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F" w:rsidRPr="00A3513F" w:rsidRDefault="00A3513F" w:rsidP="00A35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3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513F" w:rsidRPr="00A3513F" w:rsidRDefault="00A3513F" w:rsidP="00A35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3F">
        <w:rPr>
          <w:rFonts w:ascii="Times New Roman" w:hAnsi="Times New Roman" w:cs="Times New Roman"/>
          <w:sz w:val="28"/>
          <w:szCs w:val="28"/>
        </w:rPr>
        <w:t>«Средняя общеобразовательная школа № 31»</w:t>
      </w:r>
    </w:p>
    <w:p w:rsidR="00A3513F" w:rsidRPr="00A3513F" w:rsidRDefault="00A3513F" w:rsidP="00A35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3F">
        <w:rPr>
          <w:rFonts w:ascii="Times New Roman" w:hAnsi="Times New Roman" w:cs="Times New Roman"/>
          <w:sz w:val="28"/>
          <w:szCs w:val="28"/>
        </w:rPr>
        <w:t>п. Восток Красноармейского муниципального учреждения</w:t>
      </w:r>
    </w:p>
    <w:p w:rsidR="00A3513F" w:rsidRPr="00A3513F" w:rsidRDefault="00A3513F" w:rsidP="00A3513F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3513F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3513F" w:rsidRPr="00A3513F" w:rsidRDefault="00572965" w:rsidP="00A3513F">
      <w:pPr>
        <w:shd w:val="clear" w:color="auto" w:fill="FFFFFF"/>
        <w:spacing w:before="5" w:line="240" w:lineRule="auto"/>
        <w:ind w:left="3" w:right="282" w:hanging="14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333375</wp:posOffset>
                </wp:positionV>
                <wp:extent cx="6543040" cy="0"/>
                <wp:effectExtent l="15875" t="20955" r="2286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6.25pt" to="516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70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A2zR/SH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" strokeweight="2.25pt"/>
            </w:pict>
          </mc:Fallback>
        </mc:AlternateContent>
      </w:r>
    </w:p>
    <w:tbl>
      <w:tblPr>
        <w:tblpPr w:leftFromText="180" w:rightFromText="180" w:vertAnchor="text" w:horzAnchor="margin" w:tblpX="-601" w:tblpY="67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685"/>
      </w:tblGrid>
      <w:tr w:rsidR="00A3513F" w:rsidRPr="00A3513F" w:rsidTr="00C3745E">
        <w:tc>
          <w:tcPr>
            <w:tcW w:w="3085" w:type="dxa"/>
            <w:shd w:val="clear" w:color="auto" w:fill="auto"/>
          </w:tcPr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Рассмотрено:</w:t>
            </w:r>
          </w:p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Протокол ШМО_______________</w:t>
            </w:r>
          </w:p>
          <w:p w:rsidR="00A3513F" w:rsidRPr="00A3513F" w:rsidRDefault="00C3745E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№__от «__»____________2013</w:t>
            </w:r>
            <w:r w:rsidR="00A3513F" w:rsidRPr="00A351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2" w:type="dxa"/>
            <w:shd w:val="clear" w:color="auto" w:fill="auto"/>
          </w:tcPr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Согласовано:</w:t>
            </w:r>
          </w:p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 w:rsidRPr="00A3513F">
              <w:rPr>
                <w:rFonts w:ascii="Times New Roman" w:hAnsi="Times New Roman" w:cs="Times New Roman"/>
              </w:rPr>
              <w:t>методсовета</w:t>
            </w:r>
            <w:proofErr w:type="spellEnd"/>
            <w:r w:rsidRPr="00A3513F">
              <w:rPr>
                <w:rFonts w:ascii="Times New Roman" w:hAnsi="Times New Roman" w:cs="Times New Roman"/>
              </w:rPr>
              <w:t xml:space="preserve"> №____</w:t>
            </w:r>
          </w:p>
          <w:p w:rsidR="00A3513F" w:rsidRPr="00A3513F" w:rsidRDefault="00C3745E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«___»____________2013</w:t>
            </w:r>
            <w:r w:rsidR="00A3513F" w:rsidRPr="00A351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5" w:type="dxa"/>
            <w:shd w:val="clear" w:color="auto" w:fill="auto"/>
          </w:tcPr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Утверждено:</w:t>
            </w:r>
          </w:p>
          <w:p w:rsidR="00A3513F" w:rsidRPr="00A3513F" w:rsidRDefault="00C3745E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№__от «__»_______2013</w:t>
            </w:r>
            <w:r w:rsidR="00A3513F" w:rsidRPr="00A3513F">
              <w:rPr>
                <w:rFonts w:ascii="Times New Roman" w:hAnsi="Times New Roman" w:cs="Times New Roman"/>
              </w:rPr>
              <w:t>г</w:t>
            </w:r>
          </w:p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Директор МБОУ «СОШ №31»</w:t>
            </w:r>
          </w:p>
          <w:p w:rsidR="00A3513F" w:rsidRPr="00A3513F" w:rsidRDefault="00A3513F" w:rsidP="00323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3F"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A3513F">
              <w:rPr>
                <w:rFonts w:ascii="Times New Roman" w:hAnsi="Times New Roman" w:cs="Times New Roman"/>
              </w:rPr>
              <w:t>Т.Н.Курзина</w:t>
            </w:r>
            <w:proofErr w:type="spellEnd"/>
          </w:p>
        </w:tc>
      </w:tr>
    </w:tbl>
    <w:p w:rsidR="00A3513F" w:rsidRPr="00A3513F" w:rsidRDefault="00A3513F" w:rsidP="00A3513F">
      <w:pPr>
        <w:shd w:val="clear" w:color="auto" w:fill="FFFFFF"/>
        <w:spacing w:before="5" w:line="240" w:lineRule="auto"/>
        <w:ind w:left="3" w:right="282" w:firstLine="139"/>
        <w:jc w:val="center"/>
        <w:rPr>
          <w:rFonts w:ascii="Times New Roman" w:hAnsi="Times New Roman" w:cs="Times New Roman"/>
          <w:sz w:val="52"/>
          <w:szCs w:val="52"/>
        </w:rPr>
      </w:pPr>
    </w:p>
    <w:p w:rsidR="003233ED" w:rsidRPr="003233ED" w:rsidRDefault="003233ED" w:rsidP="003233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E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233ED" w:rsidRPr="003233ED" w:rsidRDefault="003233ED" w:rsidP="00323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3ED">
        <w:rPr>
          <w:rFonts w:ascii="Times New Roman" w:hAnsi="Times New Roman" w:cs="Times New Roman"/>
          <w:b/>
          <w:bCs/>
          <w:sz w:val="32"/>
          <w:szCs w:val="32"/>
        </w:rPr>
        <w:t>по литературе</w:t>
      </w:r>
    </w:p>
    <w:p w:rsidR="003233ED" w:rsidRPr="003233ED" w:rsidRDefault="003233ED" w:rsidP="00323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3ED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  <w:r w:rsidRPr="003233ED">
        <w:rPr>
          <w:rFonts w:ascii="Times New Roman" w:hAnsi="Times New Roman" w:cs="Times New Roman"/>
          <w:b/>
          <w:bCs/>
          <w:sz w:val="32"/>
          <w:szCs w:val="32"/>
        </w:rPr>
        <w:br/>
        <w:t>по примерной программе основного общего образования</w:t>
      </w:r>
    </w:p>
    <w:p w:rsidR="003233ED" w:rsidRPr="003233ED" w:rsidRDefault="003233ED" w:rsidP="00323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3ED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p w:rsidR="003233ED" w:rsidRPr="003233ED" w:rsidRDefault="003233ED" w:rsidP="00323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3ED">
        <w:rPr>
          <w:rFonts w:ascii="Times New Roman" w:hAnsi="Times New Roman" w:cs="Times New Roman"/>
          <w:b/>
          <w:bCs/>
          <w:sz w:val="32"/>
          <w:szCs w:val="32"/>
        </w:rPr>
        <w:t>(Базовый уровень)</w:t>
      </w:r>
    </w:p>
    <w:p w:rsidR="003233ED" w:rsidRPr="003233ED" w:rsidRDefault="003233ED" w:rsidP="003233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3ED">
        <w:rPr>
          <w:rFonts w:ascii="Times New Roman" w:hAnsi="Times New Roman" w:cs="Times New Roman"/>
          <w:b/>
          <w:sz w:val="32"/>
          <w:szCs w:val="32"/>
        </w:rPr>
        <w:t>Срок реализации 2013 – 2014 учебный год</w:t>
      </w:r>
    </w:p>
    <w:p w:rsidR="003233ED" w:rsidRPr="003233ED" w:rsidRDefault="003233ED" w:rsidP="003233ED">
      <w:pPr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ab/>
      </w:r>
    </w:p>
    <w:p w:rsidR="003233ED" w:rsidRPr="003233ED" w:rsidRDefault="003233ED" w:rsidP="003233ED">
      <w:pPr>
        <w:rPr>
          <w:rFonts w:ascii="Times New Roman" w:hAnsi="Times New Roman" w:cs="Times New Roman"/>
          <w:sz w:val="24"/>
          <w:szCs w:val="24"/>
        </w:rPr>
      </w:pPr>
    </w:p>
    <w:p w:rsidR="003233ED" w:rsidRPr="003233ED" w:rsidRDefault="003233ED" w:rsidP="003233ED">
      <w:pPr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ab/>
      </w:r>
      <w:r w:rsidRPr="003233ED">
        <w:rPr>
          <w:rFonts w:ascii="Times New Roman" w:hAnsi="Times New Roman" w:cs="Times New Roman"/>
          <w:sz w:val="24"/>
          <w:szCs w:val="24"/>
        </w:rPr>
        <w:tab/>
      </w:r>
    </w:p>
    <w:p w:rsidR="003233ED" w:rsidRPr="003233ED" w:rsidRDefault="003233ED" w:rsidP="003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>Учитель – составитель:</w:t>
      </w:r>
    </w:p>
    <w:p w:rsidR="003233ED" w:rsidRPr="003233ED" w:rsidRDefault="003233ED" w:rsidP="003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>Липча Татьяна Анатольевна,</w:t>
      </w:r>
    </w:p>
    <w:p w:rsidR="003233ED" w:rsidRPr="003233ED" w:rsidRDefault="003233ED" w:rsidP="003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3233ED" w:rsidRPr="003233ED" w:rsidRDefault="003233ED" w:rsidP="003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ED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категории. </w:t>
      </w:r>
    </w:p>
    <w:p w:rsidR="003233ED" w:rsidRPr="003233ED" w:rsidRDefault="003233ED" w:rsidP="003233ED">
      <w:pPr>
        <w:rPr>
          <w:rFonts w:ascii="Times New Roman" w:hAnsi="Times New Roman" w:cs="Times New Roman"/>
          <w:sz w:val="24"/>
          <w:szCs w:val="24"/>
        </w:rPr>
      </w:pPr>
    </w:p>
    <w:p w:rsidR="003233ED" w:rsidRPr="003233ED" w:rsidRDefault="003233ED" w:rsidP="003233ED">
      <w:pPr>
        <w:rPr>
          <w:rFonts w:ascii="Times New Roman" w:hAnsi="Times New Roman" w:cs="Times New Roman"/>
          <w:sz w:val="24"/>
          <w:szCs w:val="24"/>
        </w:rPr>
      </w:pPr>
    </w:p>
    <w:p w:rsidR="003233ED" w:rsidRPr="003233ED" w:rsidRDefault="003233ED" w:rsidP="003233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3ED" w:rsidRPr="003233ED" w:rsidRDefault="003233ED" w:rsidP="0032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ED" w:rsidRPr="003233ED" w:rsidRDefault="003233ED" w:rsidP="0032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ED" w:rsidRDefault="003233ED" w:rsidP="00323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ED">
        <w:rPr>
          <w:rFonts w:ascii="Times New Roman" w:hAnsi="Times New Roman" w:cs="Times New Roman"/>
          <w:b/>
          <w:sz w:val="24"/>
          <w:szCs w:val="24"/>
        </w:rPr>
        <w:t>2013/2014 учебный год</w:t>
      </w:r>
    </w:p>
    <w:p w:rsidR="00A3513F" w:rsidRPr="00A3513F" w:rsidRDefault="00A3513F" w:rsidP="003233ED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ab/>
      </w:r>
      <w:r w:rsidRPr="00A3513F">
        <w:rPr>
          <w:rFonts w:ascii="Times New Roman" w:hAnsi="Times New Roman" w:cs="Times New Roman"/>
          <w:caps/>
        </w:rPr>
        <w:tab/>
      </w:r>
    </w:p>
    <w:p w:rsidR="00A3513F" w:rsidRPr="00A3513F" w:rsidRDefault="00A3513F" w:rsidP="00A3513F">
      <w:pPr>
        <w:jc w:val="center"/>
        <w:rPr>
          <w:rFonts w:ascii="Times New Roman" w:eastAsia="Calibri" w:hAnsi="Times New Roman" w:cs="Times New Roman"/>
          <w:b/>
        </w:rPr>
      </w:pPr>
      <w:r w:rsidRPr="00A3513F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7A5099" w:rsidRPr="003233ED" w:rsidRDefault="003233ED" w:rsidP="003233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proofErr w:type="gramStart"/>
      <w:r w:rsidR="00A3513F" w:rsidRPr="003233ED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(авторы-составители:</w:t>
      </w:r>
      <w:proofErr w:type="gramEnd"/>
      <w:r w:rsidR="00AB3006" w:rsidRPr="0032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006" w:rsidRPr="003233ED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="00AB3006" w:rsidRPr="00323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06" w:rsidRPr="003233ED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="00AB3006" w:rsidRPr="00323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06" w:rsidRPr="003233ED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="00AB3006" w:rsidRPr="003233ED">
        <w:rPr>
          <w:rFonts w:ascii="Times New Roman" w:hAnsi="Times New Roman" w:cs="Times New Roman"/>
          <w:sz w:val="24"/>
          <w:szCs w:val="24"/>
        </w:rPr>
        <w:t>)</w:t>
      </w:r>
      <w:r w:rsidR="007A5099" w:rsidRPr="003233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A5099" w:rsidRPr="003233ED">
        <w:rPr>
          <w:rFonts w:ascii="Times New Roman" w:eastAsia="Times New Roman" w:hAnsi="Times New Roman" w:cs="Times New Roman"/>
          <w:sz w:val="24"/>
          <w:szCs w:val="24"/>
          <w:u w:val="single"/>
        </w:rPr>
        <w:t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</w:t>
      </w:r>
      <w:proofErr w:type="gramEnd"/>
    </w:p>
    <w:p w:rsidR="00A3513F" w:rsidRPr="003233ED" w:rsidRDefault="00A3513F" w:rsidP="003233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33ED">
        <w:rPr>
          <w:rFonts w:ascii="Times New Roman" w:hAnsi="Times New Roman" w:cs="Times New Roman"/>
          <w:sz w:val="24"/>
          <w:szCs w:val="24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gramStart"/>
      <w:r w:rsidRPr="003233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33ED">
        <w:rPr>
          <w:rFonts w:ascii="Times New Roman" w:hAnsi="Times New Roman" w:cs="Times New Roman"/>
          <w:sz w:val="24"/>
          <w:szCs w:val="24"/>
        </w:rPr>
        <w:t xml:space="preserve"> а з в и т и я  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3513F" w:rsidRPr="003233ED" w:rsidRDefault="00A3513F" w:rsidP="003233ED">
      <w:pPr>
        <w:pStyle w:val="FR2"/>
        <w:ind w:left="-709" w:firstLine="567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AB3006" w:rsidRPr="003233ED" w:rsidRDefault="00A3513F" w:rsidP="003233ED">
      <w:pPr>
        <w:pStyle w:val="aa"/>
        <w:widowControl w:val="0"/>
        <w:spacing w:after="0"/>
        <w:ind w:left="-709" w:firstLine="567"/>
        <w:jc w:val="both"/>
      </w:pPr>
      <w:r w:rsidRPr="003233ED">
        <w:t>Концептуальная новизна курса русского языка в 10-11 классах состоит в том, что  на базовом уровне обучения русскому языку</w:t>
      </w:r>
      <w:r w:rsidRPr="003233ED">
        <w:rPr>
          <w:b/>
        </w:rPr>
        <w:t xml:space="preserve"> </w:t>
      </w:r>
      <w:r w:rsidRPr="003233ED"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</w:p>
    <w:p w:rsidR="00A3513F" w:rsidRPr="003233ED" w:rsidRDefault="00A3513F" w:rsidP="003233ED">
      <w:pPr>
        <w:pStyle w:val="aa"/>
        <w:widowControl w:val="0"/>
        <w:spacing w:after="0"/>
        <w:ind w:left="-709" w:firstLine="567"/>
        <w:jc w:val="both"/>
      </w:pPr>
      <w:r w:rsidRPr="003233ED">
        <w:t xml:space="preserve"> </w:t>
      </w:r>
      <w:proofErr w:type="gramStart"/>
      <w:r w:rsidRPr="003233ED">
        <w:t xml:space="preserve">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3233ED">
        <w:t>общеучебных</w:t>
      </w:r>
      <w:proofErr w:type="spellEnd"/>
      <w:r w:rsidRPr="003233ED"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3233ED">
        <w:rPr>
          <w:b/>
        </w:rPr>
        <w:t>:</w:t>
      </w:r>
      <w:r w:rsidRPr="003233ED">
        <w:rPr>
          <w:b/>
          <w:i/>
        </w:rPr>
        <w:t xml:space="preserve"> коммуникативных </w:t>
      </w:r>
      <w:r w:rsidRPr="003233ED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3233ED">
        <w:rPr>
          <w:b/>
          <w:i/>
        </w:rPr>
        <w:t>интеллектуальных</w:t>
      </w:r>
      <w:r w:rsidRPr="003233ED">
        <w:t xml:space="preserve"> (сравнение и сопоставление, соотнесение, синтез</w:t>
      </w:r>
      <w:proofErr w:type="gramEnd"/>
      <w:r w:rsidRPr="003233ED">
        <w:t xml:space="preserve">, </w:t>
      </w:r>
      <w:proofErr w:type="gramStart"/>
      <w:r w:rsidRPr="003233ED">
        <w:t xml:space="preserve">обобщение, абстрагирование, оценивание и классификация), </w:t>
      </w:r>
      <w:r w:rsidRPr="003233ED">
        <w:rPr>
          <w:b/>
          <w:i/>
        </w:rPr>
        <w:t>информационных</w:t>
      </w:r>
      <w:r w:rsidRPr="003233ED">
        <w:rPr>
          <w:b/>
        </w:rPr>
        <w:t xml:space="preserve"> (</w:t>
      </w:r>
      <w:r w:rsidRPr="003233ED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3233ED">
        <w:rPr>
          <w:b/>
          <w:i/>
        </w:rPr>
        <w:t>организационных</w:t>
      </w:r>
      <w:r w:rsidRPr="003233ED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3233ED">
        <w:t>самокоррекцию</w:t>
      </w:r>
      <w:proofErr w:type="spellEnd"/>
      <w:r w:rsidRPr="003233ED"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  <w:proofErr w:type="gramEnd"/>
    </w:p>
    <w:p w:rsidR="00A3513F" w:rsidRPr="003233ED" w:rsidRDefault="00A3513F" w:rsidP="003233ED">
      <w:pPr>
        <w:pStyle w:val="aa"/>
        <w:widowControl w:val="0"/>
        <w:spacing w:after="0"/>
        <w:ind w:left="-709" w:firstLine="567"/>
        <w:jc w:val="both"/>
      </w:pPr>
      <w:r w:rsidRPr="003233ED"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3233ED">
        <w:t>компетентностный</w:t>
      </w:r>
      <w:proofErr w:type="spellEnd"/>
      <w:r w:rsidRPr="003233ED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3233ED">
        <w:t>культуроведческой</w:t>
      </w:r>
      <w:proofErr w:type="spellEnd"/>
      <w:r w:rsidRPr="003233ED">
        <w:t xml:space="preserve"> компетенций.</w:t>
      </w:r>
    </w:p>
    <w:p w:rsidR="00A3513F" w:rsidRPr="003233ED" w:rsidRDefault="00A3513F" w:rsidP="003233ED">
      <w:pPr>
        <w:widowControl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  <w:i/>
        </w:rPr>
        <w:t>Коммуникативная компетенция</w:t>
      </w:r>
      <w:r w:rsidRPr="003233ED">
        <w:rPr>
          <w:rFonts w:ascii="Times New Roman" w:eastAsia="Calibri" w:hAnsi="Times New Roman" w:cs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A3513F" w:rsidRPr="003233ED" w:rsidRDefault="00A3513F" w:rsidP="003233ED">
      <w:pPr>
        <w:widowControl w:val="0"/>
        <w:tabs>
          <w:tab w:val="left" w:pos="9355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3233ED">
        <w:rPr>
          <w:rFonts w:ascii="Times New Roman" w:eastAsia="Calibri" w:hAnsi="Times New Roman" w:cs="Times New Roman"/>
          <w:b/>
          <w:i/>
        </w:rPr>
        <w:t xml:space="preserve">Языковая и лингвистическая (языковедческая) компетенции </w:t>
      </w:r>
      <w:r w:rsidRPr="003233ED">
        <w:rPr>
          <w:rFonts w:ascii="Times New Roman" w:eastAsia="Calibri" w:hAnsi="Times New Roman" w:cs="Times New Roman"/>
        </w:rPr>
        <w:t xml:space="preserve">– систематизация знаний о языке </w:t>
      </w:r>
      <w:r w:rsidRPr="003233ED">
        <w:rPr>
          <w:rFonts w:ascii="Times New Roman" w:eastAsia="Calibri" w:hAnsi="Times New Roman" w:cs="Times New Roman"/>
        </w:rPr>
        <w:lastRenderedPageBreak/>
        <w:t>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A3513F" w:rsidRPr="003233ED" w:rsidRDefault="00A3513F" w:rsidP="003233ED">
      <w:pPr>
        <w:widowControl w:val="0"/>
        <w:tabs>
          <w:tab w:val="left" w:pos="9355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3233ED">
        <w:rPr>
          <w:rFonts w:ascii="Times New Roman" w:eastAsia="Calibri" w:hAnsi="Times New Roman" w:cs="Times New Roman"/>
          <w:b/>
          <w:i/>
        </w:rPr>
        <w:t>Культуроведческая</w:t>
      </w:r>
      <w:proofErr w:type="spellEnd"/>
      <w:r w:rsidRPr="003233ED">
        <w:rPr>
          <w:rFonts w:ascii="Times New Roman" w:eastAsia="Calibri" w:hAnsi="Times New Roman" w:cs="Times New Roman"/>
          <w:b/>
          <w:i/>
        </w:rPr>
        <w:t xml:space="preserve"> компетенция</w:t>
      </w:r>
      <w:r w:rsidRPr="003233ED">
        <w:rPr>
          <w:rFonts w:ascii="Times New Roman" w:eastAsia="Calibri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3513F" w:rsidRPr="003233ED" w:rsidRDefault="00A3513F" w:rsidP="003233ED">
      <w:pPr>
        <w:pStyle w:val="aa"/>
        <w:widowControl w:val="0"/>
        <w:spacing w:after="0"/>
        <w:ind w:left="-709" w:firstLine="567"/>
        <w:jc w:val="both"/>
      </w:pPr>
      <w:r w:rsidRPr="003233ED">
        <w:t>В основу рабочей  программы положены актуальные в настоящее время  идеи личностн</w:t>
      </w:r>
      <w:proofErr w:type="gramStart"/>
      <w:r w:rsidRPr="003233ED">
        <w:t>о-</w:t>
      </w:r>
      <w:proofErr w:type="gramEnd"/>
      <w:r w:rsidRPr="003233ED">
        <w:t xml:space="preserve"> ориентированного и </w:t>
      </w:r>
      <w:proofErr w:type="spellStart"/>
      <w:r w:rsidRPr="003233ED">
        <w:t>деятельностного</w:t>
      </w:r>
      <w:proofErr w:type="spellEnd"/>
      <w:r w:rsidRPr="003233ED"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proofErr w:type="gramStart"/>
      <w:r w:rsidRPr="003233ED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>Данный вариант рабочей программы, целиком базирующийся на основе федерального компонента госуда</w:t>
      </w:r>
      <w:r w:rsidR="00AB3006" w:rsidRPr="003233ED">
        <w:t>рственного стандарта среднего (</w:t>
      </w:r>
      <w:r w:rsidRPr="003233ED">
        <w:t>полного) общего образования, отличается от авторской программы</w:t>
      </w:r>
      <w:r w:rsidR="00AB3006" w:rsidRPr="003233ED">
        <w:t xml:space="preserve"> </w:t>
      </w:r>
      <w:proofErr w:type="spellStart"/>
      <w:r w:rsidR="00AB3006" w:rsidRPr="003233ED">
        <w:t>В.Ф.Грекова</w:t>
      </w:r>
      <w:proofErr w:type="spellEnd"/>
      <w:r w:rsidRPr="003233ED">
        <w:t xml:space="preserve">, </w:t>
      </w:r>
      <w:proofErr w:type="spellStart"/>
      <w:r w:rsidR="00AB3006" w:rsidRPr="003233ED">
        <w:t>С.Е.Крючкова</w:t>
      </w:r>
      <w:proofErr w:type="spellEnd"/>
      <w:r w:rsidR="00AB3006" w:rsidRPr="003233ED">
        <w:t xml:space="preserve">, </w:t>
      </w:r>
      <w:proofErr w:type="spellStart"/>
      <w:r w:rsidR="00AB3006" w:rsidRPr="003233ED">
        <w:t>Л.А.Чешко</w:t>
      </w:r>
      <w:proofErr w:type="spellEnd"/>
      <w:r w:rsidR="00AB3006" w:rsidRPr="003233ED">
        <w:t xml:space="preserve"> </w:t>
      </w:r>
      <w:r w:rsidRPr="003233ED">
        <w:t xml:space="preserve">тем, что в неё дополнительно включены темы, предписанные федеральным компонентом стандарта: 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 xml:space="preserve">« Сферы и ситуации речевого общения. </w:t>
      </w:r>
      <w:proofErr w:type="gramStart"/>
      <w:r w:rsidRPr="003233ED">
        <w:t>Компоненты речевой ситуации», «Культура учебно-научного и делового общения », « Культура разговорной речи», «Культура публичной речи», «Информационная переработка текста», « Формы существования русского национального языка (литературный язык, просторечие, народные говоры, профессиональные разновидности, жаргон, арго)», «Нормы литературного языка, их соблюдение в речевой практике», «Синонимия в системе русского языка», «Словари русского языка и лингвистические справочники, их использование», «Взаимообогащение языков как результат взаимодействия национальных культур», «Соблюдение</w:t>
      </w:r>
      <w:proofErr w:type="gramEnd"/>
      <w:r w:rsidRPr="003233ED">
        <w:t xml:space="preserve"> норм речевого поведения в различных сферах общения».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</w:t>
      </w:r>
      <w:proofErr w:type="gramStart"/>
      <w:r w:rsidRPr="003233ED">
        <w:rPr>
          <w:b w:val="0"/>
          <w:sz w:val="24"/>
          <w:szCs w:val="24"/>
        </w:rPr>
        <w:t>текстов</w:t>
      </w:r>
      <w:proofErr w:type="gramEnd"/>
      <w:r w:rsidRPr="003233ED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3233ED">
        <w:rPr>
          <w:b w:val="0"/>
          <w:sz w:val="24"/>
          <w:szCs w:val="24"/>
        </w:rPr>
        <w:t>процессе</w:t>
      </w:r>
      <w:proofErr w:type="gramEnd"/>
      <w:r w:rsidRPr="003233ED">
        <w:rPr>
          <w:b w:val="0"/>
          <w:sz w:val="24"/>
          <w:szCs w:val="24"/>
        </w:rPr>
        <w:t xml:space="preserve"> выполнения специально подобранных заданий. </w:t>
      </w:r>
    </w:p>
    <w:p w:rsidR="00A3513F" w:rsidRPr="003233ED" w:rsidRDefault="00A3513F" w:rsidP="003233E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</w:t>
      </w:r>
      <w:proofErr w:type="gramStart"/>
      <w:r w:rsidRPr="003233ED">
        <w:rPr>
          <w:rFonts w:ascii="Times New Roman" w:eastAsia="Calibri" w:hAnsi="Times New Roman" w:cs="Times New Roman"/>
        </w:rPr>
        <w:t>ь(</w:t>
      </w:r>
      <w:proofErr w:type="gramEnd"/>
      <w:r w:rsidRPr="003233ED">
        <w:rPr>
          <w:rFonts w:ascii="Times New Roman" w:eastAsia="Calibri" w:hAnsi="Times New Roman" w:cs="Times New Roman"/>
        </w:rPr>
        <w:t xml:space="preserve">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</w:t>
      </w:r>
      <w:r w:rsidRPr="003233ED">
        <w:rPr>
          <w:b w:val="0"/>
          <w:sz w:val="24"/>
          <w:szCs w:val="24"/>
        </w:rPr>
        <w:lastRenderedPageBreak/>
        <w:t xml:space="preserve">учащихся по фонетике, лексике, фразеологии, грамматике; </w:t>
      </w:r>
      <w:proofErr w:type="gramStart"/>
      <w:r w:rsidRPr="003233ED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</w:p>
    <w:p w:rsidR="00A3513F" w:rsidRPr="003233ED" w:rsidRDefault="00A3513F" w:rsidP="003233ED">
      <w:pPr>
        <w:pStyle w:val="2"/>
        <w:widowControl w:val="0"/>
        <w:spacing w:after="0" w:line="240" w:lineRule="auto"/>
        <w:ind w:left="-709"/>
      </w:pPr>
      <w:r w:rsidRPr="003233ED">
        <w:t xml:space="preserve">Курс русского языка в </w:t>
      </w:r>
      <w:r w:rsidRPr="003233ED">
        <w:rPr>
          <w:lang w:val="en-US"/>
        </w:rPr>
        <w:t>X</w:t>
      </w:r>
      <w:r w:rsidRPr="003233ED">
        <w:t>-</w:t>
      </w:r>
      <w:r w:rsidRPr="003233ED">
        <w:rPr>
          <w:lang w:val="en-US"/>
        </w:rPr>
        <w:t>XI</w:t>
      </w:r>
      <w:r w:rsidRPr="003233ED">
        <w:t xml:space="preserve"> классах направлен на достижение следующих целей:</w:t>
      </w:r>
    </w:p>
    <w:p w:rsidR="00A3513F" w:rsidRPr="003233ED" w:rsidRDefault="00A3513F" w:rsidP="003233ED">
      <w:pPr>
        <w:widowControl w:val="0"/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>воспитание</w:t>
      </w:r>
      <w:r w:rsidRPr="003233ED">
        <w:rPr>
          <w:rFonts w:ascii="Times New Roman" w:eastAsia="Calibri" w:hAnsi="Times New Roman" w:cs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3513F" w:rsidRPr="003233ED" w:rsidRDefault="00A3513F" w:rsidP="003233ED">
      <w:pPr>
        <w:widowControl w:val="0"/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>дальнейшее развитие и совершенствование</w:t>
      </w:r>
      <w:r w:rsidRPr="003233ED">
        <w:rPr>
          <w:rFonts w:ascii="Times New Roman" w:eastAsia="Calibri" w:hAnsi="Times New Roman" w:cs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3513F" w:rsidRPr="003233ED" w:rsidRDefault="00A3513F" w:rsidP="003233ED">
      <w:pPr>
        <w:widowControl w:val="0"/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>освоение</w:t>
      </w:r>
      <w:r w:rsidRPr="003233ED">
        <w:rPr>
          <w:rFonts w:ascii="Times New Roman" w:eastAsia="Calibri" w:hAnsi="Times New Roman" w:cs="Times New Roman"/>
        </w:rPr>
        <w:t xml:space="preserve"> </w:t>
      </w:r>
      <w:r w:rsidRPr="003233ED">
        <w:rPr>
          <w:rFonts w:ascii="Times New Roman" w:eastAsia="Calibri" w:hAnsi="Times New Roman" w:cs="Times New Roman"/>
          <w:b/>
        </w:rPr>
        <w:t>знаний</w:t>
      </w:r>
      <w:r w:rsidRPr="003233ED">
        <w:rPr>
          <w:rFonts w:ascii="Times New Roman" w:eastAsia="Calibri" w:hAnsi="Times New Roman" w:cs="Times New Roma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3513F" w:rsidRPr="003233ED" w:rsidRDefault="00A3513F" w:rsidP="003233ED">
      <w:pPr>
        <w:widowControl w:val="0"/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>овладение умениями</w:t>
      </w:r>
      <w:r w:rsidRPr="003233ED">
        <w:rPr>
          <w:rFonts w:ascii="Times New Roman" w:eastAsia="Calibri" w:hAnsi="Times New Roman" w:cs="Times New Roma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3513F" w:rsidRPr="003233ED" w:rsidRDefault="00A3513F" w:rsidP="003233ED">
      <w:pPr>
        <w:widowControl w:val="0"/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>применение</w:t>
      </w:r>
      <w:r w:rsidRPr="003233ED">
        <w:rPr>
          <w:rFonts w:ascii="Times New Roman" w:eastAsia="Calibri" w:hAnsi="Times New Roman" w:cs="Times New Roma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1 дать представление</w:t>
      </w:r>
      <w:r w:rsidRPr="003233ED">
        <w:rPr>
          <w:sz w:val="24"/>
          <w:szCs w:val="24"/>
        </w:rPr>
        <w:t xml:space="preserve"> о </w:t>
      </w:r>
      <w:r w:rsidRPr="003233ED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2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3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AB3006" w:rsidRPr="003233ED" w:rsidRDefault="00AB3006" w:rsidP="003233ED">
      <w:pPr>
        <w:pStyle w:val="FR2"/>
        <w:ind w:left="-709"/>
        <w:jc w:val="both"/>
        <w:rPr>
          <w:b w:val="0"/>
          <w:sz w:val="24"/>
          <w:szCs w:val="24"/>
        </w:rPr>
      </w:pP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b/>
        </w:rPr>
      </w:pPr>
      <w:r w:rsidRPr="003233ED">
        <w:rPr>
          <w:rFonts w:ascii="Times New Roman" w:eastAsia="Calibri" w:hAnsi="Times New Roman" w:cs="Times New Roman"/>
          <w:b/>
        </w:rPr>
        <w:t>Рабочая программа рассчитана на 68 часов (11 класс).</w:t>
      </w:r>
    </w:p>
    <w:p w:rsidR="00A3513F" w:rsidRPr="003233ED" w:rsidRDefault="00A3513F" w:rsidP="003233ED">
      <w:pPr>
        <w:pStyle w:val="FR2"/>
        <w:ind w:left="-709"/>
        <w:jc w:val="both"/>
        <w:rPr>
          <w:sz w:val="24"/>
          <w:szCs w:val="24"/>
        </w:rPr>
      </w:pPr>
      <w:r w:rsidRPr="003233ED">
        <w:rPr>
          <w:sz w:val="24"/>
          <w:szCs w:val="24"/>
        </w:rPr>
        <w:t>Формы обучения:</w:t>
      </w:r>
    </w:p>
    <w:p w:rsidR="00A3513F" w:rsidRPr="003233ED" w:rsidRDefault="00A3513F" w:rsidP="003233ED">
      <w:pPr>
        <w:pStyle w:val="FR2"/>
        <w:ind w:left="-709"/>
        <w:jc w:val="both"/>
        <w:rPr>
          <w:b w:val="0"/>
          <w:sz w:val="24"/>
          <w:szCs w:val="24"/>
        </w:rPr>
      </w:pPr>
      <w:r w:rsidRPr="003233ED">
        <w:rPr>
          <w:b w:val="0"/>
          <w:sz w:val="24"/>
          <w:szCs w:val="24"/>
        </w:rPr>
        <w:t>Комбинированный урок, урок-беседа, повторительно-обобщающий урок, уро</w:t>
      </w:r>
      <w:proofErr w:type="gramStart"/>
      <w:r w:rsidRPr="003233ED">
        <w:rPr>
          <w:b w:val="0"/>
          <w:sz w:val="24"/>
          <w:szCs w:val="24"/>
        </w:rPr>
        <w:t>к-</w:t>
      </w:r>
      <w:proofErr w:type="gramEnd"/>
      <w:r w:rsidRPr="003233ED">
        <w:rPr>
          <w:b w:val="0"/>
          <w:sz w:val="24"/>
          <w:szCs w:val="24"/>
        </w:rPr>
        <w:t xml:space="preserve"> исследование, урок-лекция, урок-семинар, урок-практикум, урок развития речи.</w:t>
      </w:r>
    </w:p>
    <w:p w:rsidR="00A3513F" w:rsidRPr="003233ED" w:rsidRDefault="00A3513F" w:rsidP="003233ED">
      <w:pPr>
        <w:pStyle w:val="FR2"/>
        <w:ind w:left="-709"/>
        <w:jc w:val="both"/>
        <w:rPr>
          <w:sz w:val="24"/>
          <w:szCs w:val="24"/>
        </w:rPr>
      </w:pPr>
    </w:p>
    <w:p w:rsidR="00A3513F" w:rsidRPr="003233ED" w:rsidRDefault="00A3513F" w:rsidP="003233ED">
      <w:pPr>
        <w:pStyle w:val="FR2"/>
        <w:ind w:left="-709"/>
        <w:jc w:val="both"/>
        <w:rPr>
          <w:sz w:val="24"/>
          <w:szCs w:val="24"/>
        </w:rPr>
      </w:pPr>
      <w:r w:rsidRPr="003233ED">
        <w:rPr>
          <w:sz w:val="24"/>
          <w:szCs w:val="24"/>
        </w:rPr>
        <w:t>Методы и приёмы  обучения:</w:t>
      </w:r>
    </w:p>
    <w:p w:rsidR="00A3513F" w:rsidRPr="003233ED" w:rsidRDefault="00A3513F" w:rsidP="003233ED">
      <w:pPr>
        <w:pStyle w:val="FR2"/>
        <w:ind w:left="-709"/>
        <w:jc w:val="both"/>
        <w:rPr>
          <w:sz w:val="24"/>
          <w:szCs w:val="24"/>
        </w:rPr>
      </w:pP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rPr>
          <w:b/>
        </w:rPr>
        <w:t>-</w:t>
      </w:r>
      <w:r w:rsidRPr="003233ED">
        <w:t>обобщающая беседа по изученному материалу;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proofErr w:type="gramStart"/>
      <w:r w:rsidRPr="003233ED">
        <w:t>- различные виды разбора</w:t>
      </w:r>
      <w:r w:rsidR="00AB3006" w:rsidRPr="003233ED">
        <w:t xml:space="preserve"> (</w:t>
      </w:r>
      <w:r w:rsidRPr="003233ED"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3233ED">
        <w:lastRenderedPageBreak/>
        <w:t>речеведческий</w:t>
      </w:r>
      <w:proofErr w:type="spellEnd"/>
      <w:r w:rsidRPr="003233ED">
        <w:t>);</w:t>
      </w:r>
      <w:proofErr w:type="gramEnd"/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 xml:space="preserve"> - виды работ, связанные с анализом текста, с его переработкой</w:t>
      </w:r>
      <w:r w:rsidR="00AB3006" w:rsidRPr="003233ED">
        <w:t xml:space="preserve"> (</w:t>
      </w:r>
      <w:r w:rsidRPr="003233ED">
        <w:t>целенаправленные выписки, составление плана, тезисов, конспекта);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>- составление учащимися авторского текста в различных жанрах</w:t>
      </w:r>
      <w:r w:rsidR="00AB3006" w:rsidRPr="003233ED">
        <w:t xml:space="preserve"> (</w:t>
      </w:r>
      <w:r w:rsidRPr="003233ED">
        <w:t>подготовка реферата, доклада, написание анализа, рецензии, творческих работ в жанре эссе, очерка, рассказа и</w:t>
      </w:r>
      <w:r w:rsidR="00AB3006" w:rsidRPr="003233ED">
        <w:t xml:space="preserve"> </w:t>
      </w:r>
      <w:proofErr w:type="spellStart"/>
      <w:r w:rsidRPr="003233ED">
        <w:t>т</w:t>
      </w:r>
      <w:proofErr w:type="gramStart"/>
      <w:r w:rsidRPr="003233ED">
        <w:t>.д</w:t>
      </w:r>
      <w:proofErr w:type="spellEnd"/>
      <w:proofErr w:type="gramEnd"/>
      <w:r w:rsidRPr="003233ED">
        <w:t>);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>-изложения на основе текстов типа описания, рассуждения;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>-письмо под диктовку;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 xml:space="preserve">-комментирование орфограмм и </w:t>
      </w:r>
      <w:proofErr w:type="spellStart"/>
      <w:r w:rsidRPr="003233ED">
        <w:t>пунктограмм</w:t>
      </w:r>
      <w:proofErr w:type="spellEnd"/>
      <w:r w:rsidRPr="003233ED">
        <w:t>.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  <w:rPr>
          <w:b/>
        </w:rPr>
      </w:pPr>
      <w:r w:rsidRPr="003233ED">
        <w:rPr>
          <w:b/>
        </w:rPr>
        <w:t>Виды деятельности учащихся на уроке</w:t>
      </w:r>
    </w:p>
    <w:p w:rsidR="00A3513F" w:rsidRPr="003233ED" w:rsidRDefault="00A3513F" w:rsidP="003233ED">
      <w:pPr>
        <w:widowControl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A3513F" w:rsidRPr="003233ED" w:rsidRDefault="00A3513F" w:rsidP="003233ED">
      <w:pPr>
        <w:widowControl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</w:t>
      </w:r>
      <w:proofErr w:type="spellStart"/>
      <w:r w:rsidRPr="003233ED">
        <w:rPr>
          <w:rFonts w:ascii="Times New Roman" w:eastAsia="Calibri" w:hAnsi="Times New Roman" w:cs="Times New Roman"/>
        </w:rPr>
        <w:t>взаиморецензирование</w:t>
      </w:r>
      <w:proofErr w:type="spellEnd"/>
      <w:r w:rsidRPr="003233ED">
        <w:rPr>
          <w:rFonts w:ascii="Times New Roman" w:eastAsia="Calibri" w:hAnsi="Times New Roman" w:cs="Times New Roman"/>
        </w:rPr>
        <w:t>;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r w:rsidRPr="003233ED">
        <w:t xml:space="preserve">-анализ языковых единиц с точки зрения правильности, точности и уместности их употребления; </w:t>
      </w:r>
    </w:p>
    <w:p w:rsidR="00A3513F" w:rsidRPr="003233ED" w:rsidRDefault="00A3513F" w:rsidP="003233ED">
      <w:pPr>
        <w:pStyle w:val="aa"/>
        <w:widowControl w:val="0"/>
        <w:spacing w:after="0"/>
        <w:ind w:left="-709"/>
        <w:jc w:val="both"/>
      </w:pPr>
      <w:proofErr w:type="gramStart"/>
      <w:r w:rsidRPr="003233ED"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3233ED">
        <w:t>речеведческий</w:t>
      </w:r>
      <w:proofErr w:type="spellEnd"/>
      <w:r w:rsidRPr="003233ED">
        <w:t>);</w:t>
      </w:r>
      <w:proofErr w:type="gramEnd"/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3233ED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3233ED">
        <w:rPr>
          <w:rFonts w:ascii="Times New Roman" w:eastAsia="Calibri" w:hAnsi="Times New Roman" w:cs="Times New Roman"/>
        </w:rPr>
        <w:t>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- </w:t>
      </w:r>
      <w:proofErr w:type="spellStart"/>
      <w:r w:rsidRPr="003233ED">
        <w:rPr>
          <w:rFonts w:ascii="Times New Roman" w:eastAsia="Calibri" w:hAnsi="Times New Roman" w:cs="Times New Roman"/>
        </w:rPr>
        <w:t>аудирование</w:t>
      </w:r>
      <w:proofErr w:type="spellEnd"/>
      <w:r w:rsidRPr="003233ED">
        <w:rPr>
          <w:rFonts w:ascii="Times New Roman" w:eastAsia="Calibri" w:hAnsi="Times New Roman" w:cs="Times New Roman"/>
        </w:rPr>
        <w:t>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информационная переработка устного и письменного текста: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составление плана текста;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пересказ текста по плану;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пересказ текста с использованием цитат;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переложение текста; 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продолжение текста;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составление тезисов;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   редактирование;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-создание текстов разных функционально-смысловых типов, стилей и жанров;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 реферирование;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proofErr w:type="spellStart"/>
      <w:r w:rsidRPr="003233ED">
        <w:rPr>
          <w:rFonts w:ascii="Times New Roman" w:eastAsia="Calibri" w:hAnsi="Times New Roman" w:cs="Times New Roman"/>
        </w:rPr>
        <w:t>докладирование</w:t>
      </w:r>
      <w:proofErr w:type="spellEnd"/>
      <w:r w:rsidRPr="003233ED">
        <w:rPr>
          <w:rFonts w:ascii="Times New Roman" w:eastAsia="Calibri" w:hAnsi="Times New Roman" w:cs="Times New Roman"/>
        </w:rPr>
        <w:t>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рецензирование;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аннотирование и т.д.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proofErr w:type="gramStart"/>
      <w:r w:rsidRPr="003233ED">
        <w:rPr>
          <w:rFonts w:ascii="Times New Roman" w:eastAsia="Calibri" w:hAnsi="Times New Roman" w:cs="Times New Roman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участие в дискуссии;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составление орфографических и пунктуационных упражнений самими учащимися;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3233ED">
        <w:rPr>
          <w:rFonts w:ascii="Times New Roman" w:eastAsia="Calibri" w:hAnsi="Times New Roman" w:cs="Times New Roman"/>
        </w:rPr>
        <w:t>представленных</w:t>
      </w:r>
      <w:proofErr w:type="gramEnd"/>
      <w:r w:rsidRPr="003233ED">
        <w:rPr>
          <w:rFonts w:ascii="Times New Roman" w:eastAsia="Calibri" w:hAnsi="Times New Roman" w:cs="Times New Roman"/>
        </w:rPr>
        <w:t xml:space="preserve"> в электронном виде), конспектирование.</w:t>
      </w:r>
    </w:p>
    <w:p w:rsidR="00A3513F" w:rsidRPr="003233ED" w:rsidRDefault="00A3513F" w:rsidP="003233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sz w:val="24"/>
          <w:szCs w:val="24"/>
        </w:rPr>
        <w:t>Литература для учителя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233ED">
        <w:rPr>
          <w:rFonts w:ascii="Times New Roman" w:eastAsia="Calibri" w:hAnsi="Times New Roman" w:cs="Times New Roman"/>
          <w:sz w:val="24"/>
          <w:szCs w:val="24"/>
        </w:rPr>
        <w:t>Голуб И.Б., Розенталь Д.Э. Русский язык. Орфография. Пунктуация.- М., 2000</w:t>
      </w:r>
    </w:p>
    <w:p w:rsidR="004E226C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3ED">
        <w:rPr>
          <w:rFonts w:ascii="Times New Roman" w:eastAsia="Calibri" w:hAnsi="Times New Roman" w:cs="Times New Roman"/>
          <w:bCs/>
          <w:sz w:val="24"/>
          <w:szCs w:val="24"/>
        </w:rPr>
        <w:t>Гольдин В.</w:t>
      </w:r>
      <w:r w:rsidR="004E226C" w:rsidRPr="003233ED">
        <w:rPr>
          <w:rFonts w:ascii="Times New Roman" w:eastAsia="Calibri" w:hAnsi="Times New Roman" w:cs="Times New Roman"/>
          <w:bCs/>
          <w:sz w:val="24"/>
          <w:szCs w:val="24"/>
        </w:rPr>
        <w:t>Е. Этикет и речь. Саратов, 1978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Дейкина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 А.Д.</w:t>
      </w: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Обучение  и  воспитание  на  уроках  русского  языка.                          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Львов М.Р. Словарь-справочник по методике русского языка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>М.,1988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Казарцева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О.М. Культура речевого общения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>М.,2003.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Озеров Ю.А. Экзаменационное сочинение на литературную тему. Пособие для 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в вузы.- М., 1994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3233ED">
        <w:rPr>
          <w:rFonts w:ascii="Times New Roman" w:eastAsia="Calibri" w:hAnsi="Times New Roman" w:cs="Times New Roman"/>
          <w:sz w:val="24"/>
          <w:szCs w:val="24"/>
        </w:rPr>
        <w:t>Розенталь Д.Э., Голуб И.Б., Теленкова М.А.  Современный русский язык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>М., 1994.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</w:t>
      </w:r>
      <w:r w:rsidRPr="003233ED">
        <w:rPr>
          <w:rFonts w:ascii="Times New Roman" w:eastAsia="Calibri" w:hAnsi="Times New Roman" w:cs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Тихонов А.Н. Словарь русских личных имён. – М.,1995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Ткаченко Н.Г. Русский язык. Диктанты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>М., 1999</w:t>
      </w:r>
    </w:p>
    <w:p w:rsidR="00A3513F" w:rsidRPr="003233ED" w:rsidRDefault="004E226C" w:rsidP="003233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Литература для учащихся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3233ED">
        <w:rPr>
          <w:rFonts w:ascii="Times New Roman" w:eastAsia="Calibri" w:hAnsi="Times New Roman" w:cs="Times New Roman"/>
          <w:sz w:val="24"/>
          <w:szCs w:val="24"/>
        </w:rPr>
        <w:t>Квятковский  А.П.  Школьный  орфоэпический  словарь. – М.,  1998.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3233ED">
        <w:rPr>
          <w:rFonts w:ascii="Times New Roman" w:eastAsia="Calibri" w:hAnsi="Times New Roman" w:cs="Times New Roman"/>
          <w:sz w:val="24"/>
          <w:szCs w:val="24"/>
        </w:rPr>
        <w:t>Крысин  Л.П.  Толковый  словарь  иноязычных  слов. – М.,  1998.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Крысин  Л.П.  Школьный  словарь  иностранных  слов. – М., 1997.                                                                 </w:t>
      </w:r>
    </w:p>
    <w:p w:rsidR="00A3513F" w:rsidRPr="003233ED" w:rsidRDefault="004E226C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513F"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A3513F" w:rsidRPr="003233ED">
        <w:rPr>
          <w:rFonts w:ascii="Times New Roman" w:eastAsia="Calibri" w:hAnsi="Times New Roman" w:cs="Times New Roman"/>
          <w:sz w:val="24"/>
          <w:szCs w:val="24"/>
        </w:rPr>
        <w:t>Мокиенко В.М.  Загадки  русской  фразеологии. – М.,  1990.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3ED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Солганик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Г.Я.  Стилистика  русского  языка: Учеб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33E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особие  для 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.  учеб. заведений(10-11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.). – М.,   1996.                                         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233E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Н.М., Зимин В.И., Филиппов А.В.    Школьный           фразеологический</w:t>
      </w:r>
    </w:p>
    <w:p w:rsidR="00A3513F" w:rsidRPr="003233ED" w:rsidRDefault="00A3513F" w:rsidP="003233E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словарь  русского  языка: Значение  и  происхождение  словосочетаний. – М., 1997.        </w:t>
      </w:r>
    </w:p>
    <w:p w:rsidR="00A3513F" w:rsidRPr="003233ED" w:rsidRDefault="00A3513F" w:rsidP="003233ED">
      <w:pPr>
        <w:spacing w:after="0" w:line="240" w:lineRule="auto"/>
        <w:ind w:left="-709" w:hanging="720"/>
        <w:rPr>
          <w:rFonts w:ascii="Times New Roman" w:eastAsia="Calibri" w:hAnsi="Times New Roman" w:cs="Times New Roman"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E226C"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17.</w:t>
      </w:r>
      <w:r w:rsidRPr="003233ED">
        <w:rPr>
          <w:rFonts w:ascii="Times New Roman" w:eastAsia="Calibri" w:hAnsi="Times New Roman" w:cs="Times New Roman"/>
          <w:sz w:val="24"/>
          <w:szCs w:val="24"/>
        </w:rPr>
        <w:t xml:space="preserve"> Энциклопедия  для  детей,   том 10: Языкознание. Русский  язык. – М.,  1998.</w:t>
      </w:r>
    </w:p>
    <w:p w:rsidR="00A3513F" w:rsidRPr="003233ED" w:rsidRDefault="00A3513F" w:rsidP="003233ED">
      <w:pPr>
        <w:pStyle w:val="5"/>
        <w:keepNext w:val="0"/>
        <w:widowControl w:val="0"/>
        <w:spacing w:line="240" w:lineRule="auto"/>
        <w:ind w:left="-709"/>
        <w:jc w:val="center"/>
        <w:rPr>
          <w:caps/>
          <w:sz w:val="22"/>
        </w:rPr>
      </w:pPr>
      <w:r w:rsidRPr="003233ED">
        <w:rPr>
          <w:caps/>
          <w:sz w:val="22"/>
        </w:rPr>
        <w:t>Требования к уровню</w:t>
      </w:r>
      <w:r w:rsidRPr="003233ED">
        <w:rPr>
          <w:caps/>
          <w:sz w:val="22"/>
        </w:rPr>
        <w:br/>
        <w:t>подготовки выпускников</w:t>
      </w:r>
    </w:p>
    <w:p w:rsidR="00A3513F" w:rsidRPr="003233ED" w:rsidRDefault="00A3513F" w:rsidP="003233ED">
      <w:pPr>
        <w:pStyle w:val="a8"/>
        <w:spacing w:line="240" w:lineRule="auto"/>
        <w:ind w:left="-709"/>
        <w:rPr>
          <w:i/>
          <w:sz w:val="22"/>
          <w:szCs w:val="22"/>
        </w:rPr>
      </w:pPr>
      <w:r w:rsidRPr="003233ED">
        <w:rPr>
          <w:i/>
          <w:sz w:val="22"/>
          <w:szCs w:val="22"/>
        </w:rPr>
        <w:t>В результате изучения русского языка ученик должен</w:t>
      </w:r>
    </w:p>
    <w:p w:rsidR="00A3513F" w:rsidRPr="003233ED" w:rsidRDefault="00A3513F" w:rsidP="003233E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3233ED">
        <w:rPr>
          <w:rFonts w:ascii="Times New Roman" w:eastAsia="Calibri" w:hAnsi="Times New Roman" w:cs="Times New Roman"/>
          <w:b/>
        </w:rPr>
        <w:t>знать/понимать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связь языка и истории, культуры русского и других народов;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основные единицы и уровни языка, их признаки и взаимосвязь;</w:t>
      </w:r>
    </w:p>
    <w:p w:rsidR="00A3513F" w:rsidRPr="003233ED" w:rsidRDefault="00A3513F" w:rsidP="003233ED">
      <w:pPr>
        <w:numPr>
          <w:ilvl w:val="1"/>
          <w:numId w:val="1"/>
        </w:numPr>
        <w:tabs>
          <w:tab w:val="left" w:pos="93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3233ED">
        <w:rPr>
          <w:rFonts w:ascii="Times New Roman" w:eastAsia="Calibri" w:hAnsi="Times New Roman" w:cs="Times New Roman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gramStart"/>
      <w:r w:rsidRPr="003233ED">
        <w:rPr>
          <w:rFonts w:ascii="Times New Roman" w:eastAsia="Calibri" w:hAnsi="Times New Roman" w:cs="Times New Roman"/>
        </w:rPr>
        <w:t>социально-куль-</w:t>
      </w:r>
      <w:proofErr w:type="spellStart"/>
      <w:r w:rsidRPr="003233ED">
        <w:rPr>
          <w:rFonts w:ascii="Times New Roman" w:eastAsia="Calibri" w:hAnsi="Times New Roman" w:cs="Times New Roman"/>
        </w:rPr>
        <w:t>турной</w:t>
      </w:r>
      <w:proofErr w:type="spellEnd"/>
      <w:proofErr w:type="gramEnd"/>
      <w:r w:rsidRPr="003233ED">
        <w:rPr>
          <w:rFonts w:ascii="Times New Roman" w:eastAsia="Calibri" w:hAnsi="Times New Roman" w:cs="Times New Roman"/>
        </w:rPr>
        <w:t>, учебно-научной, официально-деловой сферах общения;</w:t>
      </w:r>
    </w:p>
    <w:p w:rsidR="00A3513F" w:rsidRPr="003233ED" w:rsidRDefault="00A3513F" w:rsidP="003233E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3233ED">
        <w:rPr>
          <w:rFonts w:ascii="Times New Roman" w:eastAsia="Calibri" w:hAnsi="Times New Roman" w:cs="Times New Roman"/>
          <w:b/>
        </w:rPr>
        <w:t>уметь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проводить лингвистический анализ текстов различных </w:t>
      </w:r>
      <w:proofErr w:type="spellStart"/>
      <w:proofErr w:type="gramStart"/>
      <w:r w:rsidRPr="003233ED">
        <w:rPr>
          <w:rFonts w:ascii="Times New Roman" w:eastAsia="Calibri" w:hAnsi="Times New Roman" w:cs="Times New Roman"/>
        </w:rPr>
        <w:t>функ-циональных</w:t>
      </w:r>
      <w:proofErr w:type="spellEnd"/>
      <w:proofErr w:type="gramEnd"/>
      <w:r w:rsidRPr="003233ED">
        <w:rPr>
          <w:rFonts w:ascii="Times New Roman" w:eastAsia="Calibri" w:hAnsi="Times New Roman" w:cs="Times New Roman"/>
        </w:rPr>
        <w:t xml:space="preserve"> стилей и разновидностей языка;</w:t>
      </w:r>
    </w:p>
    <w:p w:rsidR="00A3513F" w:rsidRPr="003233ED" w:rsidRDefault="00A3513F" w:rsidP="003233ED">
      <w:pPr>
        <w:tabs>
          <w:tab w:val="left" w:pos="93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</w:rPr>
      </w:pPr>
      <w:proofErr w:type="spellStart"/>
      <w:r w:rsidRPr="003233ED">
        <w:rPr>
          <w:rFonts w:ascii="Times New Roman" w:eastAsia="Calibri" w:hAnsi="Times New Roman" w:cs="Times New Roman"/>
          <w:b/>
          <w:i/>
        </w:rPr>
        <w:t>аудирование</w:t>
      </w:r>
      <w:proofErr w:type="spellEnd"/>
      <w:r w:rsidRPr="003233ED">
        <w:rPr>
          <w:rFonts w:ascii="Times New Roman" w:eastAsia="Calibri" w:hAnsi="Times New Roman" w:cs="Times New Roman"/>
          <w:b/>
          <w:i/>
        </w:rPr>
        <w:t xml:space="preserve"> и чтение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использовать основные виды чтения (ознакомительно-изучаю-</w:t>
      </w:r>
      <w:proofErr w:type="spellStart"/>
      <w:r w:rsidRPr="003233ED">
        <w:rPr>
          <w:rFonts w:ascii="Times New Roman" w:eastAsia="Calibri" w:hAnsi="Times New Roman" w:cs="Times New Roman"/>
        </w:rPr>
        <w:t>щее</w:t>
      </w:r>
      <w:proofErr w:type="spellEnd"/>
      <w:r w:rsidRPr="003233ED">
        <w:rPr>
          <w:rFonts w:ascii="Times New Roman" w:eastAsia="Calibri" w:hAnsi="Times New Roman" w:cs="Times New Roman"/>
        </w:rPr>
        <w:t xml:space="preserve">, </w:t>
      </w:r>
      <w:proofErr w:type="gramStart"/>
      <w:r w:rsidRPr="003233ED">
        <w:rPr>
          <w:rFonts w:ascii="Times New Roman" w:eastAsia="Calibri" w:hAnsi="Times New Roman" w:cs="Times New Roman"/>
        </w:rPr>
        <w:t>ознакомительно-реферативное</w:t>
      </w:r>
      <w:proofErr w:type="gramEnd"/>
      <w:r w:rsidRPr="003233ED">
        <w:rPr>
          <w:rFonts w:ascii="Times New Roman" w:eastAsia="Calibri" w:hAnsi="Times New Roman" w:cs="Times New Roman"/>
        </w:rPr>
        <w:t xml:space="preserve"> и др.) в зависимости от коммуникативной задачи; 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3513F" w:rsidRPr="003233ED" w:rsidRDefault="00A3513F" w:rsidP="003233ED">
      <w:pPr>
        <w:tabs>
          <w:tab w:val="left" w:pos="93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</w:rPr>
      </w:pPr>
      <w:r w:rsidRPr="003233ED">
        <w:rPr>
          <w:rFonts w:ascii="Times New Roman" w:eastAsia="Calibri" w:hAnsi="Times New Roman" w:cs="Times New Roman"/>
          <w:b/>
          <w:i/>
        </w:rPr>
        <w:t>говорение и письмо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proofErr w:type="gramStart"/>
      <w:r w:rsidRPr="003233ED">
        <w:rPr>
          <w:rFonts w:ascii="Times New Roman" w:eastAsia="Calibri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A3513F" w:rsidRPr="003233ED" w:rsidRDefault="00A3513F" w:rsidP="003233E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33ED">
        <w:rPr>
          <w:rFonts w:ascii="Times New Roman" w:eastAsia="Calibri" w:hAnsi="Times New Roman" w:cs="Times New Roman"/>
        </w:rPr>
        <w:t>для</w:t>
      </w:r>
      <w:proofErr w:type="gramEnd"/>
      <w:r w:rsidRPr="003233ED">
        <w:rPr>
          <w:rFonts w:ascii="Times New Roman" w:eastAsia="Calibri" w:hAnsi="Times New Roman" w:cs="Times New Roman"/>
        </w:rPr>
        <w:t>: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3513F" w:rsidRPr="003233ED" w:rsidRDefault="00A3513F" w:rsidP="003233ED">
      <w:pPr>
        <w:widowControl w:val="0"/>
        <w:numPr>
          <w:ilvl w:val="0"/>
          <w:numId w:val="2"/>
        </w:numPr>
        <w:tabs>
          <w:tab w:val="clear" w:pos="567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proofErr w:type="gramStart"/>
      <w:r w:rsidRPr="003233ED">
        <w:rPr>
          <w:rFonts w:ascii="Times New Roman" w:eastAsia="Calibri" w:hAnsi="Times New Roman" w:cs="Times New Roman"/>
          <w:b/>
        </w:rPr>
        <w:t>Контроль за</w:t>
      </w:r>
      <w:proofErr w:type="gramEnd"/>
      <w:r w:rsidRPr="003233ED">
        <w:rPr>
          <w:rFonts w:ascii="Times New Roman" w:eastAsia="Calibri" w:hAnsi="Times New Roman" w:cs="Times New Roman"/>
          <w:b/>
        </w:rPr>
        <w:t xml:space="preserve"> результатами обучения</w:t>
      </w:r>
      <w:r w:rsidRPr="003233ED">
        <w:rPr>
          <w:rFonts w:ascii="Times New Roman" w:eastAsia="Calibri" w:hAnsi="Times New Roman" w:cs="Times New Roman"/>
        </w:rPr>
        <w:t xml:space="preserve"> осуществляется по трём направлениям: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A3513F" w:rsidRPr="003233ED" w:rsidRDefault="00A3513F" w:rsidP="003233ED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3233ED">
        <w:rPr>
          <w:rFonts w:ascii="Times New Roman" w:eastAsia="Calibri" w:hAnsi="Times New Roman" w:cs="Times New Roman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0321E0" w:rsidRPr="003233ED" w:rsidRDefault="00297F26" w:rsidP="003233E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3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0321E0" w:rsidRPr="003233ED" w:rsidRDefault="000321E0" w:rsidP="003233E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F26" w:rsidRPr="000321E0" w:rsidRDefault="00297F26" w:rsidP="000321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97F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97F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7F26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1018"/>
        <w:gridCol w:w="1938"/>
        <w:gridCol w:w="1376"/>
      </w:tblGrid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297F26" w:rsidRDefault="00297F26" w:rsidP="000321E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8" w:type="dxa"/>
          </w:tcPr>
          <w:p w:rsidR="00297F26" w:rsidRPr="00297F26" w:rsidRDefault="00297F26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297F26" w:rsidRPr="00297F26" w:rsidRDefault="00297F26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97F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376" w:type="dxa"/>
          </w:tcPr>
          <w:p w:rsidR="00297F26" w:rsidRPr="00297F26" w:rsidRDefault="00297F26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0321E0" w:rsidRDefault="000321E0" w:rsidP="00032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018" w:type="dxa"/>
          </w:tcPr>
          <w:p w:rsidR="00297F26" w:rsidRPr="000321E0" w:rsidRDefault="000321E0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</w:tcPr>
          <w:p w:rsidR="00297F26" w:rsidRPr="000321E0" w:rsidRDefault="000321E0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297F26" w:rsidRPr="000321E0" w:rsidRDefault="000321E0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0321E0" w:rsidRDefault="000321E0" w:rsidP="00032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18" w:type="dxa"/>
          </w:tcPr>
          <w:p w:rsidR="00297F26" w:rsidRPr="000321E0" w:rsidRDefault="000321E0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297F26" w:rsidRPr="000321E0" w:rsidRDefault="000321E0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97F26" w:rsidRPr="000321E0" w:rsidRDefault="000321E0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0321E0" w:rsidRDefault="000321E0" w:rsidP="00032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018" w:type="dxa"/>
          </w:tcPr>
          <w:p w:rsidR="00297F26" w:rsidRPr="000321E0" w:rsidRDefault="000321E0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297F26" w:rsidRPr="000321E0" w:rsidRDefault="000321E0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97F26" w:rsidRPr="000321E0" w:rsidRDefault="000321E0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0321E0" w:rsidRDefault="000321E0" w:rsidP="00032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018" w:type="dxa"/>
          </w:tcPr>
          <w:p w:rsidR="00297F26" w:rsidRPr="000321E0" w:rsidRDefault="000321E0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297F26" w:rsidRPr="000321E0" w:rsidRDefault="000321E0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297F26" w:rsidRPr="000321E0" w:rsidRDefault="00297F26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F26" w:rsidRPr="00297F26" w:rsidTr="00C3745E">
        <w:trPr>
          <w:jc w:val="center"/>
        </w:trPr>
        <w:tc>
          <w:tcPr>
            <w:tcW w:w="5656" w:type="dxa"/>
          </w:tcPr>
          <w:p w:rsidR="00297F26" w:rsidRPr="000321E0" w:rsidRDefault="000321E0" w:rsidP="00032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297F26" w:rsidRPr="000321E0" w:rsidRDefault="000321E0" w:rsidP="000321E0">
            <w:pPr>
              <w:spacing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8" w:type="dxa"/>
          </w:tcPr>
          <w:p w:rsidR="00297F26" w:rsidRPr="000321E0" w:rsidRDefault="000321E0" w:rsidP="000321E0">
            <w:pPr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297F26" w:rsidRPr="000321E0" w:rsidRDefault="000321E0" w:rsidP="000321E0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2965" w:rsidRDefault="00572965" w:rsidP="005729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95" w:rsidRPr="00A3513F" w:rsidRDefault="00E05495" w:rsidP="005729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3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05495" w:rsidRPr="00A3513F" w:rsidRDefault="00E05495" w:rsidP="005729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3F">
        <w:rPr>
          <w:rFonts w:ascii="Times New Roman" w:hAnsi="Times New Roman" w:cs="Times New Roman"/>
          <w:b/>
          <w:sz w:val="24"/>
          <w:szCs w:val="24"/>
        </w:rPr>
        <w:t xml:space="preserve"> по русскому языку 11 класс.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31"/>
        <w:gridCol w:w="6582"/>
        <w:gridCol w:w="851"/>
        <w:gridCol w:w="1385"/>
        <w:gridCol w:w="848"/>
      </w:tblGrid>
      <w:tr w:rsidR="00E05495" w:rsidRPr="00A3513F" w:rsidTr="00FF72F1">
        <w:tc>
          <w:tcPr>
            <w:tcW w:w="93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2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Контрольные и творческие работы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05495" w:rsidRPr="00A3513F" w:rsidTr="00FF72F1">
        <w:tc>
          <w:tcPr>
            <w:tcW w:w="931" w:type="dxa"/>
          </w:tcPr>
          <w:p w:rsidR="009D7E3B" w:rsidRPr="00A3513F" w:rsidRDefault="009D7E3B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</w:tcPr>
          <w:p w:rsidR="009D7E3B" w:rsidRPr="00A3513F" w:rsidRDefault="00D417E8" w:rsidP="009D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495" w:rsidRPr="00C3745E" w:rsidRDefault="00C3745E" w:rsidP="00E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Значение русского языка в современном мире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6B69D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</w:tcPr>
          <w:p w:rsidR="00E05495" w:rsidRPr="00C3745E" w:rsidRDefault="00C3745E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«Суффиксы причастий и прилагательных»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6B69D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</w:tcPr>
          <w:p w:rsidR="00E05495" w:rsidRPr="00A3513F" w:rsidRDefault="00C3745E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частей речи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6B69D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53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582" w:type="dxa"/>
          </w:tcPr>
          <w:p w:rsidR="001D353D" w:rsidRDefault="006D28A3" w:rsidP="006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Обособление определение,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причастным оборотом. </w:t>
            </w:r>
          </w:p>
          <w:p w:rsidR="00E05495" w:rsidRPr="00A3513F" w:rsidRDefault="006D28A3" w:rsidP="006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обособление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определений. </w:t>
            </w:r>
          </w:p>
        </w:tc>
        <w:tc>
          <w:tcPr>
            <w:tcW w:w="851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F1C4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4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95" w:rsidRPr="00A3513F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8" w:type="dxa"/>
          </w:tcPr>
          <w:p w:rsidR="006D28A3" w:rsidRPr="00A3513F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A3" w:rsidRPr="00A3513F" w:rsidTr="00FF72F1">
        <w:tc>
          <w:tcPr>
            <w:tcW w:w="931" w:type="dxa"/>
          </w:tcPr>
          <w:p w:rsidR="006D28A3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</w:tcPr>
          <w:p w:rsidR="006D28A3" w:rsidRDefault="006D28A3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причастных оборотов</w:t>
            </w:r>
          </w:p>
        </w:tc>
        <w:tc>
          <w:tcPr>
            <w:tcW w:w="851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A3" w:rsidRPr="00A3513F" w:rsidTr="00FF72F1">
        <w:tc>
          <w:tcPr>
            <w:tcW w:w="931" w:type="dxa"/>
          </w:tcPr>
          <w:p w:rsidR="006D28A3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</w:tcPr>
          <w:p w:rsidR="006D28A3" w:rsidRDefault="006D28A3" w:rsidP="006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(входной контроль)</w:t>
            </w:r>
          </w:p>
        </w:tc>
        <w:tc>
          <w:tcPr>
            <w:tcW w:w="851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D28A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48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A3" w:rsidRPr="00A3513F" w:rsidTr="00FF72F1">
        <w:tc>
          <w:tcPr>
            <w:tcW w:w="931" w:type="dxa"/>
          </w:tcPr>
          <w:p w:rsidR="006D28A3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</w:tcPr>
          <w:p w:rsidR="006D28A3" w:rsidRDefault="006D28A3" w:rsidP="006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«Обособление определений»</w:t>
            </w:r>
          </w:p>
        </w:tc>
        <w:tc>
          <w:tcPr>
            <w:tcW w:w="851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D28A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48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A3" w:rsidRPr="00A3513F" w:rsidTr="00FF72F1">
        <w:tc>
          <w:tcPr>
            <w:tcW w:w="931" w:type="dxa"/>
          </w:tcPr>
          <w:p w:rsidR="006D28A3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</w:tcPr>
          <w:p w:rsidR="006D28A3" w:rsidRDefault="006D28A3" w:rsidP="006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«Замена придаточных определительных предложений причастным оборотом»</w:t>
            </w:r>
            <w:r w:rsidR="001D35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4EB3">
              <w:rPr>
                <w:rFonts w:ascii="Times New Roman" w:hAnsi="Times New Roman" w:cs="Times New Roman"/>
                <w:sz w:val="24"/>
                <w:szCs w:val="24"/>
              </w:rPr>
              <w:t>А26)</w:t>
            </w:r>
          </w:p>
        </w:tc>
        <w:tc>
          <w:tcPr>
            <w:tcW w:w="851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D28A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6D28A3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82" w:type="dxa"/>
          </w:tcPr>
          <w:p w:rsidR="00E05495" w:rsidRPr="00A3513F" w:rsidRDefault="00E04EB3" w:rsidP="00E0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  <w:r w:rsidR="006B69D4"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D28A3" w:rsidRPr="00A3513F" w:rsidRDefault="006D28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4EB3" w:rsidRPr="00A3513F" w:rsidTr="00FF72F1">
        <w:tc>
          <w:tcPr>
            <w:tcW w:w="931" w:type="dxa"/>
          </w:tcPr>
          <w:p w:rsidR="00E04EB3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</w:tcPr>
          <w:p w:rsidR="00E04EB3" w:rsidRDefault="00E04EB3" w:rsidP="00E0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 Практическая работа по части В.</w:t>
            </w:r>
          </w:p>
        </w:tc>
        <w:tc>
          <w:tcPr>
            <w:tcW w:w="851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4EB3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4EB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3" w:rsidRPr="00A3513F" w:rsidTr="00FF72F1">
        <w:tc>
          <w:tcPr>
            <w:tcW w:w="931" w:type="dxa"/>
          </w:tcPr>
          <w:p w:rsidR="00E04EB3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</w:tcPr>
          <w:p w:rsidR="00E04EB3" w:rsidRPr="00A3513F" w:rsidRDefault="00E04EB3" w:rsidP="00E0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части С. Текст 1.</w:t>
            </w:r>
          </w:p>
        </w:tc>
        <w:tc>
          <w:tcPr>
            <w:tcW w:w="851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48" w:type="dxa"/>
          </w:tcPr>
          <w:p w:rsidR="00E04EB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3" w:rsidRPr="00A3513F" w:rsidTr="00FF72F1">
        <w:tc>
          <w:tcPr>
            <w:tcW w:w="931" w:type="dxa"/>
          </w:tcPr>
          <w:p w:rsidR="00E04EB3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582" w:type="dxa"/>
          </w:tcPr>
          <w:p w:rsidR="001D353D" w:rsidRDefault="00E04EB3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Деепричастие. </w:t>
            </w:r>
            <w:r w:rsidR="001D353D">
              <w:rPr>
                <w:rFonts w:ascii="Times New Roman" w:hAnsi="Times New Roman" w:cs="Times New Roman"/>
                <w:sz w:val="24"/>
                <w:szCs w:val="24"/>
              </w:rPr>
              <w:t>Отработка А</w:t>
            </w:r>
            <w:proofErr w:type="gramStart"/>
            <w:r w:rsidR="001D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D3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B3" w:rsidRPr="00A3513F" w:rsidRDefault="00E04EB3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851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4EB3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E04E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04EB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4EB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3" w:rsidRPr="00A3513F" w:rsidTr="00FF72F1">
        <w:tc>
          <w:tcPr>
            <w:tcW w:w="931" w:type="dxa"/>
          </w:tcPr>
          <w:p w:rsidR="00E04EB3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2" w:type="dxa"/>
          </w:tcPr>
          <w:p w:rsidR="00E04EB3" w:rsidRDefault="00E04EB3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Управление при словах, близких по значению.</w:t>
            </w:r>
          </w:p>
        </w:tc>
        <w:tc>
          <w:tcPr>
            <w:tcW w:w="851" w:type="dxa"/>
          </w:tcPr>
          <w:p w:rsidR="00E04EB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4EB3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2" w:type="dxa"/>
          </w:tcPr>
          <w:p w:rsidR="00E04EB3" w:rsidRDefault="006B69D4" w:rsidP="006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  <w:r w:rsidR="00714BF0" w:rsidRPr="00A351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(часть В).</w:t>
            </w:r>
          </w:p>
          <w:p w:rsidR="00E05495" w:rsidRPr="00A3513F" w:rsidRDefault="00714BF0" w:rsidP="00E0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4EB3" w:rsidRPr="00A3513F" w:rsidRDefault="00E04EB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2" w:type="dxa"/>
          </w:tcPr>
          <w:p w:rsidR="00E05495" w:rsidRPr="00A3513F" w:rsidRDefault="001D353D" w:rsidP="007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ЕГЭ. Задание части С. Текст № </w:t>
            </w:r>
            <w:r w:rsidR="00714BF0" w:rsidRPr="00A35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714BF0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2" w:type="dxa"/>
          </w:tcPr>
          <w:p w:rsidR="00E05495" w:rsidRPr="00A3513F" w:rsidRDefault="00714BF0" w:rsidP="007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пунктуация при них.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2" w:type="dxa"/>
          </w:tcPr>
          <w:p w:rsidR="00E05495" w:rsidRPr="00A3513F" w:rsidRDefault="00714BF0" w:rsidP="007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  <w:r w:rsidR="00766B96" w:rsidRPr="00A3513F">
              <w:rPr>
                <w:rFonts w:ascii="Times New Roman" w:hAnsi="Times New Roman" w:cs="Times New Roman"/>
                <w:sz w:val="24"/>
                <w:szCs w:val="24"/>
              </w:rPr>
              <w:t>Фонетика, орфоэпия. Разбор заданий ЕГЭ.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1F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2" w:type="dxa"/>
          </w:tcPr>
          <w:p w:rsidR="00E05495" w:rsidRPr="00A3513F" w:rsidRDefault="00766B96" w:rsidP="0076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2" w:type="dxa"/>
          </w:tcPr>
          <w:p w:rsidR="00E05495" w:rsidRPr="00A3513F" w:rsidRDefault="001D353D" w:rsidP="0076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</w:t>
            </w:r>
            <w:r w:rsidR="00766B96" w:rsidRPr="00A3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2" w:type="dxa"/>
          </w:tcPr>
          <w:p w:rsidR="00E05495" w:rsidRPr="00A3513F" w:rsidRDefault="001D353D" w:rsidP="0076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 Отработка части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2" w:type="dxa"/>
          </w:tcPr>
          <w:p w:rsidR="00E05495" w:rsidRPr="00A3513F" w:rsidRDefault="001D353D" w:rsidP="0076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1F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2" w:type="dxa"/>
          </w:tcPr>
          <w:p w:rsidR="00FF72F1" w:rsidRPr="00A3513F" w:rsidRDefault="001D353D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85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FF72F1" w:rsidRPr="00A3513F" w:rsidRDefault="00FF72F1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72F1" w:rsidRPr="00A3513F" w:rsidRDefault="00FF72F1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D" w:rsidRPr="00A3513F" w:rsidTr="00FF72F1">
        <w:tc>
          <w:tcPr>
            <w:tcW w:w="931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2" w:type="dxa"/>
          </w:tcPr>
          <w:p w:rsidR="001D353D" w:rsidRDefault="001D353D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предлогов, союзов</w:t>
            </w:r>
          </w:p>
        </w:tc>
        <w:tc>
          <w:tcPr>
            <w:tcW w:w="851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D" w:rsidRPr="00A3513F" w:rsidTr="00FF72F1">
        <w:tc>
          <w:tcPr>
            <w:tcW w:w="931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2" w:type="dxa"/>
          </w:tcPr>
          <w:p w:rsidR="001D353D" w:rsidRDefault="001D353D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 Практическая работа (А 19)</w:t>
            </w:r>
          </w:p>
        </w:tc>
        <w:tc>
          <w:tcPr>
            <w:tcW w:w="851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1D353D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2" w:type="dxa"/>
          </w:tcPr>
          <w:p w:rsidR="00E05495" w:rsidRPr="00A3513F" w:rsidRDefault="009D7E3B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Зачёт по орфоэпии.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0321E0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2" w:type="dxa"/>
          </w:tcPr>
          <w:p w:rsidR="00FF72F1" w:rsidRDefault="00FF72F1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слова, вводные предложения</w:t>
            </w:r>
          </w:p>
          <w:p w:rsidR="00FF72F1" w:rsidRPr="00A3513F" w:rsidRDefault="009D7E3B" w:rsidP="00F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Пунктуация при вводных словах и вставных конструкциях.</w:t>
            </w:r>
          </w:p>
        </w:tc>
        <w:tc>
          <w:tcPr>
            <w:tcW w:w="85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72F1" w:rsidRPr="00A3513F" w:rsidRDefault="00FF72F1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1D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82" w:type="dxa"/>
          </w:tcPr>
          <w:p w:rsidR="00E05495" w:rsidRPr="00A3513F" w:rsidRDefault="001D353D" w:rsidP="009D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  <w:r w:rsidR="00FF72F1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851" w:type="dxa"/>
          </w:tcPr>
          <w:p w:rsidR="00E05495" w:rsidRPr="00A3513F" w:rsidRDefault="00FF72F1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82" w:type="dxa"/>
          </w:tcPr>
          <w:p w:rsidR="001D353D" w:rsidRDefault="009D7E3B" w:rsidP="0057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при обращениях. </w:t>
            </w:r>
          </w:p>
          <w:p w:rsidR="00E05495" w:rsidRPr="00A3513F" w:rsidRDefault="00572965" w:rsidP="0057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E3B" w:rsidRPr="00A3513F">
              <w:rPr>
                <w:rFonts w:ascii="Times New Roman" w:hAnsi="Times New Roman" w:cs="Times New Roman"/>
                <w:sz w:val="24"/>
                <w:szCs w:val="24"/>
              </w:rPr>
              <w:t>ыделение междометий в речи.</w:t>
            </w:r>
          </w:p>
        </w:tc>
        <w:tc>
          <w:tcPr>
            <w:tcW w:w="85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2" w:type="dxa"/>
          </w:tcPr>
          <w:p w:rsidR="00E05495" w:rsidRPr="00A3513F" w:rsidRDefault="001D353D" w:rsidP="0073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простого предложения. Знаки препинания в простом предложении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2" w:type="dxa"/>
          </w:tcPr>
          <w:p w:rsidR="00E05495" w:rsidRPr="00A3513F" w:rsidRDefault="001D353D" w:rsidP="0073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 Практическая работа по теме «Простое предложение»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ED2DB2" w:rsidP="0041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5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82" w:type="dxa"/>
          </w:tcPr>
          <w:p w:rsidR="00E05495" w:rsidRPr="00A3513F" w:rsidRDefault="00ED2DB2" w:rsidP="00F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Публицистически</w:t>
            </w:r>
            <w:r w:rsidR="00FF72F1">
              <w:rPr>
                <w:rFonts w:ascii="Times New Roman" w:hAnsi="Times New Roman" w:cs="Times New Roman"/>
                <w:sz w:val="24"/>
                <w:szCs w:val="24"/>
              </w:rPr>
              <w:t xml:space="preserve">й стиль </w:t>
            </w:r>
          </w:p>
          <w:p w:rsidR="00ED2DB2" w:rsidRPr="00A3513F" w:rsidRDefault="00ED2DB2" w:rsidP="00E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2" w:type="dxa"/>
          </w:tcPr>
          <w:p w:rsidR="00E05495" w:rsidRPr="00A3513F" w:rsidRDefault="00ED2DB2" w:rsidP="00E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ЕГЭ. Вопросы культуры речи в </w:t>
            </w:r>
            <w:proofErr w:type="spellStart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82" w:type="dxa"/>
          </w:tcPr>
          <w:p w:rsidR="00E05495" w:rsidRPr="00A3513F" w:rsidRDefault="00ED2DB2" w:rsidP="00E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 и используемые в нём средства эмоциональной выразительности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ED2DB2" w:rsidP="0041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5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2" w:type="dxa"/>
          </w:tcPr>
          <w:p w:rsidR="00ED2DB2" w:rsidRPr="00A3513F" w:rsidRDefault="00ED2DB2" w:rsidP="00D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стиля. Путевой очерк, проблемный очерк.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82" w:type="dxa"/>
          </w:tcPr>
          <w:p w:rsidR="00E05495" w:rsidRPr="00A3513F" w:rsidRDefault="00FF72F1" w:rsidP="00F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(часть С)</w:t>
            </w:r>
            <w:r w:rsidR="00D16CFC" w:rsidRPr="00A3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FF72F1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9D4659" w:rsidRPr="00A351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2" w:type="dxa"/>
          </w:tcPr>
          <w:p w:rsidR="00E05495" w:rsidRPr="00A3513F" w:rsidRDefault="00D16CFC" w:rsidP="00D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Виды речевых ошибок.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82" w:type="dxa"/>
          </w:tcPr>
          <w:p w:rsidR="00E05495" w:rsidRPr="00A3513F" w:rsidRDefault="00D16CFC" w:rsidP="00D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Портретный очерк. Особенности жанра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1D353D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82" w:type="dxa"/>
          </w:tcPr>
          <w:p w:rsidR="00E05495" w:rsidRPr="00A3513F" w:rsidRDefault="00D16CFC" w:rsidP="00D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 Культура публичной речи.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82" w:type="dxa"/>
          </w:tcPr>
          <w:p w:rsidR="00E05495" w:rsidRPr="00A3513F" w:rsidRDefault="00D16CFC" w:rsidP="00D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Виды орфограмм в корнях слов (А13)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82" w:type="dxa"/>
          </w:tcPr>
          <w:p w:rsidR="00E05495" w:rsidRPr="00A3513F" w:rsidRDefault="00572965" w:rsidP="0057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  <w:p w:rsidR="0056365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2" w:type="dxa"/>
          </w:tcPr>
          <w:p w:rsidR="00E0549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Виды тропов и стилистических фигур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82" w:type="dxa"/>
          </w:tcPr>
          <w:p w:rsidR="00E0549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«Моё восприятие и истолкование стихотворения </w:t>
            </w:r>
            <w:proofErr w:type="spellStart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А.Вознесенского</w:t>
            </w:r>
            <w:proofErr w:type="spellEnd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«Живите не в пространстве, а во времени»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2" w:type="dxa"/>
          </w:tcPr>
          <w:p w:rsidR="00E0549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(в заданиях ЕГЭ)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582" w:type="dxa"/>
          </w:tcPr>
          <w:p w:rsidR="00E0549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. Изложение по тексту художественного стиля</w:t>
            </w:r>
          </w:p>
        </w:tc>
        <w:tc>
          <w:tcPr>
            <w:tcW w:w="851" w:type="dxa"/>
          </w:tcPr>
          <w:p w:rsidR="00E05495" w:rsidRPr="00A3513F" w:rsidRDefault="0056365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5495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48" w:type="dxa"/>
          </w:tcPr>
          <w:p w:rsidR="002915E4" w:rsidRPr="00A3513F" w:rsidRDefault="002915E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57296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82" w:type="dxa"/>
          </w:tcPr>
          <w:p w:rsidR="00E05495" w:rsidRPr="00A3513F" w:rsidRDefault="00563655" w:rsidP="0056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Виды грамматических ошибок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A125F8" w:rsidRPr="00A3513F" w:rsidRDefault="00A125F8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95" w:rsidRPr="00A3513F" w:rsidRDefault="002915E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82" w:type="dxa"/>
          </w:tcPr>
          <w:p w:rsidR="00E05495" w:rsidRPr="00A3513F" w:rsidRDefault="002915E4" w:rsidP="00A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Сложное предложение</w:t>
            </w:r>
          </w:p>
          <w:p w:rsidR="00A125F8" w:rsidRPr="00A3513F" w:rsidRDefault="00A125F8" w:rsidP="00A1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сложных предложений. Знаки препинания в сложносочинённом предложении</w:t>
            </w:r>
          </w:p>
        </w:tc>
        <w:tc>
          <w:tcPr>
            <w:tcW w:w="851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dxa"/>
          </w:tcPr>
          <w:p w:rsidR="00E05495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4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4F" w:rsidRPr="00A3513F" w:rsidRDefault="001F1C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</w:p>
        </w:tc>
        <w:tc>
          <w:tcPr>
            <w:tcW w:w="848" w:type="dxa"/>
          </w:tcPr>
          <w:p w:rsidR="002915E4" w:rsidRPr="00A3513F" w:rsidRDefault="002915E4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A125F8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582" w:type="dxa"/>
          </w:tcPr>
          <w:p w:rsidR="00E05495" w:rsidRPr="00A3513F" w:rsidRDefault="00A125F8" w:rsidP="00A1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Самостоятельная работа (Задание по части С)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A125F8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2" w:type="dxa"/>
          </w:tcPr>
          <w:p w:rsidR="00E05495" w:rsidRPr="00A3513F" w:rsidRDefault="00A125F8" w:rsidP="00A1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A125F8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82" w:type="dxa"/>
          </w:tcPr>
          <w:p w:rsidR="00E05495" w:rsidRPr="00A3513F" w:rsidRDefault="00A125F8" w:rsidP="00A1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Самостоятельная работа (Части</w:t>
            </w:r>
            <w:proofErr w:type="gramStart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F4F"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82" w:type="dxa"/>
          </w:tcPr>
          <w:p w:rsidR="00E05495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6582" w:type="dxa"/>
          </w:tcPr>
          <w:p w:rsidR="00F94627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Подготовка к пробному ЕГЭ.</w:t>
            </w:r>
          </w:p>
          <w:p w:rsidR="00E05495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работа. Выполнение заданий ЕГЭ.</w:t>
            </w:r>
          </w:p>
        </w:tc>
        <w:tc>
          <w:tcPr>
            <w:tcW w:w="85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05495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ЕГЭ№2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82" w:type="dxa"/>
          </w:tcPr>
          <w:p w:rsidR="00E05495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851" w:type="dxa"/>
          </w:tcPr>
          <w:p w:rsidR="0068220A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82" w:type="dxa"/>
          </w:tcPr>
          <w:p w:rsidR="00E05495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 с союзами как, что, чем и  СПП.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94627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82" w:type="dxa"/>
          </w:tcPr>
          <w:p w:rsidR="00E05495" w:rsidRPr="00A3513F" w:rsidRDefault="00F94627" w:rsidP="00F9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  <w:r w:rsidR="00F25F4F" w:rsidRPr="00A3513F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Отработка части</w:t>
            </w:r>
            <w:proofErr w:type="gramStart"/>
            <w:r w:rsidR="00F25F4F"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25F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2" w:type="dxa"/>
          </w:tcPr>
          <w:p w:rsidR="00E05495" w:rsidRPr="00A3513F" w:rsidRDefault="00F25F4F" w:rsidP="00F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25F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82" w:type="dxa"/>
          </w:tcPr>
          <w:p w:rsidR="00E05495" w:rsidRPr="00A3513F" w:rsidRDefault="00F25F4F" w:rsidP="00F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Грамматика. Употребление деепричастных оборотов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c>
          <w:tcPr>
            <w:tcW w:w="931" w:type="dxa"/>
          </w:tcPr>
          <w:p w:rsidR="00E05495" w:rsidRPr="00A3513F" w:rsidRDefault="00F25F4F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2" w:type="dxa"/>
          </w:tcPr>
          <w:p w:rsidR="00E05495" w:rsidRPr="00A3513F" w:rsidRDefault="00BA67A3" w:rsidP="00F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Запятая, точка с запятой в БСП</w:t>
            </w:r>
          </w:p>
        </w:tc>
        <w:tc>
          <w:tcPr>
            <w:tcW w:w="851" w:type="dxa"/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95" w:rsidRPr="00A3513F" w:rsidTr="00FF72F1">
        <w:trPr>
          <w:trHeight w:val="345"/>
        </w:trPr>
        <w:tc>
          <w:tcPr>
            <w:tcW w:w="931" w:type="dxa"/>
            <w:tcBorders>
              <w:bottom w:val="single" w:sz="4" w:space="0" w:color="auto"/>
            </w:tcBorders>
          </w:tcPr>
          <w:p w:rsidR="00E05495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BA67A3" w:rsidRPr="00A3513F" w:rsidRDefault="00BA67A3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ЕГЭ. Орфоэпические нормы. Зачёт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5495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E05495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05495" w:rsidRPr="00A3513F" w:rsidRDefault="00E05495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33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Двоеточие в простом и бессоюзном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2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23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232DB6" w:rsidRPr="00A3513F">
              <w:rPr>
                <w:rFonts w:ascii="Times New Roman" w:hAnsi="Times New Roman" w:cs="Times New Roman"/>
                <w:sz w:val="24"/>
                <w:szCs w:val="24"/>
              </w:rPr>
              <w:t>ЕГЭ. Годовая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ЕГЭ№3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30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Тире в простом и бессоюзном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темы «Знаки препинания в сложном предложении»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237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23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23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Диктант (с подготовкой) с грамматическим заданием по части 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9D4659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30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232DB6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Повторение. Выполнение части В</w:t>
            </w:r>
            <w:r w:rsidR="009D4659" w:rsidRPr="00A3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A3" w:rsidRPr="00A3513F" w:rsidTr="00FF72F1">
        <w:trPr>
          <w:trHeight w:val="285"/>
        </w:trPr>
        <w:tc>
          <w:tcPr>
            <w:tcW w:w="931" w:type="dxa"/>
            <w:tcBorders>
              <w:top w:val="single" w:sz="4" w:space="0" w:color="auto"/>
            </w:tcBorders>
          </w:tcPr>
          <w:p w:rsidR="00BA67A3" w:rsidRPr="00A3513F" w:rsidRDefault="00232DB6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BA67A3" w:rsidRPr="00A3513F" w:rsidRDefault="009D4659" w:rsidP="00BA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Резервный. Трудные вопросы орфографии и пунктуации.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67A3" w:rsidRPr="00A3513F" w:rsidRDefault="0068220A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A67A3" w:rsidRPr="00A3513F" w:rsidRDefault="00BA67A3" w:rsidP="00E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F26" w:rsidRDefault="00297F26" w:rsidP="00297F26">
      <w:pPr>
        <w:tabs>
          <w:tab w:val="left" w:pos="1095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3513F" w:rsidRPr="004E226C" w:rsidRDefault="00297F26" w:rsidP="00D417E8">
      <w:pPr>
        <w:tabs>
          <w:tab w:val="left" w:pos="1095"/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3513F" w:rsidRPr="004E22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853" w:rsidRPr="00A3513F" w:rsidRDefault="00BB1853" w:rsidP="00E0549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BB1853" w:rsidRPr="00A3513F" w:rsidSect="0057296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F5" w:rsidRDefault="00F246F5" w:rsidP="00A3513F">
      <w:pPr>
        <w:spacing w:after="0" w:line="240" w:lineRule="auto"/>
      </w:pPr>
      <w:r>
        <w:separator/>
      </w:r>
    </w:p>
  </w:endnote>
  <w:endnote w:type="continuationSeparator" w:id="0">
    <w:p w:rsidR="00F246F5" w:rsidRDefault="00F246F5" w:rsidP="00A3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F5" w:rsidRDefault="00F246F5" w:rsidP="00A3513F">
      <w:pPr>
        <w:spacing w:after="0" w:line="240" w:lineRule="auto"/>
      </w:pPr>
      <w:r>
        <w:separator/>
      </w:r>
    </w:p>
  </w:footnote>
  <w:footnote w:type="continuationSeparator" w:id="0">
    <w:p w:rsidR="00F246F5" w:rsidRDefault="00F246F5" w:rsidP="00A3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3D" w:rsidRDefault="001D353D">
    <w:pPr>
      <w:pStyle w:val="a4"/>
    </w:pPr>
  </w:p>
  <w:p w:rsidR="001D353D" w:rsidRPr="00A3513F" w:rsidRDefault="001D3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5"/>
    <w:rsid w:val="000321E0"/>
    <w:rsid w:val="001D353D"/>
    <w:rsid w:val="001F1C4F"/>
    <w:rsid w:val="00232DB6"/>
    <w:rsid w:val="002915E4"/>
    <w:rsid w:val="00297F26"/>
    <w:rsid w:val="003233ED"/>
    <w:rsid w:val="00382539"/>
    <w:rsid w:val="00391989"/>
    <w:rsid w:val="00410143"/>
    <w:rsid w:val="004E226C"/>
    <w:rsid w:val="00563655"/>
    <w:rsid w:val="00572965"/>
    <w:rsid w:val="0068220A"/>
    <w:rsid w:val="006B69D4"/>
    <w:rsid w:val="006D28A3"/>
    <w:rsid w:val="006F06C9"/>
    <w:rsid w:val="00714BF0"/>
    <w:rsid w:val="00730D4F"/>
    <w:rsid w:val="00766B96"/>
    <w:rsid w:val="007A5099"/>
    <w:rsid w:val="009D4659"/>
    <w:rsid w:val="009D7E3B"/>
    <w:rsid w:val="009E34FD"/>
    <w:rsid w:val="00A125F8"/>
    <w:rsid w:val="00A3513F"/>
    <w:rsid w:val="00AB3006"/>
    <w:rsid w:val="00B646C2"/>
    <w:rsid w:val="00BA67A3"/>
    <w:rsid w:val="00BB1853"/>
    <w:rsid w:val="00C3745E"/>
    <w:rsid w:val="00D16CFC"/>
    <w:rsid w:val="00D417E8"/>
    <w:rsid w:val="00D95FEE"/>
    <w:rsid w:val="00E04EB3"/>
    <w:rsid w:val="00E05495"/>
    <w:rsid w:val="00ED2DB2"/>
    <w:rsid w:val="00EE4116"/>
    <w:rsid w:val="00EF3D1C"/>
    <w:rsid w:val="00F246F5"/>
    <w:rsid w:val="00F25F4F"/>
    <w:rsid w:val="00F94627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3513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13F"/>
    <w:rPr>
      <w:lang w:val="az-Cyrl-AZ"/>
    </w:rPr>
  </w:style>
  <w:style w:type="paragraph" w:styleId="a6">
    <w:name w:val="footer"/>
    <w:basedOn w:val="a"/>
    <w:link w:val="a7"/>
    <w:uiPriority w:val="99"/>
    <w:semiHidden/>
    <w:unhideWhenUsed/>
    <w:rsid w:val="00A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13F"/>
    <w:rPr>
      <w:lang w:val="az-Cyrl-AZ"/>
    </w:rPr>
  </w:style>
  <w:style w:type="character" w:customStyle="1" w:styleId="50">
    <w:name w:val="Заголовок 5 Знак"/>
    <w:basedOn w:val="a0"/>
    <w:link w:val="5"/>
    <w:rsid w:val="00A351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A3513F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351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35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35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rsid w:val="00A35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3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A50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3513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13F"/>
    <w:rPr>
      <w:lang w:val="az-Cyrl-AZ"/>
    </w:rPr>
  </w:style>
  <w:style w:type="paragraph" w:styleId="a6">
    <w:name w:val="footer"/>
    <w:basedOn w:val="a"/>
    <w:link w:val="a7"/>
    <w:uiPriority w:val="99"/>
    <w:semiHidden/>
    <w:unhideWhenUsed/>
    <w:rsid w:val="00A3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13F"/>
    <w:rPr>
      <w:lang w:val="az-Cyrl-AZ"/>
    </w:rPr>
  </w:style>
  <w:style w:type="character" w:customStyle="1" w:styleId="50">
    <w:name w:val="Заголовок 5 Знак"/>
    <w:basedOn w:val="a0"/>
    <w:link w:val="5"/>
    <w:rsid w:val="00A351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A3513F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351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35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35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rsid w:val="00A35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3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A50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C367-AC41-4AE0-82CB-D7E3B84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dcterms:created xsi:type="dcterms:W3CDTF">2013-10-06T02:33:00Z</dcterms:created>
  <dcterms:modified xsi:type="dcterms:W3CDTF">2014-08-03T14:10:00Z</dcterms:modified>
</cp:coreProperties>
</file>