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38" w:rsidRDefault="00625538" w:rsidP="0062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C31353">
        <w:rPr>
          <w:rFonts w:ascii="Times New Roman" w:eastAsia="Times New Roman" w:hAnsi="Times New Roman" w:cs="Times New Roman"/>
          <w:b/>
          <w:bCs/>
          <w:lang w:eastAsia="ru-RU"/>
        </w:rPr>
        <w:t xml:space="preserve">ема урока: «Имя существительное -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речи удивительная.( Повторение изученного в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EA36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классе)»</w:t>
      </w:r>
    </w:p>
    <w:p w:rsidR="00625538" w:rsidRPr="0031676A" w:rsidRDefault="00625538" w:rsidP="0062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676A">
        <w:rPr>
          <w:rFonts w:ascii="Times New Roman" w:eastAsia="Times New Roman" w:hAnsi="Times New Roman" w:cs="Times New Roman"/>
          <w:b/>
          <w:bCs/>
          <w:lang w:eastAsia="ru-RU"/>
        </w:rPr>
        <w:t xml:space="preserve">Цели: </w:t>
      </w:r>
    </w:p>
    <w:p w:rsidR="00625538" w:rsidRPr="000F5818" w:rsidRDefault="00625538" w:rsidP="006255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  <w:lang w:eastAsia="ru-RU"/>
        </w:rPr>
      </w:pPr>
      <w:r w:rsidRPr="000F5818">
        <w:rPr>
          <w:rFonts w:ascii="Times New Roman" w:eastAsia="Times New Roman" w:hAnsi="Times New Roman" w:cs="Times New Roman"/>
          <w:lang w:eastAsia="ru-RU"/>
        </w:rPr>
        <w:t>обобщить и систематизировать знания о существительном как части речи (уметь определять общее грамматическое значение, морфологические признаки, синтаксическую роль; роль в речи);</w:t>
      </w:r>
    </w:p>
    <w:p w:rsidR="00625538" w:rsidRPr="000F5818" w:rsidRDefault="00625538" w:rsidP="006255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  <w:lang w:eastAsia="ru-RU"/>
        </w:rPr>
      </w:pPr>
      <w:r w:rsidRPr="000F5818">
        <w:rPr>
          <w:rFonts w:ascii="Times New Roman" w:eastAsia="Times New Roman" w:hAnsi="Times New Roman" w:cs="Times New Roman"/>
          <w:lang w:eastAsia="ru-RU"/>
        </w:rPr>
        <w:t>совершенствовать навыки морфологического разбора;</w:t>
      </w:r>
    </w:p>
    <w:p w:rsidR="00625538" w:rsidRPr="000F5818" w:rsidRDefault="00625538" w:rsidP="006255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  <w:lang w:eastAsia="ru-RU"/>
        </w:rPr>
      </w:pPr>
      <w:r w:rsidRPr="000F5818">
        <w:rPr>
          <w:rFonts w:ascii="Times New Roman" w:eastAsia="Times New Roman" w:hAnsi="Times New Roman" w:cs="Times New Roman"/>
          <w:lang w:eastAsia="ru-RU"/>
        </w:rPr>
        <w:t>повторить орфограммы, связанные с правописанием существительных;</w:t>
      </w:r>
    </w:p>
    <w:p w:rsidR="00625538" w:rsidRPr="000F5818" w:rsidRDefault="00625538" w:rsidP="006255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right="1077" w:hanging="349"/>
        <w:jc w:val="both"/>
        <w:rPr>
          <w:rFonts w:ascii="Times New Roman" w:eastAsia="Times New Roman" w:hAnsi="Times New Roman" w:cs="Times New Roman"/>
          <w:lang w:eastAsia="ru-RU"/>
        </w:rPr>
      </w:pPr>
      <w:r w:rsidRPr="000F5818">
        <w:rPr>
          <w:rFonts w:ascii="Times New Roman" w:eastAsia="Times New Roman" w:hAnsi="Times New Roman" w:cs="Times New Roman"/>
          <w:lang w:eastAsia="ru-RU"/>
        </w:rPr>
        <w:t xml:space="preserve">способствовать развитию </w:t>
      </w:r>
      <w:hyperlink r:id="rId5" w:tooltip="Список терминов: Навык" w:history="1">
        <w:proofErr w:type="gramStart"/>
        <w:r w:rsidRPr="000F5818">
          <w:rPr>
            <w:rFonts w:ascii="Times New Roman" w:eastAsia="Times New Roman" w:hAnsi="Times New Roman" w:cs="Times New Roman"/>
            <w:lang w:eastAsia="ru-RU"/>
          </w:rPr>
          <w:t>навык</w:t>
        </w:r>
      </w:hyperlink>
      <w:r w:rsidRPr="000F5818">
        <w:rPr>
          <w:rFonts w:ascii="Times New Roman" w:eastAsia="Times New Roman" w:hAnsi="Times New Roman" w:cs="Times New Roman"/>
          <w:lang w:eastAsia="ru-RU"/>
        </w:rPr>
        <w:t>ов</w:t>
      </w:r>
      <w:proofErr w:type="gramEnd"/>
      <w:r w:rsidRPr="000F5818">
        <w:rPr>
          <w:rFonts w:ascii="Times New Roman" w:eastAsia="Times New Roman" w:hAnsi="Times New Roman" w:cs="Times New Roman"/>
          <w:lang w:eastAsia="ru-RU"/>
        </w:rPr>
        <w:t xml:space="preserve"> самоконтроля, самооценки учебной деятельности учащихся;</w:t>
      </w:r>
    </w:p>
    <w:p w:rsidR="00625538" w:rsidRPr="000F5818" w:rsidRDefault="00625538" w:rsidP="006255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right="1077" w:hanging="349"/>
        <w:jc w:val="both"/>
        <w:rPr>
          <w:rFonts w:ascii="Times New Roman" w:eastAsia="Times New Roman" w:hAnsi="Times New Roman" w:cs="Times New Roman"/>
          <w:lang w:eastAsia="ru-RU"/>
        </w:rPr>
      </w:pPr>
      <w:r w:rsidRPr="000F5818">
        <w:rPr>
          <w:rFonts w:ascii="Times New Roman" w:eastAsia="Times New Roman" w:hAnsi="Times New Roman" w:cs="Times New Roman"/>
          <w:lang w:eastAsia="ru-RU"/>
        </w:rPr>
        <w:t xml:space="preserve">способствовать развитию внимания, наблюдательности, умению </w:t>
      </w:r>
      <w:hyperlink r:id="rId6" w:tooltip="Список терминов: Анализ" w:history="1">
        <w:proofErr w:type="gramStart"/>
        <w:r w:rsidRPr="000F5818">
          <w:rPr>
            <w:rFonts w:ascii="Times New Roman" w:eastAsia="Times New Roman" w:hAnsi="Times New Roman" w:cs="Times New Roman"/>
            <w:lang w:eastAsia="ru-RU"/>
          </w:rPr>
          <w:t>анализ</w:t>
        </w:r>
      </w:hyperlink>
      <w:r w:rsidRPr="000F5818">
        <w:rPr>
          <w:rFonts w:ascii="Times New Roman" w:eastAsia="Times New Roman" w:hAnsi="Times New Roman" w:cs="Times New Roman"/>
          <w:lang w:eastAsia="ru-RU"/>
        </w:rPr>
        <w:t>ировать</w:t>
      </w:r>
      <w:proofErr w:type="gramEnd"/>
      <w:r w:rsidRPr="000F5818">
        <w:rPr>
          <w:rFonts w:ascii="Times New Roman" w:eastAsia="Times New Roman" w:hAnsi="Times New Roman" w:cs="Times New Roman"/>
          <w:lang w:eastAsia="ru-RU"/>
        </w:rPr>
        <w:t xml:space="preserve"> информацию и делать выводы; развитию речевых умений, необходимых для участия в диалоге;</w:t>
      </w:r>
    </w:p>
    <w:p w:rsidR="00625538" w:rsidRPr="000F5818" w:rsidRDefault="00625538" w:rsidP="006255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right="1077" w:hanging="349"/>
        <w:jc w:val="both"/>
        <w:rPr>
          <w:rFonts w:ascii="Times New Roman" w:eastAsia="Times New Roman" w:hAnsi="Times New Roman" w:cs="Times New Roman"/>
          <w:lang w:eastAsia="ru-RU"/>
        </w:rPr>
      </w:pPr>
      <w:r w:rsidRPr="000F5818">
        <w:rPr>
          <w:rFonts w:ascii="Times New Roman" w:eastAsia="Times New Roman" w:hAnsi="Times New Roman" w:cs="Times New Roman"/>
          <w:lang w:eastAsia="ru-RU"/>
        </w:rPr>
        <w:t xml:space="preserve">содействовать формированию осознанного </w:t>
      </w:r>
      <w:hyperlink r:id="rId7" w:tooltip="Список терминов: Интерес" w:history="1">
        <w:proofErr w:type="gramStart"/>
        <w:r w:rsidRPr="000F5818">
          <w:rPr>
            <w:rFonts w:ascii="Times New Roman" w:eastAsia="Times New Roman" w:hAnsi="Times New Roman" w:cs="Times New Roman"/>
            <w:lang w:eastAsia="ru-RU"/>
          </w:rPr>
          <w:t>интерес</w:t>
        </w:r>
        <w:proofErr w:type="gramEnd"/>
      </w:hyperlink>
      <w:r w:rsidRPr="000F5818">
        <w:rPr>
          <w:rFonts w:ascii="Times New Roman" w:eastAsia="Times New Roman" w:hAnsi="Times New Roman" w:cs="Times New Roman"/>
          <w:lang w:eastAsia="ru-RU"/>
        </w:rPr>
        <w:t>а к изучению русского языка.</w:t>
      </w:r>
    </w:p>
    <w:p w:rsidR="00625538" w:rsidRPr="000F5818" w:rsidRDefault="00625538" w:rsidP="006255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76A">
        <w:rPr>
          <w:rFonts w:ascii="Times New Roman" w:eastAsia="Times New Roman" w:hAnsi="Times New Roman" w:cs="Times New Roman"/>
          <w:b/>
          <w:bCs/>
          <w:lang w:eastAsia="ru-RU"/>
        </w:rPr>
        <w:t>Вид урока</w:t>
      </w:r>
      <w:r w:rsidRPr="000F581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0F5818">
        <w:rPr>
          <w:rFonts w:ascii="Times New Roman" w:eastAsia="Times New Roman" w:hAnsi="Times New Roman" w:cs="Times New Roman"/>
          <w:bCs/>
          <w:lang w:eastAsia="ru-RU"/>
        </w:rPr>
        <w:t>урок актуализации знаний и умений</w:t>
      </w:r>
      <w:r w:rsidRPr="000F5818">
        <w:rPr>
          <w:rFonts w:ascii="Times New Roman" w:eastAsia="Times New Roman" w:hAnsi="Times New Roman" w:cs="Times New Roman"/>
          <w:lang w:eastAsia="ru-RU"/>
        </w:rPr>
        <w:t>.</w:t>
      </w:r>
    </w:p>
    <w:p w:rsidR="00625538" w:rsidRPr="000F5818" w:rsidRDefault="00625538" w:rsidP="00625538">
      <w:pPr>
        <w:spacing w:after="0" w:line="240" w:lineRule="auto"/>
        <w:ind w:right="152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538" w:rsidRDefault="00625538" w:rsidP="00625538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676A">
        <w:rPr>
          <w:rFonts w:ascii="Times New Roman" w:eastAsia="Times New Roman" w:hAnsi="Times New Roman" w:cs="Times New Roman"/>
          <w:b/>
          <w:bCs/>
          <w:lang w:eastAsia="ru-RU"/>
        </w:rPr>
        <w:t>Оборудование:</w:t>
      </w:r>
      <w:r w:rsidRPr="000F581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кроссворд «Спрятанное слово»</w:t>
      </w:r>
      <w:r w:rsidRPr="000F5818">
        <w:rPr>
          <w:rFonts w:ascii="Times New Roman" w:eastAsia="Times New Roman" w:hAnsi="Times New Roman" w:cs="Times New Roman"/>
          <w:lang w:eastAsia="ru-RU"/>
        </w:rPr>
        <w:t>, карточки  с  заданиями, толковый, орфографичес</w:t>
      </w:r>
      <w:r>
        <w:rPr>
          <w:rFonts w:ascii="Times New Roman" w:eastAsia="Times New Roman" w:hAnsi="Times New Roman" w:cs="Times New Roman"/>
          <w:lang w:eastAsia="ru-RU"/>
        </w:rPr>
        <w:t>кий  словари, словарь синонимов</w:t>
      </w:r>
      <w:r w:rsidR="007B23E6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презентация.</w:t>
      </w:r>
      <w:proofErr w:type="gramEnd"/>
    </w:p>
    <w:p w:rsidR="00625538" w:rsidRDefault="00625538" w:rsidP="00625538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BFA" w:rsidRPr="007B23E6" w:rsidRDefault="00D147F5">
      <w:pPr>
        <w:rPr>
          <w:rFonts w:ascii="Times New Roman" w:hAnsi="Times New Roman" w:cs="Times New Roman"/>
          <w:b/>
          <w:u w:val="single"/>
        </w:rPr>
      </w:pPr>
      <w:r w:rsidRPr="007B23E6">
        <w:rPr>
          <w:rFonts w:ascii="Times New Roman" w:hAnsi="Times New Roman" w:cs="Times New Roman"/>
          <w:b/>
          <w:u w:val="single"/>
        </w:rPr>
        <w:t>Технологическая карта урока:</w:t>
      </w: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1702"/>
        <w:gridCol w:w="1559"/>
        <w:gridCol w:w="1843"/>
        <w:gridCol w:w="4820"/>
        <w:gridCol w:w="3402"/>
        <w:gridCol w:w="3118"/>
      </w:tblGrid>
      <w:tr w:rsidR="009D5058" w:rsidRPr="009D5058" w:rsidTr="00083DEA">
        <w:tc>
          <w:tcPr>
            <w:tcW w:w="1702" w:type="dxa"/>
          </w:tcPr>
          <w:p w:rsidR="009D5058" w:rsidRPr="009D5058" w:rsidRDefault="009D5058" w:rsidP="00185BEB">
            <w:pPr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Этап урока, время</w:t>
            </w:r>
          </w:p>
        </w:tc>
        <w:tc>
          <w:tcPr>
            <w:tcW w:w="1559" w:type="dxa"/>
          </w:tcPr>
          <w:p w:rsidR="009D5058" w:rsidRPr="009D5058" w:rsidRDefault="009D5058" w:rsidP="00185BEB">
            <w:pPr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Обучающие и развивающие компоненты, задания и упражнения</w:t>
            </w:r>
          </w:p>
        </w:tc>
        <w:tc>
          <w:tcPr>
            <w:tcW w:w="1843" w:type="dxa"/>
          </w:tcPr>
          <w:p w:rsidR="009D5058" w:rsidRPr="009D5058" w:rsidRDefault="009D5058" w:rsidP="00185BEB">
            <w:pPr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4820" w:type="dxa"/>
          </w:tcPr>
          <w:p w:rsidR="009D5058" w:rsidRPr="009D5058" w:rsidRDefault="009D5058" w:rsidP="00185BEB">
            <w:pPr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402" w:type="dxa"/>
          </w:tcPr>
          <w:p w:rsidR="009D5058" w:rsidRPr="009D5058" w:rsidRDefault="009D5058" w:rsidP="00185BEB">
            <w:pPr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Осуществляемая деятельность  учащихся</w:t>
            </w:r>
          </w:p>
        </w:tc>
        <w:tc>
          <w:tcPr>
            <w:tcW w:w="3118" w:type="dxa"/>
          </w:tcPr>
          <w:p w:rsidR="009D5058" w:rsidRPr="009D5058" w:rsidRDefault="009D5058" w:rsidP="00185BEB">
            <w:pPr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Формируемые умения (универсальные учебные действия ученика)</w:t>
            </w:r>
          </w:p>
        </w:tc>
      </w:tr>
      <w:tr w:rsidR="009D5058" w:rsidTr="00083DEA">
        <w:tc>
          <w:tcPr>
            <w:tcW w:w="1702" w:type="dxa"/>
          </w:tcPr>
          <w:p w:rsidR="009D5058" w:rsidRDefault="009D5058" w:rsidP="00185BEB"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Оргмомент</w:t>
            </w:r>
            <w:proofErr w:type="spellEnd"/>
          </w:p>
        </w:tc>
        <w:tc>
          <w:tcPr>
            <w:tcW w:w="1559" w:type="dxa"/>
          </w:tcPr>
          <w:p w:rsidR="009D5058" w:rsidRDefault="009D5058" w:rsidP="00185BEB">
            <w:r>
              <w:rPr>
                <w:rFonts w:ascii="Times New Roman" w:eastAsia="Times New Roman" w:hAnsi="Times New Roman" w:cs="Times New Roman"/>
                <w:lang w:eastAsia="ru-RU"/>
              </w:rPr>
              <w:t>Слово учителя. Приветствие.</w:t>
            </w:r>
          </w:p>
        </w:tc>
        <w:tc>
          <w:tcPr>
            <w:tcW w:w="1843" w:type="dxa"/>
          </w:tcPr>
          <w:p w:rsidR="009D5058" w:rsidRDefault="009D5058" w:rsidP="00185BEB"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положительного самоопределения учеников к деятельности на уроке.</w:t>
            </w:r>
          </w:p>
        </w:tc>
        <w:tc>
          <w:tcPr>
            <w:tcW w:w="4820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Посмотрите, пожалуйста, друг на друга и улыбнитесь. Вы рады видеть друг друга, я рада видеть вас всех. А когда мы все вместе, все у нас получится. Садитесь, пожалуйста.</w:t>
            </w:r>
          </w:p>
          <w:p w:rsidR="009D5058" w:rsidRDefault="009D5058" w:rsidP="00185BEB"/>
        </w:tc>
        <w:tc>
          <w:tcPr>
            <w:tcW w:w="3402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Ученики смотрят друг на друга, улыбаются. Создается атмосфера  доброжелательности и творческой активности.</w:t>
            </w:r>
          </w:p>
          <w:p w:rsidR="009D5058" w:rsidRDefault="009D5058" w:rsidP="00185BEB"/>
        </w:tc>
        <w:tc>
          <w:tcPr>
            <w:tcW w:w="3118" w:type="dxa"/>
          </w:tcPr>
          <w:p w:rsidR="009D5058" w:rsidRDefault="009D5058" w:rsidP="00185BEB"/>
        </w:tc>
      </w:tr>
      <w:tr w:rsidR="009D5058" w:rsidTr="00083DEA">
        <w:tc>
          <w:tcPr>
            <w:tcW w:w="1702" w:type="dxa"/>
          </w:tcPr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II.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Мотивационная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(самоопределение) к учебной деятельности</w:t>
            </w:r>
          </w:p>
          <w:p w:rsidR="009D5058" w:rsidRDefault="009D5058" w:rsidP="00185BEB"/>
        </w:tc>
        <w:tc>
          <w:tcPr>
            <w:tcW w:w="1559" w:type="dxa"/>
          </w:tcPr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1.Беседа с </w:t>
            </w:r>
            <w:r w:rsidRPr="00C31252">
              <w:rPr>
                <w:rFonts w:ascii="Times New Roman" w:eastAsia="Times New Roman" w:hAnsi="Times New Roman" w:cs="Times New Roman"/>
                <w:lang w:eastAsia="ru-RU"/>
              </w:rPr>
              <w:t>классом.</w:t>
            </w:r>
          </w:p>
          <w:p w:rsidR="009D5058" w:rsidRDefault="009D5058" w:rsidP="00D147F5">
            <w:r>
              <w:rPr>
                <w:rFonts w:ascii="Times New Roman" w:eastAsia="Times New Roman" w:hAnsi="Times New Roman" w:cs="Times New Roman"/>
                <w:lang w:eastAsia="ru-RU"/>
              </w:rPr>
              <w:t>Лингвистическая сказка.</w:t>
            </w:r>
          </w:p>
        </w:tc>
        <w:tc>
          <w:tcPr>
            <w:tcW w:w="1843" w:type="dxa"/>
          </w:tcPr>
          <w:p w:rsidR="009D5058" w:rsidRDefault="009D5058" w:rsidP="00185BEB">
            <w:r>
              <w:rPr>
                <w:rFonts w:ascii="Times New Roman" w:eastAsia="Times New Roman" w:hAnsi="Times New Roman" w:cs="Times New Roman"/>
                <w:lang w:eastAsia="ru-RU"/>
              </w:rPr>
              <w:t>Включение учащихся в деятельность на лично-значимом уровне</w:t>
            </w:r>
          </w:p>
        </w:tc>
        <w:tc>
          <w:tcPr>
            <w:tcW w:w="4820" w:type="dxa"/>
          </w:tcPr>
          <w:p w:rsidR="009D5058" w:rsidRPr="009D5058" w:rsidRDefault="009D5058" w:rsidP="00D147F5">
            <w:pPr>
              <w:pStyle w:val="a4"/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D5058">
              <w:rPr>
                <w:rFonts w:ascii="Times New Roman" w:hAnsi="Times New Roman" w:cs="Times New Roman"/>
              </w:rPr>
              <w:t xml:space="preserve"> Расскажу я вам сегодня лингвистическую сказку:</w:t>
            </w:r>
          </w:p>
          <w:p w:rsidR="009D5058" w:rsidRPr="009D5058" w:rsidRDefault="009D5058" w:rsidP="00D147F5">
            <w:pPr>
              <w:pStyle w:val="a4"/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 xml:space="preserve">В стране Морфология в городе </w:t>
            </w:r>
            <w:proofErr w:type="spellStart"/>
            <w:r w:rsidRPr="009D5058">
              <w:rPr>
                <w:rFonts w:ascii="Times New Roman" w:hAnsi="Times New Roman" w:cs="Times New Roman"/>
              </w:rPr>
              <w:t>Предметинск</w:t>
            </w:r>
            <w:proofErr w:type="spellEnd"/>
            <w:r w:rsidRPr="009D5058">
              <w:rPr>
                <w:rFonts w:ascii="Times New Roman" w:hAnsi="Times New Roman" w:cs="Times New Roman"/>
              </w:rPr>
              <w:t xml:space="preserve"> жили-были слова одной  части речи, которые сочинили то себе хвастливую песенку</w:t>
            </w:r>
          </w:p>
          <w:p w:rsidR="009D5058" w:rsidRPr="009D5058" w:rsidRDefault="009D5058" w:rsidP="00D147F5">
            <w:pPr>
              <w:pStyle w:val="a4"/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Давно живем мы в мире этом</w:t>
            </w:r>
          </w:p>
          <w:p w:rsidR="009D5058" w:rsidRPr="009D5058" w:rsidRDefault="009D5058" w:rsidP="00D147F5">
            <w:pPr>
              <w:pStyle w:val="a4"/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 xml:space="preserve">Даем названия предметам. </w:t>
            </w:r>
          </w:p>
          <w:p w:rsidR="009D5058" w:rsidRPr="009D5058" w:rsidRDefault="009D5058" w:rsidP="00D147F5">
            <w:pPr>
              <w:pStyle w:val="a4"/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 xml:space="preserve">Жили они на огромном дереве познания и представляли собой листики с именами. Как только появлялось в мире новое понятие. На древе познания вырастал новый листик с именем. </w:t>
            </w:r>
          </w:p>
          <w:p w:rsidR="009D5058" w:rsidRP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Выявляет уровень знаний,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определяет типичные недостатки,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по необходимости корректирует </w:t>
            </w:r>
            <w:hyperlink r:id="rId8" w:tooltip="Список терминов: План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план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работы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урока</w:t>
            </w:r>
          </w:p>
        </w:tc>
        <w:tc>
          <w:tcPr>
            <w:tcW w:w="3402" w:type="dxa"/>
          </w:tcPr>
          <w:p w:rsidR="009D5058" w:rsidRDefault="009D5058" w:rsidP="00185BEB"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Отвечают на вопросы  вслух, дополняют друг друга. Пытаются исправить ошибки, обосновать свой выбор ответа.</w:t>
            </w:r>
          </w:p>
        </w:tc>
        <w:tc>
          <w:tcPr>
            <w:tcW w:w="3118" w:type="dxa"/>
          </w:tcPr>
          <w:p w:rsidR="009D5058" w:rsidRPr="000F5818" w:rsidRDefault="009D5058" w:rsidP="00D147F5">
            <w:pPr>
              <w:tabs>
                <w:tab w:val="left" w:pos="640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9" w:tooltip="Список терминов: Мотива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мотивация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смыслообразование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:м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оделирование, построение логической цепи рассуждений; 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10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коррекция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, волевая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1" w:tooltip="Список терминов: Планиров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планирование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</w:t>
            </w:r>
          </w:p>
          <w:p w:rsidR="009D5058" w:rsidRPr="000F5818" w:rsidRDefault="009D5058" w:rsidP="00D147F5">
            <w:pPr>
              <w:tabs>
                <w:tab w:val="left" w:pos="6401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сотрудничества с учителем и сверстниками</w:t>
            </w:r>
          </w:p>
          <w:p w:rsidR="009D5058" w:rsidRDefault="009D5058" w:rsidP="00185BEB"/>
        </w:tc>
      </w:tr>
      <w:tr w:rsidR="009D5058" w:rsidTr="00625538">
        <w:tc>
          <w:tcPr>
            <w:tcW w:w="1702" w:type="dxa"/>
            <w:tcBorders>
              <w:top w:val="nil"/>
            </w:tcBorders>
          </w:tcPr>
          <w:p w:rsidR="009D5058" w:rsidRDefault="009D5058" w:rsidP="00185BEB"/>
        </w:tc>
        <w:tc>
          <w:tcPr>
            <w:tcW w:w="1559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Объявление темы и целей урока</w:t>
            </w:r>
          </w:p>
          <w:p w:rsidR="009D5058" w:rsidRDefault="009D5058" w:rsidP="00185BEB"/>
        </w:tc>
        <w:tc>
          <w:tcPr>
            <w:tcW w:w="1843" w:type="dxa"/>
          </w:tcPr>
          <w:p w:rsidR="009D5058" w:rsidRDefault="009D5058" w:rsidP="00185BEB"/>
        </w:tc>
        <w:tc>
          <w:tcPr>
            <w:tcW w:w="4820" w:type="dxa"/>
          </w:tcPr>
          <w:p w:rsidR="009D5058" w:rsidRPr="00882927" w:rsidRDefault="009D5058" w:rsidP="00D147F5">
            <w:pPr>
              <w:rPr>
                <w:rFonts w:ascii="Times New Roman" w:hAnsi="Times New Roman" w:cs="Times New Roman"/>
              </w:rPr>
            </w:pPr>
            <w:r w:rsidRPr="00882927">
              <w:rPr>
                <w:rFonts w:ascii="Times New Roman" w:hAnsi="Times New Roman" w:cs="Times New Roman"/>
              </w:rPr>
              <w:t>Кто догадался, какова тема нашего урока сегодня? Да, вы правы, запишите тему: «Имя существительное  -  часть речи удивительная».</w:t>
            </w:r>
          </w:p>
          <w:p w:rsidR="009D5058" w:rsidRPr="00882927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27">
              <w:rPr>
                <w:rFonts w:ascii="Times New Roman" w:eastAsia="Times New Roman" w:hAnsi="Times New Roman" w:cs="Times New Roman"/>
                <w:lang w:eastAsia="ru-RU"/>
              </w:rPr>
              <w:t xml:space="preserve">- Кто поможет мне объяснить цель нашего урока? (Вспомнить все, что знаем об имени существительном, чтобы доказать, что это удивительная часть речи). </w:t>
            </w:r>
          </w:p>
          <w:p w:rsidR="009D5058" w:rsidRDefault="009D5058" w:rsidP="00185BEB"/>
        </w:tc>
        <w:tc>
          <w:tcPr>
            <w:tcW w:w="3402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val="tt-RU" w:eastAsia="ru-RU"/>
              </w:rPr>
              <w:t>Записывают   тему урока в тетрадях.Ученики пытаются вспомнить все,  что знают об имени существимтельном как части речи.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Формулируют тему урока.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Фиксируют возникшее затруднение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5058" w:rsidRPr="00D36ED3" w:rsidRDefault="009D5058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Отвечают</w:t>
            </w:r>
            <w:r w:rsidRPr="00D3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вопросы,</w:t>
            </w:r>
          </w:p>
          <w:p w:rsidR="009D5058" w:rsidRPr="00D36ED3" w:rsidRDefault="009D5058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строят понятные для</w:t>
            </w:r>
          </w:p>
          <w:p w:rsidR="009D5058" w:rsidRPr="00D36ED3" w:rsidRDefault="009D5058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партнера</w:t>
            </w:r>
          </w:p>
          <w:p w:rsidR="009D5058" w:rsidRDefault="009D5058" w:rsidP="00D147F5"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высказывания; в сотрудничестве с учителем и одно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классниками делают вывод</w:t>
            </w:r>
          </w:p>
        </w:tc>
        <w:tc>
          <w:tcPr>
            <w:tcW w:w="3118" w:type="dxa"/>
          </w:tcPr>
          <w:p w:rsidR="009D5058" w:rsidRDefault="009D5058" w:rsidP="00185BEB">
            <w:proofErr w:type="gram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формулирование проблемы;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Р: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целеполагание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К: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</w:t>
            </w:r>
            <w:hyperlink r:id="rId12" w:tooltip="Список терминов: Задача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задача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ми и условиями коммуникации, осо</w:t>
            </w:r>
            <w:hyperlink r:id="rId13" w:tooltip="Список терминов: Зн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знание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приоритетности многих общих проблем над частными, умение сравнивать разные точки зрения прежде, чем принимать решения и делать выбор</w:t>
            </w:r>
          </w:p>
        </w:tc>
      </w:tr>
      <w:tr w:rsidR="009D5058" w:rsidTr="00083DEA">
        <w:tc>
          <w:tcPr>
            <w:tcW w:w="1702" w:type="dxa"/>
          </w:tcPr>
          <w:p w:rsidR="009D5058" w:rsidRPr="00D36ED3" w:rsidRDefault="009D5058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</w:t>
            </w:r>
          </w:p>
          <w:p w:rsidR="009D5058" w:rsidRDefault="009D5058" w:rsidP="00D147F5"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и пробное учебное действие</w:t>
            </w:r>
          </w:p>
        </w:tc>
        <w:tc>
          <w:tcPr>
            <w:tcW w:w="1559" w:type="dxa"/>
          </w:tcPr>
          <w:p w:rsidR="009D5058" w:rsidRDefault="009D5058" w:rsidP="00185BEB"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«Спрятанное слово»</w:t>
            </w:r>
          </w:p>
        </w:tc>
        <w:tc>
          <w:tcPr>
            <w:tcW w:w="1843" w:type="dxa"/>
          </w:tcPr>
          <w:p w:rsidR="009D5058" w:rsidRDefault="009D5058" w:rsidP="00185BEB"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материала. Выявление затруднений в индивидуальной деятельности каждого учащегося.</w:t>
            </w:r>
          </w:p>
        </w:tc>
        <w:tc>
          <w:tcPr>
            <w:tcW w:w="4820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Для чего необходимы имена существительные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?</w:t>
            </w:r>
            <w:proofErr w:type="gramEnd"/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Первое задание: узнайте слово-существительное по его значению и объясните, к какой группе названий предметов его можно отнести</w:t>
            </w: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Атмосферные осадки в виде белых хлопьев, представляющих собой кристаллики льда.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Учебный час, посвященный отдельному предмету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Театральное представление или то, что представляется взору, привлекает взор.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4) Это слово имеет значение</w:t>
            </w:r>
            <w:r w:rsidR="004E52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«соединение заметок, группа записей»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древнегреческого языка это слово означает «весь водный покров Земли»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Чувство и состояние полного, высшего удовлетворения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7) Синоним слов «работа, занятие» 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8) Часть суток от захода до восхода солнца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Какие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словари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помогли мне подготовить данное задание?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Какое «спрятанное» слово получилось?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Какое оно имеет отношение к существительному?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Значит, можно сказать о существительном словами Анатолия Шибаева: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Всему название дано: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br/>
              <w:t>И зверю, и предмету,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Вещей вокруг полным-полно,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 безымянных –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нету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Эти слова и будут эпиграфом к нашему уроку</w:t>
            </w:r>
          </w:p>
          <w:p w:rsidR="009D5058" w:rsidRDefault="009D5058" w:rsidP="00185BEB"/>
        </w:tc>
        <w:tc>
          <w:tcPr>
            <w:tcW w:w="3402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Пытаются формулировать ответ  (Дают названия различным предметам)</w:t>
            </w: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Называют различные варианты ответов, неправильные исправляют, работая со словарями. Объясняют правописание безударных гласных в корне. 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Ответы записывают на доске, решают кроссворд.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Называют словари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(толковый, этимологический, словарь синонимов)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пределяют слово «сущность»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Пытаются ответить (Сущность – это главное, объективное.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Существительное называет все то, что существует в мире, что окружает человека, что он видит,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слышит, чувствует).</w:t>
            </w:r>
            <w:proofErr w:type="gramEnd"/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r>
              <w:rPr>
                <w:rFonts w:ascii="Times New Roman" w:eastAsia="Times New Roman" w:hAnsi="Times New Roman" w:cs="Times New Roman"/>
                <w:lang w:eastAsia="ru-RU"/>
              </w:rPr>
              <w:t>Имена существительные называют предметы, живые существа, явления природы, события, действия как предмет, признаки как предмет, качество людей.</w:t>
            </w:r>
          </w:p>
        </w:tc>
        <w:tc>
          <w:tcPr>
            <w:tcW w:w="3118" w:type="dxa"/>
          </w:tcPr>
          <w:p w:rsidR="009D5058" w:rsidRPr="000F5818" w:rsidRDefault="009D5058" w:rsidP="00D147F5">
            <w:pPr>
              <w:tabs>
                <w:tab w:val="left" w:pos="6401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" w:tooltip="Список терминов: Анализ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анализ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, синтез, моделирование, выбор оснований и критериев для сравнения, классификации, построение логической цепи рассуждений, формулирование задания, выбор наиболее эффективных способов решения задач в зависимости от конкретных условий ;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5" w:tooltip="Список терминов: Контрол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контроль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6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коррекция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7" w:tooltip="Список терминов: Планиров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планирование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сотрудничества с учителем и сверстниками, умение устанавливать и поддерживать кон</w:t>
            </w:r>
            <w:hyperlink r:id="rId18" w:tooltip="Список терминов: Такт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такт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с собеседником, инициативно вести диалог, быстро реагировать на реплики собеседника</w:t>
            </w:r>
          </w:p>
          <w:p w:rsidR="009D5058" w:rsidRPr="000F5818" w:rsidRDefault="009D5058" w:rsidP="00D147F5">
            <w:pPr>
              <w:tabs>
                <w:tab w:val="left" w:pos="6401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D5058" w:rsidRPr="000F5818" w:rsidRDefault="009D5058" w:rsidP="00D147F5">
            <w:pPr>
              <w:tabs>
                <w:tab w:val="left" w:pos="640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tabs>
                <w:tab w:val="left" w:pos="640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185BEB"/>
        </w:tc>
      </w:tr>
      <w:tr w:rsidR="009D5058" w:rsidTr="00083DEA">
        <w:tc>
          <w:tcPr>
            <w:tcW w:w="1702" w:type="dxa"/>
          </w:tcPr>
          <w:p w:rsidR="009D5058" w:rsidRDefault="00625538" w:rsidP="00185BEB"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62553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D5058">
              <w:rPr>
                <w:rFonts w:ascii="Times New Roman" w:eastAsia="Times New Roman" w:hAnsi="Times New Roman" w:cs="Times New Roman"/>
                <w:lang w:eastAsia="ru-RU"/>
              </w:rPr>
              <w:t>Творческая практическая деятельность</w:t>
            </w:r>
          </w:p>
        </w:tc>
        <w:tc>
          <w:tcPr>
            <w:tcW w:w="1559" w:type="dxa"/>
          </w:tcPr>
          <w:p w:rsidR="00E829A8" w:rsidRPr="00861BBA" w:rsidRDefault="00E829A8" w:rsidP="00E829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61BBA">
              <w:rPr>
                <w:rFonts w:ascii="Times New Roman" w:eastAsia="Calibri" w:hAnsi="Times New Roman" w:cs="Times New Roman"/>
              </w:rPr>
              <w:t>Эвристическая</w:t>
            </w:r>
          </w:p>
          <w:p w:rsidR="009D5058" w:rsidRPr="00861BBA" w:rsidRDefault="00E829A8" w:rsidP="00E829A8">
            <w:r w:rsidRPr="00861BBA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843" w:type="dxa"/>
          </w:tcPr>
          <w:p w:rsidR="009D5058" w:rsidRPr="00861BBA" w:rsidRDefault="009D5058" w:rsidP="00D147F5">
            <w:r w:rsidRPr="00861BBA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роли существительных в речи</w:t>
            </w:r>
          </w:p>
        </w:tc>
        <w:tc>
          <w:tcPr>
            <w:tcW w:w="4820" w:type="dxa"/>
          </w:tcPr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Организует работу по выявлению роли существительных в речи</w:t>
            </w:r>
            <w:r w:rsidRPr="00D51C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51C69">
              <w:rPr>
                <w:rFonts w:ascii="Times New Roman" w:eastAsia="Times New Roman" w:hAnsi="Times New Roman" w:cs="Times New Roman"/>
                <w:i/>
                <w:iCs/>
                <w:color w:val="2C2C2C"/>
                <w:lang w:eastAsia="ru-RU"/>
              </w:rPr>
              <w:t xml:space="preserve"> Прослушайте несколько строк из стихотворения А. Фета.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  <w:lang w:eastAsia="ru-RU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Шепот, робкое дыханье,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  <w:lang w:eastAsia="ru-RU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Трели соловья.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  <w:lang w:eastAsia="ru-RU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Серебро и колыханье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  <w:lang w:eastAsia="ru-RU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Сонного ручья.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  <w:lang w:eastAsia="ru-RU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         Свет ночной. Ночные тени,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  <w:lang w:eastAsia="ru-RU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         Тени без конца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  <w:lang w:eastAsia="ru-RU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         Ряд волшебных изменений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  <w:lang w:eastAsia="ru-RU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         Милого лица.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  <w:lang w:eastAsia="ru-RU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 xml:space="preserve">- </w:t>
            </w:r>
            <w:proofErr w:type="gramStart"/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Слов</w:t>
            </w:r>
            <w:proofErr w:type="gramEnd"/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 xml:space="preserve"> какой части речи больше всего использует поэт?</w:t>
            </w: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- Сколько существительных в этом стихотворении?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Выпишите имена существительные.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Для чего они необходимы в данном стихотворении?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  <w:lang w:eastAsia="ru-RU"/>
              </w:rPr>
            </w:pPr>
            <w:r>
              <w:rPr>
                <w:rFonts w:ascii="Tahoma" w:eastAsia="Times New Roman" w:hAnsi="Tahoma" w:cs="Tahoma"/>
                <w:color w:val="2C2C2C"/>
                <w:lang w:eastAsia="ru-RU"/>
              </w:rPr>
              <w:t>В</w:t>
            </w: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 xml:space="preserve"> этом стихотворении 22 слова, из них – 14 имен существительных, 6</w:t>
            </w:r>
          </w:p>
          <w:p w:rsidR="009D5058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прилагательных и 2 служебных слова, а получается удивительная, чудесная картина ночи, ночного пейзажа.</w:t>
            </w: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 xml:space="preserve"> </w:t>
            </w:r>
          </w:p>
          <w:p w:rsidR="009D5058" w:rsidRPr="00513D03" w:rsidRDefault="00430FAD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i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C2C2C"/>
                <w:lang w:eastAsia="ru-RU"/>
              </w:rPr>
              <w:lastRenderedPageBreak/>
              <w:t xml:space="preserve">Научная </w:t>
            </w:r>
            <w:r w:rsidR="009D5058" w:rsidRPr="00513D03">
              <w:rPr>
                <w:rFonts w:ascii="Times New Roman" w:eastAsia="Times New Roman" w:hAnsi="Times New Roman" w:cs="Times New Roman"/>
                <w:i/>
                <w:color w:val="2C2C2C"/>
                <w:lang w:eastAsia="ru-RU"/>
              </w:rPr>
              <w:t>справка: ученые подсчитали, каждое второе слово – имя существительное. На каждые 100 слов в среднем приходится 40 существительных и только 26 глаголов.</w:t>
            </w:r>
          </w:p>
          <w:p w:rsidR="009D5058" w:rsidRPr="00513D03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b/>
                <w:color w:val="2C2C2C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Вывод:</w:t>
            </w:r>
          </w:p>
          <w:p w:rsidR="009D5058" w:rsidRPr="009D5058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Поэт насыщае</w:t>
            </w: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т поэтические тексты именами существительными для</w:t>
            </w:r>
            <w:r>
              <w:rPr>
                <w:rFonts w:ascii="Tahoma" w:eastAsia="Times New Roman" w:hAnsi="Tahoma" w:cs="Tahoma"/>
                <w:color w:val="2C2C2C"/>
                <w:lang w:eastAsia="ru-RU"/>
              </w:rPr>
              <w:t xml:space="preserve"> </w:t>
            </w:r>
            <w:r w:rsidRPr="00D51C69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того, чтобы нарисовать читателю картину ночи</w:t>
            </w:r>
            <w:r w:rsidRPr="008A0788">
              <w:rPr>
                <w:rFonts w:ascii="Times New Roman" w:eastAsia="Times New Roman" w:hAnsi="Times New Roman" w:cs="Times New Roman"/>
                <w:color w:val="2C2C2C"/>
                <w:sz w:val="27"/>
                <w:szCs w:val="27"/>
                <w:lang w:eastAsia="ru-RU"/>
              </w:rPr>
              <w:t>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Какое из записанных вами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существительных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можно исключить и по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какому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признаку?</w:t>
            </w:r>
          </w:p>
          <w:p w:rsidR="00E829A8" w:rsidRDefault="009D5058" w:rsidP="00E829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Как вы это определили?</w:t>
            </w:r>
            <w:r w:rsidR="00E829A8"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29A8" w:rsidRDefault="00E829A8" w:rsidP="00E829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А что еще помогает разграничить одушевленные и неодушевленные существительные?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(вопросы кто? или что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?,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смысл, форма множественного числа винительного падежа)</w:t>
            </w:r>
          </w:p>
          <w:p w:rsidR="009D5058" w:rsidRDefault="009D5058" w:rsidP="00D147F5"/>
        </w:tc>
        <w:tc>
          <w:tcPr>
            <w:tcW w:w="3402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Выбирают способ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, на котором будет основано </w:t>
            </w:r>
            <w:hyperlink r:id="rId19" w:tooltip="Список терминов: Реше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решение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задачи. Формулируют все «за» и «против», проговаривают </w:t>
            </w:r>
            <w:hyperlink r:id="rId20" w:tooltip="Список терминов: Правило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правило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вслух.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Выписывают имена существительные в тетрадях.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Дают ответы, пытаются  исключить  и существительные по разным признакам.</w:t>
            </w:r>
          </w:p>
          <w:p w:rsidR="009D5058" w:rsidRDefault="009D5058" w:rsidP="00D147F5"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Правильный ответ: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соловья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одушевленное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отвечает на вопрос кто? Соловей</w:t>
            </w:r>
          </w:p>
        </w:tc>
        <w:tc>
          <w:tcPr>
            <w:tcW w:w="3118" w:type="dxa"/>
          </w:tcPr>
          <w:p w:rsidR="009D5058" w:rsidRDefault="009D5058" w:rsidP="00185BEB"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подведение под понятие, выведение следствий, умение структурировать знания,</w:t>
            </w:r>
            <w:r w:rsidR="004E52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способа проверки: </w:t>
            </w: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1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коррекция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К: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правильно и осознанно строить высказывание, аргументация своего мнения и позиции в коммуникации</w:t>
            </w:r>
          </w:p>
        </w:tc>
      </w:tr>
      <w:tr w:rsidR="009D5058" w:rsidTr="00083DEA">
        <w:tc>
          <w:tcPr>
            <w:tcW w:w="1702" w:type="dxa"/>
          </w:tcPr>
          <w:p w:rsidR="009D5058" w:rsidRDefault="00E829A8" w:rsidP="00185BEB"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D505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самопроверкой</w:t>
            </w:r>
          </w:p>
        </w:tc>
        <w:tc>
          <w:tcPr>
            <w:tcW w:w="1559" w:type="dxa"/>
          </w:tcPr>
          <w:p w:rsidR="009D5058" w:rsidRDefault="009D5058" w:rsidP="00185BEB">
            <w:r>
              <w:rPr>
                <w:rFonts w:ascii="Times New Roman" w:eastAsia="Times New Roman" w:hAnsi="Times New Roman" w:cs="Times New Roman"/>
                <w:lang w:eastAsia="ru-RU"/>
              </w:rPr>
              <w:t>1.Тренировочное упражнение</w:t>
            </w:r>
          </w:p>
        </w:tc>
        <w:tc>
          <w:tcPr>
            <w:tcW w:w="1843" w:type="dxa"/>
          </w:tcPr>
          <w:p w:rsidR="00E829A8" w:rsidRPr="00D36ED3" w:rsidRDefault="00E829A8" w:rsidP="00E829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правила.</w:t>
            </w:r>
          </w:p>
          <w:p w:rsidR="00E829A8" w:rsidRPr="00D36ED3" w:rsidRDefault="00E829A8" w:rsidP="00E829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058" w:rsidRDefault="009D5058" w:rsidP="00185BEB"/>
        </w:tc>
        <w:tc>
          <w:tcPr>
            <w:tcW w:w="4820" w:type="dxa"/>
          </w:tcPr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Распределите данные слова на два столбика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55"/>
              <w:gridCol w:w="2268"/>
            </w:tblGrid>
            <w:tr w:rsidR="009D5058" w:rsidTr="009D5058">
              <w:tc>
                <w:tcPr>
                  <w:tcW w:w="2155" w:type="dxa"/>
                </w:tcPr>
                <w:p w:rsidR="009D5058" w:rsidRDefault="009D5058" w:rsidP="00D147F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Нарицательные имена существительные</w:t>
                  </w:r>
                </w:p>
              </w:tc>
              <w:tc>
                <w:tcPr>
                  <w:tcW w:w="2268" w:type="dxa"/>
                </w:tcPr>
                <w:p w:rsidR="009D5058" w:rsidRDefault="009D5058" w:rsidP="00D147F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Собственные имена существительные</w:t>
                  </w:r>
                </w:p>
              </w:tc>
            </w:tr>
            <w:tr w:rsidR="009D5058" w:rsidTr="009D5058">
              <w:tc>
                <w:tcPr>
                  <w:tcW w:w="2155" w:type="dxa"/>
                </w:tcPr>
                <w:p w:rsidR="009D5058" w:rsidRDefault="009D5058" w:rsidP="00D147F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9D5058" w:rsidRDefault="009D5058" w:rsidP="00D147F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D5058" w:rsidRDefault="009D5058" w:rsidP="009D50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Дождь,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камыш, (В, в)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олк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И,и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лья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М,м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уромец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Байкал, книга, Шарик,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человек, Александр,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Н,н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год, Рентген, Сидоров, «Бородино», рентген.</w:t>
            </w:r>
          </w:p>
          <w:p w:rsidR="009D5058" w:rsidRDefault="009D5058" w:rsidP="009D50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-Чем в написании отличаются имена собственные от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нарицательных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9D5058" w:rsidRDefault="009D5058" w:rsidP="009D5058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-Кто был внимателен, тот заметил, что одно слово написано дважды: в первом случае с большой буквы, во втором – с маленькой. Почему?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(Собственные имена существительные иногда переходят в нарицательные) Рентген – ученый, рентген – просвечивание рентгеновскими лучами</w:t>
            </w:r>
            <w:proofErr w:type="gramEnd"/>
          </w:p>
        </w:tc>
        <w:tc>
          <w:tcPr>
            <w:tcW w:w="3402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Фиксируют результаты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своей деятельности в соответствии с поставленными </w:t>
            </w:r>
            <w:hyperlink r:id="rId22" w:tooltip="Список терминов: Задача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задача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ми,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оценивают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свою </w:t>
            </w:r>
            <w:hyperlink r:id="rId23" w:tooltip="Список терминов: Деятельност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деятельность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24" w:tooltip="Список терминов: Деятельност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деятельность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товарищей. Приводят примеры, исправляют ошибки.</w:t>
            </w:r>
          </w:p>
          <w:p w:rsidR="009D5058" w:rsidRDefault="00814995" w:rsidP="00185BEB">
            <w:r>
              <w:t>Взаимопроверка.</w:t>
            </w:r>
          </w:p>
        </w:tc>
        <w:tc>
          <w:tcPr>
            <w:tcW w:w="3118" w:type="dxa"/>
          </w:tcPr>
          <w:p w:rsidR="009D5058" w:rsidRDefault="009D5058" w:rsidP="00185BEB"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5" w:tooltip="Список терминов: Анализ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анализ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, синтез, моделирование, выбор оснований и критериев для сравнения, классификации, построение логической цепи рассуждений, формулирование задания, выбор наиболее эффективных способов решения задач в зависимости от конкретных условий ; 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26" w:tooltip="Список терминов: Контрол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контроль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27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коррекция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28" w:tooltip="Список терминов: Планиров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планирование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сотрудничества с учителем и сверстниками, умение устанавливать и поддерживать кон</w:t>
            </w:r>
            <w:hyperlink r:id="rId29" w:tooltip="Список терминов: Такт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такт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с собеседником, инициативно вести диалог, быстро реагировать на реплики собеседника</w:t>
            </w:r>
          </w:p>
        </w:tc>
      </w:tr>
      <w:tr w:rsidR="00E829A8" w:rsidTr="00E829A8">
        <w:trPr>
          <w:trHeight w:val="6225"/>
        </w:trPr>
        <w:tc>
          <w:tcPr>
            <w:tcW w:w="1702" w:type="dxa"/>
            <w:vMerge w:val="restart"/>
          </w:tcPr>
          <w:p w:rsidR="00E829A8" w:rsidRDefault="00E829A8" w:rsidP="00185B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2.Игра «Белая ворона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рядам)</w:t>
            </w: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9A8" w:rsidRPr="00E829A8" w:rsidRDefault="00E829A8" w:rsidP="00185BEB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E829A8">
              <w:rPr>
                <w:rFonts w:ascii="Times New Roman" w:hAnsi="Times New Roman" w:cs="Times New Roman"/>
              </w:rPr>
              <w:t xml:space="preserve">Систематизация знаний  морфологических </w:t>
            </w:r>
            <w:proofErr w:type="gramStart"/>
            <w:r w:rsidRPr="00E829A8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E829A8">
              <w:rPr>
                <w:rFonts w:ascii="Times New Roman" w:hAnsi="Times New Roman" w:cs="Times New Roman"/>
              </w:rPr>
              <w:t xml:space="preserve"> имени существительных                          </w:t>
            </w:r>
          </w:p>
          <w:p w:rsidR="00E829A8" w:rsidRPr="00E829A8" w:rsidRDefault="00E829A8" w:rsidP="00185BEB">
            <w:pPr>
              <w:rPr>
                <w:rFonts w:ascii="Times New Roman" w:hAnsi="Times New Roman" w:cs="Times New Roman"/>
              </w:rPr>
            </w:pPr>
          </w:p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</w:tc>
        <w:tc>
          <w:tcPr>
            <w:tcW w:w="4820" w:type="dxa"/>
            <w:tcBorders>
              <w:bottom w:val="single" w:sz="4" w:space="0" w:color="auto"/>
            </w:tcBorders>
          </w:tcPr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Организует фиксацию нового знания в памяти учащихся, </w:t>
            </w:r>
            <w:hyperlink r:id="rId30" w:tooltip="Список терминов: Анализ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анализ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деятельности учащимися, оценивание учащимися своей деятельности на уроке, фиксацию затруднений как направление для работы на следующих уроках.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Объясните, по каким морфологическим признакам объединены существительные и что можно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исключить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а) О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смелост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..., о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храброст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..., о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неустрашимост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..., о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трусост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...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Общее: это существительные женского рода, 3 склонения, предложного падежа. 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Тема – качества человека.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Исключить – трусость – антоним, все остальные – синонимы.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г) Песни, ножницы, кони, бури.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Общее: все во множественном числе.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Исключить: ножницы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–у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потребляется только во множественном числе; кони – одушевленное существительное.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Грач...,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печ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...,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ноч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...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оч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... 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Общее: существительные с шипящей на конце.</w:t>
            </w: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Исключить: грач – существительное 2 склонения, мужского рода; печь – может быть существительным и глаголом.</w:t>
            </w:r>
          </w:p>
          <w:p w:rsidR="00E829A8" w:rsidRDefault="00E829A8" w:rsidP="00E829A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С какой це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лью мы выполняли данное задание?</w:t>
            </w:r>
          </w:p>
          <w:p w:rsidR="00E829A8" w:rsidRDefault="00E829A8" w:rsidP="00E829A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Фиксируют результаты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своей деятельности в соответствии с поставленными </w:t>
            </w:r>
            <w:hyperlink r:id="rId31" w:tooltip="Список терминов: Задача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задача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ми,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оценивают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свою </w:t>
            </w:r>
            <w:hyperlink r:id="rId32" w:tooltip="Список терминов: Деятельност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деятельность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33" w:tooltip="Список терминов: Деятельност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деятельность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товарищей. Приводят примеры, исправляют ошибки.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Вспоминают морфологические признаки имен существительных: </w:t>
            </w:r>
            <w:r w:rsidRPr="00861BBA">
              <w:rPr>
                <w:rFonts w:ascii="Times New Roman" w:eastAsia="Times New Roman" w:hAnsi="Times New Roman" w:cs="Times New Roman"/>
                <w:b/>
                <w:lang w:eastAsia="ru-RU"/>
              </w:rPr>
              <w:t>постоянные:</w:t>
            </w:r>
            <w:r w:rsidR="00861BBA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собственное или нарицательное, одушевленное или неодушевленное, род, склонение;</w:t>
            </w:r>
          </w:p>
          <w:p w:rsidR="00861BBA" w:rsidRPr="00D147F5" w:rsidRDefault="00861BBA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1BBA">
              <w:rPr>
                <w:rFonts w:ascii="Times New Roman" w:eastAsia="Times New Roman" w:hAnsi="Times New Roman" w:cs="Times New Roman"/>
                <w:b/>
                <w:lang w:eastAsia="ru-RU"/>
              </w:rPr>
              <w:t>непостоянные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 падеж, число</w:t>
            </w:r>
          </w:p>
        </w:tc>
        <w:tc>
          <w:tcPr>
            <w:tcW w:w="3118" w:type="dxa"/>
            <w:vMerge w:val="restart"/>
          </w:tcPr>
          <w:p w:rsidR="00E829A8" w:rsidRPr="00070B45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4" w:tooltip="Список терминов: Анализ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анализ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, синтез, моделирование, выбор оснований и критериев для сравнения, классификации, построение логической цепи рассуждений, формулирование задания, выбор наиболее эффективных способов решения задач в зависимости от конкретных условий ; 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35" w:tooltip="Список терминов: Контрол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контроль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36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коррекция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37" w:tooltip="Список терминов: Планиров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планирование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сотрудничества с учителем и сверстниками, умение устанавливать и поддерживать кон</w:t>
            </w:r>
            <w:hyperlink r:id="rId38" w:tooltip="Список терминов: Такт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такт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с собеседником, инициативно вести диалог, быстро реагировать на реплики собеседника</w:t>
            </w:r>
          </w:p>
        </w:tc>
      </w:tr>
      <w:tr w:rsidR="00E829A8" w:rsidTr="00E829A8">
        <w:trPr>
          <w:trHeight w:val="1740"/>
        </w:trPr>
        <w:tc>
          <w:tcPr>
            <w:tcW w:w="1702" w:type="dxa"/>
            <w:vMerge/>
          </w:tcPr>
          <w:p w:rsidR="00E829A8" w:rsidRDefault="00E829A8" w:rsidP="00185B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3.Работа на карточках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29A8" w:rsidRPr="00861BBA" w:rsidRDefault="00E829A8" w:rsidP="00185BEB">
            <w:pPr>
              <w:rPr>
                <w:rFonts w:ascii="Times New Roman" w:hAnsi="Times New Roman" w:cs="Times New Roman"/>
              </w:rPr>
            </w:pPr>
            <w:r w:rsidRPr="00861BBA">
              <w:rPr>
                <w:rFonts w:ascii="Times New Roman" w:hAnsi="Times New Roman" w:cs="Times New Roman"/>
              </w:rPr>
              <w:t>Определение синтаксической роли.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829A8" w:rsidRDefault="00E829A8" w:rsidP="00D147F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 какова синтаксическая роль имен существительных в предложении?</w:t>
            </w: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 – моя Родина.</w:t>
            </w: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Моя родная страна – Россия.</w:t>
            </w: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границей я часто думаю о России. 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 самого рождения я живу в России.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829A8" w:rsidRPr="000F5818" w:rsidRDefault="00861BBA" w:rsidP="00D147F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Формулируют правило: в предложениях имена существительные могут быть подлежащими, сказуемыми, дополнениями, обстоятельствами.</w:t>
            </w:r>
          </w:p>
        </w:tc>
        <w:tc>
          <w:tcPr>
            <w:tcW w:w="3118" w:type="dxa"/>
            <w:vMerge/>
          </w:tcPr>
          <w:p w:rsidR="00E829A8" w:rsidRPr="00070B45" w:rsidRDefault="00E829A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5058" w:rsidTr="00083DEA">
        <w:tc>
          <w:tcPr>
            <w:tcW w:w="1702" w:type="dxa"/>
          </w:tcPr>
          <w:p w:rsidR="009D5058" w:rsidRPr="00D36ED3" w:rsidRDefault="007B23E6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625538" w:rsidRPr="004E5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D5058"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</w:t>
            </w: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в систему знаний и повторение</w:t>
            </w:r>
          </w:p>
        </w:tc>
        <w:tc>
          <w:tcPr>
            <w:tcW w:w="1559" w:type="dxa"/>
          </w:tcPr>
          <w:p w:rsidR="009D5058" w:rsidRDefault="009D505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орфологический разбор</w:t>
            </w:r>
          </w:p>
        </w:tc>
        <w:tc>
          <w:tcPr>
            <w:tcW w:w="1843" w:type="dxa"/>
          </w:tcPr>
          <w:p w:rsidR="009D5058" w:rsidRDefault="009D5058" w:rsidP="00185BEB"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полученных знаний на уроке сведений, оценивание</w:t>
            </w:r>
          </w:p>
        </w:tc>
        <w:tc>
          <w:tcPr>
            <w:tcW w:w="4820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У людей есть документы. Даже у предметов есть паспорт, рассказывающий, где и когда они сделаны, как с ними обращаться. Существительные являются жителями страны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Морфология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, а у каждого жителя этой страны есть свой документ – морфологический разбор. 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Разбор слова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зима. (Наступила долгожданная зима)</w:t>
            </w:r>
          </w:p>
        </w:tc>
        <w:tc>
          <w:tcPr>
            <w:tcW w:w="3402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Морфологический разбор имени существительного на основе паспорта.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Я, ____________, - имя существительное, так как обозначаю ___________ и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отвечаю на вопрос _________________.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1. Моя начальная форма: ____________________.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2. Мои морфологические признаки: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а) постоянные: по разряду я существительное - _______________, ______________ (</w:t>
            </w:r>
            <w:proofErr w:type="spellStart"/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одушевленное-неодушевленное</w:t>
            </w:r>
            <w:proofErr w:type="spellEnd"/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), ____________ (рода), ______________ (склонения);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б) непостоянные: стою в форме______________ (числа), ______________ (падежа).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3. Работаю в соседнем государстве Синтаксисе.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Сегодня я играю роль_____________________ </w:t>
            </w: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9D5058" w:rsidRPr="00070B45" w:rsidRDefault="009D505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подведение под понятие, выведение следствий, умение структурировать знания,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способа проверки: </w:t>
            </w: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9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коррекция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К: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правильно и осознанно 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высказывание, аргументация своего мнения и позиции в коммуникации</w:t>
            </w:r>
          </w:p>
        </w:tc>
      </w:tr>
      <w:tr w:rsidR="0087352B" w:rsidTr="00083DEA">
        <w:tc>
          <w:tcPr>
            <w:tcW w:w="1702" w:type="dxa"/>
          </w:tcPr>
          <w:p w:rsidR="0087352B" w:rsidRDefault="007B23E6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VII</w:t>
            </w:r>
            <w:r w:rsidR="008735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87352B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1559" w:type="dxa"/>
          </w:tcPr>
          <w:p w:rsidR="0087352B" w:rsidRDefault="0087352B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87352B" w:rsidRDefault="0087352B" w:rsidP="00185B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87352B" w:rsidRPr="00814995" w:rsidRDefault="0087352B" w:rsidP="0087352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14995">
              <w:rPr>
                <w:rFonts w:ascii="Times New Roman" w:hAnsi="Times New Roman"/>
              </w:rPr>
              <w:t xml:space="preserve">Кто хочет, может сочинить грамматическую </w:t>
            </w:r>
            <w:proofErr w:type="gramStart"/>
            <w:r w:rsidRPr="00814995">
              <w:rPr>
                <w:rFonts w:ascii="Times New Roman" w:hAnsi="Times New Roman"/>
              </w:rPr>
              <w:t>сказку про</w:t>
            </w:r>
            <w:proofErr w:type="gramEnd"/>
            <w:r w:rsidRPr="00814995">
              <w:rPr>
                <w:rFonts w:ascii="Times New Roman" w:hAnsi="Times New Roman"/>
              </w:rPr>
              <w:t xml:space="preserve"> любой признак имени существительного.</w:t>
            </w:r>
          </w:p>
          <w:p w:rsidR="0087352B" w:rsidRPr="00814995" w:rsidRDefault="0087352B" w:rsidP="0087352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814995">
              <w:rPr>
                <w:rFonts w:ascii="Times New Roman" w:hAnsi="Times New Roman"/>
              </w:rPr>
              <w:t>Кто желает, может составить карточки-задания по любой изученной орфограмме.</w:t>
            </w:r>
          </w:p>
          <w:p w:rsidR="0087352B" w:rsidRPr="00814995" w:rsidRDefault="0087352B" w:rsidP="0087352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814995">
              <w:rPr>
                <w:rFonts w:ascii="Times New Roman" w:hAnsi="Times New Roman"/>
              </w:rPr>
              <w:t>Составить кроссворд по теме «Имя существительное».</w:t>
            </w:r>
          </w:p>
          <w:p w:rsidR="0087352B" w:rsidRPr="000F5818" w:rsidRDefault="0087352B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87352B" w:rsidRPr="000F5818" w:rsidRDefault="0087352B" w:rsidP="00873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7352B" w:rsidRPr="00070B45" w:rsidRDefault="0087352B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5058" w:rsidTr="00083DEA">
        <w:tc>
          <w:tcPr>
            <w:tcW w:w="1702" w:type="dxa"/>
          </w:tcPr>
          <w:p w:rsidR="009D5058" w:rsidRPr="00D36ED3" w:rsidRDefault="007B23E6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="009D5058" w:rsidRPr="000F5818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873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5058" w:rsidRPr="000F5818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  <w:r w:rsidR="009D505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деятельности</w:t>
            </w:r>
          </w:p>
        </w:tc>
        <w:tc>
          <w:tcPr>
            <w:tcW w:w="1559" w:type="dxa"/>
          </w:tcPr>
          <w:p w:rsidR="009D5058" w:rsidRDefault="009D505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беседа по во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просам; моно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логические вы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сказывания</w:t>
            </w:r>
          </w:p>
        </w:tc>
        <w:tc>
          <w:tcPr>
            <w:tcW w:w="1843" w:type="dxa"/>
          </w:tcPr>
          <w:p w:rsidR="009D5058" w:rsidRDefault="009D5058" w:rsidP="00185B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Осознание своей учебной деятельности, самооценка результатов деятельности своей и класса</w:t>
            </w:r>
          </w:p>
        </w:tc>
        <w:tc>
          <w:tcPr>
            <w:tcW w:w="4820" w:type="dxa"/>
          </w:tcPr>
          <w:p w:rsidR="009D5058" w:rsidRPr="000F5818" w:rsidRDefault="009D5058" w:rsidP="00D147F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F5818">
              <w:rPr>
                <w:rFonts w:ascii="Times New Roman" w:hAnsi="Times New Roman"/>
              </w:rPr>
              <w:t xml:space="preserve">Организует фиксацию нового знания в памяти учащихся, </w:t>
            </w:r>
            <w:hyperlink r:id="rId40" w:tooltip="Список терминов: Анализ" w:history="1">
              <w:r w:rsidRPr="009D5058">
                <w:rPr>
                  <w:rStyle w:val="a5"/>
                  <w:rFonts w:ascii="Times New Roman" w:hAnsi="Times New Roman"/>
                  <w:color w:val="auto"/>
                </w:rPr>
                <w:t>анализ</w:t>
              </w:r>
            </w:hyperlink>
            <w:r w:rsidRPr="009D5058">
              <w:rPr>
                <w:rFonts w:ascii="Times New Roman" w:hAnsi="Times New Roman"/>
              </w:rPr>
              <w:t xml:space="preserve"> </w:t>
            </w:r>
            <w:r w:rsidRPr="000F5818">
              <w:rPr>
                <w:rFonts w:ascii="Times New Roman" w:hAnsi="Times New Roman"/>
              </w:rPr>
              <w:t>учебной деятельности учащимися, оценивание учащимися своей деятельности на уроке, фиксацию затруднений как направление для работы на следующих уроках.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У кого в гостях мы сегодня побывали? 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Удалось ли нам доказать, что существительное – удивительная часть речи? 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Что нового вы узнали для себя на уроке?</w:t>
            </w:r>
          </w:p>
          <w:p w:rsidR="0087352B" w:rsidRDefault="009D5058" w:rsidP="00873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Довольны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ли своей работой?</w:t>
            </w:r>
            <w:r w:rsidR="0087352B" w:rsidRPr="00D3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52B" w:rsidRPr="00D36ED3" w:rsidRDefault="0087352B" w:rsidP="0087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- Понравилось ли вам на уроке? Какое настроение у вас сейчас?</w:t>
            </w:r>
          </w:p>
          <w:p w:rsidR="009D5058" w:rsidRPr="000F5818" w:rsidRDefault="0087352B" w:rsidP="008735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- Дайте оценку нашей работе: выберите одну из предложенных на вашем столе карточек и принесите мне на стол. Урок понра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вился - выбираете карточку с улыбающимся лицом, нет - кар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точку с грустным лицом</w:t>
            </w:r>
          </w:p>
        </w:tc>
        <w:tc>
          <w:tcPr>
            <w:tcW w:w="3402" w:type="dxa"/>
          </w:tcPr>
          <w:p w:rsidR="009D5058" w:rsidRDefault="009D5058" w:rsidP="00D147F5">
            <w:pPr>
              <w:rPr>
                <w:rFonts w:ascii="Times New Roman" w:hAnsi="Times New Roman"/>
              </w:rPr>
            </w:pPr>
            <w:r w:rsidRPr="000F5818">
              <w:rPr>
                <w:rFonts w:ascii="Times New Roman" w:hAnsi="Times New Roman"/>
                <w:bCs/>
              </w:rPr>
              <w:lastRenderedPageBreak/>
              <w:t>Фиксируют результаты</w:t>
            </w:r>
            <w:r w:rsidRPr="000F5818">
              <w:rPr>
                <w:rFonts w:ascii="Times New Roman" w:hAnsi="Times New Roman"/>
              </w:rPr>
              <w:t xml:space="preserve"> своей деятельности в соответствии с поставленными </w:t>
            </w:r>
            <w:hyperlink r:id="rId41" w:tooltip="Список терминов: Задача" w:history="1">
              <w:r w:rsidRPr="009D5058">
                <w:rPr>
                  <w:rStyle w:val="a5"/>
                  <w:rFonts w:ascii="Times New Roman" w:hAnsi="Times New Roman"/>
                  <w:color w:val="auto"/>
                </w:rPr>
                <w:t>задача</w:t>
              </w:r>
            </w:hyperlink>
            <w:r w:rsidRPr="009D5058">
              <w:rPr>
                <w:rFonts w:ascii="Times New Roman" w:hAnsi="Times New Roman"/>
              </w:rPr>
              <w:t xml:space="preserve">ми, </w:t>
            </w:r>
            <w:r w:rsidRPr="009D5058">
              <w:rPr>
                <w:rFonts w:ascii="Times New Roman" w:hAnsi="Times New Roman"/>
                <w:bCs/>
              </w:rPr>
              <w:t xml:space="preserve">оценивают </w:t>
            </w:r>
            <w:r w:rsidRPr="009D5058">
              <w:rPr>
                <w:rFonts w:ascii="Times New Roman" w:hAnsi="Times New Roman"/>
              </w:rPr>
              <w:t xml:space="preserve">свою </w:t>
            </w:r>
            <w:hyperlink r:id="rId42" w:tooltip="Список терминов: Деятельность" w:history="1">
              <w:r w:rsidRPr="009D5058">
                <w:rPr>
                  <w:rStyle w:val="a5"/>
                  <w:rFonts w:ascii="Times New Roman" w:hAnsi="Times New Roman"/>
                  <w:color w:val="auto"/>
                </w:rPr>
                <w:t>деятельность</w:t>
              </w:r>
            </w:hyperlink>
            <w:r w:rsidRPr="009D5058">
              <w:rPr>
                <w:rFonts w:ascii="Times New Roman" w:hAnsi="Times New Roman"/>
              </w:rPr>
              <w:t xml:space="preserve"> и </w:t>
            </w:r>
            <w:hyperlink r:id="rId43" w:tooltip="Список терминов: Деятельность" w:history="1">
              <w:r w:rsidRPr="009D5058">
                <w:rPr>
                  <w:rStyle w:val="a5"/>
                  <w:rFonts w:ascii="Times New Roman" w:hAnsi="Times New Roman"/>
                  <w:color w:val="auto"/>
                </w:rPr>
                <w:t>деятельность</w:t>
              </w:r>
            </w:hyperlink>
            <w:r w:rsidRPr="009D5058">
              <w:rPr>
                <w:rFonts w:ascii="Times New Roman" w:hAnsi="Times New Roman"/>
              </w:rPr>
              <w:t xml:space="preserve"> товарищей</w:t>
            </w:r>
          </w:p>
          <w:p w:rsidR="0087352B" w:rsidRPr="000F5818" w:rsidRDefault="0087352B" w:rsidP="00D14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свое эмо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циональное состояние на уроке; заполняют дневники 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достижений</w:t>
            </w:r>
            <w:r w:rsidR="00861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(оценочная карта)</w:t>
            </w:r>
          </w:p>
        </w:tc>
        <w:tc>
          <w:tcPr>
            <w:tcW w:w="3118" w:type="dxa"/>
          </w:tcPr>
          <w:p w:rsidR="009D5058" w:rsidRPr="00070B45" w:rsidRDefault="009D5058" w:rsidP="00185B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44" w:tooltip="Список терминов: Рефлекс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рефлексия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способов и условий действия, </w:t>
            </w:r>
            <w:hyperlink r:id="rId45" w:tooltip="Список терминов: Контрол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контроль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и оценка процесса и результатов деятельности; Л: самооценка на основе критерия успешности, адекватное понимание причин успеха/неуспеха в учебной 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деятельности; 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К: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выражение своих мыслей с достаточной полнотой и точностью, формулирование и аргументация своего мнения и позиции в коммуникации, использование критериев для обоснования своего суждения.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оценка (выделение и осо</w:t>
            </w:r>
            <w:hyperlink r:id="rId46" w:tooltip="Список терминов: Зн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знание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учащимися того, что уже усвоено и что ещё подлежит усвоению, осо</w:t>
            </w:r>
            <w:hyperlink r:id="rId47" w:tooltip="Список терминов: Зн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знание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качества и уровня усвоения).</w:t>
            </w:r>
          </w:p>
        </w:tc>
      </w:tr>
    </w:tbl>
    <w:p w:rsidR="00D147F5" w:rsidRDefault="00D147F5"/>
    <w:sectPr w:rsidR="00D147F5" w:rsidSect="00D147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D35"/>
    <w:multiLevelType w:val="hybridMultilevel"/>
    <w:tmpl w:val="588E9D8A"/>
    <w:lvl w:ilvl="0" w:tplc="462A2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EC0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2F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4E0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63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CD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25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2DE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6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A1AE9"/>
    <w:multiLevelType w:val="multilevel"/>
    <w:tmpl w:val="1774F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7F5"/>
    <w:rsid w:val="00083DEA"/>
    <w:rsid w:val="000D1686"/>
    <w:rsid w:val="00207D28"/>
    <w:rsid w:val="00430FAD"/>
    <w:rsid w:val="004E5289"/>
    <w:rsid w:val="005B0CAC"/>
    <w:rsid w:val="00625538"/>
    <w:rsid w:val="006C0C8A"/>
    <w:rsid w:val="00743A2A"/>
    <w:rsid w:val="007B2082"/>
    <w:rsid w:val="007B23E6"/>
    <w:rsid w:val="00814995"/>
    <w:rsid w:val="00861BBA"/>
    <w:rsid w:val="0087352B"/>
    <w:rsid w:val="009C7B95"/>
    <w:rsid w:val="009D5058"/>
    <w:rsid w:val="00AD201D"/>
    <w:rsid w:val="00C31353"/>
    <w:rsid w:val="00D147F5"/>
    <w:rsid w:val="00DD3436"/>
    <w:rsid w:val="00E829A8"/>
    <w:rsid w:val="00FE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7F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147F5"/>
    <w:rPr>
      <w:strike w:val="0"/>
      <w:dstrike w:val="0"/>
      <w:color w:val="005DA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.kpfu.ru/mod/glossary/showentry.php?courseid=78&amp;eid=322&amp;displayformat=dictionary" TargetMode="External"/><Relationship Id="rId18" Type="http://schemas.openxmlformats.org/officeDocument/2006/relationships/hyperlink" Target="http://edu.kpfu.ru/mod/glossary/showentry.php?courseid=78&amp;eid=700&amp;displayformat=dictionary" TargetMode="External"/><Relationship Id="rId26" Type="http://schemas.openxmlformats.org/officeDocument/2006/relationships/hyperlink" Target="http://edu.kpfu.ru/mod/glossary/showentry.php?courseid=78&amp;eid=426&amp;displayformat=dictionary" TargetMode="External"/><Relationship Id="rId39" Type="http://schemas.openxmlformats.org/officeDocument/2006/relationships/hyperlink" Target="http://edu.kpfu.ru/mod/glossary/showentry.php?courseid=78&amp;eid=431&amp;displayformat=diction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.kpfu.ru/mod/glossary/showentry.php?courseid=78&amp;eid=431&amp;displayformat=dictionary" TargetMode="External"/><Relationship Id="rId34" Type="http://schemas.openxmlformats.org/officeDocument/2006/relationships/hyperlink" Target="http://edu.kpfu.ru/mod/glossary/showentry.php?courseid=78&amp;eid=261&amp;displayformat=dictionary" TargetMode="External"/><Relationship Id="rId42" Type="http://schemas.openxmlformats.org/officeDocument/2006/relationships/hyperlink" Target="http://edu.kpfu.ru/mod/glossary/showentry.php?courseid=78&amp;eid=385&amp;displayformat=dictionary" TargetMode="External"/><Relationship Id="rId47" Type="http://schemas.openxmlformats.org/officeDocument/2006/relationships/hyperlink" Target="http://edu.kpfu.ru/mod/glossary/showentry.php?courseid=78&amp;eid=322&amp;displayformat=dictionary" TargetMode="External"/><Relationship Id="rId7" Type="http://schemas.openxmlformats.org/officeDocument/2006/relationships/hyperlink" Target="http://edu.kpfu.ru/mod/glossary/showentry.php?courseid=78&amp;eid=405&amp;displayformat=dictionary" TargetMode="External"/><Relationship Id="rId12" Type="http://schemas.openxmlformats.org/officeDocument/2006/relationships/hyperlink" Target="http://edu.kpfu.ru/mod/glossary/showentry.php?courseid=78&amp;eid=318&amp;displayformat=dictionary" TargetMode="External"/><Relationship Id="rId17" Type="http://schemas.openxmlformats.org/officeDocument/2006/relationships/hyperlink" Target="http://edu.kpfu.ru/mod/glossary/showentry.php?courseid=78&amp;eid=473&amp;displayformat=dictionary" TargetMode="External"/><Relationship Id="rId25" Type="http://schemas.openxmlformats.org/officeDocument/2006/relationships/hyperlink" Target="http://edu.kpfu.ru/mod/glossary/showentry.php?courseid=78&amp;eid=261&amp;displayformat=dictionary" TargetMode="External"/><Relationship Id="rId33" Type="http://schemas.openxmlformats.org/officeDocument/2006/relationships/hyperlink" Target="http://edu.kpfu.ru/mod/glossary/showentry.php?courseid=78&amp;eid=385&amp;displayformat=dictionary" TargetMode="External"/><Relationship Id="rId38" Type="http://schemas.openxmlformats.org/officeDocument/2006/relationships/hyperlink" Target="http://edu.kpfu.ru/mod/glossary/showentry.php?courseid=78&amp;eid=700&amp;displayformat=dictionary" TargetMode="External"/><Relationship Id="rId46" Type="http://schemas.openxmlformats.org/officeDocument/2006/relationships/hyperlink" Target="http://edu.kpfu.ru/mod/glossary/showentry.php?courseid=78&amp;eid=322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kpfu.ru/mod/glossary/showentry.php?courseid=78&amp;eid=431&amp;displayformat=dictionary" TargetMode="External"/><Relationship Id="rId20" Type="http://schemas.openxmlformats.org/officeDocument/2006/relationships/hyperlink" Target="http://edu.kpfu.ru/mod/glossary/showentry.php?courseid=78&amp;eid=594&amp;displayformat=dictionary" TargetMode="External"/><Relationship Id="rId29" Type="http://schemas.openxmlformats.org/officeDocument/2006/relationships/hyperlink" Target="http://edu.kpfu.ru/mod/glossary/showentry.php?courseid=78&amp;eid=700&amp;displayformat=dictionary" TargetMode="External"/><Relationship Id="rId41" Type="http://schemas.openxmlformats.org/officeDocument/2006/relationships/hyperlink" Target="http://edu.kpfu.ru/mod/glossary/showentry.php?courseid=78&amp;eid=318&amp;displayformat=dictio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kpfu.ru/mod/glossary/showentry.php?courseid=78&amp;eid=261&amp;displayformat=dictionary" TargetMode="External"/><Relationship Id="rId11" Type="http://schemas.openxmlformats.org/officeDocument/2006/relationships/hyperlink" Target="http://edu.kpfu.ru/mod/glossary/showentry.php?courseid=78&amp;eid=473&amp;displayformat=dictionary" TargetMode="External"/><Relationship Id="rId24" Type="http://schemas.openxmlformats.org/officeDocument/2006/relationships/hyperlink" Target="http://edu.kpfu.ru/mod/glossary/showentry.php?courseid=78&amp;eid=385&amp;displayformat=dictionary" TargetMode="External"/><Relationship Id="rId32" Type="http://schemas.openxmlformats.org/officeDocument/2006/relationships/hyperlink" Target="http://edu.kpfu.ru/mod/glossary/showentry.php?courseid=78&amp;eid=385&amp;displayformat=dictionary" TargetMode="External"/><Relationship Id="rId37" Type="http://schemas.openxmlformats.org/officeDocument/2006/relationships/hyperlink" Target="http://edu.kpfu.ru/mod/glossary/showentry.php?courseid=78&amp;eid=473&amp;displayformat=dictionary" TargetMode="External"/><Relationship Id="rId40" Type="http://schemas.openxmlformats.org/officeDocument/2006/relationships/hyperlink" Target="http://edu.kpfu.ru/mod/glossary/showentry.php?courseid=78&amp;eid=261&amp;displayformat=dictionary" TargetMode="External"/><Relationship Id="rId45" Type="http://schemas.openxmlformats.org/officeDocument/2006/relationships/hyperlink" Target="http://edu.kpfu.ru/mod/glossary/showentry.php?courseid=78&amp;eid=426&amp;displayformat=dictionary" TargetMode="External"/><Relationship Id="rId5" Type="http://schemas.openxmlformats.org/officeDocument/2006/relationships/hyperlink" Target="http://edu.kpfu.ru/mod/glossary/showentry.php?courseid=78&amp;eid=557&amp;displayformat=dictionary" TargetMode="External"/><Relationship Id="rId15" Type="http://schemas.openxmlformats.org/officeDocument/2006/relationships/hyperlink" Target="http://edu.kpfu.ru/mod/glossary/showentry.php?courseid=78&amp;eid=426&amp;displayformat=dictionary" TargetMode="External"/><Relationship Id="rId23" Type="http://schemas.openxmlformats.org/officeDocument/2006/relationships/hyperlink" Target="http://edu.kpfu.ru/mod/glossary/showentry.php?courseid=78&amp;eid=385&amp;displayformat=dictionary" TargetMode="External"/><Relationship Id="rId28" Type="http://schemas.openxmlformats.org/officeDocument/2006/relationships/hyperlink" Target="http://edu.kpfu.ru/mod/glossary/showentry.php?courseid=78&amp;eid=473&amp;displayformat=dictionary" TargetMode="External"/><Relationship Id="rId36" Type="http://schemas.openxmlformats.org/officeDocument/2006/relationships/hyperlink" Target="http://edu.kpfu.ru/mod/glossary/showentry.php?courseid=78&amp;eid=431&amp;displayformat=dictionary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du.kpfu.ru/mod/glossary/showentry.php?courseid=78&amp;eid=431&amp;displayformat=dictionary" TargetMode="External"/><Relationship Id="rId19" Type="http://schemas.openxmlformats.org/officeDocument/2006/relationships/hyperlink" Target="http://edu.kpfu.ru/mod/glossary/showentry.php?courseid=78&amp;eid=623&amp;displayformat=dictionary" TargetMode="External"/><Relationship Id="rId31" Type="http://schemas.openxmlformats.org/officeDocument/2006/relationships/hyperlink" Target="http://edu.kpfu.ru/mod/glossary/showentry.php?courseid=78&amp;eid=318&amp;displayformat=dictionary" TargetMode="External"/><Relationship Id="rId44" Type="http://schemas.openxmlformats.org/officeDocument/2006/relationships/hyperlink" Target="http://edu.kpfu.ru/mod/glossary/showentry.php?courseid=78&amp;eid=499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kpfu.ru/mod/glossary/showentry.php?courseid=78&amp;eid=555&amp;displayformat=dictionary" TargetMode="External"/><Relationship Id="rId14" Type="http://schemas.openxmlformats.org/officeDocument/2006/relationships/hyperlink" Target="http://edu.kpfu.ru/mod/glossary/showentry.php?courseid=78&amp;eid=261&amp;displayformat=dictionary" TargetMode="External"/><Relationship Id="rId22" Type="http://schemas.openxmlformats.org/officeDocument/2006/relationships/hyperlink" Target="http://edu.kpfu.ru/mod/glossary/showentry.php?courseid=78&amp;eid=318&amp;displayformat=dictionary" TargetMode="External"/><Relationship Id="rId27" Type="http://schemas.openxmlformats.org/officeDocument/2006/relationships/hyperlink" Target="http://edu.kpfu.ru/mod/glossary/showentry.php?courseid=78&amp;eid=431&amp;displayformat=dictionary" TargetMode="External"/><Relationship Id="rId30" Type="http://schemas.openxmlformats.org/officeDocument/2006/relationships/hyperlink" Target="http://edu.kpfu.ru/mod/glossary/showentry.php?courseid=78&amp;eid=261&amp;displayformat=dictionary" TargetMode="External"/><Relationship Id="rId35" Type="http://schemas.openxmlformats.org/officeDocument/2006/relationships/hyperlink" Target="http://edu.kpfu.ru/mod/glossary/showentry.php?courseid=78&amp;eid=426&amp;displayformat=dictionary" TargetMode="External"/><Relationship Id="rId43" Type="http://schemas.openxmlformats.org/officeDocument/2006/relationships/hyperlink" Target="http://edu.kpfu.ru/mod/glossary/showentry.php?courseid=78&amp;eid=385&amp;displayformat=dictionary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du.kpfu.ru/mod/glossary/showentry.php?courseid=78&amp;eid=582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2013-12-08T15:27:00Z</cp:lastPrinted>
  <dcterms:created xsi:type="dcterms:W3CDTF">2013-12-08T06:37:00Z</dcterms:created>
  <dcterms:modified xsi:type="dcterms:W3CDTF">2013-12-08T15:57:00Z</dcterms:modified>
</cp:coreProperties>
</file>