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32" w:rsidRDefault="00D83F32" w:rsidP="00E74F6A">
      <w:pPr>
        <w:rPr>
          <w:rFonts w:ascii="Times New Roman" w:hAnsi="Times New Roman" w:cs="Times New Roman"/>
          <w:b/>
          <w:sz w:val="32"/>
          <w:szCs w:val="32"/>
          <w:lang w:val="kk-KZ"/>
        </w:rPr>
      </w:pPr>
      <w:r w:rsidRPr="00D83F32">
        <w:rPr>
          <w:rFonts w:ascii="Times New Roman" w:hAnsi="Times New Roman" w:cs="Times New Roman"/>
          <w:b/>
          <w:sz w:val="32"/>
          <w:szCs w:val="32"/>
          <w:lang w:val="kk-KZ"/>
        </w:rPr>
        <w:t xml:space="preserve">Бүгінгі </w:t>
      </w:r>
      <w:r w:rsidR="009F5DBF">
        <w:rPr>
          <w:rFonts w:ascii="Times New Roman" w:hAnsi="Times New Roman" w:cs="Times New Roman"/>
          <w:b/>
          <w:sz w:val="32"/>
          <w:szCs w:val="32"/>
          <w:lang w:val="kk-KZ"/>
        </w:rPr>
        <w:t xml:space="preserve">жас жеткіншектердің </w:t>
      </w:r>
      <w:r w:rsidRPr="00D83F32">
        <w:rPr>
          <w:rFonts w:ascii="Times New Roman" w:hAnsi="Times New Roman" w:cs="Times New Roman"/>
          <w:b/>
          <w:sz w:val="32"/>
          <w:szCs w:val="32"/>
          <w:lang w:val="kk-KZ"/>
        </w:rPr>
        <w:t>қазақ тілін үйренуге деген қызығушылығын арттыру</w:t>
      </w:r>
    </w:p>
    <w:p w:rsidR="00E74F6A" w:rsidRDefault="00945424" w:rsidP="00945424">
      <w:pPr>
        <w:tabs>
          <w:tab w:val="left" w:pos="6135"/>
        </w:tabs>
        <w:rPr>
          <w:rFonts w:ascii="Times New Roman" w:hAnsi="Times New Roman" w:cs="Times New Roman"/>
          <w:b/>
          <w:sz w:val="28"/>
          <w:szCs w:val="28"/>
          <w:lang w:val="kk-KZ"/>
        </w:rPr>
      </w:pPr>
      <w:r>
        <w:rPr>
          <w:rFonts w:ascii="Times New Roman" w:hAnsi="Times New Roman" w:cs="Times New Roman"/>
          <w:b/>
          <w:sz w:val="28"/>
          <w:szCs w:val="28"/>
          <w:lang w:val="kk-KZ"/>
        </w:rPr>
        <w:tab/>
      </w:r>
    </w:p>
    <w:p w:rsidR="000F1CBC" w:rsidRPr="000F1CBC" w:rsidRDefault="000F1CBC" w:rsidP="000F1CBC">
      <w:pPr>
        <w:rPr>
          <w:rFonts w:ascii="Times New Roman" w:hAnsi="Times New Roman" w:cs="Times New Roman"/>
          <w:b/>
          <w:sz w:val="24"/>
          <w:szCs w:val="24"/>
          <w:lang w:val="kk-KZ"/>
        </w:rPr>
      </w:pPr>
      <w:r w:rsidRPr="000F1CBC">
        <w:rPr>
          <w:rFonts w:ascii="Times New Roman" w:hAnsi="Times New Roman" w:cs="Times New Roman"/>
          <w:b/>
          <w:sz w:val="24"/>
          <w:szCs w:val="24"/>
          <w:lang w:val="kk-KZ"/>
        </w:rPr>
        <w:t>Байбосынова К.А.,</w:t>
      </w:r>
      <w:r>
        <w:rPr>
          <w:rFonts w:ascii="Times New Roman" w:hAnsi="Times New Roman" w:cs="Times New Roman"/>
          <w:b/>
          <w:sz w:val="24"/>
          <w:szCs w:val="24"/>
          <w:lang w:val="kk-KZ"/>
        </w:rPr>
        <w:t xml:space="preserve"> ШҚО, Өскемен қаласы, № 15 орта мектебі</w:t>
      </w:r>
    </w:p>
    <w:p w:rsidR="00DD58E5" w:rsidRDefault="00DD58E5" w:rsidP="00853C1F">
      <w:pPr>
        <w:pStyle w:val="a4"/>
        <w:rPr>
          <w:rFonts w:ascii="Times New Roman" w:hAnsi="Times New Roman" w:cs="Times New Roman"/>
          <w:b/>
          <w:sz w:val="32"/>
          <w:szCs w:val="32"/>
          <w:lang w:val="kk-KZ"/>
        </w:rPr>
      </w:pPr>
    </w:p>
    <w:p w:rsidR="00E132AA" w:rsidRPr="00CD258B" w:rsidRDefault="00DD58E5" w:rsidP="00853C1F">
      <w:pPr>
        <w:pStyle w:val="a4"/>
        <w:rPr>
          <w:rFonts w:ascii="Times New Roman" w:hAnsi="Times New Roman" w:cs="Times New Roman"/>
          <w:sz w:val="24"/>
          <w:szCs w:val="24"/>
          <w:lang w:val="kk-KZ"/>
        </w:rPr>
      </w:pPr>
      <w:r>
        <w:rPr>
          <w:rFonts w:ascii="Times New Roman" w:hAnsi="Times New Roman" w:cs="Times New Roman"/>
          <w:b/>
          <w:sz w:val="32"/>
          <w:szCs w:val="32"/>
          <w:lang w:val="kk-KZ"/>
        </w:rPr>
        <w:tab/>
      </w:r>
      <w:r w:rsidR="00547C8E" w:rsidRPr="00CD258B">
        <w:rPr>
          <w:rFonts w:ascii="Times New Roman" w:hAnsi="Times New Roman" w:cs="Times New Roman"/>
          <w:sz w:val="24"/>
          <w:szCs w:val="24"/>
          <w:lang w:val="kk-KZ"/>
        </w:rPr>
        <w:t xml:space="preserve">«Өзге тілдің бәрін біл, өз тіліңді құрметте», - деп ақын Қ. Мырзалиев айтқандай, біздің қазақ тілі де өте терең, әр қырлы, ұлағатты ұлы тіл екені бәрімізге мәлім. Халық арасында «Дұрыс сөйлемесе сөз қадірі кетеді, сөйлей білмесе ер қадірі кетеді», - дегендей, </w:t>
      </w:r>
      <w:r w:rsidR="00E132AA" w:rsidRPr="00CD258B">
        <w:rPr>
          <w:rFonts w:ascii="Times New Roman" w:hAnsi="Times New Roman" w:cs="Times New Roman"/>
          <w:sz w:val="24"/>
          <w:szCs w:val="24"/>
          <w:lang w:val="kk-KZ"/>
        </w:rPr>
        <w:t xml:space="preserve">баланы әу бастан сөзді дұрыс, анық нақышына келтіріп сөйлеуге үйрету әр отбасының әдепті әдетіне айналса нұр үстіне нұр болар еді. </w:t>
      </w:r>
    </w:p>
    <w:p w:rsidR="00B3459B" w:rsidRPr="0063250F" w:rsidRDefault="00E132AA" w:rsidP="00853C1F">
      <w:pPr>
        <w:rPr>
          <w:rFonts w:ascii="Times New Roman" w:hAnsi="Times New Roman" w:cs="Times New Roman"/>
          <w:sz w:val="24"/>
          <w:szCs w:val="24"/>
          <w:lang w:val="kk-KZ"/>
        </w:rPr>
      </w:pPr>
      <w:r w:rsidRPr="00E132AA">
        <w:rPr>
          <w:rFonts w:ascii="Times New Roman" w:hAnsi="Times New Roman" w:cs="Times New Roman"/>
          <w:sz w:val="24"/>
          <w:szCs w:val="24"/>
          <w:lang w:val="kk-KZ"/>
        </w:rPr>
        <w:tab/>
      </w:r>
      <w:r>
        <w:rPr>
          <w:rFonts w:ascii="Times New Roman" w:hAnsi="Times New Roman" w:cs="Times New Roman"/>
          <w:sz w:val="24"/>
          <w:szCs w:val="24"/>
          <w:lang w:val="kk-KZ"/>
        </w:rPr>
        <w:t>Біздің қазақ тіліміз көптеген тарихи кезеңдерді бастан өткізгенмен, өз құндылықтарын жоғалтпай ұрпақтан-ұрпаққа жетіп отыруының өзі бізге баға жетпес байлығымыз болып табылмақ. Қазақ тілін қай қырынан алып қарасақ та, сөз қоры өте бай, мәдениеті өте жоғары кө</w:t>
      </w:r>
      <w:r w:rsidR="0031410C">
        <w:rPr>
          <w:rFonts w:ascii="Times New Roman" w:hAnsi="Times New Roman" w:cs="Times New Roman"/>
          <w:sz w:val="24"/>
          <w:szCs w:val="24"/>
          <w:lang w:val="kk-KZ"/>
        </w:rPr>
        <w:t xml:space="preserve">ркем тіл екеніне ешкімнің таласы бола қоймас. Қазақтың сөз қорының кеңдігін Абай атамыздың мына бір өлең шумағынан да көруге болады.  </w:t>
      </w:r>
      <w:r w:rsidR="000031C9" w:rsidRPr="000031C9">
        <w:rPr>
          <w:rFonts w:ascii="Times New Roman" w:hAnsi="Times New Roman" w:cs="Times New Roman"/>
          <w:sz w:val="24"/>
          <w:szCs w:val="24"/>
          <w:lang w:val="kk-KZ"/>
        </w:rPr>
        <w:t xml:space="preserve">                                           </w:t>
      </w:r>
    </w:p>
    <w:p w:rsidR="00B3459B" w:rsidRPr="0063250F" w:rsidRDefault="00B3459B" w:rsidP="00853C1F">
      <w:pPr>
        <w:rPr>
          <w:rFonts w:ascii="Times New Roman" w:hAnsi="Times New Roman" w:cs="Times New Roman"/>
          <w:sz w:val="24"/>
          <w:szCs w:val="24"/>
          <w:lang w:val="kk-KZ"/>
        </w:rPr>
      </w:pP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31410C" w:rsidRPr="00E74F6A">
        <w:rPr>
          <w:rFonts w:ascii="Times New Roman" w:hAnsi="Times New Roman" w:cs="Times New Roman"/>
          <w:i/>
          <w:sz w:val="24"/>
          <w:szCs w:val="24"/>
          <w:lang w:val="kk-KZ"/>
        </w:rPr>
        <w:t>Шоқпардай кекілі бар қамыс құлақ,</w:t>
      </w:r>
      <w:r w:rsidR="00B56F50" w:rsidRPr="00E74F6A">
        <w:rPr>
          <w:rFonts w:ascii="Times New Roman" w:hAnsi="Times New Roman" w:cs="Times New Roman"/>
          <w:i/>
          <w:sz w:val="24"/>
          <w:szCs w:val="24"/>
          <w:lang w:val="kk-KZ"/>
        </w:rPr>
        <w:t xml:space="preserve">     </w:t>
      </w:r>
      <w:r w:rsidR="00E74F6A" w:rsidRPr="00E74F6A">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E74F6A" w:rsidRPr="00E74F6A">
        <w:rPr>
          <w:rFonts w:ascii="Times New Roman" w:hAnsi="Times New Roman" w:cs="Times New Roman"/>
          <w:i/>
          <w:sz w:val="24"/>
          <w:szCs w:val="24"/>
          <w:lang w:val="kk-KZ"/>
        </w:rPr>
        <w:t>Қой мойынды, қоян жақ, бөкен қабақ.</w:t>
      </w:r>
      <w:r w:rsidR="00B56F50" w:rsidRPr="00E74F6A">
        <w:rPr>
          <w:rFonts w:ascii="Times New Roman" w:hAnsi="Times New Roman" w:cs="Times New Roman"/>
          <w:i/>
          <w:sz w:val="24"/>
          <w:szCs w:val="24"/>
          <w:lang w:val="kk-KZ"/>
        </w:rPr>
        <w:t xml:space="preserve">  </w:t>
      </w:r>
      <w:r w:rsidR="00E74F6A" w:rsidRPr="00E74F6A">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E74F6A" w:rsidRPr="00E74F6A">
        <w:rPr>
          <w:rFonts w:ascii="Times New Roman" w:hAnsi="Times New Roman" w:cs="Times New Roman"/>
          <w:i/>
          <w:sz w:val="24"/>
          <w:szCs w:val="24"/>
          <w:lang w:val="kk-KZ"/>
        </w:rPr>
        <w:t xml:space="preserve">Ауыз омыртқа шығыңқы,майда жалды,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E74F6A" w:rsidRPr="00E74F6A">
        <w:rPr>
          <w:rFonts w:ascii="Times New Roman" w:hAnsi="Times New Roman" w:cs="Times New Roman"/>
          <w:i/>
          <w:sz w:val="24"/>
          <w:szCs w:val="24"/>
          <w:lang w:val="kk-KZ"/>
        </w:rPr>
        <w:t xml:space="preserve">Ой желке, үңірейген болса </w:t>
      </w:r>
      <w:r w:rsidR="00E74F6A">
        <w:rPr>
          <w:rFonts w:ascii="Times New Roman" w:hAnsi="Times New Roman" w:cs="Times New Roman"/>
          <w:i/>
          <w:sz w:val="24"/>
          <w:szCs w:val="24"/>
          <w:lang w:val="kk-KZ"/>
        </w:rPr>
        <w:t xml:space="preserve">сағақ ..., </w:t>
      </w:r>
      <w:r w:rsidR="00DF2C83">
        <w:rPr>
          <w:rFonts w:ascii="Times New Roman" w:hAnsi="Times New Roman" w:cs="Times New Roman"/>
          <w:sz w:val="24"/>
          <w:szCs w:val="24"/>
          <w:lang w:val="kk-KZ"/>
        </w:rPr>
        <w:t>- деп келетін өлең шумақтарында,  тек жүйрік аттың өзін ғана сипаттағанда осыншама балама сөздер керемет үйлесімін тапқандығы қайран қалдырады. Сол сияқты қыз баланың сұлулығын суреттегенде:</w:t>
      </w:r>
    </w:p>
    <w:p w:rsidR="00B3459B" w:rsidRPr="00B3459B" w:rsidRDefault="00B3459B" w:rsidP="00B3459B">
      <w:pPr>
        <w:rPr>
          <w:rFonts w:ascii="Times New Roman" w:hAnsi="Times New Roman" w:cs="Times New Roman"/>
          <w:sz w:val="24"/>
          <w:szCs w:val="24"/>
          <w:lang w:val="kk-KZ"/>
        </w:rPr>
      </w:pPr>
      <w:r w:rsidRPr="0063250F">
        <w:rPr>
          <w:rFonts w:ascii="Times New Roman" w:hAnsi="Times New Roman" w:cs="Times New Roman"/>
          <w:sz w:val="24"/>
          <w:szCs w:val="24"/>
          <w:lang w:val="kk-KZ"/>
        </w:rPr>
        <w:tab/>
      </w:r>
      <w:r w:rsidRPr="0063250F">
        <w:rPr>
          <w:rFonts w:ascii="Times New Roman" w:hAnsi="Times New Roman" w:cs="Times New Roman"/>
          <w:sz w:val="24"/>
          <w:szCs w:val="24"/>
          <w:lang w:val="kk-KZ"/>
        </w:rPr>
        <w:tab/>
      </w:r>
      <w:r w:rsidRPr="0063250F">
        <w:rPr>
          <w:rFonts w:ascii="Times New Roman" w:hAnsi="Times New Roman" w:cs="Times New Roman"/>
          <w:sz w:val="24"/>
          <w:szCs w:val="24"/>
          <w:lang w:val="kk-KZ"/>
        </w:rPr>
        <w:tab/>
      </w:r>
      <w:r w:rsidR="00DF2C83" w:rsidRPr="00E74F6A">
        <w:rPr>
          <w:rFonts w:ascii="Times New Roman" w:hAnsi="Times New Roman" w:cs="Times New Roman"/>
          <w:i/>
          <w:sz w:val="24"/>
          <w:szCs w:val="24"/>
          <w:lang w:val="kk-KZ"/>
        </w:rPr>
        <w:t xml:space="preserve">Қара көз, имек қас,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 xml:space="preserve">  </w:t>
      </w:r>
      <w:r w:rsidR="0052728C" w:rsidRPr="00E74F6A">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0052728C" w:rsidRPr="00E74F6A">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853C1F">
        <w:rPr>
          <w:rFonts w:ascii="Times New Roman" w:hAnsi="Times New Roman" w:cs="Times New Roman"/>
          <w:i/>
          <w:sz w:val="24"/>
          <w:szCs w:val="24"/>
          <w:lang w:val="kk-KZ"/>
        </w:rPr>
        <w:tab/>
      </w:r>
      <w:r w:rsidRPr="00853C1F">
        <w:rPr>
          <w:rFonts w:ascii="Times New Roman" w:hAnsi="Times New Roman" w:cs="Times New Roman"/>
          <w:i/>
          <w:sz w:val="24"/>
          <w:szCs w:val="24"/>
          <w:lang w:val="kk-KZ"/>
        </w:rPr>
        <w:tab/>
      </w:r>
      <w:r w:rsidRPr="00853C1F">
        <w:rPr>
          <w:rFonts w:ascii="Times New Roman" w:hAnsi="Times New Roman" w:cs="Times New Roman"/>
          <w:i/>
          <w:sz w:val="24"/>
          <w:szCs w:val="24"/>
          <w:lang w:val="kk-KZ"/>
        </w:rPr>
        <w:tab/>
      </w:r>
      <w:r w:rsidR="0052728C" w:rsidRPr="00853C1F">
        <w:rPr>
          <w:rFonts w:ascii="Times New Roman" w:hAnsi="Times New Roman" w:cs="Times New Roman"/>
          <w:i/>
          <w:sz w:val="24"/>
          <w:szCs w:val="24"/>
          <w:lang w:val="kk-KZ"/>
        </w:rPr>
        <w:t xml:space="preserve">Қараса жан тоймас.                                                                                  </w:t>
      </w:r>
      <w:r w:rsidRPr="00853C1F">
        <w:rPr>
          <w:rFonts w:ascii="Times New Roman" w:hAnsi="Times New Roman" w:cs="Times New Roman"/>
          <w:i/>
          <w:sz w:val="24"/>
          <w:szCs w:val="24"/>
          <w:lang w:val="kk-KZ"/>
        </w:rPr>
        <w:t xml:space="preserve">          </w:t>
      </w:r>
      <w:r w:rsidR="0052728C" w:rsidRPr="00853C1F">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52728C" w:rsidRPr="00E74F6A">
        <w:rPr>
          <w:rFonts w:ascii="Times New Roman" w:hAnsi="Times New Roman" w:cs="Times New Roman"/>
          <w:i/>
          <w:sz w:val="24"/>
          <w:szCs w:val="24"/>
          <w:lang w:val="kk-KZ"/>
        </w:rPr>
        <w:t>Ау</w:t>
      </w:r>
      <w:r w:rsidR="00E74F6A">
        <w:rPr>
          <w:rFonts w:ascii="Times New Roman" w:hAnsi="Times New Roman" w:cs="Times New Roman"/>
          <w:i/>
          <w:sz w:val="24"/>
          <w:szCs w:val="24"/>
          <w:lang w:val="kk-KZ"/>
        </w:rPr>
        <w:t>ы</w:t>
      </w:r>
      <w:r w:rsidR="0052728C" w:rsidRPr="00E74F6A">
        <w:rPr>
          <w:rFonts w:ascii="Times New Roman" w:hAnsi="Times New Roman" w:cs="Times New Roman"/>
          <w:i/>
          <w:sz w:val="24"/>
          <w:szCs w:val="24"/>
          <w:lang w:val="kk-KZ"/>
        </w:rPr>
        <w:t xml:space="preserve">зың бал, қызыл гүл, </w:t>
      </w:r>
      <w:r w:rsidR="00E74F6A" w:rsidRPr="00E74F6A">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52728C" w:rsidRPr="00E74F6A">
        <w:rPr>
          <w:rFonts w:ascii="Times New Roman" w:hAnsi="Times New Roman" w:cs="Times New Roman"/>
          <w:i/>
          <w:sz w:val="24"/>
          <w:szCs w:val="24"/>
          <w:lang w:val="kk-KZ"/>
        </w:rPr>
        <w:t>Ақ тісің</w:t>
      </w:r>
      <w:r w:rsidR="00E74F6A" w:rsidRPr="00E74F6A">
        <w:rPr>
          <w:rFonts w:ascii="Times New Roman" w:hAnsi="Times New Roman" w:cs="Times New Roman"/>
          <w:i/>
          <w:sz w:val="24"/>
          <w:szCs w:val="24"/>
          <w:lang w:val="kk-KZ"/>
        </w:rPr>
        <w:t xml:space="preserve"> кір шалмас,</w:t>
      </w:r>
      <w:r w:rsidR="00DF2C83" w:rsidRPr="0052728C">
        <w:rPr>
          <w:rFonts w:ascii="Times New Roman" w:hAnsi="Times New Roman" w:cs="Times New Roman"/>
          <w:sz w:val="24"/>
          <w:szCs w:val="24"/>
          <w:lang w:val="kk-KZ"/>
        </w:rPr>
        <w:t xml:space="preserve"> </w:t>
      </w:r>
      <w:r w:rsidR="00E74F6A">
        <w:rPr>
          <w:rFonts w:ascii="Times New Roman" w:hAnsi="Times New Roman" w:cs="Times New Roman"/>
          <w:sz w:val="24"/>
          <w:szCs w:val="24"/>
          <w:lang w:val="kk-KZ"/>
        </w:rPr>
        <w:t xml:space="preserve"> </w:t>
      </w:r>
      <w:r w:rsidR="00DF2C83">
        <w:rPr>
          <w:rFonts w:ascii="Times New Roman" w:hAnsi="Times New Roman" w:cs="Times New Roman"/>
          <w:sz w:val="24"/>
          <w:szCs w:val="24"/>
          <w:lang w:val="kk-KZ"/>
        </w:rPr>
        <w:t>- деп баста</w:t>
      </w:r>
      <w:r w:rsidR="00B56A6E">
        <w:rPr>
          <w:rFonts w:ascii="Times New Roman" w:hAnsi="Times New Roman" w:cs="Times New Roman"/>
          <w:sz w:val="24"/>
          <w:szCs w:val="24"/>
          <w:lang w:val="kk-KZ"/>
        </w:rPr>
        <w:t xml:space="preserve">луының өзі көңілге бір ерекше сезім ұялатады. Қазақтың осындай көркем тілімен сөйлеуге бүгінгі біздің ұл-қыздарымыздың қызығушылығын арттыру мақсатында әр түрлі шаралар атқарылғанымен, өкінішке орай, әлі де болса жастарымыздың арасында қазақ тілін жете меңгере алмай жүргендері бар екендігі қынжылтарлық  жайт. </w:t>
      </w:r>
      <w:r w:rsidR="00DF2C83">
        <w:rPr>
          <w:rFonts w:ascii="Times New Roman" w:hAnsi="Times New Roman" w:cs="Times New Roman"/>
          <w:sz w:val="24"/>
          <w:szCs w:val="24"/>
          <w:lang w:val="kk-KZ"/>
        </w:rPr>
        <w:t xml:space="preserve"> </w:t>
      </w:r>
      <w:r w:rsidR="00B56A6E">
        <w:rPr>
          <w:rFonts w:ascii="Times New Roman" w:hAnsi="Times New Roman" w:cs="Times New Roman"/>
          <w:sz w:val="24"/>
          <w:szCs w:val="24"/>
          <w:lang w:val="kk-KZ"/>
        </w:rPr>
        <w:t>Мұндай кезде Абай атамыздың мынадай бір өлең шумағы еріксіз ойға оралады.</w:t>
      </w:r>
    </w:p>
    <w:p w:rsidR="0052728C" w:rsidRPr="00B3459B" w:rsidRDefault="00B3459B" w:rsidP="00B3459B">
      <w:pPr>
        <w:rPr>
          <w:rFonts w:ascii="Times New Roman" w:hAnsi="Times New Roman" w:cs="Times New Roman"/>
          <w:sz w:val="24"/>
          <w:szCs w:val="24"/>
          <w:lang w:val="kk-KZ"/>
        </w:rPr>
      </w:pPr>
      <w:r w:rsidRPr="0063250F">
        <w:rPr>
          <w:rFonts w:ascii="Times New Roman" w:hAnsi="Times New Roman" w:cs="Times New Roman"/>
          <w:sz w:val="24"/>
          <w:szCs w:val="24"/>
          <w:lang w:val="kk-KZ"/>
        </w:rPr>
        <w:tab/>
      </w:r>
      <w:r w:rsidRPr="0063250F">
        <w:rPr>
          <w:rFonts w:ascii="Times New Roman" w:hAnsi="Times New Roman" w:cs="Times New Roman"/>
          <w:sz w:val="24"/>
          <w:szCs w:val="24"/>
          <w:lang w:val="kk-KZ"/>
        </w:rPr>
        <w:tab/>
      </w:r>
      <w:r w:rsidRPr="0063250F">
        <w:rPr>
          <w:rFonts w:ascii="Times New Roman" w:hAnsi="Times New Roman" w:cs="Times New Roman"/>
          <w:sz w:val="24"/>
          <w:szCs w:val="24"/>
          <w:lang w:val="kk-KZ"/>
        </w:rPr>
        <w:tab/>
      </w:r>
      <w:r w:rsidR="00B56A6E" w:rsidRPr="0052728C">
        <w:rPr>
          <w:rFonts w:ascii="Times New Roman" w:hAnsi="Times New Roman" w:cs="Times New Roman"/>
          <w:i/>
          <w:sz w:val="24"/>
          <w:szCs w:val="24"/>
          <w:lang w:val="kk-KZ"/>
        </w:rPr>
        <w:t xml:space="preserve">Өлең – сөздің патшасы, сөз сарасы, </w:t>
      </w:r>
      <w:r w:rsidR="0052728C" w:rsidRPr="0052728C">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52728C" w:rsidRPr="0052728C">
        <w:rPr>
          <w:rFonts w:ascii="Times New Roman" w:hAnsi="Times New Roman" w:cs="Times New Roman"/>
          <w:i/>
          <w:sz w:val="24"/>
          <w:szCs w:val="24"/>
          <w:lang w:val="kk-KZ"/>
        </w:rPr>
        <w:t xml:space="preserve">Қиыннан қиыстырар ер данасы.                                                    </w:t>
      </w:r>
      <w:r>
        <w:rPr>
          <w:rFonts w:ascii="Times New Roman" w:hAnsi="Times New Roman" w:cs="Times New Roman"/>
          <w:i/>
          <w:sz w:val="24"/>
          <w:szCs w:val="24"/>
          <w:lang w:val="kk-KZ"/>
        </w:rPr>
        <w:t xml:space="preserve">            </w:t>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Pr="0063250F">
        <w:rPr>
          <w:rFonts w:ascii="Times New Roman" w:hAnsi="Times New Roman" w:cs="Times New Roman"/>
          <w:i/>
          <w:sz w:val="24"/>
          <w:szCs w:val="24"/>
          <w:lang w:val="kk-KZ"/>
        </w:rPr>
        <w:tab/>
      </w:r>
      <w:r w:rsidR="0052728C" w:rsidRPr="0052728C">
        <w:rPr>
          <w:rFonts w:ascii="Times New Roman" w:hAnsi="Times New Roman" w:cs="Times New Roman"/>
          <w:i/>
          <w:sz w:val="24"/>
          <w:szCs w:val="24"/>
          <w:lang w:val="kk-KZ"/>
        </w:rPr>
        <w:t xml:space="preserve"> Тілге жеңіл, жүрекке жылы тиіп,                                     </w:t>
      </w:r>
      <w:r>
        <w:rPr>
          <w:rFonts w:ascii="Times New Roman" w:hAnsi="Times New Roman" w:cs="Times New Roman"/>
          <w:i/>
          <w:sz w:val="24"/>
          <w:szCs w:val="24"/>
          <w:lang w:val="kk-KZ"/>
        </w:rPr>
        <w:t xml:space="preserve">                           </w:t>
      </w:r>
      <w:r>
        <w:rPr>
          <w:rFonts w:ascii="Times New Roman" w:hAnsi="Times New Roman" w:cs="Times New Roman"/>
          <w:i/>
          <w:sz w:val="24"/>
          <w:szCs w:val="24"/>
          <w:lang w:val="kk-KZ"/>
        </w:rPr>
        <w:tab/>
      </w:r>
      <w:r>
        <w:rPr>
          <w:rFonts w:ascii="Times New Roman" w:hAnsi="Times New Roman" w:cs="Times New Roman"/>
          <w:i/>
          <w:sz w:val="24"/>
          <w:szCs w:val="24"/>
          <w:lang w:val="kk-KZ"/>
        </w:rPr>
        <w:tab/>
      </w:r>
      <w:r w:rsidRPr="00B3459B">
        <w:rPr>
          <w:rFonts w:ascii="Times New Roman" w:hAnsi="Times New Roman" w:cs="Times New Roman"/>
          <w:i/>
          <w:sz w:val="24"/>
          <w:szCs w:val="24"/>
          <w:lang w:val="kk-KZ"/>
        </w:rPr>
        <w:tab/>
      </w:r>
      <w:r w:rsidR="0052728C" w:rsidRPr="0052728C">
        <w:rPr>
          <w:rFonts w:ascii="Times New Roman" w:hAnsi="Times New Roman" w:cs="Times New Roman"/>
          <w:i/>
          <w:sz w:val="24"/>
          <w:szCs w:val="24"/>
          <w:lang w:val="kk-KZ"/>
        </w:rPr>
        <w:t xml:space="preserve"> Теп-тегіс, жұмыр келсін айналасы ...                                              </w:t>
      </w:r>
    </w:p>
    <w:p w:rsidR="0057110B" w:rsidRDefault="0052728C" w:rsidP="00853C1F">
      <w:pPr>
        <w:rPr>
          <w:rFonts w:ascii="Times New Roman" w:hAnsi="Times New Roman" w:cs="Times New Roman"/>
          <w:sz w:val="24"/>
          <w:szCs w:val="24"/>
          <w:lang w:val="kk-KZ"/>
        </w:rPr>
      </w:pPr>
      <w:r>
        <w:rPr>
          <w:rFonts w:ascii="Times New Roman" w:hAnsi="Times New Roman" w:cs="Times New Roman"/>
          <w:sz w:val="24"/>
          <w:szCs w:val="24"/>
          <w:lang w:val="kk-KZ"/>
        </w:rPr>
        <w:tab/>
      </w:r>
      <w:r w:rsidR="0057110B">
        <w:rPr>
          <w:rFonts w:ascii="Times New Roman" w:hAnsi="Times New Roman" w:cs="Times New Roman"/>
          <w:sz w:val="24"/>
          <w:szCs w:val="24"/>
          <w:lang w:val="kk-KZ"/>
        </w:rPr>
        <w:t xml:space="preserve">Осындай олқылықтың орнын толтыру мақсатында бүкіл ел болып жұмыла кірісіп, ат салысып отырған жұртшылыққа айтар алғысым шексіз екендігін жеткізе отырып, мен де өз ойымды айта кеткім келеді. </w:t>
      </w:r>
    </w:p>
    <w:p w:rsidR="004032CC" w:rsidRPr="00703218" w:rsidRDefault="0096167D" w:rsidP="00853C1F">
      <w:pPr>
        <w:rPr>
          <w:rFonts w:ascii="Times New Roman" w:hAnsi="Times New Roman" w:cs="Times New Roman"/>
          <w:sz w:val="24"/>
          <w:szCs w:val="24"/>
          <w:lang w:val="kk-KZ"/>
        </w:rPr>
      </w:pPr>
      <w:r>
        <w:rPr>
          <w:rFonts w:ascii="Times New Roman" w:hAnsi="Times New Roman" w:cs="Times New Roman"/>
          <w:sz w:val="24"/>
          <w:szCs w:val="24"/>
          <w:lang w:val="kk-KZ"/>
        </w:rPr>
        <w:tab/>
      </w:r>
      <w:r w:rsidR="0057110B">
        <w:rPr>
          <w:rFonts w:ascii="Times New Roman" w:hAnsi="Times New Roman" w:cs="Times New Roman"/>
          <w:sz w:val="24"/>
          <w:szCs w:val="24"/>
          <w:lang w:val="kk-KZ"/>
        </w:rPr>
        <w:t xml:space="preserve">Тіл – қарым-қатынас құралы. Біз айналамыздағы адамдармен сөйлесу арқылы көптеген мәліметтер аламыз, ал оларды көріп білу, түсіну, ойға түйіп </w:t>
      </w:r>
      <w:r>
        <w:rPr>
          <w:rFonts w:ascii="Times New Roman" w:hAnsi="Times New Roman" w:cs="Times New Roman"/>
          <w:sz w:val="24"/>
          <w:szCs w:val="24"/>
          <w:lang w:val="kk-KZ"/>
        </w:rPr>
        <w:t xml:space="preserve">қорту түйсігіміз шексіз, міне осы ойды тілмен шебер жеткізе білу, ол өз алдына бір өнер десек те болады. Қазақ тілін үйренгенде қарым-қатынас құралы ретінде өз бетінше үйрену немесе екеуара үйрену әр түрлі </w:t>
      </w:r>
      <w:r>
        <w:rPr>
          <w:rFonts w:ascii="Times New Roman" w:hAnsi="Times New Roman" w:cs="Times New Roman"/>
          <w:sz w:val="24"/>
          <w:szCs w:val="24"/>
          <w:lang w:val="kk-KZ"/>
        </w:rPr>
        <w:lastRenderedPageBreak/>
        <w:t xml:space="preserve">қиындық </w:t>
      </w:r>
      <w:r w:rsidR="008D71C6">
        <w:rPr>
          <w:rFonts w:ascii="Times New Roman" w:hAnsi="Times New Roman" w:cs="Times New Roman"/>
          <w:sz w:val="24"/>
          <w:szCs w:val="24"/>
          <w:lang w:val="kk-KZ"/>
        </w:rPr>
        <w:t xml:space="preserve">әкеледі. Ауызекі сөйлесу тілін дамытуға тиімді әдістегі бағдарламаның мазмұндық бағыттары мынадай:                                                                                                                                 </w:t>
      </w:r>
      <w:r w:rsidR="008D71C6">
        <w:rPr>
          <w:rFonts w:ascii="Times New Roman" w:hAnsi="Times New Roman" w:cs="Times New Roman"/>
          <w:sz w:val="24"/>
          <w:szCs w:val="24"/>
          <w:lang w:val="kk-KZ"/>
        </w:rPr>
        <w:tab/>
        <w:t xml:space="preserve">- оқушының тілін дамыту, тілдік, шығармашылық қабілетін жетілдіру;                               </w:t>
      </w:r>
      <w:r w:rsidR="008D71C6">
        <w:rPr>
          <w:rFonts w:ascii="Times New Roman" w:hAnsi="Times New Roman" w:cs="Times New Roman"/>
          <w:sz w:val="24"/>
          <w:szCs w:val="24"/>
          <w:lang w:val="kk-KZ"/>
        </w:rPr>
        <w:tab/>
        <w:t xml:space="preserve">- сөз мәдениетін таныту;                                                                                                                         </w:t>
      </w:r>
      <w:r w:rsidR="008D71C6">
        <w:rPr>
          <w:rFonts w:ascii="Times New Roman" w:hAnsi="Times New Roman" w:cs="Times New Roman"/>
          <w:sz w:val="24"/>
          <w:szCs w:val="24"/>
          <w:lang w:val="kk-KZ"/>
        </w:rPr>
        <w:tab/>
        <w:t xml:space="preserve">- пікірлесу мәдениетін жетілдіру;                                                                                                   </w:t>
      </w:r>
      <w:r w:rsidR="008D71C6">
        <w:rPr>
          <w:rFonts w:ascii="Times New Roman" w:hAnsi="Times New Roman" w:cs="Times New Roman"/>
          <w:sz w:val="24"/>
          <w:szCs w:val="24"/>
          <w:lang w:val="kk-KZ"/>
        </w:rPr>
        <w:tab/>
        <w:t xml:space="preserve">- мәтін арқылы танымдық қызығушылығын арттыру;                                                               </w:t>
      </w:r>
      <w:r w:rsidR="008D71C6">
        <w:rPr>
          <w:rFonts w:ascii="Times New Roman" w:hAnsi="Times New Roman" w:cs="Times New Roman"/>
          <w:sz w:val="24"/>
          <w:szCs w:val="24"/>
          <w:lang w:val="kk-KZ"/>
        </w:rPr>
        <w:tab/>
        <w:t xml:space="preserve">- оқушыларды қазақ тілінде өз бетінше сөйлеуге, жазуға дағдыландыру;                                   </w:t>
      </w:r>
      <w:r w:rsidR="008D71C6">
        <w:rPr>
          <w:rFonts w:ascii="Times New Roman" w:hAnsi="Times New Roman" w:cs="Times New Roman"/>
          <w:sz w:val="24"/>
          <w:szCs w:val="24"/>
          <w:lang w:val="kk-KZ"/>
        </w:rPr>
        <w:tab/>
        <w:t xml:space="preserve">- </w:t>
      </w:r>
      <w:r w:rsidR="005E632A">
        <w:rPr>
          <w:rFonts w:ascii="Times New Roman" w:hAnsi="Times New Roman" w:cs="Times New Roman"/>
          <w:sz w:val="24"/>
          <w:szCs w:val="24"/>
          <w:lang w:val="kk-KZ"/>
        </w:rPr>
        <w:t xml:space="preserve">қазақ тілінде мәдени-ресми қатынасқа дайындау;                                                                      </w:t>
      </w:r>
      <w:r w:rsidR="005E632A">
        <w:rPr>
          <w:rFonts w:ascii="Times New Roman" w:hAnsi="Times New Roman" w:cs="Times New Roman"/>
          <w:sz w:val="24"/>
          <w:szCs w:val="24"/>
          <w:lang w:val="kk-KZ"/>
        </w:rPr>
        <w:tab/>
        <w:t xml:space="preserve">- танымдық біліктілік, яғни қазақ халқының материалдық, рухани және тарихи байлығын қазақ тілінде жеткізе білу.                                                                                                        </w:t>
      </w:r>
      <w:r w:rsidR="005E632A">
        <w:rPr>
          <w:rFonts w:ascii="Times New Roman" w:hAnsi="Times New Roman" w:cs="Times New Roman"/>
          <w:sz w:val="24"/>
          <w:szCs w:val="24"/>
          <w:lang w:val="kk-KZ"/>
        </w:rPr>
        <w:tab/>
        <w:t xml:space="preserve">Қазақ тілін  орыс тілді оқушыларға оқытқанда, грамматикалық материалды сұрыптап алу қажет, өйткені қазақ тілі грамматикасын орыс тілді оқушыға түгелдей оқыту қиындықтар туғызады. Мұндай материалдарды сұрыптағанда ғалымдар белгілі </w:t>
      </w:r>
      <w:r w:rsidR="007E7E92">
        <w:rPr>
          <w:rFonts w:ascii="Times New Roman" w:hAnsi="Times New Roman" w:cs="Times New Roman"/>
          <w:sz w:val="24"/>
          <w:szCs w:val="24"/>
          <w:lang w:val="kk-KZ"/>
        </w:rPr>
        <w:t xml:space="preserve">ережеге сүйенеді. Қазақ тілін оқыту үшін грамматикалық материалдарды сұрыптап алудың маңызы зор. Грамматикалық материалдарды таңдап алғанда мыналарды ескеру керек:                                    </w:t>
      </w:r>
      <w:r w:rsidR="007E7E92">
        <w:rPr>
          <w:rFonts w:ascii="Times New Roman" w:hAnsi="Times New Roman" w:cs="Times New Roman"/>
          <w:sz w:val="24"/>
          <w:szCs w:val="24"/>
          <w:lang w:val="kk-KZ"/>
        </w:rPr>
        <w:tab/>
        <w:t xml:space="preserve">1) қазақша сөйлеуге қажеттілігі;                                                                                                      </w:t>
      </w:r>
      <w:r w:rsidR="007E7E92">
        <w:rPr>
          <w:rFonts w:ascii="Times New Roman" w:hAnsi="Times New Roman" w:cs="Times New Roman"/>
          <w:sz w:val="24"/>
          <w:szCs w:val="24"/>
          <w:lang w:val="kk-KZ"/>
        </w:rPr>
        <w:tab/>
        <w:t xml:space="preserve">2) талапқа сәйкестігі;                                                                                                                          </w:t>
      </w:r>
      <w:r w:rsidR="007E7E92">
        <w:rPr>
          <w:rFonts w:ascii="Times New Roman" w:hAnsi="Times New Roman" w:cs="Times New Roman"/>
          <w:sz w:val="24"/>
          <w:szCs w:val="24"/>
          <w:lang w:val="kk-KZ"/>
        </w:rPr>
        <w:tab/>
        <w:t xml:space="preserve">3) тілді үйретуге пайдасы.                                                                                                     </w:t>
      </w:r>
      <w:r w:rsidR="007E7E92">
        <w:rPr>
          <w:rFonts w:ascii="Times New Roman" w:hAnsi="Times New Roman" w:cs="Times New Roman"/>
          <w:sz w:val="24"/>
          <w:szCs w:val="24"/>
          <w:lang w:val="kk-KZ"/>
        </w:rPr>
        <w:tab/>
        <w:t>Қазақ тілінде сөйлемнің түрлері қазақ тілінің ерекшелігіне негізделіп оқытылғанымен, бірақ ортақ белгілері ескерілуі керек.</w:t>
      </w:r>
      <w:r w:rsidR="00CD258B">
        <w:rPr>
          <w:rFonts w:ascii="Times New Roman" w:hAnsi="Times New Roman" w:cs="Times New Roman"/>
          <w:sz w:val="24"/>
          <w:szCs w:val="24"/>
          <w:lang w:val="kk-KZ"/>
        </w:rPr>
        <w:t xml:space="preserve"> Сөйлемнің әр түрін үйреткенде оны қатынаста сөйлесуде қолдануға жаттықтыруға басқа да жүргізілетін жұмыстардың маңызы бар. Осындай жұмыстардың мектептегі оқушылармен жұптық, топтық жұмыс түрлерін жүргізуге болады. Мысалы, жұптық жұмыста оқушы кезекпен сөйлейді, ал топтық жұмыста сыныптағы </w:t>
      </w:r>
      <w:r w:rsidR="00B56F50">
        <w:rPr>
          <w:rFonts w:ascii="Times New Roman" w:hAnsi="Times New Roman" w:cs="Times New Roman"/>
          <w:sz w:val="24"/>
          <w:szCs w:val="24"/>
          <w:lang w:val="kk-KZ"/>
        </w:rPr>
        <w:t xml:space="preserve">оқушылардың жартысы сөйлейді де, қалғаны бақылап отырады. Сонда әр оқушы сабақта сөйлеуге, жауап беруге, сабақты айтып беруге, басқа оқушының жауабын тыңдауға дағдыланады. </w:t>
      </w:r>
      <w:r w:rsidR="00703218">
        <w:rPr>
          <w:rFonts w:ascii="Times New Roman" w:hAnsi="Times New Roman" w:cs="Times New Roman"/>
          <w:sz w:val="24"/>
          <w:szCs w:val="24"/>
          <w:lang w:val="kk-KZ"/>
        </w:rPr>
        <w:t>Бірақ оқушы жеке пәнді оқып түсінгенмен, ол қазақ тілін толық меңгеріп кетті деп ойлауға болмайды, өйткені тіл қарым-қатынас құралы болғандықтан, ол белгілі бір ақпа-ратты жеткізу ғана емес, сонымен қоса кең ауқымда жан-жақты сөйлей білумен үндеседі. Қазақ тілін үйренуді үнемі оқып жалғастырып отыру керек, үйренуші сонда ғана белгілі бір нәтижеге қол жеткізе алады. Д.И. Писаревтің</w:t>
      </w:r>
      <w:r w:rsidR="004032CC">
        <w:rPr>
          <w:rFonts w:ascii="Times New Roman" w:hAnsi="Times New Roman" w:cs="Times New Roman"/>
          <w:sz w:val="24"/>
          <w:szCs w:val="24"/>
          <w:lang w:val="kk-KZ"/>
        </w:rPr>
        <w:t xml:space="preserve">: «Мектепте оқу керек, бірақ мектептен шыққан соң, ондағыдан анағұрлым көп оқу қажет», - деп айтуы, өте орынды болар.                                </w:t>
      </w:r>
      <w:r w:rsidR="004032CC">
        <w:rPr>
          <w:rFonts w:ascii="Times New Roman" w:hAnsi="Times New Roman" w:cs="Times New Roman"/>
          <w:sz w:val="24"/>
          <w:szCs w:val="24"/>
          <w:lang w:val="kk-KZ"/>
        </w:rPr>
        <w:tab/>
        <w:t xml:space="preserve">Қазіргі таңда қазақ тілін жедел үйрету әдістері пайдаланылып отыр. Мұндай әдістер жұмыстан қол үзбей қазақ тілін үйренушілерге өте қолайлы. Мұның басты тиімділігі – қысқартылған уақыт мөлшері, мөлшерлі уақытта сөйлесуге қажетті әр түрлі </w:t>
      </w:r>
      <w:r w:rsidR="006C4320">
        <w:rPr>
          <w:rFonts w:ascii="Times New Roman" w:hAnsi="Times New Roman" w:cs="Times New Roman"/>
          <w:sz w:val="24"/>
          <w:szCs w:val="24"/>
          <w:lang w:val="kk-KZ"/>
        </w:rPr>
        <w:t xml:space="preserve">оқулықтардың, басқа да құжаттардың көптігі, осыған орай, үйренушінің қызығушылығының  артуымен қоса, мұндай жағдайда үйренушінің жасырын психологиялық мүмкіндіктері ашылуы мен шексіз жұмсалуы. Қазақ тілін үйретуге арналған үйренуші үшін жасалған ықпалдың молдығы, яғни ықпал жасаушы әрекет құралдарын кешенді түрде пайдалана отырып, сабақты ерекше ұйымдастырылған түрде өткізу болып табылады. Міне, осы жағынан алғанда, </w:t>
      </w:r>
      <w:r w:rsidR="0052728C">
        <w:rPr>
          <w:rFonts w:ascii="Times New Roman" w:hAnsi="Times New Roman" w:cs="Times New Roman"/>
          <w:sz w:val="24"/>
          <w:szCs w:val="24"/>
          <w:lang w:val="kk-KZ"/>
        </w:rPr>
        <w:t xml:space="preserve">қазақ тілін жедел үйрету </w:t>
      </w:r>
      <w:r w:rsidR="006C4320">
        <w:rPr>
          <w:rFonts w:ascii="Times New Roman" w:hAnsi="Times New Roman" w:cs="Times New Roman"/>
          <w:sz w:val="24"/>
          <w:szCs w:val="24"/>
          <w:lang w:val="kk-KZ"/>
        </w:rPr>
        <w:t xml:space="preserve"> </w:t>
      </w:r>
      <w:r w:rsidR="0052728C">
        <w:rPr>
          <w:rFonts w:ascii="Times New Roman" w:hAnsi="Times New Roman" w:cs="Times New Roman"/>
          <w:sz w:val="24"/>
          <w:szCs w:val="24"/>
          <w:lang w:val="kk-KZ"/>
        </w:rPr>
        <w:t>тиімді болмақ.</w:t>
      </w:r>
    </w:p>
    <w:p w:rsidR="0031410C" w:rsidRPr="0063250F" w:rsidRDefault="0031410C" w:rsidP="00E132A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1410C" w:rsidRPr="00E132AA" w:rsidRDefault="0031410C" w:rsidP="00E132AA">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sectPr w:rsidR="0031410C" w:rsidRPr="00E132AA" w:rsidSect="00193290">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190E"/>
    <w:multiLevelType w:val="hybridMultilevel"/>
    <w:tmpl w:val="D21277C6"/>
    <w:lvl w:ilvl="0" w:tplc="837E0164">
      <w:numFmt w:val="bullet"/>
      <w:lvlText w:val="-"/>
      <w:lvlJc w:val="left"/>
      <w:pPr>
        <w:ind w:left="1110" w:hanging="360"/>
      </w:pPr>
      <w:rPr>
        <w:rFonts w:ascii="Times New Roman" w:eastAsiaTheme="minorHAnsi"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
    <w:nsid w:val="3F3F235F"/>
    <w:multiLevelType w:val="hybridMultilevel"/>
    <w:tmpl w:val="8D1E1FDE"/>
    <w:lvl w:ilvl="0" w:tplc="3EA818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161517"/>
    <w:multiLevelType w:val="hybridMultilevel"/>
    <w:tmpl w:val="EC6A2C82"/>
    <w:lvl w:ilvl="0" w:tplc="373EA16A">
      <w:numFmt w:val="bullet"/>
      <w:lvlText w:val="-"/>
      <w:lvlJc w:val="left"/>
      <w:pPr>
        <w:ind w:left="1110" w:hanging="360"/>
      </w:pPr>
      <w:rPr>
        <w:rFonts w:ascii="Times New Roman" w:eastAsiaTheme="minorHAnsi"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290"/>
    <w:rsid w:val="000031C9"/>
    <w:rsid w:val="00013A72"/>
    <w:rsid w:val="00033B73"/>
    <w:rsid w:val="00035B67"/>
    <w:rsid w:val="0004242F"/>
    <w:rsid w:val="00077F40"/>
    <w:rsid w:val="00095174"/>
    <w:rsid w:val="000A531D"/>
    <w:rsid w:val="000A7DCB"/>
    <w:rsid w:val="000B281C"/>
    <w:rsid w:val="000C6366"/>
    <w:rsid w:val="000C7167"/>
    <w:rsid w:val="000D724E"/>
    <w:rsid w:val="000F1CBC"/>
    <w:rsid w:val="0010202B"/>
    <w:rsid w:val="00133CDB"/>
    <w:rsid w:val="001342DE"/>
    <w:rsid w:val="001706A0"/>
    <w:rsid w:val="001755EE"/>
    <w:rsid w:val="001801EC"/>
    <w:rsid w:val="00191759"/>
    <w:rsid w:val="00193290"/>
    <w:rsid w:val="001A7920"/>
    <w:rsid w:val="001B0985"/>
    <w:rsid w:val="002108BE"/>
    <w:rsid w:val="002259E4"/>
    <w:rsid w:val="0024373C"/>
    <w:rsid w:val="002C523A"/>
    <w:rsid w:val="002C6303"/>
    <w:rsid w:val="002D0EB4"/>
    <w:rsid w:val="002E47C3"/>
    <w:rsid w:val="0031410C"/>
    <w:rsid w:val="003152D6"/>
    <w:rsid w:val="00341773"/>
    <w:rsid w:val="00347B39"/>
    <w:rsid w:val="0035018D"/>
    <w:rsid w:val="00365E42"/>
    <w:rsid w:val="003746A8"/>
    <w:rsid w:val="003A0F96"/>
    <w:rsid w:val="003B27AB"/>
    <w:rsid w:val="003C6B30"/>
    <w:rsid w:val="003C7E2B"/>
    <w:rsid w:val="003D7C28"/>
    <w:rsid w:val="003E1310"/>
    <w:rsid w:val="003F02AD"/>
    <w:rsid w:val="004032CC"/>
    <w:rsid w:val="00431670"/>
    <w:rsid w:val="00437E10"/>
    <w:rsid w:val="0046153E"/>
    <w:rsid w:val="00472AF5"/>
    <w:rsid w:val="0048192A"/>
    <w:rsid w:val="004A7AE1"/>
    <w:rsid w:val="004E1D99"/>
    <w:rsid w:val="004E75A0"/>
    <w:rsid w:val="00500468"/>
    <w:rsid w:val="00524F3B"/>
    <w:rsid w:val="00526823"/>
    <w:rsid w:val="0052728C"/>
    <w:rsid w:val="005314DB"/>
    <w:rsid w:val="00547C8E"/>
    <w:rsid w:val="00557B7A"/>
    <w:rsid w:val="00561BBE"/>
    <w:rsid w:val="0056786D"/>
    <w:rsid w:val="0057110B"/>
    <w:rsid w:val="005A013D"/>
    <w:rsid w:val="005A6527"/>
    <w:rsid w:val="005B4725"/>
    <w:rsid w:val="005D46EA"/>
    <w:rsid w:val="005D7C4E"/>
    <w:rsid w:val="005E632A"/>
    <w:rsid w:val="006011E2"/>
    <w:rsid w:val="0063250F"/>
    <w:rsid w:val="0064766F"/>
    <w:rsid w:val="006520B0"/>
    <w:rsid w:val="006866F8"/>
    <w:rsid w:val="006C4320"/>
    <w:rsid w:val="006D38F7"/>
    <w:rsid w:val="006F75E0"/>
    <w:rsid w:val="00703218"/>
    <w:rsid w:val="007121AC"/>
    <w:rsid w:val="00720DA4"/>
    <w:rsid w:val="00763BE4"/>
    <w:rsid w:val="0076579E"/>
    <w:rsid w:val="00770896"/>
    <w:rsid w:val="007E05EC"/>
    <w:rsid w:val="007E7E92"/>
    <w:rsid w:val="007F1610"/>
    <w:rsid w:val="007F1D6C"/>
    <w:rsid w:val="007F4ED5"/>
    <w:rsid w:val="00810FB4"/>
    <w:rsid w:val="00812005"/>
    <w:rsid w:val="0082180A"/>
    <w:rsid w:val="00837FC7"/>
    <w:rsid w:val="00842108"/>
    <w:rsid w:val="008528E8"/>
    <w:rsid w:val="00853C1F"/>
    <w:rsid w:val="008564C9"/>
    <w:rsid w:val="0087634F"/>
    <w:rsid w:val="008805A6"/>
    <w:rsid w:val="00895ACF"/>
    <w:rsid w:val="008A341F"/>
    <w:rsid w:val="008D1169"/>
    <w:rsid w:val="008D1866"/>
    <w:rsid w:val="008D71C6"/>
    <w:rsid w:val="008E624A"/>
    <w:rsid w:val="009042C2"/>
    <w:rsid w:val="009211AB"/>
    <w:rsid w:val="00925AEF"/>
    <w:rsid w:val="00945424"/>
    <w:rsid w:val="0096167D"/>
    <w:rsid w:val="00964CF8"/>
    <w:rsid w:val="009B1E5C"/>
    <w:rsid w:val="009B2C9E"/>
    <w:rsid w:val="009B676B"/>
    <w:rsid w:val="009D1406"/>
    <w:rsid w:val="009F444B"/>
    <w:rsid w:val="009F5DBF"/>
    <w:rsid w:val="00A031F7"/>
    <w:rsid w:val="00A13EB1"/>
    <w:rsid w:val="00A24272"/>
    <w:rsid w:val="00A4155D"/>
    <w:rsid w:val="00A71D66"/>
    <w:rsid w:val="00A74FBE"/>
    <w:rsid w:val="00A75952"/>
    <w:rsid w:val="00A826B8"/>
    <w:rsid w:val="00A87715"/>
    <w:rsid w:val="00A941F1"/>
    <w:rsid w:val="00AC2120"/>
    <w:rsid w:val="00AC43C9"/>
    <w:rsid w:val="00B3459B"/>
    <w:rsid w:val="00B46FD5"/>
    <w:rsid w:val="00B56A6E"/>
    <w:rsid w:val="00B56F50"/>
    <w:rsid w:val="00B72664"/>
    <w:rsid w:val="00B832AB"/>
    <w:rsid w:val="00B84D37"/>
    <w:rsid w:val="00B85AD4"/>
    <w:rsid w:val="00B9414E"/>
    <w:rsid w:val="00BA4719"/>
    <w:rsid w:val="00BC3354"/>
    <w:rsid w:val="00BF039A"/>
    <w:rsid w:val="00C07213"/>
    <w:rsid w:val="00C1081E"/>
    <w:rsid w:val="00C259C1"/>
    <w:rsid w:val="00C33314"/>
    <w:rsid w:val="00C37FE2"/>
    <w:rsid w:val="00C53567"/>
    <w:rsid w:val="00C53FB3"/>
    <w:rsid w:val="00C614B6"/>
    <w:rsid w:val="00C720DF"/>
    <w:rsid w:val="00CC6385"/>
    <w:rsid w:val="00CD14FC"/>
    <w:rsid w:val="00CD258B"/>
    <w:rsid w:val="00CE3E17"/>
    <w:rsid w:val="00CF12C1"/>
    <w:rsid w:val="00D243FC"/>
    <w:rsid w:val="00D35FF4"/>
    <w:rsid w:val="00D61317"/>
    <w:rsid w:val="00D81E94"/>
    <w:rsid w:val="00D83F32"/>
    <w:rsid w:val="00DB6723"/>
    <w:rsid w:val="00DC13B9"/>
    <w:rsid w:val="00DC4882"/>
    <w:rsid w:val="00DD58E5"/>
    <w:rsid w:val="00DF21B5"/>
    <w:rsid w:val="00DF2C83"/>
    <w:rsid w:val="00E132AA"/>
    <w:rsid w:val="00E1679C"/>
    <w:rsid w:val="00E32857"/>
    <w:rsid w:val="00E32E06"/>
    <w:rsid w:val="00E34584"/>
    <w:rsid w:val="00E34763"/>
    <w:rsid w:val="00E53705"/>
    <w:rsid w:val="00E5682F"/>
    <w:rsid w:val="00E60285"/>
    <w:rsid w:val="00E64D91"/>
    <w:rsid w:val="00E74F6A"/>
    <w:rsid w:val="00E76A6A"/>
    <w:rsid w:val="00E971E3"/>
    <w:rsid w:val="00EC79DE"/>
    <w:rsid w:val="00ED7254"/>
    <w:rsid w:val="00EE2795"/>
    <w:rsid w:val="00F05098"/>
    <w:rsid w:val="00F25048"/>
    <w:rsid w:val="00F31E6B"/>
    <w:rsid w:val="00F43985"/>
    <w:rsid w:val="00F4656F"/>
    <w:rsid w:val="00F540DF"/>
    <w:rsid w:val="00F876E0"/>
    <w:rsid w:val="00FB0560"/>
    <w:rsid w:val="00FC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2DE"/>
    <w:pPr>
      <w:ind w:left="720"/>
      <w:contextualSpacing/>
    </w:pPr>
  </w:style>
  <w:style w:type="paragraph" w:styleId="a4">
    <w:name w:val="No Spacing"/>
    <w:uiPriority w:val="1"/>
    <w:qFormat/>
    <w:rsid w:val="00E132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83CA7-E226-4911-9168-2A845DA3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dc:creator>
  <cp:lastModifiedBy>Assel</cp:lastModifiedBy>
  <cp:revision>20</cp:revision>
  <dcterms:created xsi:type="dcterms:W3CDTF">2013-03-10T09:09:00Z</dcterms:created>
  <dcterms:modified xsi:type="dcterms:W3CDTF">2014-09-03T17:57:00Z</dcterms:modified>
</cp:coreProperties>
</file>