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4E" w:rsidRPr="002E17A2" w:rsidRDefault="0075184E" w:rsidP="00852FD1">
      <w:pPr>
        <w:spacing w:after="20"/>
        <w:ind w:left="567" w:right="567"/>
        <w:rPr>
          <w:lang w:val="en-US"/>
        </w:rPr>
      </w:pPr>
    </w:p>
    <w:p w:rsidR="00EA59FB" w:rsidRPr="00EA59FB" w:rsidRDefault="00EA59FB" w:rsidP="0075184E">
      <w:pPr>
        <w:spacing w:after="20"/>
        <w:ind w:left="567" w:right="567"/>
        <w:jc w:val="right"/>
        <w:rPr>
          <w:lang w:val="kk-KZ"/>
        </w:rPr>
      </w:pPr>
      <w:r>
        <w:rPr>
          <w:lang w:val="kk-KZ"/>
        </w:rPr>
        <w:t>Қазақ тілі мен әдебиеті пәнінің мұғалімі</w:t>
      </w:r>
    </w:p>
    <w:p w:rsidR="00EA59FB" w:rsidRPr="00EA59FB" w:rsidRDefault="00EA59FB" w:rsidP="00EA59FB">
      <w:pPr>
        <w:spacing w:after="20"/>
        <w:ind w:left="567" w:right="567"/>
        <w:jc w:val="right"/>
      </w:pPr>
      <w:r>
        <w:rPr>
          <w:lang w:val="kk-KZ"/>
        </w:rPr>
        <w:t>Байбосынова К. А.</w:t>
      </w:r>
    </w:p>
    <w:p w:rsidR="0075184E" w:rsidRPr="00FF7EB7" w:rsidRDefault="0075184E" w:rsidP="0075184E">
      <w:pPr>
        <w:spacing w:after="20"/>
        <w:ind w:left="567" w:right="567"/>
        <w:jc w:val="right"/>
        <w:rPr>
          <w:lang w:val="kk-KZ"/>
        </w:rPr>
      </w:pPr>
      <w:r>
        <w:rPr>
          <w:lang w:val="kk-KZ"/>
        </w:rPr>
        <w:t>«№ 15 орта мектебі»</w:t>
      </w:r>
      <w:r w:rsidR="00FF7EB7" w:rsidRPr="00EA59FB">
        <w:t xml:space="preserve"> </w:t>
      </w:r>
      <w:r w:rsidR="00FF7EB7" w:rsidRPr="002E17A2">
        <w:t>КММ</w:t>
      </w:r>
    </w:p>
    <w:p w:rsidR="0075184E" w:rsidRDefault="00FF7EB7" w:rsidP="0075184E">
      <w:pPr>
        <w:spacing w:after="20"/>
        <w:ind w:left="567" w:right="567"/>
        <w:jc w:val="right"/>
        <w:rPr>
          <w:lang w:val="kk-KZ"/>
        </w:rPr>
      </w:pPr>
      <w:r>
        <w:rPr>
          <w:lang w:val="kk-KZ"/>
        </w:rPr>
        <w:t>Кешкі (сырттай ) оқыту</w:t>
      </w:r>
      <w:r w:rsidR="007602A0">
        <w:rPr>
          <w:lang w:val="kk-KZ"/>
        </w:rPr>
        <w:t xml:space="preserve"> бөлімі</w:t>
      </w:r>
    </w:p>
    <w:p w:rsidR="007602A0" w:rsidRDefault="007602A0" w:rsidP="0075184E">
      <w:pPr>
        <w:spacing w:after="20"/>
        <w:ind w:left="567" w:right="567"/>
        <w:jc w:val="right"/>
        <w:rPr>
          <w:lang w:val="kk-KZ"/>
        </w:rPr>
      </w:pPr>
    </w:p>
    <w:p w:rsidR="00B055B9" w:rsidRPr="00233602" w:rsidRDefault="00CD52C4" w:rsidP="00B055B9">
      <w:pPr>
        <w:ind w:left="567" w:right="567"/>
        <w:jc w:val="center"/>
        <w:rPr>
          <w:rFonts w:cs="Times New Roman"/>
          <w:szCs w:val="28"/>
          <w:lang w:val="kk-KZ"/>
        </w:rPr>
      </w:pPr>
      <w:r>
        <w:rPr>
          <w:rFonts w:cs="Times New Roman"/>
          <w:szCs w:val="28"/>
          <w:lang w:val="kk-KZ"/>
        </w:rPr>
        <w:t>КЕШКІ ОҚУ МЕКТЕБІНДЕГІ ҚАЗАҚ ТІЛІ САБАҒЫНДА ОҚУШЫЛАРДЫҢ ОҚУҒА ЫНТАСЫН, ПӘНГЕ ҚЫЗЫҒУШЫЛЫҒЫН АРТТЫРУ, АУЫЗЕКІ СӨЙЛЕУ ҚАБІЛЕТТЕРІН ДАМЫТУ</w:t>
      </w:r>
      <w:r w:rsidR="00B055B9">
        <w:rPr>
          <w:rFonts w:cs="Times New Roman"/>
          <w:szCs w:val="28"/>
          <w:lang w:val="kk-KZ"/>
        </w:rPr>
        <w:t xml:space="preserve">   </w:t>
      </w:r>
    </w:p>
    <w:p w:rsidR="00B055B9" w:rsidRPr="00233602" w:rsidRDefault="00B055B9" w:rsidP="00212B08">
      <w:pPr>
        <w:ind w:left="567" w:right="567"/>
        <w:rPr>
          <w:rFonts w:cs="Times New Roman"/>
          <w:szCs w:val="28"/>
          <w:lang w:val="kk-KZ"/>
        </w:rPr>
      </w:pPr>
    </w:p>
    <w:p w:rsidR="00522B9A" w:rsidRDefault="00B055B9" w:rsidP="00E14E42">
      <w:pPr>
        <w:ind w:left="567" w:right="567"/>
        <w:rPr>
          <w:rFonts w:cs="Times New Roman"/>
          <w:szCs w:val="28"/>
          <w:lang w:val="kk-KZ"/>
        </w:rPr>
      </w:pPr>
      <w:r w:rsidRPr="00233602">
        <w:rPr>
          <w:rFonts w:cs="Times New Roman"/>
          <w:szCs w:val="28"/>
          <w:lang w:val="kk-KZ"/>
        </w:rPr>
        <w:tab/>
      </w:r>
      <w:r w:rsidRPr="00233602">
        <w:rPr>
          <w:rFonts w:cs="Times New Roman"/>
          <w:szCs w:val="28"/>
          <w:lang w:val="kk-KZ"/>
        </w:rPr>
        <w:tab/>
      </w:r>
      <w:r>
        <w:rPr>
          <w:rFonts w:cs="Times New Roman"/>
          <w:szCs w:val="28"/>
          <w:lang w:val="kk-KZ"/>
        </w:rPr>
        <w:t>Бүгінгі таңдағы басты мәселелердің бірі басқа ұлт өкілдеріне қазақ тілін үйрету, мемлекеттік тілдің мәртебесін көте</w:t>
      </w:r>
      <w:r w:rsidR="0076123C">
        <w:rPr>
          <w:rFonts w:cs="Times New Roman"/>
          <w:szCs w:val="28"/>
          <w:lang w:val="kk-KZ"/>
        </w:rPr>
        <w:t xml:space="preserve">ріп, қолдану аясын кеңейту.    </w:t>
      </w:r>
      <w:r>
        <w:rPr>
          <w:rFonts w:cs="Times New Roman"/>
          <w:szCs w:val="28"/>
          <w:lang w:val="kk-KZ"/>
        </w:rPr>
        <w:t xml:space="preserve">Мемлекеттік тілді орыс мектептерінде оқытуда оқушыларды қазақша дұрыс сөйлеуге, оқуға, сауатты жазуға, бір-бірімен қарым-қатынас жасауға (айтылым, жазылым, оқылым, сөйлесім әрекеттері ) үйрету, ойлау қабілетін дамыту және олардың өз ойын қазақша жеткізе алатындай болуы көзделеді. Қандай істі болсын жүзеге асырудың әдіс-тәсілдері мен көмекші құралдары болады. Осыларды дұрыс таңдап тиімді пайдаланғанда ғана мақсатқа жете аламыз.                                                                                                                    </w:t>
      </w:r>
      <w:r>
        <w:rPr>
          <w:rFonts w:cs="Times New Roman"/>
          <w:szCs w:val="28"/>
          <w:lang w:val="kk-KZ"/>
        </w:rPr>
        <w:tab/>
      </w:r>
      <w:r w:rsidR="0076123C">
        <w:rPr>
          <w:rFonts w:cs="Times New Roman"/>
          <w:szCs w:val="28"/>
          <w:lang w:val="kk-KZ"/>
        </w:rPr>
        <w:tab/>
      </w:r>
      <w:r>
        <w:rPr>
          <w:rFonts w:cs="Times New Roman"/>
          <w:szCs w:val="28"/>
          <w:lang w:val="kk-KZ"/>
        </w:rPr>
        <w:t>Көбінесе, кешкі мезгілде оқитындар әр түрлі жастағы оқушылар. Отбасы, тұрмыстық  жағдайына, денсаулығына байланысты, түрлі қиын жағдайларға тап болып, сол себептен жалпы мектепке бара алмаған жандар. Кейде жәй мектепке бармай жүрген  жасөспірімдерді осы кешкі мектепке ауыстыруға тура келеді. Бұл оқушылардың оқу үлгерімі нашар, білім деңгейі төмен</w:t>
      </w:r>
      <w:r w:rsidR="00D10E76">
        <w:rPr>
          <w:rFonts w:cs="Times New Roman"/>
          <w:szCs w:val="28"/>
          <w:lang w:val="kk-KZ"/>
        </w:rPr>
        <w:t>.</w:t>
      </w:r>
      <w:r w:rsidR="00AD784D">
        <w:rPr>
          <w:rFonts w:cs="Times New Roman"/>
          <w:szCs w:val="28"/>
          <w:lang w:val="kk-KZ"/>
        </w:rPr>
        <w:t xml:space="preserve"> Өзіне сенімі жоқ, үлгерімі төмен оқушыны қолдап-қуаттау қажет. Қандай да ұнамды сапасын танып, </w:t>
      </w:r>
      <w:r w:rsidR="005C6B19">
        <w:rPr>
          <w:rFonts w:cs="Times New Roman"/>
          <w:szCs w:val="28"/>
          <w:lang w:val="kk-KZ"/>
        </w:rPr>
        <w:t>педагог сол арқылы балада сенім оятады, ұмтылыс пен дербестік, кедергілерден сескенбеу қасиетіне бау</w:t>
      </w:r>
      <w:r w:rsidR="00314D77">
        <w:rPr>
          <w:rFonts w:cs="Times New Roman"/>
          <w:szCs w:val="28"/>
          <w:lang w:val="kk-KZ"/>
        </w:rPr>
        <w:t>лиды.</w:t>
      </w:r>
      <w:r w:rsidR="00F777BE">
        <w:rPr>
          <w:rFonts w:cs="Times New Roman"/>
          <w:szCs w:val="28"/>
          <w:lang w:val="kk-KZ"/>
        </w:rPr>
        <w:t xml:space="preserve"> Осыған орай, оқушыларымның оқуға ынтасын көтеріп, пәнге қызығушылығын арттыру мақсатында, мемлекеттік тілді меңгертуде шәкірттерімнің </w:t>
      </w:r>
      <w:r>
        <w:rPr>
          <w:rFonts w:cs="Times New Roman"/>
          <w:szCs w:val="28"/>
          <w:lang w:val="kk-KZ"/>
        </w:rPr>
        <w:t>жас ерекшеліктерін, білім деңгейін, қабылдау қабілетін, жеке ерекшелігін  ес</w:t>
      </w:r>
      <w:r w:rsidR="007602A0">
        <w:rPr>
          <w:rFonts w:cs="Times New Roman"/>
          <w:szCs w:val="28"/>
          <w:lang w:val="kk-KZ"/>
        </w:rPr>
        <w:t>кере отырып, жұмыста қолданатын</w:t>
      </w:r>
      <w:r w:rsidR="0078759A">
        <w:rPr>
          <w:rFonts w:cs="Times New Roman"/>
          <w:szCs w:val="28"/>
          <w:lang w:val="kk-KZ"/>
        </w:rPr>
        <w:t xml:space="preserve"> </w:t>
      </w:r>
      <w:r w:rsidR="003B2C87">
        <w:rPr>
          <w:rFonts w:cs="Times New Roman"/>
          <w:szCs w:val="28"/>
          <w:lang w:val="kk-KZ"/>
        </w:rPr>
        <w:t xml:space="preserve">оқыту формаларын, </w:t>
      </w:r>
      <w:r w:rsidR="0078759A">
        <w:rPr>
          <w:rFonts w:cs="Times New Roman"/>
          <w:szCs w:val="28"/>
          <w:lang w:val="kk-KZ"/>
        </w:rPr>
        <w:t>әдіс</w:t>
      </w:r>
      <w:r w:rsidR="003B2C87">
        <w:rPr>
          <w:rFonts w:cs="Times New Roman"/>
          <w:szCs w:val="28"/>
          <w:lang w:val="kk-KZ"/>
        </w:rPr>
        <w:t>-тәсілдерін іріктеп</w:t>
      </w:r>
      <w:r w:rsidR="001D57E8">
        <w:rPr>
          <w:rFonts w:cs="Times New Roman"/>
          <w:szCs w:val="28"/>
          <w:lang w:val="kk-KZ"/>
        </w:rPr>
        <w:t xml:space="preserve">, </w:t>
      </w:r>
      <w:r w:rsidR="003B2C87">
        <w:rPr>
          <w:rFonts w:cs="Times New Roman"/>
          <w:szCs w:val="28"/>
          <w:lang w:val="kk-KZ"/>
        </w:rPr>
        <w:t xml:space="preserve"> оқушы</w:t>
      </w:r>
      <w:r w:rsidR="001D57E8">
        <w:rPr>
          <w:rFonts w:cs="Times New Roman"/>
          <w:szCs w:val="28"/>
          <w:lang w:val="kk-KZ"/>
        </w:rPr>
        <w:t xml:space="preserve">ның қабілетіне, қызығушылығына, икеміне, </w:t>
      </w:r>
      <w:r w:rsidR="003B2C87">
        <w:rPr>
          <w:rFonts w:cs="Times New Roman"/>
          <w:szCs w:val="28"/>
          <w:lang w:val="kk-KZ"/>
        </w:rPr>
        <w:t>білі</w:t>
      </w:r>
      <w:r w:rsidR="001D57E8">
        <w:rPr>
          <w:rFonts w:cs="Times New Roman"/>
          <w:szCs w:val="28"/>
          <w:lang w:val="kk-KZ"/>
        </w:rPr>
        <w:t>міне қарай лайықтауға тырысамын.</w:t>
      </w:r>
      <w:r w:rsidR="007602A0">
        <w:rPr>
          <w:rFonts w:cs="Times New Roman"/>
          <w:szCs w:val="28"/>
          <w:lang w:val="kk-KZ"/>
        </w:rPr>
        <w:t xml:space="preserve">                                         </w:t>
      </w:r>
      <w:r w:rsidR="0078759A">
        <w:rPr>
          <w:rFonts w:cs="Times New Roman"/>
          <w:szCs w:val="28"/>
          <w:lang w:val="kk-KZ"/>
        </w:rPr>
        <w:t xml:space="preserve">    </w:t>
      </w:r>
      <w:r w:rsidR="001D57E8">
        <w:rPr>
          <w:rFonts w:cs="Times New Roman"/>
          <w:szCs w:val="28"/>
          <w:lang w:val="kk-KZ"/>
        </w:rPr>
        <w:t xml:space="preserve">                                                               </w:t>
      </w:r>
      <w:r>
        <w:rPr>
          <w:rFonts w:cs="Times New Roman"/>
          <w:szCs w:val="28"/>
          <w:lang w:val="kk-KZ"/>
        </w:rPr>
        <w:t>Сабақтың тартымды, қызықты, әрі сапалы болуы әр оқытушының өзіне, білім деңгейіне, кәсіби шеберлігіне байланысты, тапқыр</w:t>
      </w:r>
      <w:r w:rsidR="00D10E76">
        <w:rPr>
          <w:rFonts w:cs="Times New Roman"/>
          <w:szCs w:val="28"/>
          <w:lang w:val="kk-KZ"/>
        </w:rPr>
        <w:t>лықты, кө</w:t>
      </w:r>
      <w:r w:rsidR="003E3AD4">
        <w:rPr>
          <w:rFonts w:cs="Times New Roman"/>
          <w:szCs w:val="28"/>
          <w:lang w:val="kk-KZ"/>
        </w:rPr>
        <w:t xml:space="preserve">п ізденуді қажет етеді. </w:t>
      </w:r>
      <w:r w:rsidR="00D10E76">
        <w:rPr>
          <w:rFonts w:cs="Times New Roman"/>
          <w:szCs w:val="28"/>
          <w:lang w:val="kk-KZ"/>
        </w:rPr>
        <w:t>Осы мақсатта</w:t>
      </w:r>
      <w:r w:rsidR="001D57E8">
        <w:rPr>
          <w:rFonts w:cs="Times New Roman"/>
          <w:szCs w:val="28"/>
          <w:lang w:val="kk-KZ"/>
        </w:rPr>
        <w:t xml:space="preserve"> сабақта</w:t>
      </w:r>
      <w:r w:rsidR="00D10E76">
        <w:rPr>
          <w:rFonts w:cs="Times New Roman"/>
          <w:szCs w:val="28"/>
          <w:lang w:val="kk-KZ"/>
        </w:rPr>
        <w:t xml:space="preserve"> </w:t>
      </w:r>
      <w:r>
        <w:rPr>
          <w:rFonts w:cs="Times New Roman"/>
          <w:szCs w:val="28"/>
          <w:lang w:val="kk-KZ"/>
        </w:rPr>
        <w:t>әр түрлі</w:t>
      </w:r>
      <w:r w:rsidRPr="00B055B9">
        <w:rPr>
          <w:rFonts w:cs="Times New Roman"/>
          <w:szCs w:val="28"/>
          <w:lang w:val="kk-KZ"/>
        </w:rPr>
        <w:t xml:space="preserve"> </w:t>
      </w:r>
      <w:r w:rsidRPr="003F618E">
        <w:rPr>
          <w:rFonts w:cs="Times New Roman"/>
          <w:szCs w:val="28"/>
          <w:lang w:val="kk-KZ"/>
        </w:rPr>
        <w:t>әдіс-тәсілдерін</w:t>
      </w:r>
      <w:r w:rsidRPr="00B055B9">
        <w:rPr>
          <w:rFonts w:cs="Times New Roman"/>
          <w:szCs w:val="28"/>
          <w:lang w:val="kk-KZ"/>
        </w:rPr>
        <w:t xml:space="preserve"> </w:t>
      </w:r>
      <w:r w:rsidR="003E3AD4">
        <w:rPr>
          <w:rFonts w:cs="Times New Roman"/>
          <w:szCs w:val="28"/>
          <w:lang w:val="kk-KZ"/>
        </w:rPr>
        <w:t xml:space="preserve">пайдаланып, </w:t>
      </w:r>
      <w:r w:rsidR="009D5F28">
        <w:rPr>
          <w:rFonts w:cs="Times New Roman"/>
          <w:szCs w:val="28"/>
          <w:lang w:val="kk-KZ"/>
        </w:rPr>
        <w:t xml:space="preserve">сөйлеу </w:t>
      </w:r>
      <w:r>
        <w:rPr>
          <w:rFonts w:cs="Times New Roman"/>
          <w:szCs w:val="28"/>
          <w:lang w:val="kk-KZ"/>
        </w:rPr>
        <w:t>жаттығуларын, ойын элементтерін және көрнекіліктер қолданамын.</w:t>
      </w:r>
      <w:r w:rsidR="00314D77">
        <w:rPr>
          <w:rFonts w:cs="Times New Roman"/>
          <w:szCs w:val="28"/>
          <w:lang w:val="kk-KZ"/>
        </w:rPr>
        <w:t xml:space="preserve"> Оқытуда түрлі жұптық, топтық жұмыс түрлерін қолданудамын, әр түрлі бақылау формаларын: алдын ала берілген ауызша сынақ тапсырмалары,</w:t>
      </w:r>
      <w:r w:rsidR="007602A0">
        <w:rPr>
          <w:rFonts w:cs="Times New Roman"/>
          <w:szCs w:val="28"/>
          <w:lang w:val="kk-KZ"/>
        </w:rPr>
        <w:t xml:space="preserve"> тесттер, дифференциалдық тапсырмаларды орындатамын.</w:t>
      </w:r>
      <w:r w:rsidR="00314D77">
        <w:rPr>
          <w:rFonts w:cs="Times New Roman"/>
          <w:szCs w:val="28"/>
          <w:lang w:val="kk-KZ"/>
        </w:rPr>
        <w:t xml:space="preserve"> </w:t>
      </w:r>
      <w:r w:rsidR="009D5F28">
        <w:rPr>
          <w:rFonts w:cs="Times New Roman"/>
          <w:szCs w:val="28"/>
          <w:lang w:val="kk-KZ"/>
        </w:rPr>
        <w:t xml:space="preserve">        </w:t>
      </w:r>
      <w:r w:rsidR="00977DAB">
        <w:rPr>
          <w:rFonts w:cs="Times New Roman"/>
          <w:szCs w:val="28"/>
          <w:lang w:val="kk-KZ"/>
        </w:rPr>
        <w:tab/>
      </w:r>
      <w:r w:rsidR="00977DAB">
        <w:rPr>
          <w:rFonts w:cs="Times New Roman"/>
          <w:szCs w:val="28"/>
          <w:lang w:val="kk-KZ"/>
        </w:rPr>
        <w:tab/>
      </w:r>
      <w:r w:rsidR="00977DAB">
        <w:rPr>
          <w:rFonts w:cs="Times New Roman"/>
          <w:szCs w:val="28"/>
          <w:lang w:val="kk-KZ"/>
        </w:rPr>
        <w:tab/>
      </w:r>
      <w:r w:rsidR="0078759A">
        <w:rPr>
          <w:rFonts w:cs="Times New Roman"/>
          <w:szCs w:val="28"/>
          <w:lang w:val="kk-KZ"/>
        </w:rPr>
        <w:t xml:space="preserve">   </w:t>
      </w:r>
      <w:r w:rsidR="0078759A">
        <w:rPr>
          <w:rFonts w:cs="Times New Roman"/>
          <w:szCs w:val="28"/>
          <w:lang w:val="kk-KZ"/>
        </w:rPr>
        <w:tab/>
      </w:r>
      <w:r w:rsidR="0078759A">
        <w:rPr>
          <w:rFonts w:cs="Times New Roman"/>
          <w:szCs w:val="28"/>
          <w:lang w:val="kk-KZ"/>
        </w:rPr>
        <w:tab/>
      </w:r>
      <w:r w:rsidR="0078759A">
        <w:rPr>
          <w:rFonts w:cs="Times New Roman"/>
          <w:szCs w:val="28"/>
          <w:lang w:val="kk-KZ"/>
        </w:rPr>
        <w:tab/>
      </w:r>
      <w:r w:rsidR="003E3AD4">
        <w:rPr>
          <w:rFonts w:cs="Times New Roman"/>
          <w:szCs w:val="28"/>
          <w:lang w:val="kk-KZ"/>
        </w:rPr>
        <w:t xml:space="preserve">  </w:t>
      </w:r>
      <w:r w:rsidR="00F777BE">
        <w:rPr>
          <w:rFonts w:cs="Times New Roman"/>
          <w:szCs w:val="28"/>
          <w:lang w:val="kk-KZ"/>
        </w:rPr>
        <w:t xml:space="preserve">Кешкі </w:t>
      </w:r>
      <w:r>
        <w:rPr>
          <w:rFonts w:cs="Times New Roman"/>
          <w:szCs w:val="28"/>
          <w:lang w:val="kk-KZ"/>
        </w:rPr>
        <w:t xml:space="preserve">оқу мектебіндегі жасы үлкен оқушылардың әр түрлі жұмыс орындарында, мекемелерде, фирмаларда жұмыс істейтіндіктен, әдістің ішінде ерекше орын алатыны – диалог. </w:t>
      </w:r>
      <w:r w:rsidR="00B23981">
        <w:rPr>
          <w:rFonts w:cs="Times New Roman"/>
          <w:szCs w:val="28"/>
          <w:lang w:val="kk-KZ"/>
        </w:rPr>
        <w:t xml:space="preserve">                                                                         </w:t>
      </w:r>
      <w:r w:rsidR="00B23981">
        <w:rPr>
          <w:rFonts w:cs="Times New Roman"/>
          <w:szCs w:val="28"/>
          <w:lang w:val="kk-KZ"/>
        </w:rPr>
        <w:tab/>
      </w:r>
      <w:r w:rsidR="00B23981">
        <w:rPr>
          <w:rFonts w:cs="Times New Roman"/>
          <w:szCs w:val="28"/>
          <w:lang w:val="kk-KZ"/>
        </w:rPr>
        <w:tab/>
      </w:r>
      <w:r w:rsidR="00B23981">
        <w:rPr>
          <w:rFonts w:cs="Times New Roman"/>
          <w:szCs w:val="28"/>
          <w:lang w:val="kk-KZ"/>
        </w:rPr>
        <w:tab/>
      </w:r>
      <w:r>
        <w:rPr>
          <w:rFonts w:cs="Times New Roman"/>
          <w:szCs w:val="28"/>
          <w:lang w:val="kk-KZ"/>
        </w:rPr>
        <w:t xml:space="preserve">Диалог оқушылардың сөйлесу әрекетін, сұрақты дұрыс қоя білуде, ақпарат алмасуда, жалпы тіл үйренуде таптырмас жұмыс түрі. Оны құрастыру </w:t>
      </w:r>
      <w:r>
        <w:rPr>
          <w:rFonts w:cs="Times New Roman"/>
          <w:szCs w:val="28"/>
          <w:lang w:val="kk-KZ"/>
        </w:rPr>
        <w:lastRenderedPageBreak/>
        <w:t>үшін бір тақырып бойынша оқушының сөздік қорын дамыту, жаңа сөздер үйретіп, мағынасын түсіндіре отырып, оларды жасайтын формаларды меңгертіп, сөйлем құрауға үйрету, сөз бен сөзді байланыстыруға, ауызша ойларын жүйелі айтуға, әңгімелеуге жаттықтыру керек. Сонда оқушы диалог құру кезінде сауатты құруға тырысады.</w:t>
      </w:r>
      <w:r w:rsidR="00142B00">
        <w:rPr>
          <w:rFonts w:cs="Times New Roman"/>
          <w:szCs w:val="28"/>
          <w:lang w:val="kk-KZ"/>
        </w:rPr>
        <w:t xml:space="preserve"> </w:t>
      </w:r>
      <w:r w:rsidR="0076123C" w:rsidRPr="0076123C">
        <w:rPr>
          <w:rFonts w:cs="Times New Roman"/>
          <w:szCs w:val="28"/>
          <w:lang w:val="kk-KZ"/>
        </w:rPr>
        <w:t xml:space="preserve"> </w:t>
      </w:r>
      <w:r>
        <w:rPr>
          <w:rFonts w:cs="Times New Roman"/>
          <w:szCs w:val="28"/>
          <w:lang w:val="kk-KZ"/>
        </w:rPr>
        <w:t>Бұл оқушының тілін дамытады.</w:t>
      </w:r>
      <w:r w:rsidR="002B5F09">
        <w:rPr>
          <w:rFonts w:cs="Times New Roman"/>
          <w:szCs w:val="28"/>
          <w:lang w:val="kk-KZ"/>
        </w:rPr>
        <w:t xml:space="preserve">  </w:t>
      </w:r>
      <w:r w:rsidR="005A03D1">
        <w:rPr>
          <w:rFonts w:cs="Times New Roman"/>
          <w:szCs w:val="28"/>
          <w:lang w:val="kk-KZ"/>
        </w:rPr>
        <w:t xml:space="preserve">                                                                                            </w:t>
      </w:r>
    </w:p>
    <w:p w:rsidR="00E14E42" w:rsidRDefault="00522B9A" w:rsidP="00E14E42">
      <w:pPr>
        <w:ind w:left="567" w:right="567"/>
        <w:rPr>
          <w:rFonts w:cs="Times New Roman"/>
          <w:szCs w:val="28"/>
          <w:lang w:val="kk-KZ"/>
        </w:rPr>
      </w:pPr>
      <w:r>
        <w:rPr>
          <w:rFonts w:cs="Times New Roman"/>
          <w:szCs w:val="28"/>
          <w:lang w:val="kk-KZ"/>
        </w:rPr>
        <w:t>Диалогтарды толықтыру жаттығуына бірнеше м</w:t>
      </w:r>
      <w:r w:rsidR="001F276E">
        <w:rPr>
          <w:rFonts w:cs="Times New Roman"/>
          <w:szCs w:val="28"/>
          <w:lang w:val="kk-KZ"/>
        </w:rPr>
        <w:t>ысал келтірейік:</w:t>
      </w:r>
      <w:r w:rsidR="00E14E42">
        <w:rPr>
          <w:rFonts w:cs="Times New Roman"/>
          <w:szCs w:val="28"/>
          <w:lang w:val="kk-KZ"/>
        </w:rPr>
        <w:t xml:space="preserve"> </w:t>
      </w:r>
    </w:p>
    <w:p w:rsidR="00E14E42" w:rsidRDefault="00E14E42" w:rsidP="00E14E42">
      <w:pPr>
        <w:pStyle w:val="a4"/>
        <w:numPr>
          <w:ilvl w:val="0"/>
          <w:numId w:val="2"/>
        </w:numPr>
        <w:ind w:right="567"/>
        <w:rPr>
          <w:rFonts w:cs="Times New Roman"/>
          <w:szCs w:val="28"/>
          <w:lang w:val="kk-KZ"/>
        </w:rPr>
      </w:pPr>
      <w:r>
        <w:rPr>
          <w:rFonts w:cs="Times New Roman"/>
          <w:szCs w:val="28"/>
          <w:lang w:val="kk-KZ"/>
        </w:rPr>
        <w:t>Кешіріңіз, білуге бола ма, сіз қай мектепте оқисыз?</w:t>
      </w:r>
    </w:p>
    <w:p w:rsidR="00E14E42" w:rsidRDefault="00E14E42" w:rsidP="00E14E42">
      <w:pPr>
        <w:pStyle w:val="a4"/>
        <w:numPr>
          <w:ilvl w:val="0"/>
          <w:numId w:val="2"/>
        </w:numPr>
        <w:ind w:right="567"/>
        <w:rPr>
          <w:rFonts w:cs="Times New Roman"/>
          <w:szCs w:val="28"/>
          <w:lang w:val="kk-KZ"/>
        </w:rPr>
      </w:pPr>
      <w:r>
        <w:rPr>
          <w:rFonts w:cs="Times New Roman"/>
          <w:szCs w:val="28"/>
          <w:lang w:val="kk-KZ"/>
        </w:rPr>
        <w:t>................................................................................... .</w:t>
      </w:r>
    </w:p>
    <w:p w:rsidR="004871E3" w:rsidRDefault="00E14E42" w:rsidP="00E14E42">
      <w:pPr>
        <w:pStyle w:val="a4"/>
        <w:numPr>
          <w:ilvl w:val="0"/>
          <w:numId w:val="2"/>
        </w:numPr>
        <w:ind w:right="567"/>
        <w:rPr>
          <w:rFonts w:cs="Times New Roman"/>
          <w:szCs w:val="28"/>
          <w:lang w:val="kk-KZ"/>
        </w:rPr>
      </w:pPr>
      <w:r>
        <w:rPr>
          <w:rFonts w:cs="Times New Roman"/>
          <w:szCs w:val="28"/>
          <w:lang w:val="kk-KZ"/>
        </w:rPr>
        <w:t xml:space="preserve">Мектебіңіз қай </w:t>
      </w:r>
      <w:r w:rsidR="004871E3">
        <w:rPr>
          <w:rFonts w:cs="Times New Roman"/>
          <w:szCs w:val="28"/>
          <w:lang w:val="kk-KZ"/>
        </w:rPr>
        <w:t>жерде орналасқан?</w:t>
      </w:r>
    </w:p>
    <w:p w:rsidR="004871E3" w:rsidRDefault="004871E3" w:rsidP="00E14E42">
      <w:pPr>
        <w:pStyle w:val="a4"/>
        <w:numPr>
          <w:ilvl w:val="0"/>
          <w:numId w:val="2"/>
        </w:numPr>
        <w:ind w:right="567"/>
        <w:rPr>
          <w:rFonts w:cs="Times New Roman"/>
          <w:szCs w:val="28"/>
          <w:lang w:val="kk-KZ"/>
        </w:rPr>
      </w:pPr>
      <w:r>
        <w:rPr>
          <w:rFonts w:cs="Times New Roman"/>
          <w:szCs w:val="28"/>
          <w:lang w:val="kk-KZ"/>
        </w:rPr>
        <w:t>................................................................................</w:t>
      </w:r>
      <w:r w:rsidR="00522B9A">
        <w:rPr>
          <w:rFonts w:cs="Times New Roman"/>
          <w:szCs w:val="28"/>
          <w:lang w:val="kk-KZ"/>
        </w:rPr>
        <w:t>.</w:t>
      </w:r>
      <w:r>
        <w:rPr>
          <w:rFonts w:cs="Times New Roman"/>
          <w:szCs w:val="28"/>
          <w:lang w:val="kk-KZ"/>
        </w:rPr>
        <w:t xml:space="preserve">   .</w:t>
      </w:r>
    </w:p>
    <w:p w:rsidR="004871E3" w:rsidRDefault="004871E3" w:rsidP="00E14E42">
      <w:pPr>
        <w:pStyle w:val="a4"/>
        <w:numPr>
          <w:ilvl w:val="0"/>
          <w:numId w:val="2"/>
        </w:numPr>
        <w:ind w:right="567"/>
        <w:rPr>
          <w:rFonts w:cs="Times New Roman"/>
          <w:szCs w:val="28"/>
          <w:lang w:val="kk-KZ"/>
        </w:rPr>
      </w:pPr>
      <w:r>
        <w:rPr>
          <w:rFonts w:cs="Times New Roman"/>
          <w:szCs w:val="28"/>
          <w:lang w:val="kk-KZ"/>
        </w:rPr>
        <w:t>Мектебіңіз ұнай ма?</w:t>
      </w:r>
    </w:p>
    <w:p w:rsidR="004871E3" w:rsidRDefault="004871E3" w:rsidP="00E14E42">
      <w:pPr>
        <w:pStyle w:val="a4"/>
        <w:numPr>
          <w:ilvl w:val="0"/>
          <w:numId w:val="2"/>
        </w:numPr>
        <w:ind w:right="567"/>
        <w:rPr>
          <w:rFonts w:cs="Times New Roman"/>
          <w:szCs w:val="28"/>
          <w:lang w:val="kk-KZ"/>
        </w:rPr>
      </w:pPr>
      <w:r>
        <w:rPr>
          <w:rFonts w:cs="Times New Roman"/>
          <w:szCs w:val="28"/>
          <w:lang w:val="kk-KZ"/>
        </w:rPr>
        <w:t>................................................................................ .</w:t>
      </w:r>
    </w:p>
    <w:p w:rsidR="00522B9A" w:rsidRDefault="00522B9A" w:rsidP="00E14E42">
      <w:pPr>
        <w:pStyle w:val="a4"/>
        <w:numPr>
          <w:ilvl w:val="0"/>
          <w:numId w:val="2"/>
        </w:numPr>
        <w:ind w:right="567"/>
        <w:rPr>
          <w:rFonts w:cs="Times New Roman"/>
          <w:szCs w:val="28"/>
          <w:lang w:val="kk-KZ"/>
        </w:rPr>
      </w:pPr>
      <w:r>
        <w:rPr>
          <w:rFonts w:cs="Times New Roman"/>
          <w:szCs w:val="28"/>
          <w:lang w:val="kk-KZ"/>
        </w:rPr>
        <w:t>Осы мектепті не үшін таңдадыңыз?</w:t>
      </w:r>
    </w:p>
    <w:p w:rsidR="00522B9A" w:rsidRDefault="00522B9A" w:rsidP="00E14E42">
      <w:pPr>
        <w:pStyle w:val="a4"/>
        <w:numPr>
          <w:ilvl w:val="0"/>
          <w:numId w:val="2"/>
        </w:numPr>
        <w:ind w:right="567"/>
        <w:rPr>
          <w:rFonts w:cs="Times New Roman"/>
          <w:szCs w:val="28"/>
          <w:lang w:val="kk-KZ"/>
        </w:rPr>
      </w:pPr>
      <w:r>
        <w:rPr>
          <w:rFonts w:cs="Times New Roman"/>
          <w:szCs w:val="28"/>
          <w:lang w:val="kk-KZ"/>
        </w:rPr>
        <w:t>................................................................................ .</w:t>
      </w:r>
    </w:p>
    <w:p w:rsidR="00522B9A" w:rsidRDefault="00522B9A" w:rsidP="00E14E42">
      <w:pPr>
        <w:pStyle w:val="a4"/>
        <w:numPr>
          <w:ilvl w:val="0"/>
          <w:numId w:val="2"/>
        </w:numPr>
        <w:ind w:right="567"/>
        <w:rPr>
          <w:rFonts w:cs="Times New Roman"/>
          <w:szCs w:val="28"/>
          <w:lang w:val="kk-KZ"/>
        </w:rPr>
      </w:pPr>
      <w:r>
        <w:rPr>
          <w:rFonts w:cs="Times New Roman"/>
          <w:szCs w:val="28"/>
          <w:lang w:val="kk-KZ"/>
        </w:rPr>
        <w:t>Сіз қайда жұмыс  істейсіз?</w:t>
      </w:r>
    </w:p>
    <w:p w:rsidR="00522B9A" w:rsidRDefault="00522B9A" w:rsidP="00E14E42">
      <w:pPr>
        <w:pStyle w:val="a4"/>
        <w:numPr>
          <w:ilvl w:val="0"/>
          <w:numId w:val="2"/>
        </w:numPr>
        <w:ind w:right="567"/>
        <w:rPr>
          <w:rFonts w:cs="Times New Roman"/>
          <w:szCs w:val="28"/>
          <w:lang w:val="kk-KZ"/>
        </w:rPr>
      </w:pPr>
      <w:r>
        <w:rPr>
          <w:rFonts w:cs="Times New Roman"/>
          <w:szCs w:val="28"/>
          <w:lang w:val="kk-KZ"/>
        </w:rPr>
        <w:t>................................................................................ .</w:t>
      </w:r>
    </w:p>
    <w:p w:rsidR="00522B9A" w:rsidRDefault="00522B9A" w:rsidP="00E14E42">
      <w:pPr>
        <w:pStyle w:val="a4"/>
        <w:numPr>
          <w:ilvl w:val="0"/>
          <w:numId w:val="2"/>
        </w:numPr>
        <w:ind w:right="567"/>
        <w:rPr>
          <w:rFonts w:cs="Times New Roman"/>
          <w:szCs w:val="28"/>
          <w:lang w:val="kk-KZ"/>
        </w:rPr>
      </w:pPr>
      <w:r>
        <w:rPr>
          <w:rFonts w:cs="Times New Roman"/>
          <w:szCs w:val="28"/>
          <w:lang w:val="kk-KZ"/>
        </w:rPr>
        <w:t>Отбасыңыз бар ма? Неше балаңыз бар?</w:t>
      </w:r>
    </w:p>
    <w:p w:rsidR="00522B9A" w:rsidRDefault="00522B9A" w:rsidP="00E14E42">
      <w:pPr>
        <w:pStyle w:val="a4"/>
        <w:numPr>
          <w:ilvl w:val="0"/>
          <w:numId w:val="2"/>
        </w:numPr>
        <w:ind w:right="567"/>
        <w:rPr>
          <w:rFonts w:cs="Times New Roman"/>
          <w:szCs w:val="28"/>
          <w:lang w:val="kk-KZ"/>
        </w:rPr>
      </w:pPr>
      <w:r>
        <w:rPr>
          <w:rFonts w:cs="Times New Roman"/>
          <w:szCs w:val="28"/>
          <w:lang w:val="kk-KZ"/>
        </w:rPr>
        <w:t>.............................................................................. .</w:t>
      </w:r>
    </w:p>
    <w:p w:rsidR="00522B9A" w:rsidRDefault="00522B9A" w:rsidP="00E14E42">
      <w:pPr>
        <w:pStyle w:val="a4"/>
        <w:numPr>
          <w:ilvl w:val="0"/>
          <w:numId w:val="2"/>
        </w:numPr>
        <w:ind w:right="567"/>
        <w:rPr>
          <w:rFonts w:cs="Times New Roman"/>
          <w:szCs w:val="28"/>
          <w:lang w:val="kk-KZ"/>
        </w:rPr>
      </w:pPr>
      <w:r>
        <w:rPr>
          <w:rFonts w:cs="Times New Roman"/>
          <w:szCs w:val="28"/>
          <w:lang w:val="kk-KZ"/>
        </w:rPr>
        <w:t>Үйіңізде сізбен бірге кімдер тұрады?</w:t>
      </w:r>
    </w:p>
    <w:p w:rsidR="00E14E42" w:rsidRPr="00E14E42" w:rsidRDefault="00522B9A" w:rsidP="00E14E42">
      <w:pPr>
        <w:pStyle w:val="a4"/>
        <w:numPr>
          <w:ilvl w:val="0"/>
          <w:numId w:val="2"/>
        </w:numPr>
        <w:ind w:right="567"/>
        <w:rPr>
          <w:rFonts w:cs="Times New Roman"/>
          <w:szCs w:val="28"/>
          <w:lang w:val="kk-KZ"/>
        </w:rPr>
      </w:pPr>
      <w:r>
        <w:rPr>
          <w:rFonts w:cs="Times New Roman"/>
          <w:szCs w:val="28"/>
          <w:lang w:val="kk-KZ"/>
        </w:rPr>
        <w:t>................................................................................. .</w:t>
      </w:r>
      <w:r w:rsidR="005A03D1" w:rsidRPr="00E14E42">
        <w:rPr>
          <w:rFonts w:cs="Times New Roman"/>
          <w:szCs w:val="28"/>
          <w:lang w:val="kk-KZ"/>
        </w:rPr>
        <w:tab/>
      </w:r>
      <w:r w:rsidR="00CA4149" w:rsidRPr="00E14E42">
        <w:rPr>
          <w:rFonts w:cs="Times New Roman"/>
          <w:szCs w:val="28"/>
          <w:lang w:val="kk-KZ"/>
        </w:rPr>
        <w:tab/>
      </w:r>
    </w:p>
    <w:p w:rsidR="00E14E42" w:rsidRDefault="00E14E42" w:rsidP="0078759A">
      <w:pPr>
        <w:ind w:left="567" w:right="567"/>
        <w:rPr>
          <w:rFonts w:cs="Times New Roman"/>
          <w:szCs w:val="28"/>
          <w:lang w:val="kk-KZ"/>
        </w:rPr>
      </w:pPr>
    </w:p>
    <w:p w:rsidR="00522B9A" w:rsidRDefault="00522B9A" w:rsidP="00522B9A">
      <w:pPr>
        <w:pStyle w:val="a4"/>
        <w:numPr>
          <w:ilvl w:val="0"/>
          <w:numId w:val="3"/>
        </w:numPr>
        <w:ind w:right="567"/>
        <w:rPr>
          <w:rFonts w:cs="Times New Roman"/>
          <w:szCs w:val="28"/>
          <w:lang w:val="kk-KZ"/>
        </w:rPr>
      </w:pPr>
      <w:r>
        <w:rPr>
          <w:rFonts w:cs="Times New Roman"/>
          <w:szCs w:val="28"/>
          <w:lang w:val="kk-KZ"/>
        </w:rPr>
        <w:t>..................................................... не үшін бардыңыз?</w:t>
      </w:r>
    </w:p>
    <w:p w:rsidR="009014E6" w:rsidRDefault="009014E6" w:rsidP="00522B9A">
      <w:pPr>
        <w:pStyle w:val="a4"/>
        <w:numPr>
          <w:ilvl w:val="0"/>
          <w:numId w:val="3"/>
        </w:numPr>
        <w:ind w:right="567"/>
        <w:rPr>
          <w:rFonts w:cs="Times New Roman"/>
          <w:szCs w:val="28"/>
          <w:lang w:val="kk-KZ"/>
        </w:rPr>
      </w:pPr>
      <w:r>
        <w:rPr>
          <w:rFonts w:cs="Times New Roman"/>
          <w:szCs w:val="28"/>
          <w:lang w:val="kk-KZ"/>
        </w:rPr>
        <w:t>Астанада ................................................ көрдіңіз?</w:t>
      </w:r>
    </w:p>
    <w:p w:rsidR="009014E6" w:rsidRDefault="009014E6" w:rsidP="00522B9A">
      <w:pPr>
        <w:pStyle w:val="a4"/>
        <w:numPr>
          <w:ilvl w:val="0"/>
          <w:numId w:val="3"/>
        </w:numPr>
        <w:ind w:right="567"/>
        <w:rPr>
          <w:rFonts w:cs="Times New Roman"/>
          <w:szCs w:val="28"/>
          <w:lang w:val="kk-KZ"/>
        </w:rPr>
      </w:pPr>
      <w:r>
        <w:rPr>
          <w:rFonts w:cs="Times New Roman"/>
          <w:szCs w:val="28"/>
          <w:lang w:val="kk-KZ"/>
        </w:rPr>
        <w:t>................................................ бірге болдыңыз?</w:t>
      </w:r>
    </w:p>
    <w:p w:rsidR="009014E6" w:rsidRDefault="009014E6" w:rsidP="00522B9A">
      <w:pPr>
        <w:pStyle w:val="a4"/>
        <w:numPr>
          <w:ilvl w:val="0"/>
          <w:numId w:val="3"/>
        </w:numPr>
        <w:ind w:right="567"/>
        <w:rPr>
          <w:rFonts w:cs="Times New Roman"/>
          <w:szCs w:val="28"/>
          <w:lang w:val="kk-KZ"/>
        </w:rPr>
      </w:pPr>
      <w:r>
        <w:rPr>
          <w:rFonts w:cs="Times New Roman"/>
          <w:szCs w:val="28"/>
          <w:lang w:val="kk-KZ"/>
        </w:rPr>
        <w:t>Елордада........................................... таныстыңыз?</w:t>
      </w:r>
    </w:p>
    <w:p w:rsidR="009014E6" w:rsidRDefault="009014E6" w:rsidP="00522B9A">
      <w:pPr>
        <w:pStyle w:val="a4"/>
        <w:numPr>
          <w:ilvl w:val="0"/>
          <w:numId w:val="3"/>
        </w:numPr>
        <w:ind w:right="567"/>
        <w:rPr>
          <w:rFonts w:cs="Times New Roman"/>
          <w:szCs w:val="28"/>
          <w:lang w:val="kk-KZ"/>
        </w:rPr>
      </w:pPr>
      <w:r>
        <w:rPr>
          <w:rFonts w:cs="Times New Roman"/>
          <w:szCs w:val="28"/>
          <w:lang w:val="kk-KZ"/>
        </w:rPr>
        <w:t>Барған мақсатыңыз..................................?</w:t>
      </w:r>
    </w:p>
    <w:p w:rsidR="009014E6" w:rsidRDefault="009014E6" w:rsidP="00522B9A">
      <w:pPr>
        <w:pStyle w:val="a4"/>
        <w:numPr>
          <w:ilvl w:val="0"/>
          <w:numId w:val="3"/>
        </w:numPr>
        <w:ind w:right="567"/>
        <w:rPr>
          <w:rFonts w:cs="Times New Roman"/>
          <w:szCs w:val="28"/>
          <w:lang w:val="kk-KZ"/>
        </w:rPr>
      </w:pPr>
      <w:r>
        <w:rPr>
          <w:rFonts w:cs="Times New Roman"/>
          <w:szCs w:val="28"/>
          <w:lang w:val="kk-KZ"/>
        </w:rPr>
        <w:t>Онда қанша күн.......................................?</w:t>
      </w:r>
    </w:p>
    <w:p w:rsidR="009014E6" w:rsidRDefault="009014E6" w:rsidP="00522B9A">
      <w:pPr>
        <w:pStyle w:val="a4"/>
        <w:numPr>
          <w:ilvl w:val="0"/>
          <w:numId w:val="3"/>
        </w:numPr>
        <w:ind w:right="567"/>
        <w:rPr>
          <w:rFonts w:cs="Times New Roman"/>
          <w:szCs w:val="28"/>
          <w:lang w:val="kk-KZ"/>
        </w:rPr>
      </w:pPr>
      <w:r>
        <w:rPr>
          <w:rFonts w:cs="Times New Roman"/>
          <w:szCs w:val="28"/>
          <w:lang w:val="kk-KZ"/>
        </w:rPr>
        <w:t xml:space="preserve">...................................................... қандай әсер алдыңыз?                </w:t>
      </w:r>
    </w:p>
    <w:p w:rsidR="009014E6" w:rsidRDefault="009014E6" w:rsidP="009014E6">
      <w:pPr>
        <w:pStyle w:val="a4"/>
        <w:ind w:left="927" w:right="567"/>
        <w:rPr>
          <w:rFonts w:cs="Times New Roman"/>
          <w:szCs w:val="28"/>
          <w:lang w:val="kk-KZ"/>
        </w:rPr>
      </w:pPr>
    </w:p>
    <w:p w:rsidR="009014E6" w:rsidRDefault="009014E6" w:rsidP="009014E6">
      <w:pPr>
        <w:pStyle w:val="a4"/>
        <w:ind w:left="927" w:right="567"/>
        <w:rPr>
          <w:rFonts w:cs="Times New Roman"/>
          <w:szCs w:val="28"/>
          <w:lang w:val="kk-KZ"/>
        </w:rPr>
      </w:pPr>
      <w:r>
        <w:rPr>
          <w:rFonts w:cs="Times New Roman"/>
          <w:szCs w:val="28"/>
          <w:lang w:val="kk-KZ"/>
        </w:rPr>
        <w:t xml:space="preserve">Сұрақ-жауап түріндегі сөйлесу үлгісі (диалог):  </w:t>
      </w:r>
    </w:p>
    <w:p w:rsidR="009014E6" w:rsidRDefault="009014E6" w:rsidP="009014E6">
      <w:pPr>
        <w:pStyle w:val="a4"/>
        <w:numPr>
          <w:ilvl w:val="0"/>
          <w:numId w:val="2"/>
        </w:numPr>
        <w:ind w:right="567"/>
        <w:rPr>
          <w:rFonts w:cs="Times New Roman"/>
          <w:szCs w:val="28"/>
          <w:lang w:val="kk-KZ"/>
        </w:rPr>
      </w:pPr>
      <w:r>
        <w:rPr>
          <w:rFonts w:cs="Times New Roman"/>
          <w:szCs w:val="28"/>
          <w:lang w:val="kk-KZ"/>
        </w:rPr>
        <w:t>Қазақстан қандай мемлекет?</w:t>
      </w:r>
    </w:p>
    <w:p w:rsidR="009014E6" w:rsidRDefault="009014E6" w:rsidP="009014E6">
      <w:pPr>
        <w:pStyle w:val="a4"/>
        <w:numPr>
          <w:ilvl w:val="0"/>
          <w:numId w:val="2"/>
        </w:numPr>
        <w:ind w:right="567"/>
        <w:rPr>
          <w:rFonts w:cs="Times New Roman"/>
          <w:szCs w:val="28"/>
          <w:lang w:val="kk-KZ"/>
        </w:rPr>
      </w:pPr>
      <w:r>
        <w:rPr>
          <w:rFonts w:cs="Times New Roman"/>
          <w:szCs w:val="28"/>
          <w:lang w:val="kk-KZ"/>
        </w:rPr>
        <w:t>Қазақстан – көп ұлтты</w:t>
      </w:r>
      <w:r w:rsidR="001F276E">
        <w:rPr>
          <w:rFonts w:cs="Times New Roman"/>
          <w:szCs w:val="28"/>
          <w:lang w:val="kk-KZ"/>
        </w:rPr>
        <w:t>, тәуелсіз мемлекет.</w:t>
      </w:r>
    </w:p>
    <w:p w:rsidR="001F276E" w:rsidRDefault="001F276E" w:rsidP="009014E6">
      <w:pPr>
        <w:pStyle w:val="a4"/>
        <w:numPr>
          <w:ilvl w:val="0"/>
          <w:numId w:val="2"/>
        </w:numPr>
        <w:ind w:right="567"/>
        <w:rPr>
          <w:rFonts w:cs="Times New Roman"/>
          <w:szCs w:val="28"/>
          <w:lang w:val="kk-KZ"/>
        </w:rPr>
      </w:pPr>
      <w:r>
        <w:rPr>
          <w:rFonts w:cs="Times New Roman"/>
          <w:szCs w:val="28"/>
          <w:lang w:val="kk-KZ"/>
        </w:rPr>
        <w:t>Онда қанша ұлт өкілдері тұрады?</w:t>
      </w:r>
    </w:p>
    <w:p w:rsidR="001F276E" w:rsidRDefault="001F276E" w:rsidP="009014E6">
      <w:pPr>
        <w:pStyle w:val="a4"/>
        <w:numPr>
          <w:ilvl w:val="0"/>
          <w:numId w:val="2"/>
        </w:numPr>
        <w:ind w:right="567"/>
        <w:rPr>
          <w:rFonts w:cs="Times New Roman"/>
          <w:szCs w:val="28"/>
          <w:lang w:val="kk-KZ"/>
        </w:rPr>
      </w:pPr>
      <w:r>
        <w:rPr>
          <w:rFonts w:cs="Times New Roman"/>
          <w:szCs w:val="28"/>
          <w:lang w:val="kk-KZ"/>
        </w:rPr>
        <w:t>100-ден астам.</w:t>
      </w:r>
    </w:p>
    <w:p w:rsidR="001F276E" w:rsidRDefault="001F276E" w:rsidP="009014E6">
      <w:pPr>
        <w:pStyle w:val="a4"/>
        <w:numPr>
          <w:ilvl w:val="0"/>
          <w:numId w:val="2"/>
        </w:numPr>
        <w:ind w:right="567"/>
        <w:rPr>
          <w:rFonts w:cs="Times New Roman"/>
          <w:szCs w:val="28"/>
          <w:lang w:val="kk-KZ"/>
        </w:rPr>
      </w:pPr>
      <w:r>
        <w:rPr>
          <w:rFonts w:cs="Times New Roman"/>
          <w:szCs w:val="28"/>
          <w:lang w:val="kk-KZ"/>
        </w:rPr>
        <w:t>Олар қалай тұрады?</w:t>
      </w:r>
    </w:p>
    <w:p w:rsidR="001F276E" w:rsidRDefault="001F276E" w:rsidP="009014E6">
      <w:pPr>
        <w:pStyle w:val="a4"/>
        <w:numPr>
          <w:ilvl w:val="0"/>
          <w:numId w:val="2"/>
        </w:numPr>
        <w:ind w:right="567"/>
        <w:rPr>
          <w:rFonts w:cs="Times New Roman"/>
          <w:szCs w:val="28"/>
          <w:lang w:val="kk-KZ"/>
        </w:rPr>
      </w:pPr>
      <w:r>
        <w:rPr>
          <w:rFonts w:cs="Times New Roman"/>
          <w:szCs w:val="28"/>
          <w:lang w:val="kk-KZ"/>
        </w:rPr>
        <w:t>Олар бір-бірімен тату, ынтымақты тұрады.</w:t>
      </w:r>
    </w:p>
    <w:p w:rsidR="001F276E" w:rsidRDefault="001F276E" w:rsidP="009014E6">
      <w:pPr>
        <w:pStyle w:val="a4"/>
        <w:numPr>
          <w:ilvl w:val="0"/>
          <w:numId w:val="2"/>
        </w:numPr>
        <w:ind w:right="567"/>
        <w:rPr>
          <w:rFonts w:cs="Times New Roman"/>
          <w:szCs w:val="28"/>
          <w:lang w:val="kk-KZ"/>
        </w:rPr>
      </w:pPr>
      <w:r>
        <w:rPr>
          <w:rFonts w:cs="Times New Roman"/>
          <w:szCs w:val="28"/>
          <w:lang w:val="kk-KZ"/>
        </w:rPr>
        <w:t>Қазақстанның халқы кімдер?</w:t>
      </w:r>
    </w:p>
    <w:p w:rsidR="001F276E" w:rsidRDefault="001F276E" w:rsidP="009014E6">
      <w:pPr>
        <w:pStyle w:val="a4"/>
        <w:numPr>
          <w:ilvl w:val="0"/>
          <w:numId w:val="2"/>
        </w:numPr>
        <w:ind w:right="567"/>
        <w:rPr>
          <w:rFonts w:cs="Times New Roman"/>
          <w:szCs w:val="28"/>
          <w:lang w:val="kk-KZ"/>
        </w:rPr>
      </w:pPr>
      <w:r>
        <w:rPr>
          <w:rFonts w:cs="Times New Roman"/>
          <w:szCs w:val="28"/>
          <w:lang w:val="kk-KZ"/>
        </w:rPr>
        <w:t>Қазақстанның байырғы халқы –қазақтар.</w:t>
      </w:r>
    </w:p>
    <w:p w:rsidR="001F276E" w:rsidRDefault="001F276E" w:rsidP="009014E6">
      <w:pPr>
        <w:pStyle w:val="a4"/>
        <w:numPr>
          <w:ilvl w:val="0"/>
          <w:numId w:val="2"/>
        </w:numPr>
        <w:ind w:right="567"/>
        <w:rPr>
          <w:rFonts w:cs="Times New Roman"/>
          <w:szCs w:val="28"/>
          <w:lang w:val="kk-KZ"/>
        </w:rPr>
      </w:pPr>
      <w:r>
        <w:rPr>
          <w:rFonts w:cs="Times New Roman"/>
          <w:szCs w:val="28"/>
          <w:lang w:val="kk-KZ"/>
        </w:rPr>
        <w:t>Қазақтар қандай халық?</w:t>
      </w:r>
    </w:p>
    <w:p w:rsidR="001F276E" w:rsidRDefault="001F276E" w:rsidP="009014E6">
      <w:pPr>
        <w:pStyle w:val="a4"/>
        <w:numPr>
          <w:ilvl w:val="0"/>
          <w:numId w:val="2"/>
        </w:numPr>
        <w:ind w:right="567"/>
        <w:rPr>
          <w:rFonts w:cs="Times New Roman"/>
          <w:szCs w:val="28"/>
          <w:lang w:val="kk-KZ"/>
        </w:rPr>
      </w:pPr>
      <w:r>
        <w:rPr>
          <w:rFonts w:cs="Times New Roman"/>
          <w:szCs w:val="28"/>
          <w:lang w:val="kk-KZ"/>
        </w:rPr>
        <w:t>Қазақ халқы – қайырымды, мейірімді халық.</w:t>
      </w:r>
    </w:p>
    <w:p w:rsidR="00572CFF" w:rsidRPr="00572CFF" w:rsidRDefault="00572CFF" w:rsidP="001F276E">
      <w:pPr>
        <w:pStyle w:val="a4"/>
        <w:ind w:left="927" w:right="567"/>
        <w:rPr>
          <w:rFonts w:cs="Times New Roman"/>
          <w:szCs w:val="28"/>
          <w:lang w:val="kk-KZ"/>
        </w:rPr>
      </w:pPr>
    </w:p>
    <w:p w:rsidR="001F276E" w:rsidRDefault="001F276E" w:rsidP="001F276E">
      <w:pPr>
        <w:pStyle w:val="a4"/>
        <w:ind w:left="927" w:right="567"/>
        <w:rPr>
          <w:rFonts w:cs="Times New Roman"/>
          <w:szCs w:val="28"/>
          <w:lang w:val="kk-KZ"/>
        </w:rPr>
      </w:pPr>
      <w:r>
        <w:rPr>
          <w:rFonts w:cs="Times New Roman"/>
          <w:szCs w:val="28"/>
          <w:lang w:val="kk-KZ"/>
        </w:rPr>
        <w:t>Осы диалогтің жауап сыңарлары арқылы баяндауға болады:</w:t>
      </w:r>
    </w:p>
    <w:p w:rsidR="00952878" w:rsidRDefault="001F276E" w:rsidP="001F276E">
      <w:pPr>
        <w:pStyle w:val="a4"/>
        <w:ind w:left="927" w:right="567"/>
        <w:rPr>
          <w:rFonts w:cs="Times New Roman"/>
          <w:szCs w:val="28"/>
          <w:lang w:val="kk-KZ"/>
        </w:rPr>
      </w:pPr>
      <w:r>
        <w:rPr>
          <w:rFonts w:cs="Times New Roman"/>
          <w:szCs w:val="28"/>
          <w:lang w:val="kk-KZ"/>
        </w:rPr>
        <w:lastRenderedPageBreak/>
        <w:tab/>
      </w:r>
    </w:p>
    <w:p w:rsidR="001F276E" w:rsidRDefault="00952878" w:rsidP="001F276E">
      <w:pPr>
        <w:pStyle w:val="a4"/>
        <w:ind w:left="927" w:right="567"/>
        <w:rPr>
          <w:rFonts w:cs="Times New Roman"/>
          <w:szCs w:val="28"/>
          <w:lang w:val="kk-KZ"/>
        </w:rPr>
      </w:pPr>
      <w:r>
        <w:rPr>
          <w:rFonts w:cs="Times New Roman"/>
          <w:szCs w:val="28"/>
          <w:lang w:val="kk-KZ"/>
        </w:rPr>
        <w:tab/>
      </w:r>
      <w:r w:rsidR="001F276E">
        <w:rPr>
          <w:rFonts w:cs="Times New Roman"/>
          <w:szCs w:val="28"/>
          <w:lang w:val="kk-KZ"/>
        </w:rPr>
        <w:t>Қазақстан – көп ұлтты мемлекет. Онда 100</w:t>
      </w:r>
      <w:r w:rsidR="00DC01F4">
        <w:rPr>
          <w:rFonts w:cs="Times New Roman"/>
          <w:szCs w:val="28"/>
          <w:lang w:val="kk-KZ"/>
        </w:rPr>
        <w:t xml:space="preserve">-ден астам ұлт өкілдері бар. Олар бір-бірімен тату, ынтымақты тұрады. Қазақстанның байырғы халқы – қазақтар. Қазақ халқы – мейірімді, қайырымды халық. </w:t>
      </w:r>
    </w:p>
    <w:p w:rsidR="00DC01F4" w:rsidRDefault="00DC01F4" w:rsidP="009014E6">
      <w:pPr>
        <w:pStyle w:val="a4"/>
        <w:ind w:left="927" w:right="567"/>
        <w:rPr>
          <w:rFonts w:cs="Times New Roman"/>
          <w:szCs w:val="28"/>
          <w:lang w:val="kk-KZ"/>
        </w:rPr>
      </w:pPr>
    </w:p>
    <w:p w:rsidR="00AC6D7D" w:rsidRDefault="00DC01F4" w:rsidP="00AC6D7D">
      <w:pPr>
        <w:pStyle w:val="a4"/>
        <w:ind w:left="927" w:right="567"/>
        <w:rPr>
          <w:rFonts w:cs="Times New Roman"/>
          <w:szCs w:val="28"/>
          <w:lang w:val="kk-KZ"/>
        </w:rPr>
      </w:pPr>
      <w:r>
        <w:rPr>
          <w:rFonts w:cs="Times New Roman"/>
          <w:szCs w:val="28"/>
          <w:lang w:val="kk-KZ"/>
        </w:rPr>
        <w:t>Керісінше, осы жауап сыңарларына сұрақтар қою</w:t>
      </w:r>
      <w:r w:rsidR="00200BA8">
        <w:rPr>
          <w:rFonts w:cs="Times New Roman"/>
          <w:szCs w:val="28"/>
          <w:lang w:val="kk-KZ"/>
        </w:rPr>
        <w:t xml:space="preserve"> жолымен қайта диалогке көшуге болады.</w:t>
      </w:r>
    </w:p>
    <w:p w:rsidR="00D849E8" w:rsidRDefault="00AC6D7D" w:rsidP="00AC6D7D">
      <w:pPr>
        <w:pStyle w:val="a4"/>
        <w:ind w:left="927" w:right="567"/>
        <w:rPr>
          <w:rFonts w:cs="Times New Roman"/>
          <w:szCs w:val="28"/>
          <w:lang w:val="kk-KZ"/>
        </w:rPr>
      </w:pPr>
      <w:r>
        <w:rPr>
          <w:rFonts w:cs="Times New Roman"/>
          <w:szCs w:val="28"/>
          <w:lang w:val="kk-KZ"/>
        </w:rPr>
        <w:tab/>
      </w:r>
      <w:r w:rsidR="00EA048A">
        <w:rPr>
          <w:rFonts w:cs="Times New Roman"/>
          <w:szCs w:val="28"/>
          <w:lang w:val="kk-KZ"/>
        </w:rPr>
        <w:t xml:space="preserve">Оқушылардың сөйлеу </w:t>
      </w:r>
      <w:r w:rsidR="00B055B9">
        <w:rPr>
          <w:rFonts w:cs="Times New Roman"/>
          <w:szCs w:val="28"/>
          <w:lang w:val="kk-KZ"/>
        </w:rPr>
        <w:t>қабілеттерін арттыру барысында жұмыс жүргізудің бірі – мәтінмен жұмыс. Мәтінмен жұмыс істер алдында міндетті түрде мәтіндегі кездесетін таныс</w:t>
      </w:r>
      <w:r w:rsidR="00A12D3C">
        <w:rPr>
          <w:rFonts w:cs="Times New Roman"/>
          <w:szCs w:val="28"/>
          <w:lang w:val="kk-KZ"/>
        </w:rPr>
        <w:t xml:space="preserve"> емес сөздермен жұмыс жасаймыз. Ж</w:t>
      </w:r>
      <w:r w:rsidR="00B055B9">
        <w:rPr>
          <w:rFonts w:cs="Times New Roman"/>
          <w:szCs w:val="28"/>
          <w:lang w:val="kk-KZ"/>
        </w:rPr>
        <w:t>аңа сөздердің мағ</w:t>
      </w:r>
      <w:r w:rsidR="00A12D3C">
        <w:rPr>
          <w:rFonts w:cs="Times New Roman"/>
          <w:szCs w:val="28"/>
          <w:lang w:val="kk-KZ"/>
        </w:rPr>
        <w:t>ынасын оқушылар түсініп</w:t>
      </w:r>
      <w:r w:rsidR="00B055B9">
        <w:rPr>
          <w:rFonts w:cs="Times New Roman"/>
          <w:szCs w:val="28"/>
          <w:lang w:val="kk-KZ"/>
        </w:rPr>
        <w:t xml:space="preserve">, </w:t>
      </w:r>
      <w:r w:rsidR="00A12D3C">
        <w:rPr>
          <w:rFonts w:cs="Times New Roman"/>
          <w:szCs w:val="28"/>
          <w:lang w:val="kk-KZ"/>
        </w:rPr>
        <w:t xml:space="preserve">аудармаларын меңгерулері қажет. </w:t>
      </w:r>
      <w:r w:rsidR="00E10F28">
        <w:rPr>
          <w:rFonts w:cs="Times New Roman"/>
          <w:szCs w:val="28"/>
          <w:lang w:val="kk-KZ"/>
        </w:rPr>
        <w:t>Мә</w:t>
      </w:r>
      <w:r w:rsidR="005D763C">
        <w:rPr>
          <w:rFonts w:cs="Times New Roman"/>
          <w:szCs w:val="28"/>
          <w:lang w:val="kk-KZ"/>
        </w:rPr>
        <w:t xml:space="preserve">тінді меңгеруді  түрлі жолдармен </w:t>
      </w:r>
      <w:r w:rsidR="00E10F28">
        <w:rPr>
          <w:rFonts w:cs="Times New Roman"/>
          <w:szCs w:val="28"/>
          <w:lang w:val="kk-KZ"/>
        </w:rPr>
        <w:t xml:space="preserve">жүргіземіз: </w:t>
      </w:r>
      <w:r w:rsidR="005D763C">
        <w:rPr>
          <w:rFonts w:cs="Times New Roman"/>
          <w:szCs w:val="28"/>
          <w:lang w:val="kk-KZ"/>
        </w:rPr>
        <w:t xml:space="preserve">                           </w:t>
      </w:r>
      <w:r w:rsidR="00B778BE">
        <w:rPr>
          <w:rFonts w:cs="Times New Roman"/>
          <w:szCs w:val="28"/>
          <w:lang w:val="kk-KZ"/>
        </w:rPr>
        <w:t xml:space="preserve">                                                                                                  </w:t>
      </w:r>
      <w:r w:rsidR="005D763C">
        <w:rPr>
          <w:rFonts w:cs="Times New Roman"/>
          <w:szCs w:val="28"/>
          <w:lang w:val="kk-KZ"/>
        </w:rPr>
        <w:t xml:space="preserve">                                   </w:t>
      </w:r>
    </w:p>
    <w:p w:rsidR="005D763C" w:rsidRDefault="005D763C" w:rsidP="0078759A">
      <w:pPr>
        <w:ind w:left="567" w:right="567"/>
        <w:rPr>
          <w:rFonts w:cs="Times New Roman"/>
          <w:szCs w:val="28"/>
          <w:lang w:val="kk-KZ"/>
        </w:rPr>
      </w:pPr>
      <w:r>
        <w:rPr>
          <w:rFonts w:cs="Times New Roman"/>
          <w:szCs w:val="28"/>
          <w:lang w:val="kk-KZ"/>
        </w:rPr>
        <w:t xml:space="preserve">1) </w:t>
      </w:r>
      <w:r w:rsidR="00A12D3C">
        <w:rPr>
          <w:rFonts w:cs="Times New Roman"/>
          <w:szCs w:val="28"/>
          <w:lang w:val="kk-KZ"/>
        </w:rPr>
        <w:t xml:space="preserve">Мәтінді толық мәнерлеп оқу. </w:t>
      </w:r>
      <w:r w:rsidR="00E10F28">
        <w:rPr>
          <w:rFonts w:cs="Times New Roman"/>
          <w:szCs w:val="28"/>
          <w:lang w:val="kk-KZ"/>
        </w:rPr>
        <w:t xml:space="preserve">                                                                               </w:t>
      </w:r>
    </w:p>
    <w:p w:rsidR="005D763C" w:rsidRDefault="00E10F28" w:rsidP="0078759A">
      <w:pPr>
        <w:ind w:left="567" w:right="567"/>
        <w:rPr>
          <w:rFonts w:cs="Times New Roman"/>
          <w:szCs w:val="28"/>
          <w:lang w:val="kk-KZ"/>
        </w:rPr>
      </w:pPr>
      <w:r>
        <w:rPr>
          <w:rFonts w:cs="Times New Roman"/>
          <w:szCs w:val="28"/>
          <w:lang w:val="kk-KZ"/>
        </w:rPr>
        <w:t>2)</w:t>
      </w:r>
      <w:r w:rsidR="005D763C">
        <w:rPr>
          <w:rFonts w:cs="Times New Roman"/>
          <w:szCs w:val="28"/>
          <w:lang w:val="kk-KZ"/>
        </w:rPr>
        <w:t xml:space="preserve"> Мәтінді қазақ тілінен орыс тіліне аудару. </w:t>
      </w:r>
    </w:p>
    <w:p w:rsidR="005D763C" w:rsidRDefault="005D763C" w:rsidP="0078759A">
      <w:pPr>
        <w:ind w:left="567" w:right="567"/>
        <w:rPr>
          <w:rFonts w:cs="Times New Roman"/>
          <w:szCs w:val="28"/>
          <w:lang w:val="kk-KZ"/>
        </w:rPr>
      </w:pPr>
      <w:r>
        <w:rPr>
          <w:rFonts w:cs="Times New Roman"/>
          <w:szCs w:val="28"/>
          <w:lang w:val="kk-KZ"/>
        </w:rPr>
        <w:t xml:space="preserve">3) Оқыған мәтіннің мазмұнын айтқызу. Қазақ тілінде ауырлау болса, орыс тілінде жеткізу. </w:t>
      </w:r>
    </w:p>
    <w:p w:rsidR="005D763C" w:rsidRDefault="005D763C" w:rsidP="0078759A">
      <w:pPr>
        <w:ind w:left="567" w:right="567"/>
        <w:rPr>
          <w:rFonts w:cs="Times New Roman"/>
          <w:szCs w:val="28"/>
          <w:lang w:val="kk-KZ"/>
        </w:rPr>
      </w:pPr>
      <w:r>
        <w:rPr>
          <w:rFonts w:cs="Times New Roman"/>
          <w:szCs w:val="28"/>
          <w:lang w:val="kk-KZ"/>
        </w:rPr>
        <w:t xml:space="preserve">4) Мәтіндегі сұраққа дұрыс жауап беру. </w:t>
      </w:r>
    </w:p>
    <w:p w:rsidR="0046121D" w:rsidRDefault="0046121D" w:rsidP="0078759A">
      <w:pPr>
        <w:ind w:left="567" w:right="567"/>
        <w:rPr>
          <w:rFonts w:cs="Times New Roman"/>
          <w:szCs w:val="28"/>
          <w:lang w:val="kk-KZ"/>
        </w:rPr>
      </w:pPr>
      <w:r>
        <w:rPr>
          <w:rFonts w:cs="Times New Roman"/>
          <w:szCs w:val="28"/>
          <w:lang w:val="kk-KZ"/>
        </w:rPr>
        <w:t xml:space="preserve">5) Мәтінді өз ойымен бірнеше сөйлем арқылы жеткізе білу. </w:t>
      </w:r>
    </w:p>
    <w:p w:rsidR="0046121D" w:rsidRDefault="0046121D" w:rsidP="0078759A">
      <w:pPr>
        <w:ind w:left="567" w:right="567"/>
        <w:rPr>
          <w:rFonts w:cs="Times New Roman"/>
          <w:szCs w:val="28"/>
          <w:lang w:val="kk-KZ"/>
        </w:rPr>
      </w:pPr>
      <w:r>
        <w:rPr>
          <w:rFonts w:cs="Times New Roman"/>
          <w:szCs w:val="28"/>
          <w:lang w:val="kk-KZ"/>
        </w:rPr>
        <w:t xml:space="preserve">6) Мәтіндегі жаңа сөздер мен сөз тіркестерін тақтаға жазып, есте сақтауын қадағалау. </w:t>
      </w:r>
    </w:p>
    <w:p w:rsidR="0046121D" w:rsidRDefault="0046121D" w:rsidP="0078759A">
      <w:pPr>
        <w:ind w:left="567" w:right="567"/>
        <w:rPr>
          <w:rFonts w:cs="Times New Roman"/>
          <w:szCs w:val="28"/>
          <w:lang w:val="kk-KZ"/>
        </w:rPr>
      </w:pPr>
      <w:r>
        <w:rPr>
          <w:rFonts w:cs="Times New Roman"/>
          <w:szCs w:val="28"/>
          <w:lang w:val="kk-KZ"/>
        </w:rPr>
        <w:t xml:space="preserve">7) Мәтіндегі негізгі ойды қысқаша баяндау және дәптерлеріне жаздыру.     </w:t>
      </w:r>
    </w:p>
    <w:p w:rsidR="00815CDA" w:rsidRPr="005D5BC7" w:rsidRDefault="00D849E8" w:rsidP="00815CDA">
      <w:pPr>
        <w:ind w:left="567" w:right="567"/>
        <w:rPr>
          <w:rFonts w:cs="Times New Roman"/>
          <w:color w:val="000000" w:themeColor="text1"/>
          <w:szCs w:val="28"/>
          <w:shd w:val="clear" w:color="auto" w:fill="FFFFFF"/>
          <w:lang w:val="kk-KZ"/>
        </w:rPr>
      </w:pPr>
      <w:r>
        <w:rPr>
          <w:rFonts w:cs="Times New Roman"/>
          <w:szCs w:val="28"/>
          <w:lang w:val="kk-KZ"/>
        </w:rPr>
        <w:t>Қазақ тілін меңгерудің басты мақсаты – тыңдау, сөйлеу, ойлау, оқу, жазу болса, мәтінді меңгеру барысында тілдік қызметтің барлық түрі жан –</w:t>
      </w:r>
      <w:r w:rsidR="00B23981">
        <w:rPr>
          <w:rFonts w:cs="Times New Roman"/>
          <w:szCs w:val="28"/>
          <w:lang w:val="kk-KZ"/>
        </w:rPr>
        <w:t xml:space="preserve"> жақты</w:t>
      </w:r>
      <w:r>
        <w:rPr>
          <w:rFonts w:cs="Times New Roman"/>
          <w:szCs w:val="28"/>
          <w:lang w:val="kk-KZ"/>
        </w:rPr>
        <w:t xml:space="preserve"> қамтылады. </w:t>
      </w:r>
      <w:r>
        <w:rPr>
          <w:rFonts w:cs="Times New Roman"/>
          <w:szCs w:val="28"/>
          <w:lang w:val="kk-KZ"/>
        </w:rPr>
        <w:tab/>
      </w:r>
      <w:r>
        <w:rPr>
          <w:rFonts w:cs="Times New Roman"/>
          <w:szCs w:val="28"/>
          <w:lang w:val="kk-KZ"/>
        </w:rPr>
        <w:tab/>
        <w:t xml:space="preserve">                                                                                                        </w:t>
      </w:r>
      <w:r>
        <w:rPr>
          <w:rFonts w:cs="Times New Roman"/>
          <w:szCs w:val="28"/>
          <w:lang w:val="kk-KZ"/>
        </w:rPr>
        <w:tab/>
      </w:r>
      <w:r>
        <w:rPr>
          <w:rFonts w:cs="Times New Roman"/>
          <w:szCs w:val="28"/>
          <w:lang w:val="kk-KZ"/>
        </w:rPr>
        <w:tab/>
      </w:r>
      <w:r w:rsidR="003B2C87">
        <w:rPr>
          <w:rFonts w:eastAsia="Calibri" w:cs="Times New Roman"/>
          <w:szCs w:val="28"/>
          <w:lang w:val="kk-KZ"/>
        </w:rPr>
        <w:t>Тіл дамыту жұмысының негізгі түрлерінің бірі – сөздік жұмыс. Сөздік жұмысы – тіл дамыту жұмысының бастапқы негізі болып табылады. Егер оқушының сөздік қоры кедей болса, ол айтайын деген ойын нақты жеткізе алмайды. Сондықтан да сөздік жұмысының оқушыларға сөздерді, сөйлемдерді дұрыс жазуына, сөйлеу дағдыларын дұрыс қалыпт</w:t>
      </w:r>
      <w:r w:rsidR="004B5DB4">
        <w:rPr>
          <w:rFonts w:eastAsia="Calibri" w:cs="Times New Roman"/>
          <w:szCs w:val="28"/>
          <w:lang w:val="kk-KZ"/>
        </w:rPr>
        <w:t>астыруына тигізетін көмегі зор.</w:t>
      </w:r>
      <w:r w:rsidR="009F476C">
        <w:rPr>
          <w:rFonts w:eastAsia="Calibri" w:cs="Times New Roman"/>
          <w:szCs w:val="28"/>
          <w:lang w:val="kk-KZ"/>
        </w:rPr>
        <w:t xml:space="preserve"> </w:t>
      </w:r>
      <w:r w:rsidR="00AC6D7D">
        <w:rPr>
          <w:rFonts w:eastAsia="Calibri" w:cs="Times New Roman"/>
          <w:szCs w:val="28"/>
          <w:lang w:val="kk-KZ"/>
        </w:rPr>
        <w:t xml:space="preserve">Сөздік жұмысы әр сабақ үстінде, жыл бойында, бүкіл оқу кезеңінде белгілі жоспармен, жүйемен </w:t>
      </w:r>
      <w:r w:rsidR="00952878">
        <w:rPr>
          <w:rFonts w:eastAsia="Calibri" w:cs="Times New Roman"/>
          <w:szCs w:val="28"/>
          <w:lang w:val="kk-KZ"/>
        </w:rPr>
        <w:t>жүргізілуі керек. Оқушы сабақ сайын жаңа сөз</w:t>
      </w:r>
      <w:r w:rsidR="00923FB2">
        <w:rPr>
          <w:rFonts w:eastAsia="Calibri" w:cs="Times New Roman"/>
          <w:szCs w:val="28"/>
          <w:lang w:val="kk-KZ"/>
        </w:rPr>
        <w:t xml:space="preserve"> үйреніп отырады. </w:t>
      </w:r>
      <w:r w:rsidR="00952878">
        <w:rPr>
          <w:rFonts w:eastAsia="Calibri" w:cs="Times New Roman"/>
          <w:szCs w:val="28"/>
          <w:lang w:val="kk-KZ"/>
        </w:rPr>
        <w:t xml:space="preserve">Әр сабақта үйретілетін жаңа сөзді оқушының күнделік өмірде, қарым-қатынаста қолданатын белсенді сөздігіне айналдыру оқушының сөздік қорын байытудағы негізгі мақсат болып саналады.  </w:t>
      </w:r>
      <w:r w:rsidR="004B5DB4">
        <w:rPr>
          <w:rFonts w:eastAsia="Calibri" w:cs="Times New Roman"/>
          <w:szCs w:val="28"/>
          <w:lang w:val="kk-KZ"/>
        </w:rPr>
        <w:t xml:space="preserve">Жаңа сөздер есте қалу үшін «Жоғалған әріп», «Сөз ойлан», </w:t>
      </w:r>
      <w:r w:rsidR="004136A2">
        <w:rPr>
          <w:rFonts w:eastAsia="Calibri" w:cs="Times New Roman"/>
          <w:szCs w:val="28"/>
          <w:lang w:val="kk-KZ"/>
        </w:rPr>
        <w:t>«Дұрыс ата»</w:t>
      </w:r>
      <w:r w:rsidR="00E27E5C">
        <w:rPr>
          <w:rFonts w:eastAsia="Calibri" w:cs="Times New Roman"/>
          <w:szCs w:val="28"/>
          <w:lang w:val="kk-KZ"/>
        </w:rPr>
        <w:t xml:space="preserve">  </w:t>
      </w:r>
      <w:r w:rsidR="004136A2">
        <w:rPr>
          <w:rFonts w:eastAsia="Calibri" w:cs="Times New Roman"/>
          <w:szCs w:val="28"/>
          <w:lang w:val="kk-KZ"/>
        </w:rPr>
        <w:t>ойын элементтерін қолдануға болады.</w:t>
      </w:r>
      <w:r w:rsidR="00E27E5C">
        <w:rPr>
          <w:rFonts w:eastAsia="Calibri" w:cs="Times New Roman"/>
          <w:szCs w:val="28"/>
          <w:lang w:val="kk-KZ"/>
        </w:rPr>
        <w:t xml:space="preserve">  </w:t>
      </w:r>
      <w:r w:rsidR="00923FB2">
        <w:rPr>
          <w:rFonts w:eastAsia="Calibri" w:cs="Times New Roman"/>
          <w:szCs w:val="28"/>
          <w:lang w:val="kk-KZ"/>
        </w:rPr>
        <w:t xml:space="preserve">                                                                                                                    </w:t>
      </w:r>
      <w:r w:rsidR="00923FB2">
        <w:rPr>
          <w:rFonts w:eastAsia="Calibri" w:cs="Times New Roman"/>
          <w:szCs w:val="28"/>
          <w:lang w:val="kk-KZ"/>
        </w:rPr>
        <w:tab/>
      </w:r>
      <w:r w:rsidR="00923FB2">
        <w:rPr>
          <w:rFonts w:eastAsia="Calibri" w:cs="Times New Roman"/>
          <w:szCs w:val="28"/>
          <w:lang w:val="kk-KZ"/>
        </w:rPr>
        <w:tab/>
      </w:r>
      <w:r w:rsidR="00923FB2">
        <w:rPr>
          <w:rFonts w:eastAsia="Calibri" w:cs="Times New Roman"/>
          <w:szCs w:val="28"/>
          <w:lang w:val="kk-KZ"/>
        </w:rPr>
        <w:tab/>
        <w:t>Оқушының сөздік қорын тек сабақ кезінде ғана толықтырмай, сыныптан тыс уақытта да толықтырып отыруға болады. Оған әсіресе сыныптан тыс жұмыстар күшті әсер етеді. Қызықты ұйымдасты</w:t>
      </w:r>
      <w:r w:rsidR="002915AB">
        <w:rPr>
          <w:rFonts w:eastAsia="Calibri" w:cs="Times New Roman"/>
          <w:szCs w:val="28"/>
          <w:lang w:val="kk-KZ"/>
        </w:rPr>
        <w:t>рылған сыныптан тыс жұмыстарға о</w:t>
      </w:r>
      <w:r w:rsidR="00923FB2">
        <w:rPr>
          <w:rFonts w:eastAsia="Calibri" w:cs="Times New Roman"/>
          <w:szCs w:val="28"/>
          <w:lang w:val="kk-KZ"/>
        </w:rPr>
        <w:t xml:space="preserve">қушылар </w:t>
      </w:r>
      <w:r w:rsidR="00200BA8">
        <w:rPr>
          <w:rFonts w:eastAsia="Calibri" w:cs="Times New Roman"/>
          <w:szCs w:val="28"/>
          <w:lang w:val="kk-KZ"/>
        </w:rPr>
        <w:t xml:space="preserve">қызығып, </w:t>
      </w:r>
      <w:r w:rsidR="00923FB2">
        <w:rPr>
          <w:rFonts w:eastAsia="Calibri" w:cs="Times New Roman"/>
          <w:szCs w:val="28"/>
          <w:lang w:val="kk-KZ"/>
        </w:rPr>
        <w:t xml:space="preserve">белсенді түрде қатысады. </w:t>
      </w:r>
      <w:r w:rsidR="002915AB">
        <w:rPr>
          <w:rFonts w:eastAsia="Calibri" w:cs="Times New Roman"/>
          <w:szCs w:val="28"/>
          <w:lang w:val="kk-KZ"/>
        </w:rPr>
        <w:t xml:space="preserve"> </w:t>
      </w:r>
      <w:r w:rsidR="00923FB2">
        <w:rPr>
          <w:rFonts w:eastAsia="Calibri" w:cs="Times New Roman"/>
          <w:szCs w:val="28"/>
          <w:lang w:val="kk-KZ"/>
        </w:rPr>
        <w:t xml:space="preserve"> </w:t>
      </w:r>
      <w:r w:rsidR="00E27E5C">
        <w:rPr>
          <w:rFonts w:eastAsia="Calibri" w:cs="Times New Roman"/>
          <w:szCs w:val="28"/>
          <w:lang w:val="kk-KZ"/>
        </w:rPr>
        <w:t xml:space="preserve">  </w:t>
      </w:r>
      <w:r w:rsidR="00E27E5C">
        <w:rPr>
          <w:rFonts w:eastAsia="Calibri" w:cs="Times New Roman"/>
          <w:szCs w:val="28"/>
          <w:lang w:val="kk-KZ"/>
        </w:rPr>
        <w:tab/>
      </w:r>
      <w:r w:rsidR="00E27E5C">
        <w:rPr>
          <w:rFonts w:eastAsia="Calibri" w:cs="Times New Roman"/>
          <w:szCs w:val="28"/>
          <w:lang w:val="kk-KZ"/>
        </w:rPr>
        <w:tab/>
      </w:r>
      <w:r w:rsidR="000A14AB">
        <w:rPr>
          <w:rFonts w:eastAsia="Calibri" w:cs="Times New Roman"/>
          <w:szCs w:val="28"/>
          <w:lang w:val="kk-KZ"/>
        </w:rPr>
        <w:t xml:space="preserve">                        </w:t>
      </w:r>
      <w:r w:rsidR="009F476C">
        <w:rPr>
          <w:rFonts w:eastAsia="Calibri" w:cs="Times New Roman"/>
          <w:szCs w:val="28"/>
          <w:lang w:val="kk-KZ"/>
        </w:rPr>
        <w:t xml:space="preserve">                             </w:t>
      </w:r>
      <w:r w:rsidR="009F476C">
        <w:rPr>
          <w:rFonts w:eastAsia="Calibri" w:cs="Times New Roman"/>
          <w:szCs w:val="28"/>
          <w:lang w:val="kk-KZ"/>
        </w:rPr>
        <w:lastRenderedPageBreak/>
        <w:tab/>
      </w:r>
      <w:r w:rsidR="009F476C">
        <w:rPr>
          <w:rFonts w:eastAsia="Calibri" w:cs="Times New Roman"/>
          <w:szCs w:val="28"/>
          <w:lang w:val="kk-KZ"/>
        </w:rPr>
        <w:tab/>
      </w:r>
      <w:r w:rsidR="002915AB">
        <w:rPr>
          <w:rFonts w:eastAsia="Calibri" w:cs="Times New Roman"/>
          <w:szCs w:val="28"/>
          <w:lang w:val="kk-KZ"/>
        </w:rPr>
        <w:t xml:space="preserve"> </w:t>
      </w:r>
      <w:r w:rsidR="00874921">
        <w:rPr>
          <w:rFonts w:eastAsia="Calibri" w:cs="Times New Roman"/>
          <w:szCs w:val="28"/>
          <w:lang w:val="kk-KZ"/>
        </w:rPr>
        <w:t>Қазіргі екінші тілді үйрену сабақтарынд</w:t>
      </w:r>
      <w:r w:rsidR="001237CE">
        <w:rPr>
          <w:rFonts w:eastAsia="Calibri" w:cs="Times New Roman"/>
          <w:szCs w:val="28"/>
          <w:lang w:val="kk-KZ"/>
        </w:rPr>
        <w:t xml:space="preserve">а кең қолданылатын әдістің бірі – ойын. </w:t>
      </w:r>
      <w:r w:rsidR="009F476C">
        <w:rPr>
          <w:rFonts w:eastAsia="Calibri" w:cs="Times New Roman"/>
          <w:szCs w:val="28"/>
          <w:lang w:val="kk-KZ"/>
        </w:rPr>
        <w:t>Ойын түрлерін қолдан</w:t>
      </w:r>
      <w:r w:rsidR="001237CE">
        <w:rPr>
          <w:rFonts w:eastAsia="Calibri" w:cs="Times New Roman"/>
          <w:szCs w:val="28"/>
          <w:lang w:val="kk-KZ"/>
        </w:rPr>
        <w:t>у</w:t>
      </w:r>
      <w:r w:rsidR="00E27E5C">
        <w:rPr>
          <w:rFonts w:eastAsia="Calibri" w:cs="Times New Roman"/>
          <w:szCs w:val="28"/>
          <w:lang w:val="kk-KZ"/>
        </w:rPr>
        <w:t xml:space="preserve"> пәнге деген қызығушылықтарын арттырып, сабаққа белсенді қатысуын қалыптастырады.  </w:t>
      </w:r>
      <w:r w:rsidR="00BD1F6E">
        <w:rPr>
          <w:rFonts w:cs="Times New Roman"/>
          <w:szCs w:val="28"/>
          <w:lang w:val="kk-KZ"/>
        </w:rPr>
        <w:t xml:space="preserve">Шәкірттеріміздің </w:t>
      </w:r>
      <w:r w:rsidR="00BD1F6E" w:rsidRPr="00372932">
        <w:rPr>
          <w:rFonts w:cs="Times New Roman"/>
          <w:szCs w:val="28"/>
          <w:lang w:val="kk-KZ"/>
        </w:rPr>
        <w:t>оқуға</w:t>
      </w:r>
      <w:r w:rsidR="003942A1">
        <w:rPr>
          <w:rFonts w:cs="Times New Roman"/>
          <w:szCs w:val="28"/>
          <w:lang w:val="kk-KZ"/>
        </w:rPr>
        <w:t xml:space="preserve"> </w:t>
      </w:r>
      <w:r w:rsidR="00BD1F6E">
        <w:rPr>
          <w:rFonts w:cs="Times New Roman"/>
          <w:szCs w:val="28"/>
          <w:lang w:val="kk-KZ"/>
        </w:rPr>
        <w:t>ынтасы асып, оқу процесінің деңгейі көтеріледі.</w:t>
      </w:r>
      <w:r w:rsidR="001237CE">
        <w:rPr>
          <w:rFonts w:cs="Times New Roman"/>
          <w:color w:val="333333"/>
          <w:szCs w:val="28"/>
          <w:shd w:val="clear" w:color="auto" w:fill="FFFFFF"/>
          <w:lang w:val="kk-KZ"/>
        </w:rPr>
        <w:t xml:space="preserve"> </w:t>
      </w:r>
      <w:r w:rsidR="00533661">
        <w:rPr>
          <w:rFonts w:cs="Times New Roman"/>
          <w:szCs w:val="28"/>
          <w:lang w:val="kk-KZ"/>
        </w:rPr>
        <w:t xml:space="preserve">Енді </w:t>
      </w:r>
      <w:r w:rsidR="00BD1F6E">
        <w:rPr>
          <w:rFonts w:cs="Times New Roman"/>
          <w:szCs w:val="28"/>
          <w:lang w:val="kk-KZ"/>
        </w:rPr>
        <w:t>өз</w:t>
      </w:r>
      <w:r w:rsidR="00795950">
        <w:rPr>
          <w:rFonts w:cs="Times New Roman"/>
          <w:szCs w:val="28"/>
          <w:lang w:val="kk-KZ"/>
        </w:rPr>
        <w:t xml:space="preserve"> тәжірибемде </w:t>
      </w:r>
      <w:r w:rsidR="002B5F09">
        <w:rPr>
          <w:rFonts w:cs="Times New Roman"/>
          <w:szCs w:val="28"/>
          <w:lang w:val="kk-KZ"/>
        </w:rPr>
        <w:t xml:space="preserve">өткізетін </w:t>
      </w:r>
      <w:r w:rsidR="00795950">
        <w:rPr>
          <w:rFonts w:cs="Times New Roman"/>
          <w:szCs w:val="28"/>
          <w:lang w:val="kk-KZ"/>
        </w:rPr>
        <w:t>ойынның</w:t>
      </w:r>
      <w:r w:rsidR="00102784">
        <w:rPr>
          <w:rFonts w:cs="Times New Roman"/>
          <w:szCs w:val="28"/>
          <w:lang w:val="kk-KZ"/>
        </w:rPr>
        <w:t xml:space="preserve"> б</w:t>
      </w:r>
      <w:r w:rsidR="002B5F09">
        <w:rPr>
          <w:rFonts w:cs="Times New Roman"/>
          <w:szCs w:val="28"/>
          <w:lang w:val="kk-KZ"/>
        </w:rPr>
        <w:t>ірнеше түрлерін   айта кетейін:</w:t>
      </w:r>
      <w:r w:rsidR="00102784">
        <w:rPr>
          <w:rFonts w:cs="Times New Roman"/>
          <w:color w:val="333333"/>
          <w:szCs w:val="28"/>
          <w:shd w:val="clear" w:color="auto" w:fill="FFFFFF"/>
          <w:lang w:val="kk-KZ"/>
        </w:rPr>
        <w:t xml:space="preserve">                                                    </w:t>
      </w:r>
      <w:r w:rsidR="00102784">
        <w:rPr>
          <w:rFonts w:cs="Times New Roman"/>
          <w:color w:val="333333"/>
          <w:szCs w:val="28"/>
          <w:shd w:val="clear" w:color="auto" w:fill="FFFFFF"/>
          <w:lang w:val="kk-KZ"/>
        </w:rPr>
        <w:tab/>
      </w:r>
      <w:r w:rsidR="00102784">
        <w:rPr>
          <w:rFonts w:cs="Times New Roman"/>
          <w:color w:val="333333"/>
          <w:szCs w:val="28"/>
          <w:shd w:val="clear" w:color="auto" w:fill="FFFFFF"/>
          <w:lang w:val="kk-KZ"/>
        </w:rPr>
        <w:tab/>
      </w:r>
      <w:r w:rsidR="00102784">
        <w:rPr>
          <w:rFonts w:cs="Times New Roman"/>
          <w:color w:val="333333"/>
          <w:szCs w:val="28"/>
          <w:shd w:val="clear" w:color="auto" w:fill="FFFFFF"/>
          <w:lang w:val="kk-KZ"/>
        </w:rPr>
        <w:tab/>
      </w:r>
      <w:r w:rsidR="00815CDA" w:rsidRPr="00015206">
        <w:rPr>
          <w:rFonts w:cs="Times New Roman"/>
          <w:color w:val="000000" w:themeColor="text1"/>
          <w:szCs w:val="28"/>
          <w:shd w:val="clear" w:color="auto" w:fill="FFFFFF"/>
          <w:lang w:val="kk-KZ"/>
        </w:rPr>
        <w:t>“Қазақстан Республикасы</w:t>
      </w:r>
      <w:r w:rsidR="00015206" w:rsidRPr="00015206">
        <w:rPr>
          <w:rFonts w:cs="Times New Roman"/>
          <w:color w:val="000000" w:themeColor="text1"/>
          <w:szCs w:val="28"/>
          <w:shd w:val="clear" w:color="auto" w:fill="FFFFFF"/>
          <w:lang w:val="kk-KZ"/>
        </w:rPr>
        <w:t>”</w:t>
      </w:r>
      <w:r w:rsidR="00BF743E">
        <w:rPr>
          <w:rFonts w:cs="Times New Roman"/>
          <w:color w:val="000000" w:themeColor="text1"/>
          <w:szCs w:val="28"/>
          <w:shd w:val="clear" w:color="auto" w:fill="FFFFFF"/>
          <w:lang w:val="kk-KZ"/>
        </w:rPr>
        <w:t xml:space="preserve"> </w:t>
      </w:r>
      <w:r w:rsidR="00015206" w:rsidRPr="00015206">
        <w:rPr>
          <w:rFonts w:cs="Times New Roman"/>
          <w:color w:val="000000" w:themeColor="text1"/>
          <w:szCs w:val="28"/>
          <w:shd w:val="clear" w:color="auto" w:fill="FFFFFF"/>
          <w:lang w:val="kk-KZ"/>
        </w:rPr>
        <w:t>бойынша сұрақ-жауап о</w:t>
      </w:r>
      <w:r w:rsidR="00015206">
        <w:rPr>
          <w:rFonts w:cs="Times New Roman"/>
          <w:color w:val="000000" w:themeColor="text1"/>
          <w:szCs w:val="28"/>
          <w:shd w:val="clear" w:color="auto" w:fill="FFFFFF"/>
          <w:lang w:val="kk-KZ"/>
        </w:rPr>
        <w:t>йыны. Тәртібі: үстелдегі билет түріндегі қағазды оқушы алады. Екінші бетінде Қазақстанның жер, облыс атаулары, т.б. өтілген тақырыптарға сәйкес</w:t>
      </w:r>
      <w:r w:rsidR="00BF743E">
        <w:rPr>
          <w:rFonts w:cs="Times New Roman"/>
          <w:color w:val="000000" w:themeColor="text1"/>
          <w:szCs w:val="28"/>
          <w:shd w:val="clear" w:color="auto" w:fill="FFFFFF"/>
          <w:lang w:val="kk-KZ"/>
        </w:rPr>
        <w:t xml:space="preserve"> сұрақтар, тапсырмалар жазылған. Оқушы оларды Қазақстан картасынан көрсетеді немесе сұрақтарға жауап</w:t>
      </w:r>
      <w:r w:rsidR="00BF743E">
        <w:rPr>
          <w:rFonts w:cs="Times New Roman"/>
          <w:color w:val="000000" w:themeColor="text1"/>
          <w:szCs w:val="28"/>
          <w:shd w:val="clear" w:color="auto" w:fill="FFFFFF"/>
          <w:lang w:val="kk-KZ"/>
        </w:rPr>
        <w:tab/>
        <w:t xml:space="preserve">қайтарады.                                                                                                          </w:t>
      </w:r>
      <w:r w:rsidR="00BF743E">
        <w:rPr>
          <w:rFonts w:cs="Times New Roman"/>
          <w:color w:val="000000" w:themeColor="text1"/>
          <w:szCs w:val="28"/>
          <w:shd w:val="clear" w:color="auto" w:fill="FFFFFF"/>
          <w:lang w:val="kk-KZ"/>
        </w:rPr>
        <w:tab/>
      </w:r>
      <w:r w:rsidR="00BF743E">
        <w:rPr>
          <w:rFonts w:cs="Times New Roman"/>
          <w:color w:val="000000" w:themeColor="text1"/>
          <w:szCs w:val="28"/>
          <w:shd w:val="clear" w:color="auto" w:fill="FFFFFF"/>
          <w:lang w:val="kk-KZ"/>
        </w:rPr>
        <w:tab/>
      </w:r>
      <w:r w:rsidR="00BF743E" w:rsidRPr="00BF743E">
        <w:rPr>
          <w:rFonts w:cs="Times New Roman"/>
          <w:color w:val="000000" w:themeColor="text1"/>
          <w:szCs w:val="28"/>
          <w:shd w:val="clear" w:color="auto" w:fill="FFFFFF"/>
          <w:lang w:val="kk-KZ"/>
        </w:rPr>
        <w:t>“</w:t>
      </w:r>
      <w:r w:rsidR="00BF743E">
        <w:rPr>
          <w:rFonts w:cs="Times New Roman"/>
          <w:color w:val="000000" w:themeColor="text1"/>
          <w:szCs w:val="28"/>
          <w:shd w:val="clear" w:color="auto" w:fill="FFFFFF"/>
          <w:lang w:val="kk-KZ"/>
        </w:rPr>
        <w:t>Жұбын тап</w:t>
      </w:r>
      <w:r w:rsidR="00BF743E" w:rsidRPr="00BF743E">
        <w:rPr>
          <w:rFonts w:cs="Times New Roman"/>
          <w:color w:val="000000" w:themeColor="text1"/>
          <w:szCs w:val="28"/>
          <w:shd w:val="clear" w:color="auto" w:fill="FFFFFF"/>
          <w:lang w:val="kk-KZ"/>
        </w:rPr>
        <w:t>”</w:t>
      </w:r>
      <w:r w:rsidR="00BF743E">
        <w:rPr>
          <w:rFonts w:cs="Times New Roman"/>
          <w:color w:val="000000" w:themeColor="text1"/>
          <w:szCs w:val="28"/>
          <w:shd w:val="clear" w:color="auto" w:fill="FFFFFF"/>
          <w:lang w:val="kk-KZ"/>
        </w:rPr>
        <w:t xml:space="preserve"> ойыны. Мұнда мақалдарды айтып үйрену жаттығуы жүргізіледі.</w:t>
      </w:r>
      <w:r w:rsidR="00BF743E">
        <w:rPr>
          <w:rFonts w:cs="Times New Roman"/>
          <w:color w:val="333333"/>
          <w:szCs w:val="28"/>
          <w:shd w:val="clear" w:color="auto" w:fill="FFFFFF"/>
          <w:lang w:val="kk-KZ"/>
        </w:rPr>
        <w:t xml:space="preserve"> </w:t>
      </w:r>
      <w:r w:rsidR="00BF743E" w:rsidRPr="00BF743E">
        <w:rPr>
          <w:rFonts w:cs="Times New Roman"/>
          <w:color w:val="000000" w:themeColor="text1"/>
          <w:szCs w:val="28"/>
          <w:shd w:val="clear" w:color="auto" w:fill="FFFFFF"/>
          <w:lang w:val="kk-KZ"/>
        </w:rPr>
        <w:t>Үстелде</w:t>
      </w:r>
      <w:r w:rsidR="00BF743E">
        <w:rPr>
          <w:rFonts w:cs="Times New Roman"/>
          <w:color w:val="000000" w:themeColor="text1"/>
          <w:szCs w:val="28"/>
          <w:shd w:val="clear" w:color="auto" w:fill="FFFFFF"/>
          <w:lang w:val="kk-KZ"/>
        </w:rPr>
        <w:t xml:space="preserve"> мақалдың бір сыңары бір қағазда</w:t>
      </w:r>
      <w:r w:rsidR="005F3281">
        <w:rPr>
          <w:rFonts w:cs="Times New Roman"/>
          <w:color w:val="000000" w:themeColor="text1"/>
          <w:szCs w:val="28"/>
          <w:shd w:val="clear" w:color="auto" w:fill="FFFFFF"/>
          <w:lang w:val="kk-KZ"/>
        </w:rPr>
        <w:t>, екінші сыңары екінші қағазда араласып жатады. Ойнаушы бір сыңарын таңд</w:t>
      </w:r>
      <w:r w:rsidR="00E27E5C">
        <w:rPr>
          <w:rFonts w:cs="Times New Roman"/>
          <w:color w:val="000000" w:themeColor="text1"/>
          <w:szCs w:val="28"/>
          <w:shd w:val="clear" w:color="auto" w:fill="FFFFFF"/>
          <w:lang w:val="kk-KZ"/>
        </w:rPr>
        <w:t>ап, оның екінші сыңарын табады.</w:t>
      </w:r>
      <w:r w:rsidR="003942A1">
        <w:rPr>
          <w:rFonts w:cs="Times New Roman"/>
          <w:color w:val="000000" w:themeColor="text1"/>
          <w:szCs w:val="28"/>
          <w:shd w:val="clear" w:color="auto" w:fill="FFFFFF"/>
          <w:lang w:val="kk-KZ"/>
        </w:rPr>
        <w:t xml:space="preserve"> </w:t>
      </w:r>
      <w:r w:rsidR="005F3281">
        <w:rPr>
          <w:rFonts w:cs="Times New Roman"/>
          <w:color w:val="000000" w:themeColor="text1"/>
          <w:szCs w:val="28"/>
          <w:shd w:val="clear" w:color="auto" w:fill="FFFFFF"/>
          <w:lang w:val="kk-KZ"/>
        </w:rPr>
        <w:t xml:space="preserve">Сөйтіп біріктіріп оқиды, оны қолданып сөйлем құрайды. </w:t>
      </w:r>
      <w:r w:rsidR="003942A1">
        <w:rPr>
          <w:rFonts w:cs="Times New Roman"/>
          <w:color w:val="000000" w:themeColor="text1"/>
          <w:szCs w:val="28"/>
          <w:shd w:val="clear" w:color="auto" w:fill="FFFFFF"/>
          <w:lang w:val="kk-KZ"/>
        </w:rPr>
        <w:t xml:space="preserve">   </w:t>
      </w:r>
      <w:r w:rsidR="003942A1" w:rsidRPr="003942A1">
        <w:rPr>
          <w:rFonts w:cs="Times New Roman"/>
          <w:color w:val="000000" w:themeColor="text1"/>
          <w:szCs w:val="28"/>
          <w:shd w:val="clear" w:color="auto" w:fill="FFFFFF"/>
          <w:lang w:val="kk-KZ"/>
        </w:rPr>
        <w:t xml:space="preserve">                  </w:t>
      </w:r>
      <w:r w:rsidR="003942A1">
        <w:rPr>
          <w:rFonts w:cs="Times New Roman"/>
          <w:color w:val="000000" w:themeColor="text1"/>
          <w:szCs w:val="28"/>
          <w:shd w:val="clear" w:color="auto" w:fill="FFFFFF"/>
          <w:lang w:val="kk-KZ"/>
        </w:rPr>
        <w:tab/>
      </w:r>
      <w:r w:rsidR="003942A1">
        <w:rPr>
          <w:rFonts w:cs="Times New Roman"/>
          <w:color w:val="000000" w:themeColor="text1"/>
          <w:szCs w:val="28"/>
          <w:shd w:val="clear" w:color="auto" w:fill="FFFFFF"/>
          <w:lang w:val="kk-KZ"/>
        </w:rPr>
        <w:tab/>
      </w:r>
      <w:r w:rsidR="003942A1">
        <w:rPr>
          <w:rFonts w:cs="Times New Roman"/>
          <w:color w:val="000000" w:themeColor="text1"/>
          <w:szCs w:val="28"/>
          <w:shd w:val="clear" w:color="auto" w:fill="FFFFFF"/>
          <w:lang w:val="kk-KZ"/>
        </w:rPr>
        <w:tab/>
      </w:r>
      <w:r w:rsidR="003942A1" w:rsidRPr="003942A1">
        <w:rPr>
          <w:rFonts w:cs="Times New Roman"/>
          <w:color w:val="000000" w:themeColor="text1"/>
          <w:szCs w:val="28"/>
          <w:shd w:val="clear" w:color="auto" w:fill="FFFFFF"/>
          <w:lang w:val="kk-KZ"/>
        </w:rPr>
        <w:t>“</w:t>
      </w:r>
      <w:r w:rsidR="003942A1">
        <w:rPr>
          <w:rFonts w:cs="Times New Roman"/>
          <w:color w:val="000000" w:themeColor="text1"/>
          <w:szCs w:val="28"/>
          <w:shd w:val="clear" w:color="auto" w:fill="FFFFFF"/>
          <w:lang w:val="kk-KZ"/>
        </w:rPr>
        <w:t>Тірек сөздер</w:t>
      </w:r>
      <w:r w:rsidR="003942A1" w:rsidRPr="003942A1">
        <w:rPr>
          <w:rFonts w:cs="Times New Roman"/>
          <w:color w:val="000000" w:themeColor="text1"/>
          <w:szCs w:val="28"/>
          <w:shd w:val="clear" w:color="auto" w:fill="FFFFFF"/>
          <w:lang w:val="kk-KZ"/>
        </w:rPr>
        <w:t>”</w:t>
      </w:r>
      <w:r w:rsidR="003942A1">
        <w:rPr>
          <w:rFonts w:cs="Times New Roman"/>
          <w:color w:val="000000" w:themeColor="text1"/>
          <w:szCs w:val="28"/>
          <w:shd w:val="clear" w:color="auto" w:fill="FFFFFF"/>
          <w:lang w:val="kk-KZ"/>
        </w:rPr>
        <w:t>. Мұнда оқушыларға жақсы таныс әр түрлі тұрмыстық тақырыптарда (</w:t>
      </w:r>
      <w:r w:rsidR="00027A8D">
        <w:rPr>
          <w:rFonts w:cs="Times New Roman"/>
          <w:color w:val="000000" w:themeColor="text1"/>
          <w:szCs w:val="28"/>
          <w:shd w:val="clear" w:color="auto" w:fill="FFFFFF"/>
          <w:lang w:val="kk-KZ"/>
        </w:rPr>
        <w:t>өмірбаян, отбасы, сыныптың бір күні, мектептегі спорт жарысы, т.б.</w:t>
      </w:r>
      <w:r w:rsidR="003942A1">
        <w:rPr>
          <w:rFonts w:cs="Times New Roman"/>
          <w:color w:val="000000" w:themeColor="text1"/>
          <w:szCs w:val="28"/>
          <w:shd w:val="clear" w:color="auto" w:fill="FFFFFF"/>
          <w:lang w:val="kk-KZ"/>
        </w:rPr>
        <w:t>)</w:t>
      </w:r>
      <w:r w:rsidR="005F3281">
        <w:rPr>
          <w:rFonts w:cs="Times New Roman"/>
          <w:color w:val="000000" w:themeColor="text1"/>
          <w:szCs w:val="28"/>
          <w:shd w:val="clear" w:color="auto" w:fill="FFFFFF"/>
          <w:lang w:val="kk-KZ"/>
        </w:rPr>
        <w:t xml:space="preserve"> </w:t>
      </w:r>
      <w:r w:rsidR="00027A8D">
        <w:rPr>
          <w:rFonts w:cs="Times New Roman"/>
          <w:color w:val="000000" w:themeColor="text1"/>
          <w:szCs w:val="28"/>
          <w:shd w:val="clear" w:color="auto" w:fill="FFFFFF"/>
          <w:lang w:val="kk-KZ"/>
        </w:rPr>
        <w:t>берілген тірек сөздерді пайдаланып шығарма жазады. Сондай-ақ берілген тірек сөйлемдер негізінде ойды кеңейтіп, дамытып, өз туындысын туындатады.</w:t>
      </w:r>
      <w:r w:rsidR="005F3281">
        <w:rPr>
          <w:rFonts w:cs="Times New Roman"/>
          <w:color w:val="000000" w:themeColor="text1"/>
          <w:szCs w:val="28"/>
          <w:shd w:val="clear" w:color="auto" w:fill="FFFFFF"/>
          <w:lang w:val="kk-KZ"/>
        </w:rPr>
        <w:t xml:space="preserve">  </w:t>
      </w:r>
      <w:r w:rsidR="004136A2">
        <w:rPr>
          <w:rFonts w:cs="Times New Roman"/>
          <w:color w:val="000000" w:themeColor="text1"/>
          <w:szCs w:val="28"/>
          <w:shd w:val="clear" w:color="auto" w:fill="FFFFFF"/>
          <w:lang w:val="kk-KZ"/>
        </w:rPr>
        <w:t xml:space="preserve">                                                                                                         </w:t>
      </w:r>
      <w:r w:rsidR="000A14AB">
        <w:rPr>
          <w:rFonts w:cs="Times New Roman"/>
          <w:color w:val="000000" w:themeColor="text1"/>
          <w:szCs w:val="28"/>
          <w:shd w:val="clear" w:color="auto" w:fill="FFFFFF"/>
          <w:lang w:val="kk-KZ"/>
        </w:rPr>
        <w:tab/>
      </w:r>
      <w:r w:rsidR="000A14AB">
        <w:rPr>
          <w:rFonts w:cs="Times New Roman"/>
          <w:color w:val="000000" w:themeColor="text1"/>
          <w:szCs w:val="28"/>
          <w:shd w:val="clear" w:color="auto" w:fill="FFFFFF"/>
          <w:lang w:val="kk-KZ"/>
        </w:rPr>
        <w:tab/>
      </w:r>
      <w:r w:rsidR="000A14AB">
        <w:rPr>
          <w:rFonts w:cs="Times New Roman"/>
          <w:color w:val="000000" w:themeColor="text1"/>
          <w:szCs w:val="28"/>
          <w:shd w:val="clear" w:color="auto" w:fill="FFFFFF"/>
          <w:lang w:val="kk-KZ"/>
        </w:rPr>
        <w:tab/>
      </w:r>
      <w:r w:rsidR="00795950">
        <w:rPr>
          <w:rFonts w:cs="Times New Roman"/>
          <w:color w:val="000000" w:themeColor="text1"/>
          <w:szCs w:val="28"/>
          <w:shd w:val="clear" w:color="auto" w:fill="FFFFFF"/>
          <w:lang w:val="kk-KZ"/>
        </w:rPr>
        <w:t xml:space="preserve">Топтық </w:t>
      </w:r>
      <w:r w:rsidR="000A14AB">
        <w:rPr>
          <w:rFonts w:cs="Times New Roman"/>
          <w:color w:val="000000" w:themeColor="text1"/>
          <w:szCs w:val="28"/>
          <w:shd w:val="clear" w:color="auto" w:fill="FFFFFF"/>
          <w:lang w:val="kk-KZ"/>
        </w:rPr>
        <w:t>ойындар:</w:t>
      </w:r>
      <w:r w:rsidR="009F476C">
        <w:rPr>
          <w:rFonts w:cs="Times New Roman"/>
          <w:color w:val="000000" w:themeColor="text1"/>
          <w:szCs w:val="28"/>
          <w:shd w:val="clear" w:color="auto" w:fill="FFFFFF"/>
          <w:lang w:val="kk-KZ"/>
        </w:rPr>
        <w:t>1.</w:t>
      </w:r>
      <w:r w:rsidR="000A14AB">
        <w:rPr>
          <w:rFonts w:cs="Times New Roman"/>
          <w:color w:val="000000" w:themeColor="text1"/>
          <w:szCs w:val="28"/>
          <w:shd w:val="clear" w:color="auto" w:fill="FFFFFF"/>
          <w:lang w:val="kk-KZ"/>
        </w:rPr>
        <w:t>Тіл үйренушілер екіге бө</w:t>
      </w:r>
      <w:r w:rsidR="009F476C">
        <w:rPr>
          <w:rFonts w:cs="Times New Roman"/>
          <w:color w:val="000000" w:themeColor="text1"/>
          <w:szCs w:val="28"/>
          <w:shd w:val="clear" w:color="auto" w:fill="FFFFFF"/>
          <w:lang w:val="kk-KZ"/>
        </w:rPr>
        <w:t>лініп, бірінші топ жуан сөздер,</w:t>
      </w:r>
      <w:r w:rsidR="00795950">
        <w:rPr>
          <w:rFonts w:cs="Times New Roman"/>
          <w:color w:val="000000" w:themeColor="text1"/>
          <w:szCs w:val="28"/>
          <w:shd w:val="clear" w:color="auto" w:fill="FFFFFF"/>
          <w:lang w:val="kk-KZ"/>
        </w:rPr>
        <w:t xml:space="preserve"> </w:t>
      </w:r>
      <w:r w:rsidR="009F476C">
        <w:rPr>
          <w:rFonts w:cs="Times New Roman"/>
          <w:color w:val="000000" w:themeColor="text1"/>
          <w:szCs w:val="28"/>
          <w:shd w:val="clear" w:color="auto" w:fill="FFFFFF"/>
          <w:lang w:val="kk-KZ"/>
        </w:rPr>
        <w:t>екінші</w:t>
      </w:r>
      <w:r w:rsidR="00795950">
        <w:rPr>
          <w:rFonts w:cs="Times New Roman"/>
          <w:color w:val="000000" w:themeColor="text1"/>
          <w:szCs w:val="28"/>
          <w:shd w:val="clear" w:color="auto" w:fill="FFFFFF"/>
          <w:lang w:val="kk-KZ"/>
        </w:rPr>
        <w:t xml:space="preserve"> топ жіңішке сөздер айтып жарысады. </w:t>
      </w:r>
      <w:r w:rsidR="009F476C">
        <w:rPr>
          <w:rFonts w:cs="Times New Roman"/>
          <w:color w:val="000000" w:themeColor="text1"/>
          <w:szCs w:val="28"/>
          <w:shd w:val="clear" w:color="auto" w:fill="FFFFFF"/>
          <w:lang w:val="kk-KZ"/>
        </w:rPr>
        <w:tab/>
      </w:r>
      <w:r w:rsidR="009F476C">
        <w:rPr>
          <w:rFonts w:cs="Times New Roman"/>
          <w:color w:val="000000" w:themeColor="text1"/>
          <w:szCs w:val="28"/>
          <w:shd w:val="clear" w:color="auto" w:fill="FFFFFF"/>
          <w:lang w:val="kk-KZ"/>
        </w:rPr>
        <w:tab/>
      </w:r>
      <w:r w:rsidR="00795950">
        <w:rPr>
          <w:rFonts w:cs="Times New Roman"/>
          <w:color w:val="000000" w:themeColor="text1"/>
          <w:szCs w:val="28"/>
          <w:shd w:val="clear" w:color="auto" w:fill="FFFFFF"/>
          <w:lang w:val="kk-KZ"/>
        </w:rPr>
        <w:t xml:space="preserve">                                                                                                  </w:t>
      </w:r>
      <w:r w:rsidR="000A14AB">
        <w:rPr>
          <w:rFonts w:cs="Times New Roman"/>
          <w:color w:val="000000" w:themeColor="text1"/>
          <w:szCs w:val="28"/>
          <w:shd w:val="clear" w:color="auto" w:fill="FFFFFF"/>
          <w:lang w:val="kk-KZ"/>
        </w:rPr>
        <w:t>2. Сынып екі топқа бөлініп, бір топ ілік септікті бір есім сөз айтады,</w:t>
      </w:r>
      <w:r w:rsidR="009F476C">
        <w:rPr>
          <w:rFonts w:cs="Times New Roman"/>
          <w:color w:val="000000" w:themeColor="text1"/>
          <w:szCs w:val="28"/>
          <w:shd w:val="clear" w:color="auto" w:fill="FFFFFF"/>
          <w:lang w:val="kk-KZ"/>
        </w:rPr>
        <w:t xml:space="preserve"> екінші топ тәуелдік жалғауының 3-ші жағын қосып, сөз тіркесінің жалғасын айтады.  Мысалы: 1 топ: оқушының...                                         </w:t>
      </w:r>
      <w:r w:rsidR="009F476C">
        <w:rPr>
          <w:rFonts w:cs="Times New Roman"/>
          <w:color w:val="000000" w:themeColor="text1"/>
          <w:szCs w:val="28"/>
          <w:shd w:val="clear" w:color="auto" w:fill="FFFFFF"/>
          <w:lang w:val="kk-KZ"/>
        </w:rPr>
        <w:tab/>
        <w:t xml:space="preserve">                          </w:t>
      </w:r>
      <w:r w:rsidR="00254885">
        <w:rPr>
          <w:rFonts w:cs="Times New Roman"/>
          <w:color w:val="000000" w:themeColor="text1"/>
          <w:szCs w:val="28"/>
          <w:shd w:val="clear" w:color="auto" w:fill="FFFFFF"/>
          <w:lang w:val="kk-KZ"/>
        </w:rPr>
        <w:t xml:space="preserve">                 2 топ: дәптері т.б.                         </w:t>
      </w:r>
      <w:r w:rsidR="00254885">
        <w:rPr>
          <w:rFonts w:cs="Times New Roman"/>
          <w:color w:val="000000" w:themeColor="text1"/>
          <w:szCs w:val="28"/>
          <w:shd w:val="clear" w:color="auto" w:fill="FFFFFF"/>
          <w:lang w:val="kk-KZ"/>
        </w:rPr>
        <w:tab/>
        <w:t xml:space="preserve">                                                                Осыған ұқсас ойын түрлерін мұғалімнің өнертапқыштығына қарай көптеп ойлап табуға болады. </w:t>
      </w:r>
      <w:r w:rsidR="005F3281" w:rsidRPr="005F3281">
        <w:rPr>
          <w:rFonts w:cs="Times New Roman"/>
          <w:color w:val="000000" w:themeColor="text1"/>
          <w:szCs w:val="28"/>
          <w:shd w:val="clear" w:color="auto" w:fill="FFFFFF"/>
          <w:lang w:val="kk-KZ"/>
        </w:rPr>
        <w:t xml:space="preserve"> </w:t>
      </w:r>
      <w:r w:rsidR="005F3281">
        <w:rPr>
          <w:rFonts w:cs="Times New Roman"/>
          <w:color w:val="000000" w:themeColor="text1"/>
          <w:szCs w:val="28"/>
          <w:shd w:val="clear" w:color="auto" w:fill="FFFFFF"/>
          <w:lang w:val="kk-KZ"/>
        </w:rPr>
        <w:tab/>
      </w:r>
      <w:r w:rsidR="005F3281">
        <w:rPr>
          <w:rFonts w:cs="Times New Roman"/>
          <w:color w:val="000000" w:themeColor="text1"/>
          <w:szCs w:val="28"/>
          <w:shd w:val="clear" w:color="auto" w:fill="FFFFFF"/>
          <w:lang w:val="kk-KZ"/>
        </w:rPr>
        <w:tab/>
      </w:r>
      <w:r w:rsidR="00015206" w:rsidRPr="005F3281">
        <w:rPr>
          <w:rFonts w:cs="Times New Roman"/>
          <w:color w:val="000000" w:themeColor="text1"/>
          <w:szCs w:val="28"/>
          <w:shd w:val="clear" w:color="auto" w:fill="FFFFFF"/>
          <w:lang w:val="kk-KZ"/>
        </w:rPr>
        <w:t xml:space="preserve"> </w:t>
      </w:r>
      <w:r w:rsidR="00102784">
        <w:rPr>
          <w:rFonts w:cs="Times New Roman"/>
          <w:color w:val="000000" w:themeColor="text1"/>
          <w:szCs w:val="28"/>
          <w:shd w:val="clear" w:color="auto" w:fill="FFFFFF"/>
          <w:lang w:val="kk-KZ"/>
        </w:rPr>
        <w:t xml:space="preserve">                                                </w:t>
      </w:r>
      <w:r w:rsidR="00254885">
        <w:rPr>
          <w:rFonts w:cs="Times New Roman"/>
          <w:color w:val="000000" w:themeColor="text1"/>
          <w:szCs w:val="28"/>
          <w:shd w:val="clear" w:color="auto" w:fill="FFFFFF"/>
          <w:lang w:val="kk-KZ"/>
        </w:rPr>
        <w:t xml:space="preserve">                     </w:t>
      </w:r>
      <w:r w:rsidR="00254885">
        <w:rPr>
          <w:rFonts w:cs="Times New Roman"/>
          <w:color w:val="000000" w:themeColor="text1"/>
          <w:szCs w:val="28"/>
          <w:shd w:val="clear" w:color="auto" w:fill="FFFFFF"/>
          <w:lang w:val="kk-KZ"/>
        </w:rPr>
        <w:tab/>
      </w:r>
      <w:r w:rsidR="00254885">
        <w:rPr>
          <w:rFonts w:cs="Times New Roman"/>
          <w:color w:val="000000" w:themeColor="text1"/>
          <w:szCs w:val="28"/>
          <w:shd w:val="clear" w:color="auto" w:fill="FFFFFF"/>
          <w:lang w:val="kk-KZ"/>
        </w:rPr>
        <w:tab/>
      </w:r>
      <w:r w:rsidR="00254885">
        <w:rPr>
          <w:rFonts w:cs="Times New Roman"/>
          <w:color w:val="000000" w:themeColor="text1"/>
          <w:szCs w:val="28"/>
          <w:shd w:val="clear" w:color="auto" w:fill="FFFFFF"/>
          <w:lang w:val="kk-KZ"/>
        </w:rPr>
        <w:tab/>
      </w:r>
      <w:r w:rsidR="00254885">
        <w:rPr>
          <w:rFonts w:cs="Times New Roman"/>
          <w:color w:val="000000" w:themeColor="text1"/>
          <w:szCs w:val="28"/>
          <w:shd w:val="clear" w:color="auto" w:fill="FFFFFF"/>
          <w:lang w:val="kk-KZ"/>
        </w:rPr>
        <w:tab/>
      </w:r>
      <w:r w:rsidR="000B51B7">
        <w:rPr>
          <w:rFonts w:cs="Times New Roman"/>
          <w:szCs w:val="28"/>
          <w:shd w:val="clear" w:color="auto" w:fill="FFFFFF"/>
          <w:lang w:val="kk-KZ"/>
        </w:rPr>
        <w:t xml:space="preserve">Сонымен бірге өз тәжірибемде </w:t>
      </w:r>
      <w:r w:rsidR="00B055B9" w:rsidRPr="00233602">
        <w:rPr>
          <w:rFonts w:cs="Times New Roman"/>
          <w:szCs w:val="28"/>
          <w:shd w:val="clear" w:color="auto" w:fill="FFFFFF"/>
          <w:lang w:val="kk-KZ"/>
        </w:rPr>
        <w:t>жүйелі қолданатын оқытудың бір түрі – деңгейлік тапсырмалар. Деңгейлік тапсырмалар оқушының қазақ тілінен алатын білімін толықтыра отырып, қажетті дағдылар мен біліктердің қалыптасуын қамтамасыз етеді, оқушының ойлау қабілетін, тілін дамытады. Бұл тәсілдің ең маңыздылығы – әр оқушы өз шамасына қарай тапсырманы орындай отырып, өзінің нені білетін және білмейтінін толық сезінеді, сыныптастарынан қалмау үшін келесі жолы білмегенін біліп алуға тырысады.</w:t>
      </w:r>
      <w:r w:rsidR="00B055B9">
        <w:rPr>
          <w:rFonts w:cs="Times New Roman"/>
          <w:color w:val="333333"/>
          <w:szCs w:val="28"/>
          <w:shd w:val="clear" w:color="auto" w:fill="FFFFFF"/>
          <w:lang w:val="kk-KZ"/>
        </w:rPr>
        <w:t xml:space="preserve"> </w:t>
      </w:r>
      <w:r w:rsidR="00F01617" w:rsidRPr="00F01617">
        <w:rPr>
          <w:rFonts w:cs="Times New Roman"/>
          <w:color w:val="000000" w:themeColor="text1"/>
          <w:szCs w:val="28"/>
          <w:shd w:val="clear" w:color="auto" w:fill="FFFFFF"/>
          <w:lang w:val="kk-KZ"/>
        </w:rPr>
        <w:t>Әр оқушының деңгейіне, ерекшелігіне қарай сынып тапсырм</w:t>
      </w:r>
      <w:r w:rsidR="002B5F09">
        <w:rPr>
          <w:rFonts w:cs="Times New Roman"/>
          <w:color w:val="000000" w:themeColor="text1"/>
          <w:szCs w:val="28"/>
          <w:shd w:val="clear" w:color="auto" w:fill="FFFFFF"/>
          <w:lang w:val="kk-KZ"/>
        </w:rPr>
        <w:t>алары мен үй жұмысын</w:t>
      </w:r>
      <w:r w:rsidR="009D4123">
        <w:rPr>
          <w:rFonts w:cs="Times New Roman"/>
          <w:color w:val="000000" w:themeColor="text1"/>
          <w:szCs w:val="28"/>
          <w:shd w:val="clear" w:color="auto" w:fill="FFFFFF"/>
          <w:lang w:val="kk-KZ"/>
        </w:rPr>
        <w:t xml:space="preserve">ың тапсырмаларын </w:t>
      </w:r>
      <w:r w:rsidR="009D4123">
        <w:rPr>
          <w:rFonts w:cs="Times New Roman"/>
          <w:color w:val="000000" w:themeColor="text1"/>
          <w:szCs w:val="28"/>
          <w:shd w:val="clear" w:color="auto" w:fill="FFFFFF"/>
          <w:lang w:val="kk-KZ"/>
        </w:rPr>
        <w:tab/>
      </w:r>
      <w:r w:rsidR="00726544">
        <w:rPr>
          <w:rFonts w:cs="Times New Roman"/>
          <w:color w:val="000000" w:themeColor="text1"/>
          <w:szCs w:val="28"/>
          <w:shd w:val="clear" w:color="auto" w:fill="FFFFFF"/>
          <w:lang w:val="kk-KZ"/>
        </w:rPr>
        <w:t xml:space="preserve"> дайындап </w:t>
      </w:r>
      <w:r w:rsidR="009D4123">
        <w:rPr>
          <w:rFonts w:cs="Times New Roman"/>
          <w:color w:val="000000" w:themeColor="text1"/>
          <w:szCs w:val="28"/>
          <w:shd w:val="clear" w:color="auto" w:fill="FFFFFF"/>
          <w:lang w:val="kk-KZ"/>
        </w:rPr>
        <w:tab/>
      </w:r>
      <w:r w:rsidR="00726544">
        <w:rPr>
          <w:rFonts w:cs="Times New Roman"/>
          <w:color w:val="000000" w:themeColor="text1"/>
          <w:szCs w:val="28"/>
          <w:shd w:val="clear" w:color="auto" w:fill="FFFFFF"/>
          <w:lang w:val="kk-KZ"/>
        </w:rPr>
        <w:t xml:space="preserve">беремін.                                                               </w:t>
      </w:r>
      <w:r w:rsidR="009D4123">
        <w:rPr>
          <w:rFonts w:cs="Times New Roman"/>
          <w:color w:val="000000" w:themeColor="text1"/>
          <w:szCs w:val="28"/>
          <w:shd w:val="clear" w:color="auto" w:fill="FFFFFF"/>
          <w:lang w:val="kk-KZ"/>
        </w:rPr>
        <w:t xml:space="preserve">                   </w:t>
      </w:r>
      <w:r w:rsidR="009D4123">
        <w:rPr>
          <w:rFonts w:cs="Times New Roman"/>
          <w:color w:val="000000" w:themeColor="text1"/>
          <w:szCs w:val="28"/>
          <w:shd w:val="clear" w:color="auto" w:fill="FFFFFF"/>
          <w:lang w:val="kk-KZ"/>
        </w:rPr>
        <w:tab/>
      </w:r>
      <w:r w:rsidR="009D4123">
        <w:rPr>
          <w:rFonts w:cs="Times New Roman"/>
          <w:color w:val="000000" w:themeColor="text1"/>
          <w:szCs w:val="28"/>
          <w:shd w:val="clear" w:color="auto" w:fill="FFFFFF"/>
          <w:lang w:val="kk-KZ"/>
        </w:rPr>
        <w:tab/>
        <w:t xml:space="preserve">Кешкі мектебінде </w:t>
      </w:r>
      <w:r w:rsidR="00726544">
        <w:rPr>
          <w:rFonts w:cs="Times New Roman"/>
          <w:color w:val="000000" w:themeColor="text1"/>
          <w:szCs w:val="28"/>
          <w:shd w:val="clear" w:color="auto" w:fill="FFFFFF"/>
          <w:lang w:val="kk-KZ"/>
        </w:rPr>
        <w:t xml:space="preserve"> қазақ тілін оқытуда тағы бір ең қолайлы жолдарының бірі – тірек-сызбаларын пайдалану. </w:t>
      </w:r>
      <w:r w:rsidR="00D52568">
        <w:rPr>
          <w:rFonts w:cs="Times New Roman"/>
          <w:color w:val="000000" w:themeColor="text1"/>
          <w:szCs w:val="28"/>
          <w:shd w:val="clear" w:color="auto" w:fill="FFFFFF"/>
          <w:lang w:val="kk-KZ"/>
        </w:rPr>
        <w:t xml:space="preserve">Тірек сызбалар оқушылардың сөйлеу тілін арттыру мақсатында пайдаланатын тәсілдің бірі. Сонымен қатар тірек сызба жаңа грамматикалық және лексикалық тақырыпты жеңіл түсінуге, есте сақтап қалуға көмектеседі. Тірек сызбалар арқылы  сөйлем құрастырып, өз ойларын айтып жеткізуге үйренеді, сабаққа қызығады, еңбектенуге талпынады. </w:t>
      </w:r>
      <w:r w:rsidR="00C82DA2">
        <w:rPr>
          <w:rFonts w:cs="Times New Roman"/>
          <w:color w:val="000000" w:themeColor="text1"/>
          <w:szCs w:val="28"/>
          <w:shd w:val="clear" w:color="auto" w:fill="FFFFFF"/>
          <w:lang w:val="kk-KZ"/>
        </w:rPr>
        <w:tab/>
      </w:r>
      <w:r w:rsidR="00C82DA2">
        <w:rPr>
          <w:rFonts w:cs="Times New Roman"/>
          <w:color w:val="000000" w:themeColor="text1"/>
          <w:szCs w:val="28"/>
          <w:shd w:val="clear" w:color="auto" w:fill="FFFFFF"/>
          <w:lang w:val="kk-KZ"/>
        </w:rPr>
        <w:tab/>
      </w:r>
      <w:r w:rsidR="009D4123">
        <w:rPr>
          <w:rFonts w:cs="Times New Roman"/>
          <w:color w:val="000000" w:themeColor="text1"/>
          <w:szCs w:val="28"/>
          <w:shd w:val="clear" w:color="auto" w:fill="FFFFFF"/>
          <w:lang w:val="kk-KZ"/>
        </w:rPr>
        <w:tab/>
      </w:r>
      <w:r w:rsidR="009D4123">
        <w:rPr>
          <w:rFonts w:cs="Times New Roman"/>
          <w:color w:val="000000" w:themeColor="text1"/>
          <w:szCs w:val="28"/>
          <w:shd w:val="clear" w:color="auto" w:fill="FFFFFF"/>
          <w:lang w:val="kk-KZ"/>
        </w:rPr>
        <w:tab/>
      </w:r>
      <w:r w:rsidR="002B5F09" w:rsidRPr="003847C6">
        <w:rPr>
          <w:rFonts w:cs="Times New Roman"/>
          <w:color w:val="000000" w:themeColor="text1"/>
          <w:szCs w:val="28"/>
          <w:shd w:val="clear" w:color="auto" w:fill="FFFFFF"/>
          <w:lang w:val="kk-KZ"/>
        </w:rPr>
        <w:t>Сондай-ақ</w:t>
      </w:r>
      <w:r w:rsidR="00254885" w:rsidRPr="003847C6">
        <w:rPr>
          <w:rFonts w:cs="Times New Roman"/>
          <w:color w:val="000000" w:themeColor="text1"/>
          <w:szCs w:val="28"/>
          <w:shd w:val="clear" w:color="auto" w:fill="FFFFFF"/>
          <w:lang w:val="kk-KZ"/>
        </w:rPr>
        <w:t xml:space="preserve"> </w:t>
      </w:r>
      <w:r w:rsidR="003847C6" w:rsidRPr="003847C6">
        <w:rPr>
          <w:rFonts w:cs="Times New Roman"/>
          <w:color w:val="000000" w:themeColor="text1"/>
          <w:szCs w:val="28"/>
          <w:shd w:val="clear" w:color="auto" w:fill="FFFFFF"/>
          <w:lang w:val="kk-KZ"/>
        </w:rPr>
        <w:t>инте</w:t>
      </w:r>
      <w:r w:rsidR="00027CA8">
        <w:rPr>
          <w:rFonts w:cs="Times New Roman"/>
          <w:color w:val="000000" w:themeColor="text1"/>
          <w:szCs w:val="28"/>
          <w:shd w:val="clear" w:color="auto" w:fill="FFFFFF"/>
          <w:lang w:val="kk-KZ"/>
        </w:rPr>
        <w:t>рактивті тақта</w:t>
      </w:r>
      <w:r w:rsidR="00CC214F">
        <w:rPr>
          <w:rFonts w:cs="Times New Roman"/>
          <w:color w:val="000000" w:themeColor="text1"/>
          <w:szCs w:val="28"/>
          <w:shd w:val="clear" w:color="auto" w:fill="FFFFFF"/>
          <w:lang w:val="kk-KZ"/>
        </w:rPr>
        <w:t xml:space="preserve"> арқылы</w:t>
      </w:r>
      <w:r w:rsidR="00217F2D">
        <w:rPr>
          <w:rFonts w:cs="Times New Roman"/>
          <w:color w:val="000000" w:themeColor="text1"/>
          <w:szCs w:val="28"/>
          <w:shd w:val="clear" w:color="auto" w:fill="FFFFFF"/>
          <w:lang w:val="kk-KZ"/>
        </w:rPr>
        <w:t xml:space="preserve"> </w:t>
      </w:r>
      <w:r w:rsidR="002D0A03">
        <w:rPr>
          <w:rFonts w:cs="Times New Roman"/>
          <w:color w:val="000000" w:themeColor="text1"/>
          <w:szCs w:val="28"/>
          <w:shd w:val="clear" w:color="auto" w:fill="FFFFFF"/>
          <w:lang w:val="kk-KZ"/>
        </w:rPr>
        <w:t xml:space="preserve">әр түрлі тест тапсырмалары, </w:t>
      </w:r>
      <w:r w:rsidR="003847C6" w:rsidRPr="003847C6">
        <w:rPr>
          <w:rFonts w:cs="Times New Roman"/>
          <w:color w:val="000000" w:themeColor="text1"/>
          <w:szCs w:val="28"/>
          <w:shd w:val="clear" w:color="auto" w:fill="FFFFFF"/>
          <w:lang w:val="kk-KZ"/>
        </w:rPr>
        <w:t xml:space="preserve"> </w:t>
      </w:r>
      <w:r w:rsidR="003847C6">
        <w:rPr>
          <w:rFonts w:cs="Times New Roman"/>
          <w:color w:val="000000" w:themeColor="text1"/>
          <w:szCs w:val="28"/>
          <w:shd w:val="clear" w:color="auto" w:fill="FFFFFF"/>
          <w:lang w:val="kk-KZ"/>
        </w:rPr>
        <w:t>презентациялар, викториналар</w:t>
      </w:r>
      <w:r w:rsidR="00027CA8">
        <w:rPr>
          <w:rFonts w:cs="Times New Roman"/>
          <w:color w:val="000000" w:themeColor="text1"/>
          <w:szCs w:val="28"/>
          <w:shd w:val="clear" w:color="auto" w:fill="FFFFFF"/>
          <w:lang w:val="kk-KZ"/>
        </w:rPr>
        <w:t xml:space="preserve"> дайындалып жүргіз</w:t>
      </w:r>
      <w:r w:rsidR="001A5AE9">
        <w:rPr>
          <w:rFonts w:cs="Times New Roman"/>
          <w:color w:val="000000" w:themeColor="text1"/>
          <w:szCs w:val="28"/>
          <w:shd w:val="clear" w:color="auto" w:fill="FFFFFF"/>
          <w:lang w:val="kk-KZ"/>
        </w:rPr>
        <w:t xml:space="preserve">ілсе, оқушылардың оқуға ынтасы, пәнге </w:t>
      </w:r>
      <w:r w:rsidR="00027CA8">
        <w:rPr>
          <w:rFonts w:cs="Times New Roman"/>
          <w:color w:val="000000" w:themeColor="text1"/>
          <w:szCs w:val="28"/>
          <w:shd w:val="clear" w:color="auto" w:fill="FFFFFF"/>
          <w:lang w:val="kk-KZ"/>
        </w:rPr>
        <w:t>қызығушылығы</w:t>
      </w:r>
      <w:r w:rsidR="001A5AE9">
        <w:rPr>
          <w:rFonts w:cs="Times New Roman"/>
          <w:color w:val="000000" w:themeColor="text1"/>
          <w:szCs w:val="28"/>
          <w:shd w:val="clear" w:color="auto" w:fill="FFFFFF"/>
          <w:lang w:val="kk-KZ"/>
        </w:rPr>
        <w:t xml:space="preserve"> арта түсетіні д</w:t>
      </w:r>
      <w:r w:rsidR="00027CA8">
        <w:rPr>
          <w:rFonts w:cs="Times New Roman"/>
          <w:color w:val="000000" w:themeColor="text1"/>
          <w:szCs w:val="28"/>
          <w:shd w:val="clear" w:color="auto" w:fill="FFFFFF"/>
          <w:lang w:val="kk-KZ"/>
        </w:rPr>
        <w:t>аусыз.</w:t>
      </w:r>
      <w:r w:rsidR="001A5AE9">
        <w:rPr>
          <w:rFonts w:cs="Times New Roman"/>
          <w:color w:val="000000" w:themeColor="text1"/>
          <w:szCs w:val="28"/>
          <w:shd w:val="clear" w:color="auto" w:fill="FFFFFF"/>
          <w:lang w:val="kk-KZ"/>
        </w:rPr>
        <w:t xml:space="preserve">            </w:t>
      </w:r>
      <w:r w:rsidR="005D5BC7">
        <w:rPr>
          <w:rFonts w:cs="Times New Roman"/>
          <w:color w:val="000000" w:themeColor="text1"/>
          <w:szCs w:val="28"/>
          <w:shd w:val="clear" w:color="auto" w:fill="FFFFFF"/>
          <w:lang w:val="kk-KZ"/>
        </w:rPr>
        <w:t xml:space="preserve">                           </w:t>
      </w:r>
      <w:r w:rsidR="005D5BC7">
        <w:rPr>
          <w:rFonts w:cs="Times New Roman"/>
          <w:color w:val="000000" w:themeColor="text1"/>
          <w:szCs w:val="28"/>
          <w:shd w:val="clear" w:color="auto" w:fill="FFFFFF"/>
          <w:lang w:val="kk-KZ"/>
        </w:rPr>
        <w:tab/>
      </w:r>
      <w:r w:rsidR="005D5BC7">
        <w:rPr>
          <w:rFonts w:cs="Times New Roman"/>
          <w:color w:val="000000" w:themeColor="text1"/>
          <w:szCs w:val="28"/>
          <w:shd w:val="clear" w:color="auto" w:fill="FFFFFF"/>
          <w:lang w:val="kk-KZ"/>
        </w:rPr>
        <w:lastRenderedPageBreak/>
        <w:tab/>
      </w:r>
      <w:r w:rsidR="005D5BC7">
        <w:rPr>
          <w:rFonts w:cs="Times New Roman"/>
          <w:color w:val="000000" w:themeColor="text1"/>
          <w:szCs w:val="28"/>
          <w:shd w:val="clear" w:color="auto" w:fill="FFFFFF"/>
          <w:lang w:val="kk-KZ"/>
        </w:rPr>
        <w:tab/>
        <w:t xml:space="preserve">Осылайша оқушылармен әр түрлі </w:t>
      </w:r>
      <w:r w:rsidR="001A5AE9">
        <w:rPr>
          <w:rFonts w:cs="Times New Roman"/>
          <w:color w:val="000000" w:themeColor="text1"/>
          <w:szCs w:val="28"/>
          <w:shd w:val="clear" w:color="auto" w:fill="FFFFFF"/>
          <w:lang w:val="kk-KZ"/>
        </w:rPr>
        <w:t xml:space="preserve">жұмыс түрлерін өткізуге тырысамын. Бұл жұмыстар өз нәтижелерін беруде. </w:t>
      </w:r>
      <w:r w:rsidR="005D5BC7">
        <w:rPr>
          <w:rFonts w:cs="Times New Roman"/>
          <w:color w:val="000000" w:themeColor="text1"/>
          <w:szCs w:val="28"/>
          <w:shd w:val="clear" w:color="auto" w:fill="FFFFFF"/>
          <w:lang w:val="kk-KZ"/>
        </w:rPr>
        <w:t xml:space="preserve">Әрине бұнымен шектелмей, жұмысты одан әрі жалғастыру басты міндетім. </w:t>
      </w:r>
      <w:r w:rsidR="00257EDF">
        <w:rPr>
          <w:rFonts w:cs="Times New Roman"/>
          <w:color w:val="000000" w:themeColor="text1"/>
          <w:szCs w:val="28"/>
          <w:shd w:val="clear" w:color="auto" w:fill="FFFFFF"/>
          <w:lang w:val="kk-KZ"/>
        </w:rPr>
        <w:tab/>
      </w:r>
      <w:r w:rsidR="00257EDF">
        <w:rPr>
          <w:rFonts w:cs="Times New Roman"/>
          <w:color w:val="000000" w:themeColor="text1"/>
          <w:szCs w:val="28"/>
          <w:shd w:val="clear" w:color="auto" w:fill="FFFFFF"/>
          <w:lang w:val="kk-KZ"/>
        </w:rPr>
        <w:tab/>
      </w:r>
      <w:r w:rsidR="005D5BC7">
        <w:rPr>
          <w:rFonts w:cs="Times New Roman"/>
          <w:color w:val="000000" w:themeColor="text1"/>
          <w:szCs w:val="28"/>
          <w:shd w:val="clear" w:color="auto" w:fill="FFFFFF"/>
          <w:lang w:val="kk-KZ"/>
        </w:rPr>
        <w:t xml:space="preserve">                                                      </w:t>
      </w:r>
      <w:r w:rsidR="005D5BC7">
        <w:rPr>
          <w:rFonts w:cs="Times New Roman"/>
          <w:color w:val="000000" w:themeColor="text1"/>
          <w:szCs w:val="28"/>
          <w:shd w:val="clear" w:color="auto" w:fill="FFFFFF"/>
          <w:lang w:val="kk-KZ"/>
        </w:rPr>
        <w:tab/>
      </w:r>
      <w:r w:rsidR="005D5BC7">
        <w:rPr>
          <w:rFonts w:cs="Times New Roman"/>
          <w:color w:val="000000" w:themeColor="text1"/>
          <w:szCs w:val="28"/>
          <w:shd w:val="clear" w:color="auto" w:fill="FFFFFF"/>
          <w:lang w:val="kk-KZ"/>
        </w:rPr>
        <w:tab/>
      </w:r>
      <w:r w:rsidR="00F70184">
        <w:rPr>
          <w:rFonts w:eastAsia="Calibri" w:cs="Times New Roman"/>
          <w:szCs w:val="28"/>
          <w:lang w:val="kk-KZ"/>
        </w:rPr>
        <w:t>Қорыта</w:t>
      </w:r>
      <w:r w:rsidR="005D5BC7">
        <w:rPr>
          <w:rFonts w:eastAsia="Calibri" w:cs="Times New Roman"/>
          <w:szCs w:val="28"/>
          <w:lang w:val="kk-KZ"/>
        </w:rPr>
        <w:t xml:space="preserve"> </w:t>
      </w:r>
      <w:r w:rsidR="00257EDF">
        <w:rPr>
          <w:rFonts w:eastAsia="Calibri" w:cs="Times New Roman"/>
          <w:szCs w:val="28"/>
          <w:lang w:val="kk-KZ"/>
        </w:rPr>
        <w:t xml:space="preserve">келе </w:t>
      </w:r>
      <w:r w:rsidR="00F70184">
        <w:rPr>
          <w:rFonts w:eastAsia="Calibri" w:cs="Times New Roman"/>
          <w:szCs w:val="28"/>
          <w:lang w:val="kk-KZ"/>
        </w:rPr>
        <w:t>осы</w:t>
      </w:r>
      <w:r w:rsidR="00257EDF">
        <w:rPr>
          <w:rFonts w:eastAsia="Calibri" w:cs="Times New Roman"/>
          <w:szCs w:val="28"/>
          <w:lang w:val="kk-KZ"/>
        </w:rPr>
        <w:t xml:space="preserve"> </w:t>
      </w:r>
      <w:r w:rsidR="000B51B7">
        <w:rPr>
          <w:rFonts w:eastAsia="Calibri" w:cs="Times New Roman"/>
          <w:szCs w:val="28"/>
          <w:lang w:val="kk-KZ"/>
        </w:rPr>
        <w:t>әдіс</w:t>
      </w:r>
      <w:r w:rsidR="00257EDF">
        <w:rPr>
          <w:rFonts w:eastAsia="Calibri" w:cs="Times New Roman"/>
          <w:szCs w:val="28"/>
          <w:lang w:val="kk-KZ"/>
        </w:rPr>
        <w:t xml:space="preserve">-тәсілдерді </w:t>
      </w:r>
      <w:r w:rsidR="001A5AE9">
        <w:rPr>
          <w:rFonts w:eastAsia="Calibri" w:cs="Times New Roman"/>
          <w:szCs w:val="28"/>
          <w:lang w:val="kk-KZ"/>
        </w:rPr>
        <w:t>қолдану</w:t>
      </w:r>
      <w:r w:rsidR="005D5BC7">
        <w:rPr>
          <w:rFonts w:eastAsia="Calibri" w:cs="Times New Roman"/>
          <w:szCs w:val="28"/>
          <w:lang w:val="kk-KZ"/>
        </w:rPr>
        <w:tab/>
        <w:t xml:space="preserve"> </w:t>
      </w:r>
      <w:r w:rsidR="00F70184">
        <w:rPr>
          <w:rFonts w:eastAsia="Calibri" w:cs="Times New Roman"/>
          <w:szCs w:val="28"/>
          <w:lang w:val="kk-KZ"/>
        </w:rPr>
        <w:t>нә</w:t>
      </w:r>
      <w:r w:rsidR="000B51B7">
        <w:rPr>
          <w:rFonts w:eastAsia="Calibri" w:cs="Times New Roman"/>
          <w:szCs w:val="28"/>
          <w:lang w:val="kk-KZ"/>
        </w:rPr>
        <w:t>тижесі:</w:t>
      </w:r>
      <w:r w:rsidR="00257EDF">
        <w:rPr>
          <w:rFonts w:cs="Times New Roman"/>
          <w:color w:val="000000" w:themeColor="text1"/>
          <w:szCs w:val="28"/>
          <w:shd w:val="clear" w:color="auto" w:fill="FFFFFF"/>
          <w:lang w:val="kk-KZ"/>
        </w:rPr>
        <w:t xml:space="preserve">                                               </w:t>
      </w:r>
      <w:r w:rsidR="00284156">
        <w:rPr>
          <w:rFonts w:eastAsia="Calibri" w:cs="Times New Roman"/>
          <w:szCs w:val="28"/>
          <w:lang w:val="kk-KZ"/>
        </w:rPr>
        <w:t>Оқушы</w:t>
      </w:r>
      <w:r w:rsidR="00605808">
        <w:rPr>
          <w:rFonts w:eastAsia="Calibri" w:cs="Times New Roman"/>
          <w:szCs w:val="28"/>
          <w:lang w:val="kk-KZ"/>
        </w:rPr>
        <w:t xml:space="preserve"> </w:t>
      </w:r>
      <w:r w:rsidR="00F70184">
        <w:rPr>
          <w:rFonts w:eastAsia="Calibri" w:cs="Times New Roman"/>
          <w:szCs w:val="28"/>
          <w:lang w:val="kk-KZ"/>
        </w:rPr>
        <w:t>тұлғасының</w:t>
      </w:r>
      <w:r w:rsidR="00605808">
        <w:rPr>
          <w:rFonts w:eastAsia="Calibri" w:cs="Times New Roman"/>
          <w:szCs w:val="28"/>
          <w:lang w:val="kk-KZ"/>
        </w:rPr>
        <w:t xml:space="preserve"> танымдық қабілеттерін </w:t>
      </w:r>
      <w:r w:rsidR="00F70184">
        <w:rPr>
          <w:rFonts w:eastAsia="Calibri" w:cs="Times New Roman"/>
          <w:szCs w:val="28"/>
          <w:lang w:val="kk-KZ"/>
        </w:rPr>
        <w:t xml:space="preserve">дамытуға;                              </w:t>
      </w:r>
      <w:r w:rsidR="00284156">
        <w:rPr>
          <w:rFonts w:eastAsia="Calibri" w:cs="Times New Roman"/>
          <w:szCs w:val="28"/>
          <w:lang w:val="kk-KZ"/>
        </w:rPr>
        <w:t xml:space="preserve">   </w:t>
      </w:r>
      <w:r w:rsidR="00F70184">
        <w:rPr>
          <w:rFonts w:eastAsia="Calibri" w:cs="Times New Roman"/>
          <w:szCs w:val="28"/>
          <w:lang w:val="kk-KZ"/>
        </w:rPr>
        <w:t xml:space="preserve"> </w:t>
      </w:r>
      <w:r w:rsidR="00605808">
        <w:rPr>
          <w:rFonts w:eastAsia="Calibri" w:cs="Times New Roman"/>
          <w:szCs w:val="28"/>
          <w:lang w:val="kk-KZ"/>
        </w:rPr>
        <w:t xml:space="preserve"> </w:t>
      </w:r>
      <w:r w:rsidR="00605808">
        <w:rPr>
          <w:rFonts w:eastAsia="Calibri" w:cs="Times New Roman"/>
          <w:szCs w:val="28"/>
          <w:lang w:val="kk-KZ"/>
        </w:rPr>
        <w:tab/>
        <w:t xml:space="preserve"> </w:t>
      </w:r>
      <w:r w:rsidR="00284156">
        <w:rPr>
          <w:rFonts w:eastAsia="Calibri" w:cs="Times New Roman"/>
          <w:szCs w:val="28"/>
          <w:lang w:val="kk-KZ"/>
        </w:rPr>
        <w:t xml:space="preserve">Оқуға </w:t>
      </w:r>
      <w:r w:rsidR="00F70184" w:rsidRPr="00F70184">
        <w:rPr>
          <w:rFonts w:eastAsia="Calibri" w:cs="Times New Roman"/>
          <w:szCs w:val="28"/>
          <w:lang w:val="kk-KZ"/>
        </w:rPr>
        <w:tab/>
      </w:r>
      <w:r w:rsidR="00284156">
        <w:rPr>
          <w:rFonts w:eastAsia="Calibri" w:cs="Times New Roman"/>
          <w:szCs w:val="28"/>
          <w:lang w:val="kk-KZ"/>
        </w:rPr>
        <w:t>жағымды</w:t>
      </w:r>
      <w:r w:rsidR="00E469E7">
        <w:rPr>
          <w:rFonts w:eastAsia="Calibri" w:cs="Times New Roman"/>
          <w:szCs w:val="28"/>
          <w:lang w:val="kk-KZ"/>
        </w:rPr>
        <w:t xml:space="preserve"> </w:t>
      </w:r>
      <w:r w:rsidR="00E469E7">
        <w:rPr>
          <w:rFonts w:eastAsia="Calibri" w:cs="Times New Roman"/>
          <w:szCs w:val="28"/>
          <w:lang w:val="kk-KZ"/>
        </w:rPr>
        <w:tab/>
      </w:r>
      <w:r w:rsidR="00284156">
        <w:rPr>
          <w:rFonts w:eastAsia="Calibri" w:cs="Times New Roman"/>
          <w:szCs w:val="28"/>
          <w:lang w:val="kk-KZ"/>
        </w:rPr>
        <w:t>қызығушылық</w:t>
      </w:r>
      <w:r w:rsidR="00E469E7">
        <w:rPr>
          <w:rFonts w:eastAsia="Calibri" w:cs="Times New Roman"/>
          <w:szCs w:val="28"/>
          <w:lang w:val="kk-KZ"/>
        </w:rPr>
        <w:t xml:space="preserve"> </w:t>
      </w:r>
      <w:r w:rsidR="00E469E7">
        <w:rPr>
          <w:rFonts w:eastAsia="Calibri" w:cs="Times New Roman"/>
          <w:szCs w:val="28"/>
          <w:lang w:val="kk-KZ"/>
        </w:rPr>
        <w:tab/>
      </w:r>
      <w:r w:rsidR="00284156">
        <w:rPr>
          <w:rFonts w:eastAsia="Calibri" w:cs="Times New Roman"/>
          <w:szCs w:val="28"/>
          <w:lang w:val="kk-KZ"/>
        </w:rPr>
        <w:t xml:space="preserve">қалыптастыруға;                                                      </w:t>
      </w:r>
      <w:r w:rsidR="00257EDF">
        <w:rPr>
          <w:rFonts w:eastAsia="Calibri" w:cs="Times New Roman"/>
          <w:szCs w:val="28"/>
          <w:lang w:val="kk-KZ"/>
        </w:rPr>
        <w:t xml:space="preserve">             </w:t>
      </w:r>
      <w:r w:rsidR="00284156">
        <w:rPr>
          <w:rFonts w:eastAsia="Calibri" w:cs="Times New Roman"/>
          <w:szCs w:val="28"/>
          <w:lang w:val="kk-KZ"/>
        </w:rPr>
        <w:t>Белсенді</w:t>
      </w:r>
      <w:r w:rsidR="005D5BC7">
        <w:rPr>
          <w:rFonts w:eastAsia="Calibri" w:cs="Times New Roman"/>
          <w:szCs w:val="28"/>
          <w:lang w:val="kk-KZ"/>
        </w:rPr>
        <w:t xml:space="preserve"> </w:t>
      </w:r>
      <w:r w:rsidR="00284156">
        <w:rPr>
          <w:rFonts w:eastAsia="Calibri" w:cs="Times New Roman"/>
          <w:szCs w:val="28"/>
          <w:lang w:val="kk-KZ"/>
        </w:rPr>
        <w:t xml:space="preserve">сөздік қорын, </w:t>
      </w:r>
      <w:r w:rsidR="00257EDF">
        <w:rPr>
          <w:rFonts w:eastAsia="Calibri" w:cs="Times New Roman"/>
          <w:szCs w:val="28"/>
          <w:lang w:val="kk-KZ"/>
        </w:rPr>
        <w:t xml:space="preserve">ауызша және жазбаша тілін </w:t>
      </w:r>
      <w:r w:rsidR="00284156">
        <w:rPr>
          <w:rFonts w:eastAsia="Calibri" w:cs="Times New Roman"/>
          <w:szCs w:val="28"/>
          <w:lang w:val="kk-KZ"/>
        </w:rPr>
        <w:t>ұстартуға;                                 Тұлғаның қиындықтарға даяр болу және оны білу, қарым – қатынас, ойын, танымдық, өзін-өзі бекіту қажеттіліктерін қанағаттандыруға ықпал етеді.</w:t>
      </w:r>
      <w:r w:rsidR="00E469E7">
        <w:rPr>
          <w:rFonts w:eastAsia="Calibri" w:cs="Times New Roman"/>
          <w:szCs w:val="28"/>
          <w:lang w:val="kk-KZ"/>
        </w:rPr>
        <w:t xml:space="preserve">   </w:t>
      </w:r>
      <w:r w:rsidR="001A5AE9">
        <w:rPr>
          <w:rFonts w:eastAsia="Calibri" w:cs="Times New Roman"/>
          <w:szCs w:val="28"/>
          <w:lang w:val="kk-KZ"/>
        </w:rPr>
        <w:t xml:space="preserve">          </w:t>
      </w:r>
      <w:r w:rsidR="00E469E7">
        <w:rPr>
          <w:rFonts w:eastAsia="Calibri" w:cs="Times New Roman"/>
          <w:szCs w:val="28"/>
          <w:lang w:val="kk-KZ"/>
        </w:rPr>
        <w:t xml:space="preserve">          </w:t>
      </w:r>
    </w:p>
    <w:p w:rsidR="0035290F" w:rsidRPr="0035290F" w:rsidRDefault="0035290F" w:rsidP="00CD52C4">
      <w:pPr>
        <w:ind w:left="567" w:right="567"/>
        <w:jc w:val="center"/>
        <w:rPr>
          <w:rFonts w:cs="Times New Roman"/>
          <w:szCs w:val="28"/>
          <w:lang w:val="kk-KZ"/>
        </w:rPr>
      </w:pPr>
    </w:p>
    <w:p w:rsidR="0035290F" w:rsidRPr="0035290F" w:rsidRDefault="0035290F" w:rsidP="0035290F">
      <w:pPr>
        <w:ind w:left="567" w:right="567"/>
        <w:rPr>
          <w:rFonts w:cs="Times New Roman"/>
          <w:szCs w:val="28"/>
          <w:lang w:val="kk-KZ"/>
        </w:rPr>
      </w:pPr>
    </w:p>
    <w:p w:rsidR="002D0A03" w:rsidRDefault="00217F2D" w:rsidP="002D0A03">
      <w:pPr>
        <w:ind w:left="567" w:right="567"/>
        <w:jc w:val="center"/>
        <w:rPr>
          <w:rFonts w:cs="Times New Roman"/>
          <w:szCs w:val="28"/>
          <w:lang w:val="kk-KZ"/>
        </w:rPr>
      </w:pPr>
      <w:r>
        <w:rPr>
          <w:rFonts w:cs="Times New Roman"/>
          <w:szCs w:val="28"/>
          <w:lang w:val="kk-KZ"/>
        </w:rPr>
        <w:t>ӘДЕБИЕТТЕР</w:t>
      </w:r>
      <w:r w:rsidR="002D0A03">
        <w:rPr>
          <w:rFonts w:cs="Times New Roman"/>
          <w:szCs w:val="28"/>
          <w:lang w:val="kk-KZ"/>
        </w:rPr>
        <w:t xml:space="preserve">                                                       </w:t>
      </w:r>
    </w:p>
    <w:p w:rsidR="00CE7C12" w:rsidRDefault="00C82DA2" w:rsidP="002D0A03">
      <w:pPr>
        <w:pStyle w:val="a4"/>
        <w:numPr>
          <w:ilvl w:val="0"/>
          <w:numId w:val="7"/>
        </w:numPr>
        <w:ind w:right="567"/>
        <w:jc w:val="left"/>
        <w:rPr>
          <w:rFonts w:cs="Times New Roman"/>
          <w:szCs w:val="28"/>
          <w:lang w:val="kk-KZ"/>
        </w:rPr>
      </w:pPr>
      <w:r>
        <w:rPr>
          <w:rFonts w:cs="Times New Roman"/>
          <w:szCs w:val="28"/>
          <w:lang w:val="kk-KZ"/>
        </w:rPr>
        <w:t>Дюсебаев С. Қазақ тілі: Методическое руководство. –</w:t>
      </w:r>
      <w:r w:rsidR="00605808">
        <w:rPr>
          <w:rFonts w:cs="Times New Roman"/>
          <w:szCs w:val="28"/>
          <w:lang w:val="kk-KZ"/>
        </w:rPr>
        <w:t xml:space="preserve"> Алматы: </w:t>
      </w:r>
      <w:r>
        <w:rPr>
          <w:rFonts w:cs="Times New Roman"/>
          <w:szCs w:val="28"/>
          <w:lang w:val="kk-KZ"/>
        </w:rPr>
        <w:t xml:space="preserve">Мектеп, </w:t>
      </w:r>
    </w:p>
    <w:p w:rsidR="00C82DA2" w:rsidRDefault="00C82DA2" w:rsidP="00CE7C12">
      <w:pPr>
        <w:pStyle w:val="a4"/>
        <w:ind w:left="1422" w:right="567"/>
        <w:jc w:val="left"/>
        <w:rPr>
          <w:rFonts w:cs="Times New Roman"/>
          <w:szCs w:val="28"/>
          <w:lang w:val="kk-KZ"/>
        </w:rPr>
      </w:pPr>
      <w:r>
        <w:rPr>
          <w:rFonts w:cs="Times New Roman"/>
          <w:szCs w:val="28"/>
          <w:lang w:val="kk-KZ"/>
        </w:rPr>
        <w:t>2008</w:t>
      </w:r>
      <w:r w:rsidR="00CE7C12">
        <w:rPr>
          <w:rFonts w:cs="Times New Roman"/>
          <w:szCs w:val="28"/>
          <w:lang w:val="kk-KZ"/>
        </w:rPr>
        <w:t xml:space="preserve"> </w:t>
      </w:r>
      <w:r>
        <w:rPr>
          <w:rFonts w:cs="Times New Roman"/>
          <w:szCs w:val="28"/>
          <w:lang w:val="kk-KZ"/>
        </w:rPr>
        <w:t>ж</w:t>
      </w:r>
      <w:r w:rsidR="0039030A">
        <w:rPr>
          <w:rFonts w:cs="Times New Roman"/>
          <w:szCs w:val="28"/>
          <w:lang w:val="kk-KZ"/>
        </w:rPr>
        <w:t>.</w:t>
      </w:r>
    </w:p>
    <w:p w:rsidR="00CE7C12" w:rsidRDefault="0039030A" w:rsidP="002D0A03">
      <w:pPr>
        <w:pStyle w:val="a4"/>
        <w:numPr>
          <w:ilvl w:val="0"/>
          <w:numId w:val="7"/>
        </w:numPr>
        <w:ind w:right="567"/>
        <w:jc w:val="left"/>
        <w:rPr>
          <w:rFonts w:cs="Times New Roman"/>
          <w:szCs w:val="28"/>
          <w:lang w:val="kk-KZ"/>
        </w:rPr>
      </w:pPr>
      <w:r>
        <w:rPr>
          <w:rFonts w:cs="Times New Roman"/>
          <w:szCs w:val="28"/>
          <w:lang w:val="kk-KZ"/>
        </w:rPr>
        <w:t xml:space="preserve">Сатыбаева А., Сатыбаева </w:t>
      </w:r>
      <w:r w:rsidR="00CE7C12">
        <w:rPr>
          <w:rFonts w:cs="Times New Roman"/>
          <w:szCs w:val="28"/>
          <w:lang w:val="kk-KZ"/>
        </w:rPr>
        <w:t>Г. Қазақ тілін оқыту әдістемесі. –</w:t>
      </w:r>
      <w:r w:rsidR="00605808">
        <w:rPr>
          <w:rFonts w:cs="Times New Roman"/>
          <w:szCs w:val="28"/>
          <w:lang w:val="kk-KZ"/>
        </w:rPr>
        <w:t xml:space="preserve"> Астана:  </w:t>
      </w:r>
      <w:r w:rsidR="00CE7C12">
        <w:rPr>
          <w:rFonts w:cs="Times New Roman"/>
          <w:szCs w:val="28"/>
          <w:lang w:val="kk-KZ"/>
        </w:rPr>
        <w:t>Фомант, 2008 ж.</w:t>
      </w:r>
      <w:r w:rsidR="002D0A03" w:rsidRPr="002D0A03">
        <w:rPr>
          <w:rFonts w:cs="Times New Roman"/>
          <w:szCs w:val="28"/>
          <w:lang w:val="kk-KZ"/>
        </w:rPr>
        <w:t xml:space="preserve">  </w:t>
      </w:r>
    </w:p>
    <w:p w:rsidR="00CE7C12" w:rsidRDefault="00CE7C12" w:rsidP="002D0A03">
      <w:pPr>
        <w:pStyle w:val="a4"/>
        <w:numPr>
          <w:ilvl w:val="0"/>
          <w:numId w:val="7"/>
        </w:numPr>
        <w:ind w:right="567"/>
        <w:jc w:val="left"/>
        <w:rPr>
          <w:rFonts w:cs="Times New Roman"/>
          <w:szCs w:val="28"/>
          <w:lang w:val="kk-KZ"/>
        </w:rPr>
      </w:pPr>
      <w:r>
        <w:rPr>
          <w:rFonts w:cs="Times New Roman"/>
          <w:szCs w:val="28"/>
          <w:lang w:val="kk-KZ"/>
        </w:rPr>
        <w:t xml:space="preserve">Рысбаева Г. Қазақ тілі мен әдебиет. 2000 ж.,  </w:t>
      </w:r>
      <w:r w:rsidRPr="00CE7C12">
        <w:rPr>
          <w:rFonts w:cs="Times New Roman"/>
          <w:szCs w:val="28"/>
          <w:lang w:val="kk-KZ"/>
        </w:rPr>
        <w:t>№ 4</w:t>
      </w:r>
      <w:r>
        <w:rPr>
          <w:rFonts w:cs="Times New Roman"/>
          <w:szCs w:val="28"/>
          <w:lang w:val="kk-KZ"/>
        </w:rPr>
        <w:t>.</w:t>
      </w:r>
      <w:r w:rsidR="002D0A03" w:rsidRPr="002D0A03">
        <w:rPr>
          <w:rFonts w:cs="Times New Roman"/>
          <w:szCs w:val="28"/>
          <w:lang w:val="kk-KZ"/>
        </w:rPr>
        <w:t xml:space="preserve">  </w:t>
      </w:r>
    </w:p>
    <w:p w:rsidR="00CD52C4" w:rsidRPr="002D0A03" w:rsidRDefault="00605808" w:rsidP="002D0A03">
      <w:pPr>
        <w:pStyle w:val="a4"/>
        <w:numPr>
          <w:ilvl w:val="0"/>
          <w:numId w:val="7"/>
        </w:numPr>
        <w:ind w:right="567"/>
        <w:jc w:val="left"/>
        <w:rPr>
          <w:rFonts w:cs="Times New Roman"/>
          <w:szCs w:val="28"/>
          <w:lang w:val="kk-KZ"/>
        </w:rPr>
      </w:pPr>
      <w:r>
        <w:rPr>
          <w:rFonts w:cs="Times New Roman"/>
          <w:szCs w:val="28"/>
          <w:lang w:val="kk-KZ"/>
        </w:rPr>
        <w:t xml:space="preserve">Қараев Ж. Деңгейлік оқыту технологиясы. </w:t>
      </w:r>
      <w:r w:rsidR="002D0A03" w:rsidRPr="002D0A03">
        <w:rPr>
          <w:rFonts w:cs="Times New Roman"/>
          <w:szCs w:val="28"/>
          <w:lang w:val="kk-KZ"/>
        </w:rPr>
        <w:t xml:space="preserve">                                                                                                                     </w:t>
      </w:r>
    </w:p>
    <w:p w:rsidR="0075184E" w:rsidRDefault="0075184E" w:rsidP="0035290F">
      <w:pPr>
        <w:spacing w:after="20"/>
        <w:ind w:left="567" w:right="567"/>
        <w:rPr>
          <w:lang w:val="kk-KZ"/>
        </w:rPr>
      </w:pPr>
    </w:p>
    <w:p w:rsidR="0075184E" w:rsidRDefault="0075184E" w:rsidP="0075184E">
      <w:pPr>
        <w:spacing w:after="20"/>
        <w:ind w:left="567" w:right="567"/>
        <w:jc w:val="right"/>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Pr="0075184E" w:rsidRDefault="0075184E" w:rsidP="0075184E">
      <w:pPr>
        <w:rPr>
          <w:lang w:val="kk-KZ"/>
        </w:rPr>
      </w:pPr>
    </w:p>
    <w:p w:rsidR="0075184E" w:rsidRDefault="0075184E" w:rsidP="0075184E">
      <w:pPr>
        <w:rPr>
          <w:lang w:val="kk-KZ"/>
        </w:rPr>
      </w:pPr>
    </w:p>
    <w:p w:rsidR="0075184E" w:rsidRDefault="0075184E" w:rsidP="0075184E">
      <w:pPr>
        <w:tabs>
          <w:tab w:val="left" w:pos="7545"/>
        </w:tabs>
        <w:rPr>
          <w:lang w:val="kk-KZ"/>
        </w:rPr>
      </w:pPr>
      <w:r>
        <w:rPr>
          <w:lang w:val="kk-KZ"/>
        </w:rPr>
        <w:tab/>
      </w:r>
    </w:p>
    <w:p w:rsidR="0075184E" w:rsidRDefault="0075184E" w:rsidP="0075184E">
      <w:pPr>
        <w:tabs>
          <w:tab w:val="left" w:pos="7545"/>
        </w:tabs>
        <w:rPr>
          <w:lang w:val="kk-KZ"/>
        </w:rPr>
      </w:pPr>
    </w:p>
    <w:p w:rsidR="0075184E" w:rsidRDefault="0075184E" w:rsidP="0075184E">
      <w:pPr>
        <w:tabs>
          <w:tab w:val="left" w:pos="7545"/>
        </w:tabs>
        <w:rPr>
          <w:lang w:val="kk-KZ"/>
        </w:rPr>
      </w:pPr>
    </w:p>
    <w:p w:rsidR="0075184E" w:rsidRDefault="0075184E" w:rsidP="0075184E">
      <w:pPr>
        <w:tabs>
          <w:tab w:val="left" w:pos="7545"/>
        </w:tabs>
        <w:rPr>
          <w:lang w:val="kk-KZ"/>
        </w:rPr>
      </w:pPr>
    </w:p>
    <w:p w:rsidR="0075184E" w:rsidRPr="0075184E" w:rsidRDefault="0075184E" w:rsidP="0075184E">
      <w:pPr>
        <w:tabs>
          <w:tab w:val="left" w:pos="7545"/>
        </w:tabs>
        <w:rPr>
          <w:lang w:val="kk-KZ"/>
        </w:rPr>
      </w:pPr>
    </w:p>
    <w:sectPr w:rsidR="0075184E" w:rsidRPr="0075184E" w:rsidSect="0075184E">
      <w:pgSz w:w="11906" w:h="16838"/>
      <w:pgMar w:top="1134" w:right="5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2A3"/>
    <w:multiLevelType w:val="hybridMultilevel"/>
    <w:tmpl w:val="FE0CB732"/>
    <w:lvl w:ilvl="0" w:tplc="E20A3EB4">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
    <w:nsid w:val="28E34307"/>
    <w:multiLevelType w:val="hybridMultilevel"/>
    <w:tmpl w:val="E2F0D6DE"/>
    <w:lvl w:ilvl="0" w:tplc="511896CE">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
    <w:nsid w:val="2FB85265"/>
    <w:multiLevelType w:val="hybridMultilevel"/>
    <w:tmpl w:val="44DC2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9106BDF"/>
    <w:multiLevelType w:val="hybridMultilevel"/>
    <w:tmpl w:val="663443CA"/>
    <w:lvl w:ilvl="0" w:tplc="04DE1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64000E"/>
    <w:multiLevelType w:val="hybridMultilevel"/>
    <w:tmpl w:val="7834D858"/>
    <w:lvl w:ilvl="0" w:tplc="0A70BB3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351315"/>
    <w:multiLevelType w:val="hybridMultilevel"/>
    <w:tmpl w:val="C8563132"/>
    <w:lvl w:ilvl="0" w:tplc="993E4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973096D"/>
    <w:multiLevelType w:val="hybridMultilevel"/>
    <w:tmpl w:val="25D6ED7E"/>
    <w:lvl w:ilvl="0" w:tplc="0A70BB3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AEF"/>
    <w:rsid w:val="00000107"/>
    <w:rsid w:val="00015206"/>
    <w:rsid w:val="00027A8D"/>
    <w:rsid w:val="00027CA8"/>
    <w:rsid w:val="000A14AB"/>
    <w:rsid w:val="000B51B7"/>
    <w:rsid w:val="0010060C"/>
    <w:rsid w:val="00102784"/>
    <w:rsid w:val="001137FD"/>
    <w:rsid w:val="001237CE"/>
    <w:rsid w:val="00140B7C"/>
    <w:rsid w:val="00142B00"/>
    <w:rsid w:val="00162A22"/>
    <w:rsid w:val="001A5AE9"/>
    <w:rsid w:val="001D57E8"/>
    <w:rsid w:val="001E056F"/>
    <w:rsid w:val="001F276E"/>
    <w:rsid w:val="002000E9"/>
    <w:rsid w:val="00200BA8"/>
    <w:rsid w:val="00212B08"/>
    <w:rsid w:val="00215E01"/>
    <w:rsid w:val="00217F2D"/>
    <w:rsid w:val="00233602"/>
    <w:rsid w:val="00254885"/>
    <w:rsid w:val="00257EDF"/>
    <w:rsid w:val="00284156"/>
    <w:rsid w:val="002915AB"/>
    <w:rsid w:val="002B5F09"/>
    <w:rsid w:val="002D0A03"/>
    <w:rsid w:val="002E17A2"/>
    <w:rsid w:val="00314D77"/>
    <w:rsid w:val="00327625"/>
    <w:rsid w:val="00340246"/>
    <w:rsid w:val="003524BA"/>
    <w:rsid w:val="0035290F"/>
    <w:rsid w:val="00372932"/>
    <w:rsid w:val="003847C6"/>
    <w:rsid w:val="003875BC"/>
    <w:rsid w:val="0039030A"/>
    <w:rsid w:val="003942A1"/>
    <w:rsid w:val="003B2C87"/>
    <w:rsid w:val="003E3AD4"/>
    <w:rsid w:val="003F2240"/>
    <w:rsid w:val="003F618E"/>
    <w:rsid w:val="004136A2"/>
    <w:rsid w:val="00442164"/>
    <w:rsid w:val="0046121D"/>
    <w:rsid w:val="004871E3"/>
    <w:rsid w:val="004B07A1"/>
    <w:rsid w:val="004B5DB4"/>
    <w:rsid w:val="00513D99"/>
    <w:rsid w:val="00515AEF"/>
    <w:rsid w:val="00522B9A"/>
    <w:rsid w:val="00533661"/>
    <w:rsid w:val="00553D46"/>
    <w:rsid w:val="00572CFF"/>
    <w:rsid w:val="005A03D1"/>
    <w:rsid w:val="005C6B19"/>
    <w:rsid w:val="005D5BC7"/>
    <w:rsid w:val="005D763C"/>
    <w:rsid w:val="005F3281"/>
    <w:rsid w:val="00605808"/>
    <w:rsid w:val="006D7216"/>
    <w:rsid w:val="00726544"/>
    <w:rsid w:val="0075184E"/>
    <w:rsid w:val="007602A0"/>
    <w:rsid w:val="0076123C"/>
    <w:rsid w:val="0078759A"/>
    <w:rsid w:val="0079419D"/>
    <w:rsid w:val="00795950"/>
    <w:rsid w:val="007B2FD8"/>
    <w:rsid w:val="00811A9B"/>
    <w:rsid w:val="008133F9"/>
    <w:rsid w:val="00813E77"/>
    <w:rsid w:val="00815CDA"/>
    <w:rsid w:val="00852FD1"/>
    <w:rsid w:val="00863664"/>
    <w:rsid w:val="00874921"/>
    <w:rsid w:val="00877E05"/>
    <w:rsid w:val="008D33A8"/>
    <w:rsid w:val="009014E6"/>
    <w:rsid w:val="00923FB2"/>
    <w:rsid w:val="00941C78"/>
    <w:rsid w:val="00952878"/>
    <w:rsid w:val="00970D39"/>
    <w:rsid w:val="00977DAB"/>
    <w:rsid w:val="009A75BB"/>
    <w:rsid w:val="009D4123"/>
    <w:rsid w:val="009D5F28"/>
    <w:rsid w:val="009F476C"/>
    <w:rsid w:val="00A10A4A"/>
    <w:rsid w:val="00A12D3C"/>
    <w:rsid w:val="00AB09A1"/>
    <w:rsid w:val="00AC6D7D"/>
    <w:rsid w:val="00AD784D"/>
    <w:rsid w:val="00B055B9"/>
    <w:rsid w:val="00B231A2"/>
    <w:rsid w:val="00B23981"/>
    <w:rsid w:val="00B778BE"/>
    <w:rsid w:val="00BD1F6E"/>
    <w:rsid w:val="00BE5D54"/>
    <w:rsid w:val="00BF743E"/>
    <w:rsid w:val="00C31725"/>
    <w:rsid w:val="00C476EF"/>
    <w:rsid w:val="00C82DA2"/>
    <w:rsid w:val="00CA0EC6"/>
    <w:rsid w:val="00CA4149"/>
    <w:rsid w:val="00CC214F"/>
    <w:rsid w:val="00CC60B1"/>
    <w:rsid w:val="00CD52C4"/>
    <w:rsid w:val="00CE7C12"/>
    <w:rsid w:val="00D10E76"/>
    <w:rsid w:val="00D40B97"/>
    <w:rsid w:val="00D52568"/>
    <w:rsid w:val="00D6431B"/>
    <w:rsid w:val="00D849E8"/>
    <w:rsid w:val="00DB342F"/>
    <w:rsid w:val="00DB3C20"/>
    <w:rsid w:val="00DC01F4"/>
    <w:rsid w:val="00DC45F2"/>
    <w:rsid w:val="00DE3A6E"/>
    <w:rsid w:val="00E10F28"/>
    <w:rsid w:val="00E14E42"/>
    <w:rsid w:val="00E27E5C"/>
    <w:rsid w:val="00E469E7"/>
    <w:rsid w:val="00E5247A"/>
    <w:rsid w:val="00E8261F"/>
    <w:rsid w:val="00E877A7"/>
    <w:rsid w:val="00EA048A"/>
    <w:rsid w:val="00EA59FB"/>
    <w:rsid w:val="00EE357D"/>
    <w:rsid w:val="00F01617"/>
    <w:rsid w:val="00F70184"/>
    <w:rsid w:val="00F777BE"/>
    <w:rsid w:val="00F93DFC"/>
    <w:rsid w:val="00FB2BC5"/>
    <w:rsid w:val="00FF7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0F"/>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AEF"/>
    <w:pPr>
      <w:spacing w:after="0" w:line="240" w:lineRule="auto"/>
    </w:pPr>
  </w:style>
  <w:style w:type="paragraph" w:styleId="a4">
    <w:name w:val="List Paragraph"/>
    <w:basedOn w:val="a"/>
    <w:uiPriority w:val="34"/>
    <w:qFormat/>
    <w:rsid w:val="00A12D3C"/>
    <w:pPr>
      <w:ind w:left="720"/>
      <w:contextualSpacing/>
    </w:pPr>
  </w:style>
</w:styles>
</file>

<file path=word/webSettings.xml><?xml version="1.0" encoding="utf-8"?>
<w:webSettings xmlns:r="http://schemas.openxmlformats.org/officeDocument/2006/relationships" xmlns:w="http://schemas.openxmlformats.org/wordprocessingml/2006/main">
  <w:divs>
    <w:div w:id="56126252">
      <w:bodyDiv w:val="1"/>
      <w:marLeft w:val="0"/>
      <w:marRight w:val="0"/>
      <w:marTop w:val="0"/>
      <w:marBottom w:val="0"/>
      <w:divBdr>
        <w:top w:val="none" w:sz="0" w:space="0" w:color="auto"/>
        <w:left w:val="none" w:sz="0" w:space="0" w:color="auto"/>
        <w:bottom w:val="none" w:sz="0" w:space="0" w:color="auto"/>
        <w:right w:val="none" w:sz="0" w:space="0" w:color="auto"/>
      </w:divBdr>
    </w:div>
    <w:div w:id="260649819">
      <w:bodyDiv w:val="1"/>
      <w:marLeft w:val="0"/>
      <w:marRight w:val="0"/>
      <w:marTop w:val="0"/>
      <w:marBottom w:val="0"/>
      <w:divBdr>
        <w:top w:val="none" w:sz="0" w:space="0" w:color="auto"/>
        <w:left w:val="none" w:sz="0" w:space="0" w:color="auto"/>
        <w:bottom w:val="none" w:sz="0" w:space="0" w:color="auto"/>
        <w:right w:val="none" w:sz="0" w:space="0" w:color="auto"/>
      </w:divBdr>
    </w:div>
    <w:div w:id="561209089">
      <w:bodyDiv w:val="1"/>
      <w:marLeft w:val="0"/>
      <w:marRight w:val="0"/>
      <w:marTop w:val="0"/>
      <w:marBottom w:val="0"/>
      <w:divBdr>
        <w:top w:val="none" w:sz="0" w:space="0" w:color="auto"/>
        <w:left w:val="none" w:sz="0" w:space="0" w:color="auto"/>
        <w:bottom w:val="none" w:sz="0" w:space="0" w:color="auto"/>
        <w:right w:val="none" w:sz="0" w:space="0" w:color="auto"/>
      </w:divBdr>
    </w:div>
    <w:div w:id="15573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BE2ED-781A-4B58-A290-6B8FE78E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dc:creator>
  <cp:lastModifiedBy>Assel</cp:lastModifiedBy>
  <cp:revision>47</cp:revision>
  <dcterms:created xsi:type="dcterms:W3CDTF">2014-03-08T12:46:00Z</dcterms:created>
  <dcterms:modified xsi:type="dcterms:W3CDTF">2014-09-03T07:25:00Z</dcterms:modified>
</cp:coreProperties>
</file>