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04D" w:rsidRPr="009D104D" w:rsidRDefault="009D104D" w:rsidP="008355A1">
      <w:pPr>
        <w:rPr>
          <w:rFonts w:ascii="Times New Roman" w:hAnsi="Times New Roman" w:cs="Times New Roman"/>
          <w:b/>
          <w:sz w:val="28"/>
          <w:szCs w:val="28"/>
          <w:lang w:val="tt-RU"/>
        </w:rPr>
      </w:pPr>
      <w:r>
        <w:rPr>
          <w:rFonts w:ascii="Times New Roman" w:hAnsi="Times New Roman" w:cs="Times New Roman"/>
          <w:b/>
          <w:sz w:val="28"/>
          <w:szCs w:val="28"/>
          <w:lang w:val="tt-RU"/>
        </w:rPr>
        <w:t>Тема: Минем гаиләм</w:t>
      </w:r>
    </w:p>
    <w:p w:rsidR="008355A1" w:rsidRDefault="008355A1" w:rsidP="008355A1">
      <w:pPr>
        <w:rPr>
          <w:rFonts w:ascii="Times New Roman" w:hAnsi="Times New Roman" w:cs="Times New Roman"/>
          <w:sz w:val="28"/>
          <w:szCs w:val="28"/>
          <w:lang w:val="tt-RU"/>
        </w:rPr>
      </w:pPr>
      <w:r w:rsidRPr="008355A1">
        <w:rPr>
          <w:rFonts w:ascii="Times New Roman" w:hAnsi="Times New Roman" w:cs="Times New Roman"/>
          <w:b/>
          <w:sz w:val="28"/>
          <w:szCs w:val="28"/>
          <w:lang w:val="tt-RU"/>
        </w:rPr>
        <w:t>Максат:</w:t>
      </w:r>
      <w:r w:rsidRPr="008355A1">
        <w:rPr>
          <w:rFonts w:ascii="Times New Roman" w:hAnsi="Times New Roman" w:cs="Times New Roman"/>
          <w:sz w:val="28"/>
          <w:szCs w:val="28"/>
          <w:lang w:val="tt-RU"/>
        </w:rPr>
        <w:t xml:space="preserve"> 1.Укучыларны гаилә турында сөйләргә өйрәтү.</w:t>
      </w:r>
    </w:p>
    <w:p w:rsid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2. Балаларның тыңлау,аңлап  уку, бәйләнешле сөйләм күнекмәләрен үстерү.Тыңлаганда укучыларның игътибарларын тупларга, ихтыяри көчәнеш ясарга өйрәтү. Авазларны дөрес әйтеп, аңлап укуларына ирешү</w:t>
      </w:r>
      <w:r>
        <w:rPr>
          <w:rFonts w:ascii="Times New Roman" w:hAnsi="Times New Roman" w:cs="Times New Roman"/>
          <w:sz w:val="28"/>
          <w:szCs w:val="28"/>
          <w:lang w:val="tt-RU"/>
        </w:rPr>
        <w:t>.</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3. Татар телен өйрәнүнең әһәмиятен ачыклау, оста аралашуга омтылыш уяту. Рус һәм татар гаиләләрендә уртак кыйммәтлекләрнең барлыгын күрсәтү.</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b/>
          <w:sz w:val="28"/>
          <w:szCs w:val="28"/>
          <w:lang w:val="tt-RU"/>
        </w:rPr>
        <w:t>Җиһазлау:</w:t>
      </w:r>
      <w:r w:rsidRPr="008355A1">
        <w:rPr>
          <w:rFonts w:ascii="Times New Roman" w:hAnsi="Times New Roman" w:cs="Times New Roman"/>
          <w:sz w:val="28"/>
          <w:szCs w:val="28"/>
          <w:lang w:val="tt-RU"/>
        </w:rPr>
        <w:t xml:space="preserve"> презентация,интеракт</w:t>
      </w:r>
      <w:r>
        <w:rPr>
          <w:rFonts w:ascii="Times New Roman" w:hAnsi="Times New Roman" w:cs="Times New Roman"/>
          <w:sz w:val="28"/>
          <w:szCs w:val="28"/>
          <w:lang w:val="tt-RU"/>
        </w:rPr>
        <w:t>ив такта, аудиоязма, компьютер.</w:t>
      </w:r>
    </w:p>
    <w:p w:rsidR="008355A1" w:rsidRPr="008355A1" w:rsidRDefault="009D104D" w:rsidP="008355A1">
      <w:pPr>
        <w:jc w:val="center"/>
        <w:rPr>
          <w:rFonts w:ascii="Times New Roman" w:hAnsi="Times New Roman" w:cs="Times New Roman"/>
          <w:sz w:val="28"/>
          <w:szCs w:val="28"/>
          <w:lang w:val="tt-RU"/>
        </w:rPr>
      </w:pPr>
      <w:r>
        <w:rPr>
          <w:rFonts w:ascii="Times New Roman" w:hAnsi="Times New Roman" w:cs="Times New Roman"/>
          <w:sz w:val="28"/>
          <w:szCs w:val="28"/>
          <w:lang w:val="tt-RU"/>
        </w:rPr>
        <w:t>Д</w:t>
      </w:r>
      <w:r w:rsidR="008355A1" w:rsidRPr="008355A1">
        <w:rPr>
          <w:rFonts w:ascii="Times New Roman" w:hAnsi="Times New Roman" w:cs="Times New Roman"/>
          <w:sz w:val="28"/>
          <w:szCs w:val="28"/>
          <w:lang w:val="tt-RU"/>
        </w:rPr>
        <w:t>әрес барышы.</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b/>
          <w:sz w:val="28"/>
          <w:szCs w:val="28"/>
          <w:lang w:val="tt-RU"/>
        </w:rPr>
        <w:t>I</w:t>
      </w:r>
      <w:r w:rsidRPr="008355A1">
        <w:rPr>
          <w:rFonts w:ascii="Times New Roman" w:hAnsi="Times New Roman" w:cs="Times New Roman"/>
          <w:sz w:val="28"/>
          <w:szCs w:val="28"/>
          <w:lang w:val="tt-RU"/>
        </w:rPr>
        <w:t>.</w:t>
      </w:r>
      <w:r w:rsidRPr="008355A1">
        <w:rPr>
          <w:rFonts w:ascii="Times New Roman" w:hAnsi="Times New Roman" w:cs="Times New Roman"/>
          <w:b/>
          <w:sz w:val="28"/>
          <w:szCs w:val="28"/>
          <w:lang w:val="tt-RU"/>
        </w:rPr>
        <w:t>Актуальләштерү.</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Укытуч</w:t>
      </w:r>
      <w:r w:rsidR="009D104D">
        <w:rPr>
          <w:rFonts w:ascii="Times New Roman" w:hAnsi="Times New Roman" w:cs="Times New Roman"/>
          <w:sz w:val="28"/>
          <w:szCs w:val="28"/>
          <w:lang w:val="tt-RU"/>
        </w:rPr>
        <w:t>ы: Хәерле көн</w:t>
      </w:r>
      <w:r w:rsidRPr="008355A1">
        <w:rPr>
          <w:rFonts w:ascii="Times New Roman" w:hAnsi="Times New Roman" w:cs="Times New Roman"/>
          <w:sz w:val="28"/>
          <w:szCs w:val="28"/>
          <w:lang w:val="tt-RU"/>
        </w:rPr>
        <w:t>, кадерле укучылар! Дәресне башлыйбыз. Утырыгыз. Дәресебезнең темасы: “Минем гаиләм”.(1-2нче слайд). Бүген сыйныфта кем дежур?.. Сыйныфта кемнәр юк?.. Укучылар, әйдәгез һава торышы турында ...га сораулар бирик.</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Яна: Бүген көн нинди?</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Ярослав: Тышта ничә градус?</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Виталик: Кар явамы?</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Лиза: Җил исәме?</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 xml:space="preserve"> Данил: Сиңа бүгенге көн ошыймы?</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 xml:space="preserve"> (Дежур укучы сорауларга җавап биреп килә. Аңа билге куела).</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Укытучы: Минем арттан кабатлагыз.(</w:t>
      </w:r>
      <w:r w:rsidRPr="008355A1">
        <w:rPr>
          <w:rFonts w:ascii="Times New Roman" w:hAnsi="Times New Roman" w:cs="Times New Roman"/>
          <w:b/>
          <w:sz w:val="28"/>
          <w:szCs w:val="28"/>
          <w:lang w:val="tt-RU"/>
        </w:rPr>
        <w:t>Фонетик күнегү</w:t>
      </w:r>
      <w:r w:rsidRPr="008355A1">
        <w:rPr>
          <w:rFonts w:ascii="Times New Roman" w:hAnsi="Times New Roman" w:cs="Times New Roman"/>
          <w:sz w:val="28"/>
          <w:szCs w:val="28"/>
          <w:lang w:val="tt-RU"/>
        </w:rPr>
        <w:t>)</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 xml:space="preserve">                     гә-га- гаилә</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 xml:space="preserve">                     ны-ни -әни</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 xml:space="preserve">                     ың-ең – безнең</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 xml:space="preserve">                     җы-җи- җиде</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 xml:space="preserve">                     чы-че – укучы</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 xml:space="preserve">                     хо-хө - хөрмәт</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 xml:space="preserve">                     ча-чә - эчә</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lastRenderedPageBreak/>
        <w:t>Укытучы: Рәсемгә  карагыз (3нче слайд).Б</w:t>
      </w:r>
      <w:r w:rsidR="009D104D">
        <w:rPr>
          <w:rFonts w:ascii="Times New Roman" w:hAnsi="Times New Roman" w:cs="Times New Roman"/>
          <w:sz w:val="28"/>
          <w:szCs w:val="28"/>
          <w:lang w:val="tt-RU"/>
        </w:rPr>
        <w:t>олар  кемнәр?(Әти, абый. )Әти б</w:t>
      </w:r>
      <w:r w:rsidRPr="008355A1">
        <w:rPr>
          <w:rFonts w:ascii="Times New Roman" w:hAnsi="Times New Roman" w:cs="Times New Roman"/>
          <w:sz w:val="28"/>
          <w:szCs w:val="28"/>
          <w:lang w:val="tt-RU"/>
        </w:rPr>
        <w:t>елән абый футбол уйныйлар.(4нче слайд).Апа белән әни нишлиләр? (Апа чәчәк утырта, әни су сибә.) (5нче слайд) Бу кем? Ул нишли? (Бу бабай.Ул гәҗит укый.) (6нчы слайд) Әби нишли? (Бәйли,</w:t>
      </w:r>
      <w:r>
        <w:rPr>
          <w:rFonts w:ascii="Times New Roman" w:hAnsi="Times New Roman" w:cs="Times New Roman"/>
          <w:sz w:val="28"/>
          <w:szCs w:val="28"/>
          <w:lang w:val="tt-RU"/>
        </w:rPr>
        <w:t xml:space="preserve"> бала карый.)</w:t>
      </w:r>
      <w:r w:rsidRPr="008355A1">
        <w:rPr>
          <w:rFonts w:ascii="Times New Roman" w:hAnsi="Times New Roman" w:cs="Times New Roman"/>
          <w:sz w:val="28"/>
          <w:szCs w:val="28"/>
          <w:lang w:val="tt-RU"/>
        </w:rPr>
        <w:t>Укучылар, тактага игътибар белән карагыз.(7нче слайд). Сезнеңчә, бу сүзләр ничек тәрҗемә ителә?</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b/>
          <w:sz w:val="28"/>
          <w:szCs w:val="28"/>
          <w:lang w:val="tt-RU"/>
        </w:rPr>
        <w:t>Сүзлек эше:</w:t>
      </w:r>
      <w:r w:rsidRPr="008355A1">
        <w:rPr>
          <w:rFonts w:ascii="Times New Roman" w:hAnsi="Times New Roman" w:cs="Times New Roman"/>
          <w:sz w:val="28"/>
          <w:szCs w:val="28"/>
          <w:lang w:val="tt-RU"/>
        </w:rPr>
        <w:t xml:space="preserve">     иртәнге аш – завтрак</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 xml:space="preserve">                           көндезге аш – обед</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 xml:space="preserve">                           кичке аш – ужин</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 xml:space="preserve">                           онык – внук</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 xml:space="preserve">                           өйләнгән – женатый, женился</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 xml:space="preserve"> Татарча әйтегез (Скажите по-татарски): Завтрак полезный. Обед вкусный. Внук женился.</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 xml:space="preserve"> Ә хәзер игътибар белән бер әңгәмәне тыңлыйк.(8нче слайд).  Кемнәр сөйләшә? (</w:t>
      </w:r>
      <w:r w:rsidRPr="008355A1">
        <w:rPr>
          <w:rFonts w:ascii="Times New Roman" w:hAnsi="Times New Roman" w:cs="Times New Roman"/>
          <w:b/>
          <w:sz w:val="28"/>
          <w:szCs w:val="28"/>
          <w:lang w:val="tt-RU"/>
        </w:rPr>
        <w:t>Аудирование</w:t>
      </w:r>
      <w:r w:rsidRPr="008355A1">
        <w:rPr>
          <w:rFonts w:ascii="Times New Roman" w:hAnsi="Times New Roman" w:cs="Times New Roman"/>
          <w:sz w:val="28"/>
          <w:szCs w:val="28"/>
          <w:lang w:val="tt-RU"/>
        </w:rPr>
        <w:t>)</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 xml:space="preserve"> 1нче диалог: - Алия, сәлам! Бу – минем әтием. Әти, ә бу минем дустым Алия.</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 xml:space="preserve">                        - Исәнмесез!</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 xml:space="preserve">                        - Исәнмесез, Алия!</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Софья: Алия, әтисе һәм бер кыз сөйләшә.</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Юлия: Алия әтисен дус кызы белән таныштыра.</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Укытучы: Яхшы, укучылар. Хәзер икенче әңгәмәне тыңлыйк. Бу гаиләдә кемнәр яши?</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2нче диалог: - Сезнең гаиләдә ничә бала?</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 xml:space="preserve">                        - Гаиләдә без өчәү. Минем әле сеңелем һәм абыем да бар.</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 xml:space="preserve">                        - Аларның исемнәре ничек?</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 xml:space="preserve">                        - Сеңелем Айсылу, абыем Таһир. Ул өйләнгән, аның ике кызы         бар.</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Андрей: Бу гаиләдә өч бала бар.</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lastRenderedPageBreak/>
        <w:t>Алёша: Кызның сеңлесе һәм абыйсы бар.</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Камилла: Сеңлесе Айсылу исемле.</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Илья: Абыйсы өйләнгән, аның исеме Таһир.</w:t>
      </w:r>
    </w:p>
    <w:p w:rsidR="008355A1" w:rsidRPr="008355A1" w:rsidRDefault="008355A1" w:rsidP="008355A1">
      <w:pPr>
        <w:rPr>
          <w:rFonts w:ascii="Times New Roman" w:hAnsi="Times New Roman" w:cs="Times New Roman"/>
          <w:b/>
          <w:sz w:val="28"/>
          <w:szCs w:val="28"/>
        </w:rPr>
      </w:pPr>
      <w:r w:rsidRPr="008355A1">
        <w:rPr>
          <w:rFonts w:ascii="Times New Roman" w:hAnsi="Times New Roman" w:cs="Times New Roman"/>
          <w:b/>
          <w:sz w:val="28"/>
          <w:szCs w:val="28"/>
          <w:lang w:val="tt-RU"/>
        </w:rPr>
        <w:t>II.Яңа белем бирү.</w:t>
      </w:r>
    </w:p>
    <w:p w:rsidR="008355A1" w:rsidRPr="009D54D0"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 xml:space="preserve"> Текст  белән эшләү. Укытучы: дәреслекләрегезнең 104нче битен ачыгыз. Мин 1нче күнегүдәге текстны укыйм. Сез карап барыгыз( укытучы текстны бер кат укый). Аңлашылмаган сүзләр бармы? Татар телендә басым нинди иҗеккә төшә?.. Мин текстны тагын укыйм, кайсы сүздә басымны башкача әйтермен икән</w:t>
      </w:r>
      <w:r>
        <w:rPr>
          <w:rFonts w:ascii="Times New Roman" w:hAnsi="Times New Roman" w:cs="Times New Roman"/>
          <w:sz w:val="28"/>
          <w:szCs w:val="28"/>
          <w:lang w:val="tt-RU"/>
        </w:rPr>
        <w:t>, игътибар белән  тыңлагыз...</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 xml:space="preserve"> Хәзер текстны чылбыр буенча укыйк...Экранга карагыз һәм сорауларга дөрес җавапны табыгыз. (9нчы слайд). Өч җаваптан берсе генә дөрес. Мин сорауны укыйм. Тактага кем чыга? (Бер укучы интерактив тактада дөрес җавапны билгели. Аңа билге куела):</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 xml:space="preserve">     1. Гаилә нишли? (иртәнге аш ашый, көндезге аш ашый, кичке аш ашый ).</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 xml:space="preserve">     2. Әби, бабай, әти, әни, өч онык нәрсә эчә? (сөт, чәй, су, сок).</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 xml:space="preserve">     3. Ничә кеше чәй эчә? ( 5, 9, 7)</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b/>
          <w:sz w:val="28"/>
          <w:szCs w:val="28"/>
          <w:lang w:val="tt-RU"/>
        </w:rPr>
        <w:t>Физкультминут:</w:t>
      </w:r>
      <w:r w:rsidRPr="008355A1">
        <w:rPr>
          <w:rFonts w:ascii="Times New Roman" w:hAnsi="Times New Roman" w:cs="Times New Roman"/>
          <w:sz w:val="28"/>
          <w:szCs w:val="28"/>
          <w:lang w:val="tt-RU"/>
        </w:rPr>
        <w:t xml:space="preserve">  (10нчы слайд.) Бу бармак – әби, бу бармак – бабай, бу бармак - әти, бу бармак - әни, ә бу бармак нәни бәби. Аның исеме  - Чәнти.</w:t>
      </w:r>
    </w:p>
    <w:p w:rsidR="008355A1" w:rsidRPr="008355A1" w:rsidRDefault="008355A1" w:rsidP="008355A1">
      <w:pPr>
        <w:rPr>
          <w:rFonts w:ascii="Times New Roman" w:hAnsi="Times New Roman" w:cs="Times New Roman"/>
          <w:b/>
          <w:sz w:val="28"/>
          <w:szCs w:val="28"/>
          <w:lang w:val="tt-RU"/>
        </w:rPr>
      </w:pPr>
      <w:r>
        <w:rPr>
          <w:rFonts w:ascii="Times New Roman" w:hAnsi="Times New Roman" w:cs="Times New Roman"/>
          <w:b/>
          <w:sz w:val="28"/>
          <w:szCs w:val="28"/>
          <w:lang w:val="tt-RU"/>
        </w:rPr>
        <w:t>III.Белемнәрне ныгыту.</w:t>
      </w:r>
    </w:p>
    <w:p w:rsidR="008355A1" w:rsidRPr="008355A1" w:rsidRDefault="008355A1" w:rsidP="008355A1">
      <w:pPr>
        <w:rPr>
          <w:rFonts w:ascii="Times New Roman" w:hAnsi="Times New Roman" w:cs="Times New Roman"/>
          <w:b/>
          <w:sz w:val="28"/>
          <w:szCs w:val="28"/>
          <w:lang w:val="tt-RU"/>
        </w:rPr>
      </w:pPr>
      <w:r w:rsidRPr="008355A1">
        <w:rPr>
          <w:rFonts w:ascii="Times New Roman" w:hAnsi="Times New Roman" w:cs="Times New Roman"/>
          <w:sz w:val="28"/>
          <w:szCs w:val="28"/>
          <w:lang w:val="tt-RU"/>
        </w:rPr>
        <w:t xml:space="preserve">Укытучы: Игътибар белән тактага карагыз әле.(11нче слайд.) Гаиләдә ничә кеше? Бу нинди гаилә?  Җөмләләр төзеп әйтегез... Ә сез гаилә турында нинди мәкальләр беләсез? </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Укучылар:  Гаилә - бәхет ачкычы. Әткәй – шикәр, әнкәй –бал.</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Укытучы:Бик яхшы, укучылар.Рамазан, әтиеңә эштә ничек эндәшәләр?</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Рамазан: Рамил Рәшитович.</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Укытучы: Рәшит кемнең исеме?</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Рамазан: Бабамның исеме.</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Укытучы: Бабаңның атасының исемен беләсеңме, Лиза?</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Лиза: Бабамның әтисеВасилий исемле булган.</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lastRenderedPageBreak/>
        <w:t>Укытучы: Укучылар бу исемнәр кемнәрне истә тотарга ярдәм итә?</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Данил: Туганнарны.</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Укытучы: Әйе, туганнарның исемнәрен белергә кирәк.Если вы не знаете как зовут вашего деда, прадеда, прапрадеда, прабабушку, узнайте у родителей. Почему люди помнят родственников? Что важно знать? Да, важно знать в какой семье человек родился? Нужно знать свои корни. Алма агачыннан ерак төшми. Вы сможете догадаться как переводится эта пословица?.. Хәзер 2нче диалогны тагын бер тыңлыйк. Шундый ук диалог төзергә кирәк булачак... Тактага карагыз. (12нче слайд.) Әңгәмәгә мондый сораулар өстәргә була. Укыйбыз:</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 xml:space="preserve"> 1.Сезнең гаиләдә кемнәр бар?</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 xml:space="preserve"> 2.Әтиең кайда эшли?</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 xml:space="preserve"> 3.Әниең кайда эшли?</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 xml:space="preserve"> 4. Апаң, абыең бармы?</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 xml:space="preserve"> 5. Гаиләгез нинди?</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 xml:space="preserve"> (Укучылар әңгәмә төзиләр, 1-2 пар сөйләп күрсәтә.Аларга билге куела.)</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 xml:space="preserve">Көндәлекләрегезне ачыгыз, </w:t>
      </w:r>
      <w:r w:rsidRPr="008355A1">
        <w:rPr>
          <w:rFonts w:ascii="Times New Roman" w:hAnsi="Times New Roman" w:cs="Times New Roman"/>
          <w:b/>
          <w:sz w:val="28"/>
          <w:szCs w:val="28"/>
          <w:lang w:val="tt-RU"/>
        </w:rPr>
        <w:t>өй эшен</w:t>
      </w:r>
      <w:r w:rsidRPr="008355A1">
        <w:rPr>
          <w:rFonts w:ascii="Times New Roman" w:hAnsi="Times New Roman" w:cs="Times New Roman"/>
          <w:sz w:val="28"/>
          <w:szCs w:val="28"/>
          <w:lang w:val="tt-RU"/>
        </w:rPr>
        <w:t xml:space="preserve"> язып куегыз (13нче слайд): 105нче бит, 7нче бирем (гаиләгез турында сөйләгез).</w:t>
      </w:r>
    </w:p>
    <w:p w:rsidR="008355A1"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sz w:val="28"/>
          <w:szCs w:val="28"/>
          <w:lang w:val="tt-RU"/>
        </w:rPr>
        <w:t>Укучылар, Юлия безгә гаиләсе турында презентация әзерләп килгән.(14-23нче слайдлар .) (Юлия чыгыш ясый: "Безнең гаиләдә 4 кеш</w:t>
      </w:r>
      <w:r>
        <w:rPr>
          <w:rFonts w:ascii="Times New Roman" w:hAnsi="Times New Roman" w:cs="Times New Roman"/>
          <w:sz w:val="28"/>
          <w:szCs w:val="28"/>
          <w:lang w:val="tt-RU"/>
        </w:rPr>
        <w:t>е: әти, әни, апам һәм мин...".)</w:t>
      </w:r>
    </w:p>
    <w:p w:rsidR="00575AAD" w:rsidRPr="008355A1" w:rsidRDefault="008355A1" w:rsidP="008355A1">
      <w:pPr>
        <w:rPr>
          <w:rFonts w:ascii="Times New Roman" w:hAnsi="Times New Roman" w:cs="Times New Roman"/>
          <w:sz w:val="28"/>
          <w:szCs w:val="28"/>
          <w:lang w:val="tt-RU"/>
        </w:rPr>
      </w:pPr>
      <w:r w:rsidRPr="008355A1">
        <w:rPr>
          <w:rFonts w:ascii="Times New Roman" w:hAnsi="Times New Roman" w:cs="Times New Roman"/>
          <w:b/>
          <w:sz w:val="28"/>
          <w:szCs w:val="28"/>
          <w:lang w:val="tt-RU"/>
        </w:rPr>
        <w:t>IV. Йомгаклау:</w:t>
      </w:r>
      <w:r w:rsidRPr="008355A1">
        <w:rPr>
          <w:rFonts w:ascii="Times New Roman" w:hAnsi="Times New Roman" w:cs="Times New Roman"/>
          <w:sz w:val="28"/>
          <w:szCs w:val="28"/>
          <w:lang w:val="tt-RU"/>
        </w:rPr>
        <w:t xml:space="preserve"> Без бүген дәрестә нинди сүзләр өйрәндек? Иң кирәклесе</w:t>
      </w:r>
      <w:bookmarkStart w:id="0" w:name="_GoBack"/>
      <w:bookmarkEnd w:id="0"/>
      <w:r w:rsidR="009D54D0" w:rsidRPr="009D54D0">
        <w:rPr>
          <w:rFonts w:ascii="Times New Roman" w:hAnsi="Times New Roman" w:cs="Times New Roman"/>
          <w:sz w:val="28"/>
          <w:szCs w:val="28"/>
          <w:lang w:val="tt-RU"/>
        </w:rPr>
        <w:t xml:space="preserve"> </w:t>
      </w:r>
      <w:r w:rsidRPr="008355A1">
        <w:rPr>
          <w:rFonts w:ascii="Times New Roman" w:hAnsi="Times New Roman" w:cs="Times New Roman"/>
          <w:sz w:val="28"/>
          <w:szCs w:val="28"/>
          <w:lang w:val="tt-RU"/>
        </w:rPr>
        <w:t>кайсы булды? Нинди мәкаль өйрәндек? Әйе, укучылар, гаилә – бәхет ачкычы. Мин сезгә һәм гаиләгезгә бәхет, исәнлек-саулык телим.(24нче слайд.) Дәрес тәмам, саубулыгыз!</w:t>
      </w:r>
    </w:p>
    <w:sectPr w:rsidR="00575AAD" w:rsidRPr="008355A1" w:rsidSect="00E313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4977"/>
    <w:rsid w:val="00396CC7"/>
    <w:rsid w:val="003A2C91"/>
    <w:rsid w:val="00513CAA"/>
    <w:rsid w:val="00575AAD"/>
    <w:rsid w:val="00730AB0"/>
    <w:rsid w:val="008355A1"/>
    <w:rsid w:val="008B4977"/>
    <w:rsid w:val="009D104D"/>
    <w:rsid w:val="009D54D0"/>
    <w:rsid w:val="00AB10FD"/>
    <w:rsid w:val="00B71C93"/>
    <w:rsid w:val="00C95517"/>
    <w:rsid w:val="00D53AE4"/>
    <w:rsid w:val="00DB0638"/>
    <w:rsid w:val="00E3131A"/>
    <w:rsid w:val="00EB31A2"/>
    <w:rsid w:val="00F8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3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801</Words>
  <Characters>4567</Characters>
  <Application>Microsoft Office Word</Application>
  <DocSecurity>0</DocSecurity>
  <Lines>38</Lines>
  <Paragraphs>10</Paragraphs>
  <ScaleCrop>false</ScaleCrop>
  <Company>SPecialiST RePack</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Zulfiya</dc:creator>
  <cp:keywords/>
  <dc:description/>
  <cp:lastModifiedBy>Admin</cp:lastModifiedBy>
  <cp:revision>6</cp:revision>
  <dcterms:created xsi:type="dcterms:W3CDTF">2014-01-12T14:39:00Z</dcterms:created>
  <dcterms:modified xsi:type="dcterms:W3CDTF">2014-02-18T05:13:00Z</dcterms:modified>
</cp:coreProperties>
</file>