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A5" w:rsidRDefault="00F17FA5" w:rsidP="00F1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FA5" w:rsidRDefault="00F17FA5" w:rsidP="00F1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747" w:rsidRDefault="00F17FA5" w:rsidP="00F1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FA5">
        <w:rPr>
          <w:rFonts w:ascii="Times New Roman" w:hAnsi="Times New Roman" w:cs="Times New Roman"/>
          <w:sz w:val="28"/>
          <w:szCs w:val="28"/>
        </w:rPr>
        <w:t>Анкета участника Конкурса «Профессионал – 2015»</w:t>
      </w:r>
    </w:p>
    <w:p w:rsidR="00F17FA5" w:rsidRDefault="00F17FA5" w:rsidP="00F1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FA5" w:rsidRDefault="00F17FA5" w:rsidP="00F1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7FA5" w:rsidTr="002454E7">
        <w:tc>
          <w:tcPr>
            <w:tcW w:w="9571" w:type="dxa"/>
            <w:gridSpan w:val="2"/>
          </w:tcPr>
          <w:p w:rsidR="00F17FA5" w:rsidRPr="00F17FA5" w:rsidRDefault="00F17FA5" w:rsidP="00F17F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A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F17FA5" w:rsidTr="00F17FA5">
        <w:tc>
          <w:tcPr>
            <w:tcW w:w="4785" w:type="dxa"/>
          </w:tcPr>
          <w:p w:rsidR="00F17FA5" w:rsidRPr="00F17FA5" w:rsidRDefault="00F17FA5" w:rsidP="00F17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A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F17FA5" w:rsidRDefault="008B3186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</w:tr>
      <w:tr w:rsidR="00F17FA5" w:rsidTr="00F17FA5">
        <w:tc>
          <w:tcPr>
            <w:tcW w:w="4785" w:type="dxa"/>
          </w:tcPr>
          <w:p w:rsidR="00F17FA5" w:rsidRPr="00F17FA5" w:rsidRDefault="00F17FA5" w:rsidP="00F17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A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F17FA5" w:rsidRDefault="008B3186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</w:tr>
      <w:tr w:rsidR="00F17FA5" w:rsidTr="00F17FA5">
        <w:tc>
          <w:tcPr>
            <w:tcW w:w="4785" w:type="dxa"/>
          </w:tcPr>
          <w:p w:rsidR="00F17FA5" w:rsidRPr="00F17FA5" w:rsidRDefault="00F17FA5" w:rsidP="00F17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A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F17FA5" w:rsidRDefault="008B3186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F17FA5" w:rsidTr="007E23F7">
        <w:tc>
          <w:tcPr>
            <w:tcW w:w="9571" w:type="dxa"/>
            <w:gridSpan w:val="2"/>
          </w:tcPr>
          <w:p w:rsidR="00F17FA5" w:rsidRPr="00F17FA5" w:rsidRDefault="00F17FA5" w:rsidP="00F17F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A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(по штатному</w:t>
            </w:r>
            <w:proofErr w:type="gramEnd"/>
          </w:p>
          <w:p w:rsidR="008B3186" w:rsidRDefault="008B3186" w:rsidP="008B3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расписанию</w:t>
            </w:r>
          </w:p>
        </w:tc>
        <w:tc>
          <w:tcPr>
            <w:tcW w:w="4786" w:type="dxa"/>
          </w:tcPr>
          <w:p w:rsidR="00F17FA5" w:rsidRDefault="008B3186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(название учебного заведения по уставу)</w:t>
            </w:r>
          </w:p>
        </w:tc>
        <w:tc>
          <w:tcPr>
            <w:tcW w:w="4786" w:type="dxa"/>
          </w:tcPr>
          <w:p w:rsidR="00F17FA5" w:rsidRDefault="008B3186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D8613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19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F17FA5" w:rsidRDefault="00D8613D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8B3186" w:rsidTr="0098619F">
        <w:tc>
          <w:tcPr>
            <w:tcW w:w="9571" w:type="dxa"/>
            <w:gridSpan w:val="2"/>
          </w:tcPr>
          <w:p w:rsidR="008B3186" w:rsidRPr="008B3186" w:rsidRDefault="008B3186" w:rsidP="008B31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D8613D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(</w:t>
            </w:r>
            <w:r w:rsidR="008B3186"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название и год окончания учебного заведения, факультет)</w:t>
            </w:r>
          </w:p>
        </w:tc>
        <w:tc>
          <w:tcPr>
            <w:tcW w:w="4786" w:type="dxa"/>
          </w:tcPr>
          <w:p w:rsidR="00F17FA5" w:rsidRDefault="00D8613D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D8613D" w:rsidRDefault="00D8613D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государственный  педагогический институт имени Л.Н.Толстого; 1989 г.;</w:t>
            </w:r>
          </w:p>
          <w:p w:rsidR="00D8613D" w:rsidRDefault="00D8613D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 факультет</w:t>
            </w:r>
          </w:p>
        </w:tc>
      </w:tr>
      <w:tr w:rsidR="008B3186" w:rsidTr="006626F6">
        <w:tc>
          <w:tcPr>
            <w:tcW w:w="9571" w:type="dxa"/>
            <w:gridSpan w:val="2"/>
          </w:tcPr>
          <w:p w:rsidR="008B3186" w:rsidRPr="008B3186" w:rsidRDefault="008B3186" w:rsidP="008B31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в скобках год получения награды)</w:t>
            </w:r>
          </w:p>
        </w:tc>
        <w:tc>
          <w:tcPr>
            <w:tcW w:w="4786" w:type="dxa"/>
          </w:tcPr>
          <w:p w:rsidR="00F17FA5" w:rsidRDefault="00F17FA5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Членств</w:t>
            </w:r>
            <w:r w:rsidR="00F91D7B">
              <w:rPr>
                <w:rFonts w:ascii="Times New Roman" w:hAnsi="Times New Roman" w:cs="Times New Roman"/>
                <w:b/>
                <w:sz w:val="28"/>
                <w:szCs w:val="28"/>
              </w:rPr>
              <w:t>о в общественных организациях (</w:t>
            </w: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название и год вступления)</w:t>
            </w:r>
          </w:p>
        </w:tc>
        <w:tc>
          <w:tcPr>
            <w:tcW w:w="4786" w:type="dxa"/>
          </w:tcPr>
          <w:p w:rsidR="00F17FA5" w:rsidRDefault="00D8613D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профсоюза работников образования с 1983 г.</w:t>
            </w:r>
          </w:p>
        </w:tc>
      </w:tr>
      <w:tr w:rsidR="008B3186" w:rsidTr="00E8294C">
        <w:tc>
          <w:tcPr>
            <w:tcW w:w="9571" w:type="dxa"/>
            <w:gridSpan w:val="2"/>
          </w:tcPr>
          <w:p w:rsidR="008B3186" w:rsidRPr="008B3186" w:rsidRDefault="008B3186" w:rsidP="008B31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F17FA5" w:rsidRDefault="00D8613D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8 953 426 70 35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F17FA5" w:rsidRPr="004926EA" w:rsidRDefault="004926EA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8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nn-nikolavna@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F17FA5" w:rsidRDefault="00F17FA5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Адрес личного сайта (блога)</w:t>
            </w:r>
          </w:p>
        </w:tc>
        <w:tc>
          <w:tcPr>
            <w:tcW w:w="4786" w:type="dxa"/>
          </w:tcPr>
          <w:p w:rsidR="00F17FA5" w:rsidRDefault="00AB4282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82">
              <w:rPr>
                <w:rFonts w:ascii="Times New Roman" w:hAnsi="Times New Roman" w:cs="Times New Roman"/>
                <w:sz w:val="28"/>
                <w:szCs w:val="28"/>
              </w:rPr>
              <w:t>http://nsportal.ru/kovalevatula</w:t>
            </w:r>
            <w:bookmarkStart w:id="0" w:name="_GoBack"/>
            <w:bookmarkEnd w:id="0"/>
          </w:p>
        </w:tc>
      </w:tr>
      <w:tr w:rsidR="00F17FA5" w:rsidTr="00F17FA5">
        <w:tc>
          <w:tcPr>
            <w:tcW w:w="4785" w:type="dxa"/>
          </w:tcPr>
          <w:p w:rsidR="00F17FA5" w:rsidRPr="008B3186" w:rsidRDefault="008B3186" w:rsidP="008B31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86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школьного сайта</w:t>
            </w:r>
          </w:p>
        </w:tc>
        <w:tc>
          <w:tcPr>
            <w:tcW w:w="4786" w:type="dxa"/>
          </w:tcPr>
          <w:p w:rsidR="005E4EB9" w:rsidRPr="005E4EB9" w:rsidRDefault="00AB4282" w:rsidP="005E4E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E4EB9" w:rsidRPr="005E4E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mousosh19-tula2007@yandex.ru</w:t>
              </w:r>
            </w:hyperlink>
            <w:r w:rsidR="005E4EB9" w:rsidRPr="005E4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17FA5" w:rsidRDefault="00F17FA5" w:rsidP="00F17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FA5" w:rsidRPr="00F17FA5" w:rsidRDefault="00F17FA5" w:rsidP="00F1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17FA5" w:rsidRPr="00F17FA5" w:rsidSect="0001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488"/>
    <w:multiLevelType w:val="hybridMultilevel"/>
    <w:tmpl w:val="D58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FA5"/>
    <w:rsid w:val="00013747"/>
    <w:rsid w:val="004926EA"/>
    <w:rsid w:val="005E4EB9"/>
    <w:rsid w:val="007D380A"/>
    <w:rsid w:val="008B3186"/>
    <w:rsid w:val="00AB4282"/>
    <w:rsid w:val="00BA0FFA"/>
    <w:rsid w:val="00D8613D"/>
    <w:rsid w:val="00F17FA5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A5"/>
    <w:pPr>
      <w:spacing w:after="0" w:line="240" w:lineRule="auto"/>
    </w:pPr>
  </w:style>
  <w:style w:type="table" w:styleId="a4">
    <w:name w:val="Table Grid"/>
    <w:basedOn w:val="a1"/>
    <w:uiPriority w:val="59"/>
    <w:rsid w:val="00F1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4E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19-tula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"Эвтектика"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dcterms:created xsi:type="dcterms:W3CDTF">2014-12-26T05:27:00Z</dcterms:created>
  <dcterms:modified xsi:type="dcterms:W3CDTF">2015-01-13T12:36:00Z</dcterms:modified>
</cp:coreProperties>
</file>