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94" w:rsidRPr="00E73194" w:rsidRDefault="00E73194" w:rsidP="00E73194">
      <w:pPr>
        <w:spacing w:after="0"/>
        <w:ind w:left="360"/>
        <w:jc w:val="center"/>
        <w:rPr>
          <w:rFonts w:ascii="Times New Roman" w:hAnsi="Times New Roman"/>
          <w:b/>
        </w:rPr>
      </w:pPr>
      <w:r w:rsidRPr="00E73194">
        <w:rPr>
          <w:rFonts w:ascii="Times New Roman" w:hAnsi="Times New Roman"/>
          <w:b/>
        </w:rPr>
        <w:t>ПОЯСНИТЕЛЬНАЯ ЗАПИСКА</w:t>
      </w:r>
    </w:p>
    <w:p w:rsidR="00E73194" w:rsidRPr="00E73194" w:rsidRDefault="00E73194" w:rsidP="00E731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194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Федерального компонента государственного стандарта (2007) и Программы для общеобразовательных школ (авторы:</w:t>
      </w:r>
      <w:proofErr w:type="gramEnd"/>
      <w:r w:rsidRPr="00E73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194">
        <w:rPr>
          <w:rFonts w:ascii="Times New Roman" w:hAnsi="Times New Roman" w:cs="Times New Roman"/>
          <w:sz w:val="24"/>
          <w:szCs w:val="24"/>
        </w:rPr>
        <w:t xml:space="preserve">М.Т.Баранов, </w:t>
      </w:r>
      <w:proofErr w:type="spellStart"/>
      <w:r w:rsidRPr="00E73194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E731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3194"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 w:rsidRPr="00E73194">
        <w:rPr>
          <w:rFonts w:ascii="Times New Roman" w:hAnsi="Times New Roman" w:cs="Times New Roman"/>
          <w:sz w:val="24"/>
          <w:szCs w:val="24"/>
        </w:rPr>
        <w:t xml:space="preserve">), 2002 г. Реализуется в таком  учебнике  авторов М. Т. Баранов, Т. А. </w:t>
      </w:r>
      <w:proofErr w:type="spellStart"/>
      <w:r w:rsidRPr="00E7319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E73194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E73194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E73194">
        <w:rPr>
          <w:rFonts w:ascii="Times New Roman" w:hAnsi="Times New Roman" w:cs="Times New Roman"/>
          <w:sz w:val="24"/>
          <w:szCs w:val="24"/>
        </w:rPr>
        <w:t xml:space="preserve"> и др. «Русский язык. 8 класс», М., «Просвещение», 2011.</w:t>
      </w:r>
      <w:proofErr w:type="gramEnd"/>
    </w:p>
    <w:p w:rsidR="00E73194" w:rsidRPr="00E73194" w:rsidRDefault="00E73194" w:rsidP="00E7319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194">
        <w:rPr>
          <w:rFonts w:ascii="Times New Roman" w:hAnsi="Times New Roman" w:cs="Times New Roman"/>
          <w:b/>
          <w:sz w:val="24"/>
          <w:szCs w:val="24"/>
          <w:u w:val="single"/>
        </w:rPr>
        <w:t>Цели учебного курса:</w:t>
      </w:r>
    </w:p>
    <w:p w:rsidR="00E73194" w:rsidRPr="00E73194" w:rsidRDefault="00E73194" w:rsidP="00E73194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4" w:right="245" w:firstLine="54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разных сферах человеческой деятельности.</w:t>
      </w:r>
    </w:p>
    <w:p w:rsidR="00E73194" w:rsidRPr="00E73194" w:rsidRDefault="00E73194" w:rsidP="00E73194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4" w:firstLine="540"/>
        <w:rPr>
          <w:rFonts w:ascii="Times New Roman" w:hAnsi="Times New Roman" w:cs="Times New Roman"/>
          <w:spacing w:val="-14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речевой и мыслительной деятельности, коммуникативных умений и </w:t>
      </w:r>
      <w:proofErr w:type="gramStart"/>
      <w:r w:rsidRPr="00E731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ков</w:t>
      </w:r>
      <w:proofErr w:type="gramEnd"/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обеспечивающих владение русским литературным языком в разных сферах и ситуациях  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t>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E73194" w:rsidRPr="00E73194" w:rsidRDefault="00E73194" w:rsidP="00E73194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14" w:firstLine="540"/>
        <w:rPr>
          <w:rFonts w:ascii="Times New Roman" w:hAnsi="Times New Roman" w:cs="Times New Roman"/>
          <w:spacing w:val="-13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E73194" w:rsidRPr="00E73194" w:rsidRDefault="00E73194" w:rsidP="00E73194">
      <w:pPr>
        <w:shd w:val="clear" w:color="auto" w:fill="FFFFFF"/>
        <w:tabs>
          <w:tab w:val="left" w:pos="886"/>
        </w:tabs>
        <w:spacing w:after="0" w:line="240" w:lineRule="auto"/>
        <w:ind w:left="22" w:right="418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hAnsi="Times New Roman" w:cs="Times New Roman"/>
          <w:spacing w:val="-10"/>
          <w:sz w:val="24"/>
          <w:szCs w:val="24"/>
        </w:rPr>
        <w:t>4.</w:t>
      </w:r>
      <w:r w:rsidRPr="00E73194">
        <w:rPr>
          <w:rFonts w:ascii="Times New Roman" w:hAnsi="Times New Roman" w:cs="Times New Roman"/>
          <w:sz w:val="24"/>
          <w:szCs w:val="24"/>
        </w:rPr>
        <w:tab/>
      </w:r>
      <w:r w:rsidRPr="00E73194">
        <w:rPr>
          <w:rFonts w:ascii="Times New Roman" w:eastAsia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информацию.</w:t>
      </w:r>
    </w:p>
    <w:p w:rsidR="00E73194" w:rsidRPr="00E73194" w:rsidRDefault="00E73194" w:rsidP="00E73194">
      <w:pPr>
        <w:shd w:val="clear" w:color="auto" w:fill="FFFFFF"/>
        <w:tabs>
          <w:tab w:val="left" w:pos="814"/>
        </w:tabs>
        <w:spacing w:after="0" w:line="240" w:lineRule="auto"/>
        <w:ind w:left="56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73194">
        <w:rPr>
          <w:rFonts w:ascii="Times New Roman" w:hAnsi="Times New Roman" w:cs="Times New Roman"/>
          <w:spacing w:val="-14"/>
          <w:sz w:val="24"/>
          <w:szCs w:val="24"/>
        </w:rPr>
        <w:t>5.</w:t>
      </w:r>
      <w:r w:rsidRPr="00E73194">
        <w:rPr>
          <w:rFonts w:ascii="Times New Roman" w:hAnsi="Times New Roman" w:cs="Times New Roman"/>
          <w:sz w:val="24"/>
          <w:szCs w:val="24"/>
        </w:rPr>
        <w:tab/>
      </w: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Применение знаний и умений в жизни.</w:t>
      </w:r>
    </w:p>
    <w:p w:rsidR="00E73194" w:rsidRPr="00E73194" w:rsidRDefault="00E73194" w:rsidP="00E73194">
      <w:pPr>
        <w:shd w:val="clear" w:color="auto" w:fill="FFFFFF"/>
        <w:tabs>
          <w:tab w:val="left" w:pos="814"/>
        </w:tabs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 состоит из 105 часов – 3 часа в неделю.</w:t>
      </w:r>
    </w:p>
    <w:p w:rsidR="00E73194" w:rsidRPr="00E73194" w:rsidRDefault="00E73194" w:rsidP="00E7319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73194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E73194">
        <w:rPr>
          <w:rFonts w:ascii="Times New Roman" w:hAnsi="Times New Roman" w:cs="Times New Roman"/>
          <w:b/>
          <w:sz w:val="24"/>
          <w:szCs w:val="24"/>
        </w:rPr>
        <w:t>:</w:t>
      </w:r>
    </w:p>
    <w:p w:rsidR="00E73194" w:rsidRPr="00E73194" w:rsidRDefault="00E73194" w:rsidP="00E7319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hAnsi="Times New Roman" w:cs="Times New Roman"/>
          <w:sz w:val="24"/>
          <w:szCs w:val="24"/>
        </w:rPr>
        <w:t>1) дать учащимся знания о родном языке и сформировать у учащихся языковые и речевые умения;</w:t>
      </w:r>
    </w:p>
    <w:p w:rsidR="00E73194" w:rsidRPr="00E73194" w:rsidRDefault="00E73194" w:rsidP="00E7319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hAnsi="Times New Roman" w:cs="Times New Roman"/>
          <w:sz w:val="24"/>
          <w:szCs w:val="24"/>
        </w:rPr>
        <w:t xml:space="preserve">2) воспитывать учащихся средствами данного предмета; развивать логическое мышление; обучать умению самостоятельно пополнять знания по русскому языку; формировать </w:t>
      </w:r>
      <w:proofErr w:type="spellStart"/>
      <w:r w:rsidRPr="00E7319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73194">
        <w:rPr>
          <w:rFonts w:ascii="Times New Roman" w:hAnsi="Times New Roman" w:cs="Times New Roman"/>
          <w:sz w:val="24"/>
          <w:szCs w:val="24"/>
        </w:rPr>
        <w:t xml:space="preserve"> умения: работу с книгой, со справочной литературой, совершенствование навыков чтения и т.д.; способствовать воспитанию у учащихся познавательной активности, интереса к историческому прошлому малой родины,  любви к </w:t>
      </w:r>
      <w:proofErr w:type="spellStart"/>
      <w:r w:rsidRPr="00E73194">
        <w:rPr>
          <w:rFonts w:ascii="Times New Roman" w:hAnsi="Times New Roman" w:cs="Times New Roman"/>
          <w:sz w:val="24"/>
          <w:szCs w:val="24"/>
        </w:rPr>
        <w:t>Белгородчине</w:t>
      </w:r>
      <w:proofErr w:type="spellEnd"/>
      <w:r w:rsidRPr="00E73194">
        <w:rPr>
          <w:rFonts w:ascii="Times New Roman" w:hAnsi="Times New Roman" w:cs="Times New Roman"/>
          <w:sz w:val="24"/>
          <w:szCs w:val="24"/>
        </w:rPr>
        <w:t>.</w:t>
      </w:r>
    </w:p>
    <w:p w:rsidR="00E73194" w:rsidRPr="00E73194" w:rsidRDefault="00E73194" w:rsidP="00E7319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hAnsi="Times New Roman" w:cs="Times New Roman"/>
          <w:b/>
          <w:sz w:val="24"/>
          <w:szCs w:val="24"/>
          <w:u w:val="single"/>
        </w:rPr>
        <w:t>Программа содержит</w:t>
      </w:r>
      <w:r w:rsidRPr="00E73194">
        <w:rPr>
          <w:rFonts w:ascii="Times New Roman" w:hAnsi="Times New Roman" w:cs="Times New Roman"/>
          <w:sz w:val="24"/>
          <w:szCs w:val="24"/>
        </w:rPr>
        <w:t xml:space="preserve"> систему понятий из области </w:t>
      </w:r>
      <w:proofErr w:type="spellStart"/>
      <w:r w:rsidRPr="00E73194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E73194">
        <w:rPr>
          <w:rFonts w:ascii="Times New Roman" w:hAnsi="Times New Roman" w:cs="Times New Roman"/>
          <w:sz w:val="24"/>
          <w:szCs w:val="24"/>
        </w:rPr>
        <w:t>, морфологии, орфографии, синтаксиса и пунктуации, стилистики русского литературного языка, о языке как развивающемся явлении;</w:t>
      </w:r>
    </w:p>
    <w:p w:rsidR="00E73194" w:rsidRPr="00E73194" w:rsidRDefault="00E73194" w:rsidP="00E7319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E73194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E73194">
        <w:rPr>
          <w:rFonts w:ascii="Times New Roman" w:hAnsi="Times New Roman" w:cs="Times New Roman"/>
          <w:sz w:val="24"/>
          <w:szCs w:val="24"/>
        </w:rPr>
        <w:t xml:space="preserve"> понятия, на основе которых строится работа по развитию связной речи учащихся, - формирование коммуникативных умений и навыков; </w:t>
      </w:r>
    </w:p>
    <w:p w:rsidR="00E73194" w:rsidRPr="00E73194" w:rsidRDefault="00E73194" w:rsidP="00E7319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hAnsi="Times New Roman" w:cs="Times New Roman"/>
          <w:sz w:val="24"/>
          <w:szCs w:val="24"/>
        </w:rPr>
        <w:t>сведения об основных нормах русского литературного языка;</w:t>
      </w:r>
    </w:p>
    <w:p w:rsidR="00E73194" w:rsidRPr="00E73194" w:rsidRDefault="00E73194" w:rsidP="00E7319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hAnsi="Times New Roman" w:cs="Times New Roman"/>
          <w:sz w:val="24"/>
          <w:szCs w:val="24"/>
        </w:rPr>
        <w:t xml:space="preserve">перечень видов орфограмм и </w:t>
      </w:r>
      <w:proofErr w:type="gramStart"/>
      <w:r w:rsidRPr="00E73194">
        <w:rPr>
          <w:rFonts w:ascii="Times New Roman" w:hAnsi="Times New Roman" w:cs="Times New Roman"/>
          <w:sz w:val="24"/>
          <w:szCs w:val="24"/>
        </w:rPr>
        <w:t>названий</w:t>
      </w:r>
      <w:proofErr w:type="gramEnd"/>
      <w:r w:rsidRPr="00E73194">
        <w:rPr>
          <w:rFonts w:ascii="Times New Roman" w:hAnsi="Times New Roman" w:cs="Times New Roman"/>
          <w:sz w:val="24"/>
          <w:szCs w:val="24"/>
        </w:rPr>
        <w:t xml:space="preserve"> пунктуационных правил.</w:t>
      </w:r>
    </w:p>
    <w:p w:rsidR="00E73194" w:rsidRPr="00E73194" w:rsidRDefault="00E73194" w:rsidP="00E73194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73194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знаниям, умениям и навыкам учащихся по русскому языку за курс 8 класса</w:t>
      </w:r>
    </w:p>
    <w:p w:rsidR="00E73194" w:rsidRPr="00E73194" w:rsidRDefault="00E73194" w:rsidP="00E73194">
      <w:pPr>
        <w:shd w:val="clear" w:color="auto" w:fill="FFFFFF"/>
        <w:spacing w:after="0" w:line="240" w:lineRule="auto"/>
        <w:ind w:left="533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Учащиеся должны: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знать/понимать 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определения основных изученных в 8 классе языковых явлений, </w:t>
      </w:r>
      <w:proofErr w:type="spellStart"/>
      <w:r w:rsidRPr="00E73194">
        <w:rPr>
          <w:rFonts w:ascii="Times New Roman" w:eastAsia="Times New Roman" w:hAnsi="Times New Roman" w:cs="Times New Roman"/>
          <w:sz w:val="24"/>
          <w:szCs w:val="24"/>
        </w:rPr>
        <w:t>речеведческих</w:t>
      </w:r>
      <w:proofErr w:type="spellEnd"/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 понятий, пунктуационных правил, обосновывать свои ответы, приводя нужные примеры;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РЕЧЕВАЯ ДЕЯТЕЛЬНОСТЬ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АУДИРОВАНИЕ:</w:t>
      </w:r>
    </w:p>
    <w:p w:rsidR="00E73194" w:rsidRPr="00E73194" w:rsidRDefault="00E73194" w:rsidP="00E73194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14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прослушанного текста;</w:t>
      </w:r>
    </w:p>
    <w:p w:rsidR="00E73194" w:rsidRPr="00E73194" w:rsidRDefault="00E73194" w:rsidP="00E73194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22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фиксировать информацию прослушанного текста в виде тезисного плана, полного и сжатого пересказа;</w:t>
      </w:r>
    </w:p>
    <w:p w:rsidR="00E73194" w:rsidRPr="00E73194" w:rsidRDefault="00E73194" w:rsidP="00E73194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14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определять принадлежность </w:t>
      </w:r>
      <w:proofErr w:type="spellStart"/>
      <w:r w:rsidRPr="00E73194">
        <w:rPr>
          <w:rFonts w:ascii="Times New Roman" w:eastAsia="Times New Roman" w:hAnsi="Times New Roman" w:cs="Times New Roman"/>
          <w:sz w:val="24"/>
          <w:szCs w:val="24"/>
        </w:rPr>
        <w:t>аудируемого</w:t>
      </w:r>
      <w:proofErr w:type="spellEnd"/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 текста к типу речи и функциональной раз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softHyphen/>
        <w:t>новидности языка;</w:t>
      </w:r>
    </w:p>
    <w:p w:rsidR="00E73194" w:rsidRPr="00E73194" w:rsidRDefault="00E73194" w:rsidP="00E73194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526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рецензировать устный ответ учащегося;</w:t>
      </w:r>
    </w:p>
    <w:p w:rsidR="00E73194" w:rsidRPr="00E73194" w:rsidRDefault="00E73194" w:rsidP="00E73194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526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задавать вопросы по прослушанному тексту;</w:t>
      </w:r>
    </w:p>
    <w:p w:rsidR="00E73194" w:rsidRPr="00E73194" w:rsidRDefault="00E73194" w:rsidP="00E73194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526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отвечать на вопросы по содержанию текста;</w:t>
      </w:r>
    </w:p>
    <w:p w:rsidR="00E73194" w:rsidRPr="00E73194" w:rsidRDefault="00E73194" w:rsidP="00E73194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14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слушать информацию </w:t>
      </w:r>
      <w:proofErr w:type="gramStart"/>
      <w:r w:rsidRPr="00E73194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E73194">
        <w:rPr>
          <w:rFonts w:ascii="Times New Roman" w:eastAsia="Times New Roman" w:hAnsi="Times New Roman" w:cs="Times New Roman"/>
          <w:sz w:val="24"/>
          <w:szCs w:val="24"/>
        </w:rPr>
        <w:t>- и радиопередачи с установкой на определение темы и основной мысли сообщения;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3"/>
          <w:sz w:val="24"/>
          <w:szCs w:val="24"/>
        </w:rPr>
        <w:t>ЧТЕНИЕ: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7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текста, исходя из анализа названия, содержания эпи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softHyphen/>
        <w:t>графа и на основе знакомства с иллюстративным материалом текста - схемами, таблицами на основе текста;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1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используя просмотровое чтение, ориентироваться в содержании статьи по ключевым словам, а в содержании книги, журнала, газеты - по оглавлению и заголовкам статей;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при необходимости переходить на изучающее чтение;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читать и пересказывать небольшие по объему тексты о выдающихся отечественных лингвистах;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3"/>
          <w:sz w:val="24"/>
          <w:szCs w:val="24"/>
        </w:rPr>
        <w:t>ГОВОРЕНИЕ: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7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пересказывая текст, отражать свое понимание проблематики и позиции автора ис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softHyphen/>
        <w:t>ходного текста;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вести репортаж о школьной жизни;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строить небольшое по объему устное высказывание на основе схем, таблиц и других наглядных материалов;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7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создавать связное монологическое высказывание на лингвистическую тему в форме текста-рассуждения, текста-доказательства, текста-описания;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составлять инструкции по применению того или иного правила;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принимать участие в диалогах различных видов;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7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адекватно реагировать на обращенную устную речь, правильно вступать в речевое общение, поддерживать или заканчивать разговор и т.п.;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5"/>
          <w:sz w:val="24"/>
          <w:szCs w:val="24"/>
        </w:rPr>
        <w:t>ПИСЬМО: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пересказывать фрагмент прослушанного текста;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1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создавать сочинение - описание архитектурного памятника, сочинение - сравни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softHyphen/>
        <w:t>тельную характеристику, рассуждение на свободную тему, сочинение повествовательного характера с элементами повествования или рассуждения, репортаж о событии;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7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писать заметки, рекламные аннотации, уместно использовать характерные для пуб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softHyphen/>
        <w:t>лицистики средства языка (выразительная лексика, экспрессивный синтаксис, расчлененные предложения - парцелляция, риторические вопросы и восклицания, вопросно-ответная форма изложения, ряды однородных членов, многосоюзие и т. д.);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hAnsi="Times New Roman" w:cs="Times New Roman"/>
          <w:sz w:val="24"/>
          <w:szCs w:val="24"/>
        </w:rPr>
        <w:t>-</w:t>
      </w:r>
      <w:r w:rsidRPr="00E73194">
        <w:rPr>
          <w:rFonts w:ascii="Times New Roman" w:hAnsi="Times New Roman" w:cs="Times New Roman"/>
          <w:sz w:val="24"/>
          <w:szCs w:val="24"/>
        </w:rPr>
        <w:tab/>
      </w:r>
      <w:r w:rsidRPr="00E73194">
        <w:rPr>
          <w:rFonts w:ascii="Times New Roman" w:eastAsia="Times New Roman" w:hAnsi="Times New Roman" w:cs="Times New Roman"/>
          <w:sz w:val="24"/>
          <w:szCs w:val="24"/>
        </w:rPr>
        <w:t>составлять деловые бумаги: заявление, доверенность, расписку, автобиографию;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br/>
      </w:r>
      <w:r w:rsidRPr="00E73194">
        <w:rPr>
          <w:rFonts w:ascii="Times New Roman" w:eastAsia="Times New Roman" w:hAnsi="Times New Roman" w:cs="Times New Roman"/>
          <w:bCs/>
          <w:sz w:val="24"/>
          <w:szCs w:val="24"/>
        </w:rPr>
        <w:t>ТЕКСТ:</w:t>
      </w:r>
    </w:p>
    <w:p w:rsidR="00E73194" w:rsidRPr="00E73194" w:rsidRDefault="00E73194" w:rsidP="00E7319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14" w:right="1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находить в журналах, газетах проблемные статьи, репортажи, портретные очерки, определять их тему, основную мысль, заголовок;</w:t>
      </w:r>
    </w:p>
    <w:p w:rsidR="00E73194" w:rsidRPr="00E73194" w:rsidRDefault="00E73194" w:rsidP="00E73194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1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распознавать характерные для художественных и публицистических текстов языко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softHyphen/>
        <w:t>вые и речевые средства воздействия на читателя;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ФОНЕТИКА И ОРФОЭПИЯ:</w:t>
      </w:r>
    </w:p>
    <w:p w:rsidR="00E73194" w:rsidRPr="00E73194" w:rsidRDefault="00E73194" w:rsidP="00E73194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 произносить употребительные слова с учетом вариантов произношения;</w:t>
      </w:r>
    </w:p>
    <w:p w:rsidR="00E73194" w:rsidRPr="00E73194" w:rsidRDefault="00E73194" w:rsidP="00E73194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727" w:hanging="187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5"/>
          <w:sz w:val="24"/>
          <w:szCs w:val="24"/>
        </w:rPr>
        <w:t>оценивать собственную и чужую речь с точки зрения соблюдения орфоэпических норм;</w:t>
      </w:r>
    </w:p>
    <w:p w:rsidR="00E73194" w:rsidRPr="00E73194" w:rsidRDefault="00E73194" w:rsidP="00E731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 </w:t>
      </w:r>
      <w:r w:rsidRPr="00E73194">
        <w:rPr>
          <w:rFonts w:ascii="Times New Roman" w:eastAsia="Times New Roman" w:hAnsi="Times New Roman" w:cs="Times New Roman"/>
          <w:bCs/>
          <w:sz w:val="24"/>
          <w:szCs w:val="24"/>
        </w:rPr>
        <w:t>МОРФЕМИКА И СЛОВООБРАЗОВАНИЕ</w:t>
      </w:r>
      <w:r w:rsidRPr="00E731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73194" w:rsidRPr="00E73194" w:rsidRDefault="00E73194" w:rsidP="00E73194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22" w:firstLine="518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разъяснять значение слова, его написание и грамматические признаки, опираясь на </w:t>
      </w: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словообразовательный анализ и типичные морфемные модели слов;</w:t>
      </w:r>
    </w:p>
    <w:p w:rsidR="00E73194" w:rsidRPr="00E73194" w:rsidRDefault="00E73194" w:rsidP="00E73194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разбирать слова, иллюстрирующие разные способы словообразования;</w:t>
      </w:r>
    </w:p>
    <w:p w:rsidR="00E73194" w:rsidRPr="00E73194" w:rsidRDefault="00E73194" w:rsidP="00E73194">
      <w:pPr>
        <w:shd w:val="clear" w:color="auto" w:fill="FFFFFF"/>
        <w:tabs>
          <w:tab w:val="left" w:pos="-142"/>
        </w:tabs>
        <w:spacing w:after="0" w:line="240" w:lineRule="auto"/>
        <w:ind w:right="461" w:hanging="18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hAnsi="Times New Roman" w:cs="Times New Roman"/>
          <w:sz w:val="24"/>
          <w:szCs w:val="24"/>
        </w:rPr>
        <w:t>-</w:t>
      </w:r>
      <w:r w:rsidRPr="00E73194">
        <w:rPr>
          <w:rFonts w:ascii="Times New Roman" w:hAnsi="Times New Roman" w:cs="Times New Roman"/>
          <w:sz w:val="24"/>
          <w:szCs w:val="24"/>
        </w:rPr>
        <w:tab/>
      </w:r>
      <w:r w:rsidRPr="00E73194">
        <w:rPr>
          <w:rFonts w:ascii="Times New Roman" w:eastAsia="Times New Roman" w:hAnsi="Times New Roman" w:cs="Times New Roman"/>
          <w:spacing w:val="-2"/>
          <w:sz w:val="24"/>
          <w:szCs w:val="24"/>
        </w:rPr>
        <w:t>пользоваться разными видами морфемных и словообразовательных словарей;</w:t>
      </w:r>
      <w:r w:rsidRPr="00E73194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E73194">
        <w:rPr>
          <w:rFonts w:ascii="Times New Roman" w:eastAsia="Times New Roman" w:hAnsi="Times New Roman" w:cs="Times New Roman"/>
          <w:bCs/>
          <w:sz w:val="24"/>
          <w:szCs w:val="24"/>
        </w:rPr>
        <w:t>ЛЕКСИКОЛОГИЯ И ФРАЗЕОЛОГИЯ:</w:t>
      </w:r>
    </w:p>
    <w:p w:rsidR="00E73194" w:rsidRPr="00E73194" w:rsidRDefault="00E73194" w:rsidP="00E73194">
      <w:pPr>
        <w:shd w:val="clear" w:color="auto" w:fill="FFFFFF"/>
        <w:spacing w:after="0"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hAnsi="Times New Roman" w:cs="Times New Roman"/>
          <w:sz w:val="24"/>
          <w:szCs w:val="24"/>
        </w:rPr>
        <w:t xml:space="preserve">-  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t>разъяснять значение слов общественно-политической тематики, правильно их определять;</w:t>
      </w:r>
    </w:p>
    <w:p w:rsidR="00E73194" w:rsidRPr="00E73194" w:rsidRDefault="00E73194" w:rsidP="00E73194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7" w:right="9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пользоваться разными видами толковых словарей («Словарь иностранных слов&gt; «Словарь лингвистических терминов» и т. п.);</w:t>
      </w:r>
    </w:p>
    <w:p w:rsidR="00E73194" w:rsidRPr="00E73194" w:rsidRDefault="00E73194" w:rsidP="00E73194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7" w:right="5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оценивать уместность употребления слов с учетом стиля, типа речи и речевых зада</w:t>
      </w:r>
      <w:proofErr w:type="gramStart"/>
      <w:r w:rsidRPr="00E73194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1</w:t>
      </w:r>
      <w:proofErr w:type="gramEnd"/>
      <w:r w:rsidRPr="00E73194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 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t>высказывания;</w:t>
      </w:r>
    </w:p>
    <w:p w:rsidR="00E73194" w:rsidRPr="00E73194" w:rsidRDefault="00E73194" w:rsidP="00E73194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7" w:right="6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находить в художественном тексте изобразительно-выразительные приемы, основанные на лексических возможностях русского языка;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>МОРФОЛОГИЯ:</w:t>
      </w:r>
    </w:p>
    <w:p w:rsidR="00E73194" w:rsidRPr="00E73194" w:rsidRDefault="00E73194" w:rsidP="00E73194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распознавать части речи и их формы;</w:t>
      </w:r>
    </w:p>
    <w:p w:rsidR="00E73194" w:rsidRPr="00E73194" w:rsidRDefault="00E73194" w:rsidP="00E73194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7" w:right="72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соблюдать морфологические нормы формообразования и употребления слов, пользоваться словарем грамматических трудностей;</w:t>
      </w:r>
    </w:p>
    <w:p w:rsidR="00E73194" w:rsidRPr="00E73194" w:rsidRDefault="00E73194" w:rsidP="00E73194">
      <w:pPr>
        <w:widowControl w:val="0"/>
        <w:numPr>
          <w:ilvl w:val="0"/>
          <w:numId w:val="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7" w:right="58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опираться на морфологический разбор слова при проведении орфографического, пунктуационного и синтаксического анализа;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>ОРФОГРАФИЯ:</w:t>
      </w:r>
    </w:p>
    <w:p w:rsidR="00E73194" w:rsidRPr="00E73194" w:rsidRDefault="00E73194" w:rsidP="00E73194">
      <w:pPr>
        <w:shd w:val="clear" w:color="auto" w:fill="FFFFFF"/>
        <w:tabs>
          <w:tab w:val="left" w:pos="742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hAnsi="Times New Roman" w:cs="Times New Roman"/>
          <w:sz w:val="24"/>
          <w:szCs w:val="24"/>
        </w:rPr>
        <w:t>-</w:t>
      </w:r>
      <w:r w:rsidRPr="00E73194">
        <w:rPr>
          <w:rFonts w:ascii="Times New Roman" w:hAnsi="Times New Roman" w:cs="Times New Roman"/>
          <w:sz w:val="24"/>
          <w:szCs w:val="24"/>
        </w:rPr>
        <w:tab/>
      </w: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применять орфографические правила;</w:t>
      </w:r>
    </w:p>
    <w:p w:rsidR="00E73194" w:rsidRPr="00E73194" w:rsidRDefault="00E73194" w:rsidP="00E73194">
      <w:pPr>
        <w:shd w:val="clear" w:color="auto" w:fill="FFFFFF"/>
        <w:tabs>
          <w:tab w:val="left" w:pos="806"/>
        </w:tabs>
        <w:spacing w:after="0" w:line="240" w:lineRule="auto"/>
        <w:ind w:left="14" w:right="5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hAnsi="Times New Roman" w:cs="Times New Roman"/>
          <w:sz w:val="24"/>
          <w:szCs w:val="24"/>
        </w:rPr>
        <w:t>-</w:t>
      </w:r>
      <w:r w:rsidRPr="00E73194">
        <w:rPr>
          <w:rFonts w:ascii="Times New Roman" w:hAnsi="Times New Roman" w:cs="Times New Roman"/>
          <w:sz w:val="24"/>
          <w:szCs w:val="24"/>
        </w:rPr>
        <w:tab/>
      </w:r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объяснять правописания </w:t>
      </w:r>
      <w:proofErr w:type="spellStart"/>
      <w:r w:rsidRPr="00E73194">
        <w:rPr>
          <w:rFonts w:ascii="Times New Roman" w:eastAsia="Times New Roman" w:hAnsi="Times New Roman" w:cs="Times New Roman"/>
          <w:sz w:val="24"/>
          <w:szCs w:val="24"/>
        </w:rPr>
        <w:t>труднопроверяемых</w:t>
      </w:r>
      <w:proofErr w:type="spellEnd"/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 орфограмм, </w:t>
      </w:r>
      <w:proofErr w:type="gramStart"/>
      <w:r w:rsidRPr="00E73194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proofErr w:type="gramEnd"/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 назначение морфемное строение и грамматическую характеристику слов;</w:t>
      </w:r>
    </w:p>
    <w:p w:rsidR="00E73194" w:rsidRPr="00E73194" w:rsidRDefault="00E73194" w:rsidP="00E731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>СИНТАКСИС И ПУНКТУАЦИЯ: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опознавать, правильно строить и употреблять словосочетания разных видов;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86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различать простые предложения разных видов, использовать односоставные пре/: сложения в речи с учетом их специфики и стилистических свойств;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101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правильно и уместно употреблять предложения с вводными конструкциями, однородными и обособленными членами;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 строить предложения с обособленными членами;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проводить интонационный анализ простого предложения;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выразительно читать простые предложения изученных конструкций;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86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>проводить интонационный и синтаксический анализ простого предложения при проведении синтаксического и пунктуационного разбора;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13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 различные синтаксические конструкции как средство усиления вырази</w:t>
      </w:r>
      <w:r w:rsidRPr="00E73194">
        <w:rPr>
          <w:rFonts w:ascii="Times New Roman" w:eastAsia="Times New Roman" w:hAnsi="Times New Roman" w:cs="Times New Roman"/>
          <w:sz w:val="24"/>
          <w:szCs w:val="24"/>
        </w:rPr>
        <w:t>тельности речи;</w:t>
      </w:r>
    </w:p>
    <w:p w:rsidR="00E73194" w:rsidRPr="00E73194" w:rsidRDefault="00E73194" w:rsidP="00E73194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" w:right="137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владеть правильным способом действия при применении изученных правил пунктуации, устно объяснять пунктуацию предложений изученных конструкций, использовать </w:t>
      </w:r>
      <w:proofErr w:type="spellStart"/>
      <w:r w:rsidRPr="00E73194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E73194">
        <w:rPr>
          <w:rFonts w:ascii="Times New Roman" w:eastAsia="Times New Roman" w:hAnsi="Times New Roman" w:cs="Times New Roman"/>
          <w:sz w:val="24"/>
          <w:szCs w:val="24"/>
        </w:rPr>
        <w:t xml:space="preserve"> письме специальные графические обозначения, строить пунктуационные схемы простых </w:t>
      </w:r>
      <w:r w:rsidRPr="00E73194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предложений, самостоятельно подбирать примеры на пунктуационные правила.</w:t>
      </w:r>
    </w:p>
    <w:p w:rsidR="00000000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1600"/>
        <w:tblW w:w="0" w:type="auto"/>
        <w:tblLook w:val="04A0"/>
      </w:tblPr>
      <w:tblGrid>
        <w:gridCol w:w="656"/>
        <w:gridCol w:w="3811"/>
        <w:gridCol w:w="7835"/>
        <w:gridCol w:w="1571"/>
        <w:gridCol w:w="1479"/>
      </w:tblGrid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целям урока, знаниям и умениям </w:t>
            </w:r>
            <w:proofErr w:type="gramStart"/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 по теме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Домашнее з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дание</w:t>
            </w:r>
          </w:p>
        </w:tc>
        <w:tc>
          <w:tcPr>
            <w:tcW w:w="1479" w:type="dxa"/>
          </w:tcPr>
          <w:p w:rsidR="00E73194" w:rsidRPr="0046114A" w:rsidRDefault="00E73194" w:rsidP="0033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Дата пр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ведения</w:t>
            </w:r>
          </w:p>
        </w:tc>
      </w:tr>
      <w:tr w:rsidR="00E73194" w:rsidRPr="0046114A" w:rsidTr="00335240">
        <w:trPr>
          <w:trHeight w:val="70"/>
        </w:trPr>
        <w:tc>
          <w:tcPr>
            <w:tcW w:w="15920" w:type="dxa"/>
            <w:gridSpan w:val="5"/>
          </w:tcPr>
          <w:p w:rsidR="00E73194" w:rsidRPr="0046114A" w:rsidRDefault="00E73194" w:rsidP="0033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 ОБЩИЕ СВЕДЕНИЯ О ЯЗЫКЕ </w:t>
            </w: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Русский язык в современном м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ре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1)познакомить учащихся с функциями русского языка как языка межнационального общения, государственного языка Российской Федерации, мирового языка, официального и рабочего языка ООН и других международных орг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низаций,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научить составлять опорный конспект,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3)углубить знания учащихся о роли русского языка в развитии русской лит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ратуры.</w:t>
            </w:r>
          </w:p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15920" w:type="dxa"/>
            <w:gridSpan w:val="5"/>
          </w:tcPr>
          <w:p w:rsidR="00E73194" w:rsidRPr="0046114A" w:rsidRDefault="00E73194" w:rsidP="0033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ПРОЙДЕННОГО В 5-7 КЛ. </w:t>
            </w: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 в 6-7 классах. Пунктуация и орфогр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фия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научить разграничивать знаки препинания по их функциям,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объяснить синтаксические условия употребления знаков препинания.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Повторение. Знаки препин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ния в сложном предложении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познакомить учащихся с видами предложений по количеству описанных ситуаций, фрагментов действительности (простые и сложные), со средствами связи простых предложений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сложных, с видами сложных предложений,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определять вид сложного предложения, соотносить содержание с графической схемой, создавать графические схемы сложных предложений, правильно употреблять разделительные и выделительные запятые.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Буквы Н и НН в суффиксах прилагательных, причастий, нар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чий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повторить с учащимися условия выбора </w:t>
            </w:r>
            <w:proofErr w:type="spellStart"/>
            <w:r w:rsidRPr="0046114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6114A">
              <w:rPr>
                <w:rFonts w:ascii="Times New Roman" w:hAnsi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в суффиксах полных и кратких прилагательных, причастий, наречий,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отрабатывать умения графически обозначать условия выбора данных 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р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фограмм,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3) научить разграничивать краткие прилагательные и краткие причастия, 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речия и слова категории состояния.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Изложение  с грамматическим з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данием по тексту А. Аверченко (упр. 26)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Уметь отражать своё понимание темы сочинения, производить частичный языковой анализ, применяя знания о частях речи, структуре предложения, синтаксических функциях ча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тей речи в тексте,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уметь подбирать однокоренные слова.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Слитное и раздельное написание не с разными 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частями речи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повторить условия выбора слитного и раздельного написания частицы </w:t>
            </w:r>
            <w:r w:rsidRPr="0046114A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речи: глаголами, краткими причастиями, </w:t>
            </w: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деепричастиями, прилагательными (относительными и притяжательными), числ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тельными,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формировать умение различать частицу и приставку </w:t>
            </w:r>
            <w:r w:rsidRPr="0046114A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Уметь на письме соблюдать орфографические и пунктуационные нормы, опознавать части речи, определять в них морфемы, постоянные и непостоя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ные признаки,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выявлять смысловые отношения между словами в предложениях, подбирать синонимы и антонимы к указа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ным словам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15920" w:type="dxa"/>
            <w:gridSpan w:val="5"/>
          </w:tcPr>
          <w:p w:rsidR="00E73194" w:rsidRPr="0046114A" w:rsidRDefault="00E73194" w:rsidP="00335240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СИНТАКСИС. ПУНКТУАЦИЯ. КУЛЬТУРА РЕЧИ</w:t>
            </w: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Основные единицы синтаксиса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1) повторить с учащимися основные единицы синтаксиса (словосочетание, предложение, текст); познакомить с основными признаками синтаксических единиц и их функциями: номинативной в словосочетании, коммун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кативной в предложении и тексте; </w:t>
            </w:r>
            <w:proofErr w:type="gramEnd"/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учить находить в тексте синтаксические единицы и определять их роль в раскрытии замысла художественного произведения, разграничивать синтаксические единицы по их функциям: номин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тивной и коммуникативной.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Текст как единица синтаксиса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совершенствовать речь учащихся, их способность рассуждать на зада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ную тему;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научить анализировать и конструировать текст;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3) развивать наблюдательность и языковую интуицию;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4) воспитывать уважение к интеллектуал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ь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ному труду.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Предложение как единица си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таксиса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предложением — одной из основных единиц си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таксиса, особым свойством предложения — соотнесенностью с ситуацией, фрагментом действительности,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соотносить содержание предложения с фрагментом действител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ь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ности, разграничивать текст и набор отдельных предложений, определять границы предложения, используя необходимые знаки завершения.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Словосочетание как единица синтаксиса. Виды словосочет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ний </w:t>
            </w:r>
          </w:p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со словосочетанием и его функцией, видами слов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сочетаний по главному слову (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глагольные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, именные и наречные),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учить разграничивать свободные словосочетания и фразеологические обороты, разные виды словосочетаний по их значению, определять вид </w:t>
            </w: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словосочетания по главному слову, составлять разные виды словосочетаний, использовать в р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чи синонимические по значению словосочетания.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Синтаксические связи слов</w:t>
            </w:r>
          </w:p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в словосочетаниях. Синтаксический разбор словосочет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познакомить учащихся со способом связи главного и зависимого слова в словосочетании, с видами подчинительной связи (согласование, управление, примыкание), со средствами связи слов в словосочетаниях разных видов (предложно-падежные формы, смысл);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определять вид подчинительной связи и средства связи слов в словосочетании, составлять словосочетания с заданным видом связи, разграничивать словосочетания и сочетания слов, не являющихся словами самостоятельных частей речи, производить устный и письменный разбор словосоч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15920" w:type="dxa"/>
            <w:gridSpan w:val="5"/>
          </w:tcPr>
          <w:p w:rsidR="00E73194" w:rsidRPr="0046114A" w:rsidRDefault="00E73194" w:rsidP="00335240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Простое предложение</w:t>
            </w:r>
          </w:p>
          <w:p w:rsidR="00E73194" w:rsidRPr="0046114A" w:rsidRDefault="00E73194" w:rsidP="0033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Грамматическая (предикати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ная) основа предложения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видами предложений по наличию главных чл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нов: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двусоставные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и односоставные,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определять предикативность предложения — его отношение к описываемому фрагменту действительности (реальному / нереальному), ра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з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граничивать односоставные и двусоставные предложения.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Порядок слов в предложении. Интонация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ролью порядка слов и логического ударения, основными элементами интонации — повышением и понижением выс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ты тона и паузой, графическими способами их обозначения,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научить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читать предложения, в том числе по интонационным схемам, составлять графическую интонационную схему предложения, выделять с помощью логического ударения наиболее важное слово в предл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жении.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Р.р. Описание памятника кул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Знать структуру текста-описания, его языковые особенности, уметь делать сравнительный анализ картин, составлять собственный текст на основе увиденного, выбирать жанры, умес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т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но использовать изобразительно-выразительные средства языка, соблюдать нормы русского литературного языка на письме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15920" w:type="dxa"/>
            <w:gridSpan w:val="5"/>
          </w:tcPr>
          <w:p w:rsidR="00E73194" w:rsidRPr="0046114A" w:rsidRDefault="00E73194" w:rsidP="00335240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Двусоставные предложения</w:t>
            </w:r>
          </w:p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Подлежащее.  Сказуемое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Знать и пояснять функцию главных членов, находить и характеризовать подлежащее и сказуемое в предложении, определять способы выражения подлежащего,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уметь согласовывать сказуемое с подлежащим, выраженным словосочетанием или сложносокращенным сл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вом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правилами согласования глагола-сказуемого с подлежащим в числе и роде, научить их соотносить грамматически глагол-сказуемое с подлежащим, выраженным существительным общего рода, 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б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бревиатурами, заимствованными словами, согласовывать глагол-сказуемое с подлежащим в трудных случаях.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Р.р. Сочинение на тему «Чудный собор»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описывать архитектурное сооружение (собор).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с основными элементами составного глагольного сказуемого (вспомогательный глагол и примыкающая к нему неопределенная форма), способами выражения вспомогательного глагола, уметь находить 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ставное глагольное сказуемое,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определять значение вспомогательного глагола, способы его выражения, правильно использовать составные глагольные сказу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мые в речи.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познакомить учащихся с основными элементами составного именного сказуемого: именная часть и глагол-связка; со способами выражения именной части,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научить находить составное именное сказуемое, определять способ выражения именной части, разграничивать простое глагольное сказуемое, выраженное глаголом </w:t>
            </w:r>
            <w:r w:rsidRPr="0046114A">
              <w:rPr>
                <w:rFonts w:ascii="Times New Roman" w:hAnsi="Times New Roman"/>
                <w:i/>
                <w:sz w:val="24"/>
                <w:szCs w:val="24"/>
              </w:rPr>
              <w:t>быть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, и составное именное сказуемое с глаголом-связкой </w:t>
            </w:r>
            <w:r w:rsidRPr="0046114A">
              <w:rPr>
                <w:rFonts w:ascii="Times New Roman" w:hAnsi="Times New Roman"/>
                <w:i/>
                <w:sz w:val="24"/>
                <w:szCs w:val="24"/>
              </w:rPr>
              <w:t>быть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, пользоваться синонимическими вариантами сказуемого с учетом реч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вой ситуации.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Тире между подлежащим</w:t>
            </w:r>
          </w:p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и сказуемым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с правилами постановки тире между подлежащим и сказу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мым в простом предложении,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научить интонационно правильно произносить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предложения с отсутс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т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вующей связкой,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3) графически объяснять усл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вия выбора тире.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«Главные члены предложения»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Уметь определять грамматические основы, способы выражения главных членов предл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Роль второстепенных членов</w:t>
            </w:r>
          </w:p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предложении. Дополн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познакомить учащихся с видами второстепенных членов предложения </w:t>
            </w: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по характеру значения и синтаксической роли в предложении: дополнение, 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п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ределение, обстоятельство;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2) научить находить в предложении второстепенные члены, распознавать дополнения, определять их вид (прямое или косвенное) и способы выражения, разграничивать употребление неопределенной формы глагола в качестве дополнения и части составного глагольного сказуемого, использовать в речи прямые дополнения, выраженные существительными в винительном падеже без предлога и в родительном падеже без предлога при отрицании, распознавать дополнения, выраженные словосочетаниями, разграничивать прямое 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полнение и подлежащее.</w:t>
            </w:r>
            <w:proofErr w:type="gramEnd"/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видами определений в зависимости от х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рактера связи с определяемым словом: согласованное и несогласованное; способами выражения согласованных и несогласованных определений;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учить использовать в речи согласованные и несогласованные 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п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ределения как синонимы, обнаруживать несогласованные определения, сочетающие значение определения со значением дополнения.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Приложение. Знаки препинания при нем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со способами выражения приложения, правилами постановки дефиса при приложении, согласования имен собственных, выст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у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пающих в роли приложения, с определяемым словом, научить находить в предложении приложение и определяемое слово и различать их, использовать приложения в речи.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Обстоятельство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со способами выражения обстоятельств, видами обстоятельств по значению (места времени, образа действия, причины, цели, усл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вия, уступки),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находить в предложении обстоятельства, использ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вать их в речи.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Синтаксический разбор</w:t>
            </w:r>
          </w:p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двусоставного предложения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с порядком устного и письменного синтаксического разбора двусоставного предложения,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 2) научить производить устный и письменный синтаксический разбор дв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у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составного предложения.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Р.р. Характеристика человека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научить характеризовать человека, т. е. раскрывать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особенное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в его хара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к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тере, поведении, свойствах ума, воли,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2) научить отличать деловую характ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ристику от характеристики человека — друга, знакомого, родственника и т. п.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Повторение. Подготовка к ко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трольному диктанту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обобщить и систематизировать изученный материал в разделе «двусоставные предложения»: повторить виды сказуемого, группы второстепенных членов предложения, отличие согласованных определений от несогласованных, постановку тире в простом предложении, знаки препинания при прил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жении.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Уметь определять грамматические основы, способы выражения главных и второстепе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ных членов предложения,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производить синонимическую замену разных видов сказуемого, согласованных и несогласованных определений, правильно ставить знаки препинания между подлежащими и ск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зуемыми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15920" w:type="dxa"/>
            <w:gridSpan w:val="5"/>
          </w:tcPr>
          <w:p w:rsidR="00E73194" w:rsidRPr="0046114A" w:rsidRDefault="00E73194" w:rsidP="00335240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</w:t>
            </w:r>
          </w:p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Главный член односоставного предложения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разграничивать двусоставные и односоставные предложения, определять способ выражения главного члена односоставных предлож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ний,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сформировать умение различать распространенные и нераспространенные односоставные предложения, распространять нераспространенные однос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ставные предложения.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Назывные предложения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предложения, определять роль 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зывного предложения в художественном тексте (указание на время, место действия, ремарка, указание на фрагментарность воспоминаний и пр.).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Определенно-личные предлож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распознавать определенно-личные предложения, находить их главный член, определять способ его выражения, разграничивать разные варианты выражения главного члена определенно-личного предложения, 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пользовать определенно-личные предложения в речи.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Неопределенно-личные предл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жения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распознавать неопределенно-личные предложения, находить их главный член, определять способ его выражения, разграничивать неопред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ленно-личные и определенно-личные предложения с </w:t>
            </w: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обобщенным значением.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Инструкция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писать инструкцию — описание опыта и других способов де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я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Безличные предложения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восьмиклассников разграничивать безличные предложения, обозначающие состояние природы и состояние человека, находить главный член безличных предложений, определять способ его выражения, использ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вать безличные предложения в заданной речевой ситуации,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пользоваться двусоставными и односоставными безличными предложениями как синтаксическими синонимами, различать разные способы выражения главного члена безличного предложения, находить безличные предложения, выступающие в роли побудительных, определять способ выражения их главного члена, пр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вильно интонировать данные предложения.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Рассуждение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рассуждениями дедуктивного типа, рассуждениями-размышлениями и речевыми жанрами, в основе которых лежит рассуждение как тип текста (характеристика, сравнительная характеристика), рассу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ж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дениями на лингвистическую тему, морально-этическую тему,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пользовать в качестве аргументов факты, примеры из жизни.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Неполные предложения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глаголом, использовать неполные предложения в диал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ге.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Синтаксический разбор однос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ставного предложения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порядком проведения устного и письменного синтаксического разбора односоставного предложения, научить производить устно и письменно этот синтаксический разбор.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материала по односоставным и н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полным предложениям.</w:t>
            </w:r>
          </w:p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совершенствовать и уточнить знания, умения и навыки по теме «Однос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ставные и неполные предложения»,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воспитывать чувство ответс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т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венности за качество знаний.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Повторение односоставных предложений.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Понятие об осложненном пре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ложении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со способами осложнения предложения (однородные и обособленные члены, вводные и вставные конструкции, обращ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ния).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Понятие об однородных членах</w:t>
            </w:r>
          </w:p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со способами выражения однородных членов, т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пами связи и средствами связи между однородными членами,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 2) научить распознавать однородные члены предложения и произносить их с соответствующей интонацией, составлять графические схемы однородных членов, 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пользовать однородные члены предложения в заданной ситуации.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Однородные члены, связанные только перечислительной инт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нацией, и пунктуация при них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hanging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правилом постановки знаков препинания при однородных членах, связанных только перечислительной интонацией, при 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нородных членах с обобщающим словом, </w:t>
            </w:r>
          </w:p>
          <w:p w:rsidR="00E73194" w:rsidRPr="0046114A" w:rsidRDefault="00E73194" w:rsidP="00335240">
            <w:pPr>
              <w:ind w:hanging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учить использовать однородные члены предложения, связанные только перечислительной интонацией, в заданной речевой ситуации, правильно расставлять знаки препинания, интонационно точно читать предложения с обобщающим словом при одн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родных членах.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Р.р. Изложение по тексту упр. 242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особенностями сравнительной характеристики г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роев, научить составлять сравнительную характеристику.</w:t>
            </w:r>
          </w:p>
          <w:p w:rsidR="00E73194" w:rsidRPr="0046114A" w:rsidRDefault="00E73194" w:rsidP="00335240">
            <w:pPr>
              <w:ind w:hanging="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Однородные и неоднородные 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ределения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разграничивать однородные и неоднородные определения, использовать однородные и неоднородные определения в заданной речевой ситуации, распознавать употребление в тексте неоднородных определений в качестве однородных, правильно расставлять знаки препинания, определять роль однородных и неоднородных определений в раскрытии авторского з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мысла.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научить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членами, связанными сочинительными, противительными, разделительными, двойными союзами, использовать предложения с одноро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ными членами, связанными бессоюзной связью и союзной,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объяснить, как разграничивать разные функции союза и в предложении: связь простых предложений в составе сложного и однородных членов, распознавать разновидность союза и по составу </w:t>
            </w: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одиночный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>, повторяющи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й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ся),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 3) сформировать навык правильно расставлять знаки препинания при союзе и, использовать однородные члены предложения, связанные повторяющимся союзом и, в речи для усиления утверждения, разграничивать использование повторяющихся союзов при однородных членах и во фразеологических об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ротах.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Обобщающие слова при однородных членах предл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жения и знаки препинания при них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правилом постановки знаков препинания (двоеточия и тире) при однородных членах с обобщающим словом в разных поз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циях, научить находить обобщающее слово и определять его позицию (после однородных членов или перед ними),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правильно расставлять знаки препинания, интонационно верно произносить предложения с обобщающими словами при однородных членах, знать способы выражения обобщающего слова (имя существительное, словосочетание, местоимение, наречие), использовать обобщающие слова, выраженные местоимениями и наречиями в речи, разграничивать разные позиции обобщающего слова по отношению к одноро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ным членам.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Синтаксический разбор предл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жения с однородными членами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учеников с порядком устного и письменного синтаксического разбора предложения с однородными членами, научить их производить устно я письменно синтаксический разбор предложения с однородными чл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нами.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Пунктуационный разбор пре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ложения с однородными членами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познакомить восьмиклассников с порядком устного и письменного пунктуационного разбора предложения с однородными членами, научить производить устно и письменно пунктуационный разбор предложения с одноро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ными членами.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Повторение по теме «Однородные члены предлож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ния»</w:t>
            </w:r>
          </w:p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обобщить и систематизировать материал по теме, выявить пробелы в зн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ниях учащихся, подготовить к контрольному диктанту.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Проверка знаний по теме.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15920" w:type="dxa"/>
            <w:gridSpan w:val="5"/>
          </w:tcPr>
          <w:p w:rsidR="00E73194" w:rsidRPr="0046114A" w:rsidRDefault="00E73194" w:rsidP="00335240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Обособленные члены предложения</w:t>
            </w:r>
          </w:p>
          <w:p w:rsidR="00E73194" w:rsidRPr="0046114A" w:rsidRDefault="00E73194" w:rsidP="0033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Понятие об обособлении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познакомить учащихся с обособлением, выделением второстепенных </w:t>
            </w: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членов предложения в устной речи интонационно, на письме с помощью запятых и тире, графическим обозначением обособленных членов предложения и 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тонации обособления,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научить интонационно правильно произносить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предложения с обособленными членами, определять их роль в предложении, выделять запятыми обособленные члены, выраженные причастными и де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причастными оборотами, распространять обособленные члены.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Обособленные определ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Выделительные знаки препин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ния при них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видами обособленных определений (согласованные и несогласованные), способами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числительным), способами выражения определяемого слова (нарицательное, собственное существительное, местоимение), правилами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обстоятельственного значения), правилами обособления несогласованных определений (х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рактер добавочного, разъясняющего замечания).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Урок-зачет по теме «Обособл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ние определения»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Учитель объявляет тему урока и знакомит учащихся с его целями: проверить знание теоретического материала по теме; сформировать умения расставлять знаки препинания в предложениях с обособленными определени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я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ми; развить умение использовать обособленные определения в связной речи.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Рассуждение на дискуссионную тему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писать сочинение-рассуждение на дискуссионную тему, продумывать основной тезис рассуждения, аргументы, факты, примеры, концовку, к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торая должна подвести итог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изложенному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Обособленные прилож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Выделительные знаки препин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ния при них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правилами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значение), научить их распознавать приложение, нуждающееся в обосо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б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лении, выделять на письме </w:t>
            </w: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обособленные приложения, объяснять условия обособления, объяснять использование тире для выделения приложения, включать распространенные приложения в заданную речевую ситуацию, правильно расставлять знаки препинания.</w:t>
            </w:r>
            <w:proofErr w:type="gramEnd"/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Урок-зачет по теме «Обособле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ные приложения»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 усмотрению учителя задания могут быть дифференцированными. Каждое задание выполняется на отдельном листочке и сдается сразу. Проверяет раб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ту консультационная группа.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Обособленные обстоятельства. Выделительные знаки препин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ния при них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со способами выражения обособленных обстоятельств (одиночное деепричастие, деепричастный оборот), правилами об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собления обстоятельств (одиночные деепричастия и деепричастные обороты обособляются всегда);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восьмиклассников распознавать обособленные обстоятельства, выделять их графически, объяснять условия обособления, практически обнаруживать определения и обстоятельства, нуждающиеся в обособлении, выд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лять их запятыми, объяснять условия обособления графически.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Урок-зачет по теме «Обособле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ные обстоятельства»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Каждое задание выполняется на отдельном листочке и сдается сразу же. Проверяет работу консультационная группа.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Обособленные уточняющие чл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ны предложения. Выделительные знаки препинания при них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видами уточняющих членов предложения (обстоятельство, дополнение), правилами выделения уточняющих членов пре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ложения;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находить обособленные члены предложения, разграничивать об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собленные обстоятельства, определения и уточняющие члены предложения; объяснять графически условия обособления;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3) научить находить обособленные уточняющие члены предложения, выделять их знаками препинания, определять их </w:t>
            </w:r>
            <w:proofErr w:type="spellStart"/>
            <w:r w:rsidRPr="0046114A">
              <w:rPr>
                <w:rFonts w:ascii="Times New Roman" w:hAnsi="Times New Roman"/>
                <w:sz w:val="24"/>
                <w:szCs w:val="24"/>
              </w:rPr>
              <w:t>текстообразующую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роль, распознавать обособленные обстоятельства уступки с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предлогом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несмотря на, выделять их зап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я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тыми.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Урок-зачет по теме «Обособленные уточняющие члены предл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жения»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Учитель знакомит учащихся с задачами: 1) проверить знания теоретического материала по теме; 2) сформировать умения расставлять знаки препинания в предложениях с обособленными уточняющими членами; 3) уметь использ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вать обособленные уточняющие члены в заданной речевой ситуации.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Синтаксический разбор предл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жения с обособленными членами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с порядком устного и письменного синтаксического разбора предложения с обособленными членами, научить производить устный и письменный синтаксический разбор предложения с обособленными членами.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Пунктуационный разбор предл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жения с обособленными членами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порядком устного и письменного пунктуационного разбора предложения с обособленными членами, научить производить устно и письменно пунктуационный разбор предложения с обособленными член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Повторение по теме «Обособленные члены предл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жения»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обобщить материал по теме, выявить пробелы в знаниях.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Проверка знаний по пройденной теме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15920" w:type="dxa"/>
            <w:gridSpan w:val="5"/>
          </w:tcPr>
          <w:p w:rsidR="00E73194" w:rsidRPr="0046114A" w:rsidRDefault="00E73194" w:rsidP="00335240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Слова, грамматически не связанные с членами предложения</w:t>
            </w:r>
          </w:p>
          <w:p w:rsidR="00E73194" w:rsidRPr="0046114A" w:rsidRDefault="00E73194" w:rsidP="00335240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Обращение</w:t>
            </w:r>
          </w:p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Назначение обращения.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Распространенные обр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щения.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Выделительные знаки препин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ния при обращении</w:t>
            </w:r>
          </w:p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со способами выражения обращения, правилами выделения обращения в устной речи (звательная интонация) и на письме (выделител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ь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ные знаки препинания),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подбирать примеры, иллюстр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рующие назначение обращений,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3) развить умение интонационно правильно произносить предложения с обращениями, обнаруживать обращение в тексте, определять способ его выр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жения, разграничивать обращение и подлежащее,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4) научить использовать ра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пространенные обращения в речи.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Употребление обращений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использовать обращения в речевых ситуациях: разговор по тел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фону, поздравление, деловое письмо;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сформировать умение определять р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чевой контекст использования разных видов обращений, включать обращения в собственную речь;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3) учить распознавать обращения в тексте, правильно расставлять выделительные знаки препинания при обращениях, определять способ выражения обращений, интонационно правильно произносить предложения с обращениями, определять </w:t>
            </w:r>
            <w:proofErr w:type="spellStart"/>
            <w:r w:rsidRPr="0046114A">
              <w:rPr>
                <w:rFonts w:ascii="Times New Roman" w:hAnsi="Times New Roman"/>
                <w:sz w:val="24"/>
                <w:szCs w:val="24"/>
              </w:rPr>
              <w:t>текстообразующую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роль </w:t>
            </w: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обращ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Составление делового письма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составлять текст, в котором содержится обращение к официал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ь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ному лицу, деловое предложение, соблюдать официально-деловой стиль.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Вводные конструкции.</w:t>
            </w:r>
          </w:p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Группы вводных слов и вводных сочетаний слов по значению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познакомить учащихся с группами вводных слов по значению, правилами выделения вводных слов в устной речи (интонация </w:t>
            </w:r>
            <w:proofErr w:type="spellStart"/>
            <w:r w:rsidRPr="0046114A">
              <w:rPr>
                <w:rFonts w:ascii="Times New Roman" w:hAnsi="Times New Roman"/>
                <w:sz w:val="24"/>
                <w:szCs w:val="24"/>
              </w:rPr>
              <w:t>вводности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) и на письме (выделительные знаки препинания),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учить интонационно правильно произносить предложения с вводными словами, разграничивать вводные слова и слова, являющиеся членами предложения, разграничивать употребление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14A">
              <w:rPr>
                <w:rFonts w:ascii="Times New Roman" w:hAnsi="Times New Roman"/>
                <w:i/>
                <w:sz w:val="24"/>
                <w:szCs w:val="24"/>
              </w:rPr>
              <w:t xml:space="preserve">однако 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в качестве вводного и в качестве противительного союза, выделять вводные слова знаками препинания, использовать вводные слова разных значений в речи, обнаруживать вводные слова в тексте, правильно выделять их знаками препинания, опред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лять </w:t>
            </w:r>
            <w:proofErr w:type="spellStart"/>
            <w:r w:rsidRPr="0046114A">
              <w:rPr>
                <w:rFonts w:ascii="Times New Roman" w:hAnsi="Times New Roman"/>
                <w:sz w:val="24"/>
                <w:szCs w:val="24"/>
              </w:rPr>
              <w:t>текстообразующую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роль вводных слов.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196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ложениях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вводными предложениями, видами вводных предложений (односоставное, двусоставное), их опознавательными призн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ками (союзы </w:t>
            </w:r>
            <w:r w:rsidRPr="0046114A">
              <w:rPr>
                <w:rFonts w:ascii="Times New Roman" w:hAnsi="Times New Roman"/>
                <w:i/>
                <w:sz w:val="24"/>
                <w:szCs w:val="24"/>
              </w:rPr>
              <w:t>как, что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), правилами выделения вводных предложений в устной речи и на письме,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2) научить распознавать вводные слова, определять их значение, правильно выделять вводные слова занятыми, использовать в речи синонимические вводные слова, сочетания слов и вводные предложения, распознавать вводные предложения, интонационно правильно произносить предложения с вводными предложениями, разграничивать вводные слова и слова, не являющиеся вводными, употреблять вводные слова как средство связи предлож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ний в тексте.</w:t>
            </w:r>
            <w:proofErr w:type="gramEnd"/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196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Вставные слова, словосочет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ния и предложения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познакомить учащихся с назначениями вставных конструкций, правилами выделения вставных конструкций в устной речи и на письме,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обнаруживать вставные конструкции в тексте, определять их назначение, выд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лять на письме знаками препинания,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3) сформировать умение употреблять вводные слова и вставные конструкции как средство связи пре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ложений в тексте.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196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Публичное выступление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с особенностями устных высказываний публицистического стиля (адресат высказывания, убедительные аргументы, содержательность, ясность высказывания, использование цитат, выразительность речи),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 2) по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д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готовить учащихся к публичному выступлению.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196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познакомить учащихся с правилами вы деления междометий на письме, назначением междометий, уметь обнаруживать междометия в тексте,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научить определить их </w:t>
            </w:r>
            <w:proofErr w:type="spellStart"/>
            <w:r w:rsidRPr="0046114A">
              <w:rPr>
                <w:rFonts w:ascii="Times New Roman" w:hAnsi="Times New Roman"/>
                <w:sz w:val="24"/>
                <w:szCs w:val="24"/>
              </w:rPr>
              <w:t>текстообразующую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роль, интонационно правильно произносить предложения с междометиями,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3) сформировать умение правильно расставлять знаки препинания при ме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ж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дометиях,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4) научить разграничивать употребление междометия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при обр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щении и без обращения.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жения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порядком устного и письменного синтаксического и пунктуационного разбора предложения со словами, не являющимися членами предложения, научить производить устно и письменно синтаксический и пунктуационный разбор предложения со словами, не являющим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ся членами предложения.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материала по теме </w:t>
            </w:r>
          </w:p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«Слова, грамматически не связанные с членами предл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жения». </w:t>
            </w:r>
          </w:p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обобщить и систематизировать знания учащихся по данной теме, выявить пробелы в знаниях учащихся.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Проверка знаний по пройденной теме.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15920" w:type="dxa"/>
            <w:gridSpan w:val="5"/>
          </w:tcPr>
          <w:p w:rsidR="00E73194" w:rsidRPr="0046114A" w:rsidRDefault="00E73194" w:rsidP="00335240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Чужая речь</w:t>
            </w:r>
          </w:p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Понятие о чужой речи. Прямая и косвенная речь. Косвенная речь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со способами передачи чужой речи (прямая и ко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венная), структурой предложения с чужой речью (часть, передающая чужую речь, и комментирующая часть);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интонационно правильно (с интонацией предупреждения или п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яснения) произносить предложения с чужой речью, разграничивать глаголы разной семантики в комментирующей части; 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3) научить обнаруживать предложения с косвенной речью, объяснять их </w:t>
            </w:r>
            <w:proofErr w:type="spellStart"/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те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к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стообразующую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роль, заменять прямую речь косвенной, разграничивать предложения с прямой и косвенной речью.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Прямая речь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восьмиклассников со структурой предложений с прямой р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чью, правилами постановки знаков препинания, </w:t>
            </w:r>
            <w:proofErr w:type="spellStart"/>
            <w:r w:rsidRPr="0046114A">
              <w:rPr>
                <w:rFonts w:ascii="Times New Roman" w:hAnsi="Times New Roman"/>
                <w:sz w:val="24"/>
                <w:szCs w:val="24"/>
              </w:rPr>
              <w:t>текстообразующей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ролью предложений с прямой речью,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2) научить ребят конструировать комментирующую часть предложения, правильно расставлять знаки препинания, обнаруживать комментирующую часть в интерпозиции, составлять графически схемы предложений, в которых комментирующая часть расположена внутри прямой речи, соотносить структуру предложения и его графическое обозначение, выделять в произношении ко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м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ментирующую часть.</w:t>
            </w:r>
          </w:p>
          <w:p w:rsidR="00E73194" w:rsidRPr="0046114A" w:rsidRDefault="00E73194" w:rsidP="0033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Диалог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правилами пунктуационного оформления диалога; научить соотносить структуру предложения с его схематической з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писью, анализировать языковые средства, помогающие автору в реализации замысла произведения, 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2) научить объяснять </w:t>
            </w:r>
            <w:proofErr w:type="spellStart"/>
            <w:r w:rsidRPr="0046114A">
              <w:rPr>
                <w:rFonts w:ascii="Times New Roman" w:hAnsi="Times New Roman"/>
                <w:sz w:val="24"/>
                <w:szCs w:val="24"/>
              </w:rPr>
              <w:t>текстообразующую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роль диалога как вида прямой речи, составлять его графическую схему, пользоваться логическими синоним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ми для более точного обозначения характера речи.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Рассказ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познакомить учащихся с особенностями рассказа, в основе которого л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жит повествование о каком- либо случае из жизни рассказчика, очевидца происшедшего, научить писать выдуманные рассказы.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Цитата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познакомить со способами введения цитаты в авторский текст, правилами пунктуационного оформления цитат, научить определять </w:t>
            </w:r>
            <w:proofErr w:type="spellStart"/>
            <w:r w:rsidRPr="0046114A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образующую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роль цитаты, обнаруживать в комментирующей части слова, указывающие на характер речи,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 2) научить распознавать цитаты в тексте, вводить цитату в авторский текст разными способами: как составную часть и как предложение с прямой речью, использовать цитаты в речи, исправлять речевые недочеты при цитировании, цитировать стихотворный текст, использовать цитаты в заданной речевой 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туации.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196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Синтаксический и пунктуационный разбор 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предложений с чужой речью. Повторение матери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ла по теме «Чужая речь»</w:t>
            </w:r>
          </w:p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познакомить учащихся с порядком устного и письменного разбора предложений с чужой речью,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на учить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производить устно и письменно </w:t>
            </w: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синтаксический и пунктуационный разбор предложения с чужой речью, по вт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рить материал по теме «Чужая речь».</w:t>
            </w:r>
          </w:p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196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«Чужая речь»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Проверка знаний по пройденной теме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15920" w:type="dxa"/>
            <w:gridSpan w:val="5"/>
          </w:tcPr>
          <w:p w:rsidR="00E73194" w:rsidRPr="0046114A" w:rsidRDefault="00E73194" w:rsidP="00335240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4611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III классе</w:t>
            </w:r>
          </w:p>
          <w:p w:rsidR="00E73194" w:rsidRPr="0046114A" w:rsidRDefault="00E73194" w:rsidP="00335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196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Синтаксис и морфология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повторить материал о первичных и вторичных синтаксических функциях различных частей речи, о взаимосвязи синтаксиса и морфологии, совершенствовать умения производить синтаксический разбор предложения, разграничивать первичные и вторичные синтаксические функции частей речи, разграничивать функционирование слов в составе грамматической формы и в кач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стве самостоятельного члена предложения.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196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повторить материал по теме «Синтаксис и пунктуация», знать о значении пунктуации для оформления письменной речи, о взаимосвязи синтаксиса и пунктуации, научить алгоритму рассуждения при постановке знаков преп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нания, разграничивать употребление знаков препинания в разных функциях (разделение, выделение, завершение).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 xml:space="preserve">Р.р. Изложение по тексту упр. 443 </w:t>
            </w:r>
          </w:p>
          <w:p w:rsidR="00E73194" w:rsidRPr="0046114A" w:rsidRDefault="00E73194" w:rsidP="00335240">
            <w:pPr>
              <w:ind w:firstLine="19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научить писать подробное изложение с элементами сочинения, совершенствовать написанное (раскрыта ли тема и основная мысль, нет ли пропусков мыслей, нет ли фактов, не относящихся к теме), вносить необходимые 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правления (орфографические, пунктуационные, грамматические ошибки и речевые недочеты), составлять опорный конспект для подробного изложения.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 xml:space="preserve">1) познакомить учащихся с содержанием понятия «культура речи», особенностями взаимосвязи синтаксиса и культуры речи, научить </w:t>
            </w:r>
            <w:proofErr w:type="gramStart"/>
            <w:r w:rsidRPr="0046114A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употреблять форму зависимого слова при управлении, правильно строить предложение с деепричастным оборотом, пользоваться синтаксическими синон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 xml:space="preserve">мами для </w:t>
            </w:r>
            <w:proofErr w:type="spellStart"/>
            <w:r w:rsidRPr="0046114A">
              <w:rPr>
                <w:rFonts w:ascii="Times New Roman" w:hAnsi="Times New Roman"/>
                <w:sz w:val="24"/>
                <w:szCs w:val="24"/>
              </w:rPr>
              <w:t>избежания</w:t>
            </w:r>
            <w:proofErr w:type="spellEnd"/>
            <w:r w:rsidRPr="0046114A">
              <w:rPr>
                <w:rFonts w:ascii="Times New Roman" w:hAnsi="Times New Roman"/>
                <w:sz w:val="24"/>
                <w:szCs w:val="24"/>
              </w:rPr>
              <w:t xml:space="preserve"> повторов.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Синтаксис и орфография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повторить материал по теме «Синтаксис и орфография» правила с изученными орфограммами, объяснять синтаксические условия выбора правильного написания, обнаруживать ошибки в правописании слов, исправлять их, объяснять условия выбора правильного написания, знать о взаимосвязи си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н</w:t>
            </w:r>
            <w:r w:rsidRPr="0046114A">
              <w:rPr>
                <w:rFonts w:ascii="Times New Roman" w:hAnsi="Times New Roman"/>
                <w:sz w:val="24"/>
                <w:szCs w:val="24"/>
              </w:rPr>
              <w:t>таксиса и орфографии.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4" w:rsidRPr="0046114A" w:rsidTr="00335240">
        <w:tc>
          <w:tcPr>
            <w:tcW w:w="656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938" w:type="dxa"/>
          </w:tcPr>
          <w:p w:rsidR="00E73194" w:rsidRPr="0046114A" w:rsidRDefault="00E73194" w:rsidP="00335240">
            <w:pPr>
              <w:ind w:firstLine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114A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8257" w:type="dxa"/>
          </w:tcPr>
          <w:p w:rsidR="00E73194" w:rsidRPr="0046114A" w:rsidRDefault="00E73194" w:rsidP="00335240">
            <w:pPr>
              <w:ind w:firstLine="2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14A">
              <w:rPr>
                <w:rFonts w:ascii="Times New Roman" w:hAnsi="Times New Roman"/>
                <w:sz w:val="24"/>
                <w:szCs w:val="24"/>
              </w:rPr>
              <w:t>1) Проверка знаний, полученных в 8 классе.</w:t>
            </w:r>
          </w:p>
        </w:tc>
        <w:tc>
          <w:tcPr>
            <w:tcW w:w="1590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73194" w:rsidRPr="0046114A" w:rsidRDefault="00E73194" w:rsidP="0033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194" w:rsidRPr="00E73194" w:rsidRDefault="00E73194" w:rsidP="00E731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3194" w:rsidRPr="00E73194" w:rsidSect="00E7319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829E72"/>
    <w:lvl w:ilvl="0">
      <w:numFmt w:val="bullet"/>
      <w:lvlText w:val="*"/>
      <w:lvlJc w:val="left"/>
    </w:lvl>
  </w:abstractNum>
  <w:abstractNum w:abstractNumId="1">
    <w:nsid w:val="12130B15"/>
    <w:multiLevelType w:val="hybridMultilevel"/>
    <w:tmpl w:val="CD3C08E4"/>
    <w:lvl w:ilvl="0" w:tplc="6346D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7356A"/>
    <w:multiLevelType w:val="singleLevel"/>
    <w:tmpl w:val="B3AEAD00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3">
    <w:nsid w:val="27B45BB3"/>
    <w:multiLevelType w:val="singleLevel"/>
    <w:tmpl w:val="1F18483A"/>
    <w:lvl w:ilvl="0">
      <w:start w:val="1"/>
      <w:numFmt w:val="decimal"/>
      <w:lvlText w:val="%1."/>
      <w:legacy w:legacy="1" w:legacySpace="0" w:legacyIndent="267"/>
      <w:lvlJc w:val="left"/>
      <w:rPr>
        <w:rFonts w:ascii="Arial" w:hAnsi="Arial" w:cs="Arial" w:hint="default"/>
      </w:rPr>
    </w:lvl>
  </w:abstractNum>
  <w:abstractNum w:abstractNumId="4">
    <w:nsid w:val="29862B35"/>
    <w:multiLevelType w:val="hybridMultilevel"/>
    <w:tmpl w:val="6F1C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43D8E"/>
    <w:multiLevelType w:val="singleLevel"/>
    <w:tmpl w:val="4F5E5C9A"/>
    <w:lvl w:ilvl="0">
      <w:start w:val="7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6">
    <w:nsid w:val="546A2EAA"/>
    <w:multiLevelType w:val="singleLevel"/>
    <w:tmpl w:val="BA001302"/>
    <w:lvl w:ilvl="0">
      <w:start w:val="3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7">
    <w:nsid w:val="553B05F4"/>
    <w:multiLevelType w:val="singleLevel"/>
    <w:tmpl w:val="375C4F9C"/>
    <w:lvl w:ilvl="0">
      <w:start w:val="5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3194"/>
    <w:rsid w:val="00E7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194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73194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E731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7319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73194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E7319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73194"/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E731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4">
    <w:name w:val="Font Style14"/>
    <w:basedOn w:val="a0"/>
    <w:rsid w:val="00E73194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6054</Words>
  <Characters>34511</Characters>
  <Application>Microsoft Office Word</Application>
  <DocSecurity>0</DocSecurity>
  <Lines>287</Lines>
  <Paragraphs>80</Paragraphs>
  <ScaleCrop>false</ScaleCrop>
  <Company>Hewlett-Packard</Company>
  <LinksUpToDate>false</LinksUpToDate>
  <CharactersWithSpaces>40485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2012-11-04T11:45:00Z</dcterms:created>
  <dcterms:modified xsi:type="dcterms:W3CDTF">2012-11-04T11:55:00Z</dcterms:modified>
</cp:coreProperties>
</file>