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45" w:rsidRDefault="00406645"/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CCECFF"/>
        <w:tblLook w:val="04A0"/>
      </w:tblPr>
      <w:tblGrid>
        <w:gridCol w:w="9571"/>
      </w:tblGrid>
      <w:tr w:rsidR="00406645" w:rsidTr="00406645">
        <w:tc>
          <w:tcPr>
            <w:tcW w:w="9571" w:type="dxa"/>
            <w:shd w:val="clear" w:color="auto" w:fill="CCECFF"/>
          </w:tcPr>
          <w:p w:rsidR="00406645" w:rsidRDefault="00406645" w:rsidP="00406645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406645" w:rsidRDefault="00406645" w:rsidP="00406645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406645" w:rsidRDefault="00406645" w:rsidP="00406645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406645" w:rsidRPr="00406645" w:rsidRDefault="00406645" w:rsidP="00406645">
            <w:pPr>
              <w:spacing w:line="480" w:lineRule="auto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06645">
              <w:rPr>
                <w:rFonts w:ascii="Monotype Corsiva" w:hAnsi="Monotype Corsiva" w:cs="Times New Roman"/>
                <w:b/>
                <w:sz w:val="48"/>
                <w:szCs w:val="48"/>
              </w:rPr>
              <w:t>Открытый урок по теме:</w:t>
            </w:r>
          </w:p>
          <w:p w:rsidR="00406645" w:rsidRDefault="00406645" w:rsidP="00406645">
            <w:pPr>
              <w:spacing w:line="480" w:lineRule="auto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06645">
              <w:rPr>
                <w:rFonts w:ascii="Monotype Corsiva" w:hAnsi="Monotype Corsiva" w:cs="Times New Roman"/>
                <w:b/>
                <w:sz w:val="48"/>
                <w:szCs w:val="48"/>
              </w:rPr>
              <w:t xml:space="preserve">«Подготовка к написанию сочинения                                                             по картине И. Э. Грабаря </w:t>
            </w:r>
          </w:p>
          <w:p w:rsidR="00406645" w:rsidRPr="00406645" w:rsidRDefault="00406645" w:rsidP="00406645">
            <w:pPr>
              <w:spacing w:line="480" w:lineRule="auto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06645">
              <w:rPr>
                <w:rFonts w:ascii="Monotype Corsiva" w:hAnsi="Monotype Corsiva" w:cs="Times New Roman"/>
                <w:b/>
                <w:sz w:val="48"/>
                <w:szCs w:val="48"/>
              </w:rPr>
              <w:t>«Февральская лазурь»</w:t>
            </w:r>
          </w:p>
          <w:p w:rsidR="00406645" w:rsidRPr="00406645" w:rsidRDefault="00406645" w:rsidP="004066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3235699"/>
                  <wp:effectExtent l="19050" t="0" r="0" b="0"/>
                  <wp:docPr id="1" name="Рисунок 1" descr="http://img0.liveinternet.ru/images/attach/c/0/51/641/51641349_1134_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c/0/51/641/51641349_1134_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93" cy="323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645" w:rsidRDefault="00406645" w:rsidP="00406645">
            <w:pPr>
              <w:jc w:val="right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Учитель русского языка и литературы </w:t>
            </w:r>
          </w:p>
          <w:p w:rsidR="00406645" w:rsidRPr="00406645" w:rsidRDefault="00406645" w:rsidP="00406645">
            <w:pPr>
              <w:jc w:val="right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Кидяева</w:t>
            </w:r>
            <w:proofErr w:type="spellEnd"/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ВалентинаНиколаевна</w:t>
            </w:r>
            <w:proofErr w:type="spellEnd"/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 </w:t>
            </w:r>
          </w:p>
          <w:p w:rsidR="00406645" w:rsidRDefault="00406645" w:rsidP="001B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45" w:rsidRDefault="00406645" w:rsidP="001B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45" w:rsidRDefault="00406645" w:rsidP="001B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45" w:rsidRDefault="00406645" w:rsidP="001B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45" w:rsidRDefault="00406645" w:rsidP="001B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45" w:rsidRDefault="00406645" w:rsidP="001B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645" w:rsidRPr="00406645" w:rsidRDefault="00406645" w:rsidP="001B11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11C9" w:rsidRPr="00406645" w:rsidRDefault="001B11C9" w:rsidP="001B11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>Тема – Подготовка к написанию сочинения по картине И. Э. Грабаря «Февральская лазурь»</w:t>
      </w:r>
    </w:p>
    <w:p w:rsidR="001B11C9" w:rsidRPr="00406645" w:rsidRDefault="001B11C9" w:rsidP="001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6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Цели: </w:t>
      </w:r>
    </w:p>
    <w:p w:rsidR="001B11C9" w:rsidRPr="00406645" w:rsidRDefault="001B11C9" w:rsidP="001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6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подготовка обучающихся к написанию сочинения по картине И. Э. Грабаря "Февральская лазурь": научить обучающихся пользоваться определёнными группами слов, научить точно, правдиво и ярко описывать предметы с помощью вводимых в текст слов и словосочетаний; помочь овладеть навыками описания изображённого на картине; формировать умение строить текст в определённой композиционной форме, систематизировать собранный материал, определять основную мысль высказывания;</w:t>
      </w:r>
      <w:proofErr w:type="gramEnd"/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формировать навыки самоконтроля; предупреждать речевые недочёты и грамматические ошибки в работах.</w:t>
      </w:r>
    </w:p>
    <w:p w:rsidR="001B11C9" w:rsidRPr="00406645" w:rsidRDefault="001B11C9" w:rsidP="001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6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4066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развитие внимательного отношения к значению слов и их употреблению в устной и письменной речи; развитие способности сознательно использовать выразительные средства языка в собственных высказываниях; развитие чувства прекрасного.</w:t>
      </w:r>
    </w:p>
    <w:p w:rsidR="001B11C9" w:rsidRPr="00406645" w:rsidRDefault="001B11C9" w:rsidP="001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6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</w:t>
      </w:r>
      <w:proofErr w:type="gramEnd"/>
      <w:r w:rsidRPr="004066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воспитание самостоятельности, творческой активности, эстетического восприятия произведений искусства, любви к природе; воспитание чувства красоты, интереса к живописи, музыке.</w:t>
      </w:r>
    </w:p>
    <w:p w:rsidR="001B11C9" w:rsidRPr="00406645" w:rsidRDefault="001B11C9" w:rsidP="001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66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Оборудование урока: </w:t>
      </w:r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репродукция с картины И. Э. Грабаря "Февральская лазурь";  презентация «Подготовка к написанию сочинения по картине», "Времена года" П. И. Чайковского (музыкальная пьеса «Февраль.</w:t>
      </w:r>
      <w:proofErr w:type="gramEnd"/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06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Масленица»);  карточки для индивидуальной и групповой работы.</w:t>
      </w:r>
      <w:proofErr w:type="gramEnd"/>
    </w:p>
    <w:p w:rsidR="001B11C9" w:rsidRPr="00406645" w:rsidRDefault="001B11C9" w:rsidP="001B11C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6645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406645">
        <w:rPr>
          <w:rFonts w:ascii="Times New Roman" w:hAnsi="Times New Roman" w:cs="Times New Roman"/>
          <w:b/>
          <w:i/>
          <w:sz w:val="24"/>
          <w:szCs w:val="24"/>
        </w:rPr>
        <w:t xml:space="preserve"> связи:</w:t>
      </w:r>
      <w:r w:rsidRPr="00406645">
        <w:rPr>
          <w:rFonts w:ascii="Times New Roman" w:hAnsi="Times New Roman" w:cs="Times New Roman"/>
          <w:i/>
          <w:sz w:val="24"/>
          <w:szCs w:val="24"/>
        </w:rPr>
        <w:t xml:space="preserve"> литература, музыка, изобразительное искусство</w:t>
      </w:r>
      <w:r w:rsidRPr="00406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406645">
        <w:rPr>
          <w:rFonts w:ascii="Times New Roman" w:hAnsi="Times New Roman" w:cs="Times New Roman"/>
          <w:i/>
          <w:sz w:val="24"/>
          <w:szCs w:val="24"/>
        </w:rPr>
        <w:t>: урок развития речи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учебно-познавательной деятельности:</w:t>
      </w:r>
      <w:r w:rsidRPr="00406645">
        <w:rPr>
          <w:rFonts w:ascii="Times New Roman" w:hAnsi="Times New Roman" w:cs="Times New Roman"/>
          <w:i/>
          <w:sz w:val="24"/>
          <w:szCs w:val="24"/>
        </w:rPr>
        <w:t xml:space="preserve"> фронтальная, индивидуальная, самостоятельная работа.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40664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06645" w:rsidRPr="00406645">
        <w:rPr>
          <w:rFonts w:ascii="Times New Roman" w:hAnsi="Times New Roman" w:cs="Times New Roman"/>
          <w:i/>
          <w:sz w:val="24"/>
          <w:szCs w:val="24"/>
        </w:rPr>
        <w:t>технология сотрудничества, групповая работа, ИКТ</w:t>
      </w:r>
    </w:p>
    <w:p w:rsidR="00406645" w:rsidRPr="00406645" w:rsidRDefault="00406645" w:rsidP="0040664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06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Эпиграф: </w:t>
      </w:r>
      <w:r w:rsidRPr="00406645">
        <w:rPr>
          <w:rFonts w:ascii="Times New Roman" w:eastAsia="Calibri" w:hAnsi="Times New Roman" w:cs="Times New Roman"/>
          <w:i/>
          <w:sz w:val="24"/>
          <w:szCs w:val="24"/>
        </w:rPr>
        <w:t xml:space="preserve">Любовь к природе – один из вернейших признаков любви к своей Родине </w:t>
      </w:r>
      <w:r w:rsidRPr="0040664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406645">
        <w:rPr>
          <w:rFonts w:ascii="Times New Roman" w:eastAsia="Calibri" w:hAnsi="Times New Roman" w:cs="Times New Roman"/>
          <w:i/>
          <w:sz w:val="24"/>
          <w:szCs w:val="24"/>
        </w:rPr>
        <w:t>(К. Паустовский).</w:t>
      </w:r>
    </w:p>
    <w:p w:rsidR="001B11C9" w:rsidRPr="00406645" w:rsidRDefault="001B11C9" w:rsidP="001B11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>План урока.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1.Сообщение и обсуждение темы урока, цели, задач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2.. Актуализация знаний учащихся.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3.Словарная работа.</w:t>
      </w:r>
    </w:p>
    <w:p w:rsidR="00406645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4. Слово о художнике И. Э.  Грабаре. 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5.Рассматривание картины в целом и по фрагментам (анализ картины).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lastRenderedPageBreak/>
        <w:t>6. Ответ на вопрос, удалось ли художнику передать «небывалый праздник лазоревого неба», жемчужных берез…».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7. Составление плана письменного сочинения.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8. Обсуждение рабочих материалов. Предупреждение речевых ошибок.</w:t>
      </w:r>
    </w:p>
    <w:p w:rsidR="001B11C9" w:rsidRPr="00406645" w:rsidRDefault="00406645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9.</w:t>
      </w:r>
      <w:r w:rsidR="001B11C9" w:rsidRPr="00406645">
        <w:rPr>
          <w:rFonts w:ascii="Times New Roman" w:hAnsi="Times New Roman" w:cs="Times New Roman"/>
          <w:i/>
          <w:sz w:val="24"/>
          <w:szCs w:val="24"/>
        </w:rPr>
        <w:t xml:space="preserve"> Создание черновика. Редактирование.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1</w:t>
      </w:r>
      <w:r w:rsidR="00406645" w:rsidRPr="00406645">
        <w:rPr>
          <w:rFonts w:ascii="Times New Roman" w:hAnsi="Times New Roman" w:cs="Times New Roman"/>
          <w:i/>
          <w:sz w:val="24"/>
          <w:szCs w:val="24"/>
        </w:rPr>
        <w:t>0</w:t>
      </w:r>
      <w:r w:rsidRPr="00406645">
        <w:rPr>
          <w:rFonts w:ascii="Times New Roman" w:hAnsi="Times New Roman" w:cs="Times New Roman"/>
          <w:i/>
          <w:sz w:val="24"/>
          <w:szCs w:val="24"/>
        </w:rPr>
        <w:t>. Написание сочинения.</w:t>
      </w:r>
    </w:p>
    <w:p w:rsidR="001B11C9" w:rsidRPr="001B11C9" w:rsidRDefault="001B11C9" w:rsidP="001B11C9">
      <w:pPr>
        <w:rPr>
          <w:rFonts w:ascii="Times New Roman" w:hAnsi="Times New Roman" w:cs="Times New Roman"/>
          <w:sz w:val="24"/>
          <w:szCs w:val="24"/>
        </w:rPr>
      </w:pPr>
    </w:p>
    <w:p w:rsidR="001B11C9" w:rsidRPr="00406645" w:rsidRDefault="001B11C9" w:rsidP="001B11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Ход урока.</w:t>
      </w:r>
    </w:p>
    <w:p w:rsidR="00406645" w:rsidRPr="00406645" w:rsidRDefault="001B11C9" w:rsidP="001B11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1.</w:t>
      </w:r>
      <w:r w:rsidRPr="00406645">
        <w:rPr>
          <w:rFonts w:ascii="Times New Roman" w:hAnsi="Times New Roman" w:cs="Times New Roman"/>
          <w:b/>
          <w:i/>
          <w:sz w:val="24"/>
          <w:szCs w:val="24"/>
        </w:rPr>
        <w:t>Сообщение и обсуждение темы урока, цели, задач урока.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Звучит музыка, на слайде репродукция картины И.Э. Грабаря «Февральская лазурь»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(Продолжает тихо звучать музыка) 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Все вы, ребята, любите путешествовать. Давайте совершим необычайное путешествие в лес. А помогут нам в этом стихотворения русских поэтов о природе, репродукции картин известных художнико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в-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пейзажистов, а также прекрасная музыка П. И. Чайковского.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 xml:space="preserve"> Сейчас зима. Снег мягкий, пушистый, ковром закутал озябшую землю. Деревья словно одеты в белые шубы и шапки. 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Заметает пурга белый путь.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Хочется в мягких снегах потонуть.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Ветер резвый уснул на пути;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6645">
        <w:rPr>
          <w:rFonts w:ascii="Times New Roman" w:hAnsi="Times New Roman"/>
          <w:i/>
          <w:sz w:val="24"/>
          <w:szCs w:val="24"/>
        </w:rPr>
        <w:t>Ни проехать в лесу, ни пройти).</w:t>
      </w:r>
      <w:proofErr w:type="gramEnd"/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 xml:space="preserve">-Какая зима у Есенина?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( Зима очень снежная.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В лесу надуло столько снега, что невозможно пройти).</w:t>
      </w:r>
      <w:proofErr w:type="gramEnd"/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(Под музыку Чайковского (месяц январь) заранее подготовленный ученик рассказывает стихотворение Ф. И. Тютчева «Чародейко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ю-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зимою…»: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Чародейкою зимою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Околдован, лес стоит-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И под снежной бахромою,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Неподвижною, немою,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Чудной жизнью он блестит.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И стоит он, околдован,-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Не мертвей и не живой-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 xml:space="preserve">Сном волшебным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очарован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>,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Весь опутан, весь окован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Легкой цепью пуховой…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 xml:space="preserve">Солнце зимнее ли </w:t>
      </w:r>
      <w:proofErr w:type="spellStart"/>
      <w:r w:rsidRPr="00406645">
        <w:rPr>
          <w:rFonts w:ascii="Times New Roman" w:hAnsi="Times New Roman"/>
          <w:i/>
          <w:sz w:val="24"/>
          <w:szCs w:val="24"/>
        </w:rPr>
        <w:t>мещет</w:t>
      </w:r>
      <w:proofErr w:type="spellEnd"/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На него свой луч косой-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6645">
        <w:rPr>
          <w:rFonts w:ascii="Times New Roman" w:hAnsi="Times New Roman"/>
          <w:i/>
          <w:sz w:val="24"/>
          <w:szCs w:val="24"/>
        </w:rPr>
        <w:t>В ничто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не затрепещет.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Он весь вспухнет и заблещет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lastRenderedPageBreak/>
        <w:t>Ослепительной красой.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06645">
        <w:rPr>
          <w:rFonts w:ascii="Times New Roman" w:hAnsi="Times New Roman"/>
          <w:b/>
          <w:i/>
          <w:sz w:val="24"/>
          <w:szCs w:val="24"/>
        </w:rPr>
        <w:t>Выразительное чтение стихотворения А.С. Пушкина «Зимнее утро»</w:t>
      </w:r>
    </w:p>
    <w:p w:rsidR="00406645" w:rsidRPr="00406645" w:rsidRDefault="00406645" w:rsidP="0040664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6645" w:rsidRPr="00406645" w:rsidRDefault="00406645" w:rsidP="00406645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 xml:space="preserve">-Какие чувства пробуждает у нас это стихотворение?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(Чувство радости, бодрости.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Хочется на санках покататься в такую погоду, в снежки поиграть)</w:t>
      </w:r>
      <w:proofErr w:type="gramEnd"/>
    </w:p>
    <w:p w:rsidR="00406645" w:rsidRPr="00406645" w:rsidRDefault="00406645" w:rsidP="00406645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-А сразу ли Пушкин вводит читателя в это царство волшебниц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ы-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зимы?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(Нет.</w:t>
      </w:r>
      <w:proofErr w:type="gramEnd"/>
      <w:r w:rsidRPr="00406645">
        <w:rPr>
          <w:rFonts w:ascii="Times New Roman" w:hAnsi="Times New Roman"/>
          <w:i/>
          <w:sz w:val="24"/>
          <w:szCs w:val="24"/>
        </w:rPr>
        <w:t xml:space="preserve"> Прежде Пушкин напомнил о вчерашней вьюге, мутном небе, мрачных  тучах, и луна не светила, а лишь желтела, как бледное пятно. </w:t>
      </w:r>
      <w:proofErr w:type="gramStart"/>
      <w:r w:rsidRPr="00406645">
        <w:rPr>
          <w:rFonts w:ascii="Times New Roman" w:hAnsi="Times New Roman"/>
          <w:i/>
          <w:sz w:val="24"/>
          <w:szCs w:val="24"/>
        </w:rPr>
        <w:t>Поэт подсказал читателю, что такая пора не радует, а печалит человека).</w:t>
      </w:r>
      <w:proofErr w:type="gramEnd"/>
    </w:p>
    <w:p w:rsidR="00406645" w:rsidRPr="00406645" w:rsidRDefault="00406645" w:rsidP="00406645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i/>
          <w:sz w:val="24"/>
          <w:szCs w:val="24"/>
        </w:rPr>
        <w:t>-Как меняется картина природы? (Все делается великолепным, блестящим, звучным, даже затопленная печь трещит» «веселым треском»).</w:t>
      </w:r>
    </w:p>
    <w:p w:rsidR="00406645" w:rsidRPr="00406645" w:rsidRDefault="00406645" w:rsidP="00406645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06645">
        <w:rPr>
          <w:rFonts w:ascii="Times New Roman" w:hAnsi="Times New Roman"/>
          <w:b/>
          <w:i/>
          <w:sz w:val="24"/>
          <w:szCs w:val="24"/>
        </w:rPr>
        <w:t>Учитель</w:t>
      </w:r>
      <w:r w:rsidRPr="00406645">
        <w:rPr>
          <w:rFonts w:ascii="Times New Roman" w:hAnsi="Times New Roman"/>
          <w:i/>
          <w:sz w:val="24"/>
          <w:szCs w:val="24"/>
        </w:rPr>
        <w:t>: Пушкин в этом стихотворении каждой фразой нарисовал картину, которую можно видеть в природе и жизни человека. А сейчас мы с вами посмотрим, как изобразил красоту русской зимней природы художник Грабарь.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Вспомнив особенности художественного описания; постараетесь научиться </w:t>
      </w:r>
      <w:proofErr w:type="gramStart"/>
      <w:r w:rsidRPr="00406645">
        <w:rPr>
          <w:rFonts w:ascii="Times New Roman" w:hAnsi="Times New Roman" w:cs="Times New Roman"/>
          <w:i/>
          <w:sz w:val="24"/>
          <w:szCs w:val="24"/>
        </w:rPr>
        <w:t>так</w:t>
      </w:r>
      <w:proofErr w:type="gramEnd"/>
      <w:r w:rsidRPr="00406645">
        <w:rPr>
          <w:rFonts w:ascii="Times New Roman" w:hAnsi="Times New Roman" w:cs="Times New Roman"/>
          <w:i/>
          <w:sz w:val="24"/>
          <w:szCs w:val="24"/>
        </w:rPr>
        <w:t xml:space="preserve"> описывать картину, чтобы даже тот, кто никогда ее не видел, смог мысленно представить «Февральскую лазурь» И. Э. Грабаря, полотна, отличающегося особой звучностью, мажорностью цветового решения. 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-Что же  такое «лазурь»? (Светло-синий цвет, в словаре помечено – устаревшее слово.)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Учитель обобщает: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-Такая лазурь, синева для февраля большая редкость. Это подарок природы в самый разгар февраля – самого вьюжного месяца зимы. Художник не мог остаться равнодушным к такой красоте.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-«Февральская лазурь» - самый известный пейзаж Игоря Эммануиловича Грабаря. Даже в небольшой репродукции «Февральская лазурь» ярка, красочна, создаёт впечатление праздника. А когда я видела её подлинник в Третьяковской галерее, это было впечатление салюта, фейерверка! Этот пейзаж был особенно дорог и самому художнику. На склоне лет И. Грабарь с удовольствием вспоминал и подробно рассказывал о том, как создавался этот пейзаж. «Февральскую лазурь» художник увидел в Подмосковье, когда гостил у друга. В одно солнечное февральское утро И. Грабарь </w:t>
      </w:r>
      <w:proofErr w:type="gramStart"/>
      <w:r w:rsidRPr="00406645">
        <w:rPr>
          <w:rFonts w:ascii="Times New Roman" w:hAnsi="Times New Roman" w:cs="Times New Roman"/>
          <w:i/>
          <w:sz w:val="24"/>
          <w:szCs w:val="24"/>
        </w:rPr>
        <w:t>вышел</w:t>
      </w:r>
      <w:proofErr w:type="gramEnd"/>
      <w:r w:rsidRPr="00406645">
        <w:rPr>
          <w:rFonts w:ascii="Times New Roman" w:hAnsi="Times New Roman" w:cs="Times New Roman"/>
          <w:i/>
          <w:sz w:val="24"/>
          <w:szCs w:val="24"/>
        </w:rPr>
        <w:t xml:space="preserve"> как обычно погулять, побродить вокруг усадьбы, и его поразило необычное состояние природы. «Казалось, что она праздновала какой-то небывалый праздник – праздник лазоревого неба, жемчужных берёз, коралловых веток и сапфировых теней на сиреневом </w:t>
      </w:r>
      <w:proofErr w:type="spellStart"/>
      <w:proofErr w:type="gramStart"/>
      <w:r w:rsidRPr="00406645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406645">
        <w:rPr>
          <w:rFonts w:ascii="Times New Roman" w:hAnsi="Times New Roman" w:cs="Times New Roman"/>
          <w:i/>
          <w:sz w:val="24"/>
          <w:szCs w:val="24"/>
        </w:rPr>
        <w:t>негу</w:t>
      </w:r>
      <w:proofErr w:type="spellEnd"/>
      <w:r w:rsidRPr="00406645">
        <w:rPr>
          <w:rFonts w:ascii="Times New Roman" w:hAnsi="Times New Roman" w:cs="Times New Roman"/>
          <w:i/>
          <w:sz w:val="24"/>
          <w:szCs w:val="24"/>
        </w:rPr>
        <w:t>», - вспоминал художник. Грабарь любовался берёзами, он всегда говорил, что из всех деревьев средней полосы России больше всего любит берёзы, особенно «плакучие». В то утро одна из берёз привлекла его внимание, поразив редкостной красотой ветвей. «Я обомлел от открывшегося передо мной зрелища фантастической красоты; какие-то перезвоны и перекликания всех цветов радуги, объединённых голубой эмалью неба. Если бы хоть десятую долю этой красоты передать,  и то будет бесподобно», - подумал художник. Две недели природа одаривала солнечными днями, словно позируя художнику. А он торопился запечатлеть эту красоту.</w:t>
      </w:r>
    </w:p>
    <w:p w:rsidR="00406645" w:rsidRPr="00406645" w:rsidRDefault="00406645" w:rsidP="001B11C9">
      <w:pPr>
        <w:rPr>
          <w:rFonts w:ascii="Times New Roman" w:hAnsi="Times New Roman" w:cs="Times New Roman"/>
          <w:i/>
          <w:sz w:val="24"/>
          <w:szCs w:val="24"/>
        </w:rPr>
      </w:pP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lastRenderedPageBreak/>
        <w:t>Передайте словами красоту февральского пейзажа, пронизанного светом, тончайшие переходы тени, переливы красок.</w:t>
      </w:r>
    </w:p>
    <w:p w:rsidR="001B11C9" w:rsidRDefault="001B11C9" w:rsidP="001B11C9"/>
    <w:p w:rsidR="001B11C9" w:rsidRPr="00406645" w:rsidRDefault="001B11C9" w:rsidP="001B11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 xml:space="preserve">2. Актуализация знаний учащихся. 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Вам предстоит создать художественное описание.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Вспомним. Что такое художественное описание?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(Образное, эмоциональное изображение признаков, предметов, явлений, животных, человека с целью воздействия и с  использо</w:t>
      </w:r>
      <w:r w:rsidR="00406645" w:rsidRPr="00406645">
        <w:rPr>
          <w:rFonts w:ascii="Times New Roman" w:hAnsi="Times New Roman" w:cs="Times New Roman"/>
          <w:i/>
          <w:sz w:val="24"/>
          <w:szCs w:val="24"/>
        </w:rPr>
        <w:t>ванием средств выразительности).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Вы будете описывать пейзаж. Что такое пейзаж?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Пейзаж -  изображение картины природы </w:t>
      </w:r>
    </w:p>
    <w:p w:rsidR="001B11C9" w:rsidRPr="00406645" w:rsidRDefault="001B11C9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b/>
          <w:i/>
          <w:sz w:val="24"/>
          <w:szCs w:val="24"/>
        </w:rPr>
        <w:t>3. Словарная работа.</w:t>
      </w:r>
      <w:r w:rsidRPr="00406645">
        <w:rPr>
          <w:rFonts w:ascii="Times New Roman" w:hAnsi="Times New Roman" w:cs="Times New Roman"/>
          <w:i/>
          <w:sz w:val="24"/>
          <w:szCs w:val="24"/>
        </w:rPr>
        <w:t xml:space="preserve"> (Работа с «Толковым словарем»  С. И. Ожегова).</w:t>
      </w:r>
    </w:p>
    <w:p w:rsidR="001B11C9" w:rsidRPr="00406645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Лазоревое (небо) – сине-голубое;</w:t>
      </w:r>
    </w:p>
    <w:p w:rsidR="001B11C9" w:rsidRPr="00406645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жемчужные (березы) – белые;</w:t>
      </w:r>
    </w:p>
    <w:p w:rsidR="001B11C9" w:rsidRPr="00406645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коралловые ветки – ярко-красные;</w:t>
      </w:r>
    </w:p>
    <w:p w:rsidR="001B11C9" w:rsidRPr="00406645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сапфировые тени – синие или зеленые</w:t>
      </w:r>
    </w:p>
    <w:p w:rsidR="001B11C9" w:rsidRPr="00406645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b/>
          <w:i/>
          <w:color w:val="000000"/>
          <w:spacing w:val="4"/>
          <w:sz w:val="24"/>
          <w:szCs w:val="24"/>
        </w:rPr>
      </w:pPr>
    </w:p>
    <w:p w:rsidR="001B11C9" w:rsidRPr="00406645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06645">
        <w:rPr>
          <w:b/>
          <w:i/>
          <w:sz w:val="24"/>
          <w:szCs w:val="24"/>
        </w:rPr>
        <w:t>4. Слово о художнике И. Э.  Грабаре.</w:t>
      </w:r>
      <w:r w:rsidRPr="00406645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 xml:space="preserve"> История создания картины.</w:t>
      </w:r>
    </w:p>
    <w:p w:rsidR="001B11C9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B11C9" w:rsidRPr="00406645" w:rsidRDefault="001B11C9" w:rsidP="00406645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Игорь Эммануилович Грабарь (1881 – 1960)- известный художник-пейзажист, тонкий знаток русской </w:t>
      </w:r>
      <w:proofErr w:type="spellStart"/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>природы</w:t>
      </w:r>
      <w:proofErr w:type="gramStart"/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>.Д</w:t>
      </w:r>
      <w:proofErr w:type="gramEnd"/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>ля</w:t>
      </w:r>
      <w:proofErr w:type="spellEnd"/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И. Грабаря-художника характерны в основном два живописных жанра - пейзаж и портрет. Он открыл новый русский пейзаж, и не всякому живописцу дано счастье увидеть по-новому прежнее, показать необычное</w:t>
      </w:r>
      <w:r w:rsidRPr="0040664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обычном.</w:t>
      </w:r>
    </w:p>
    <w:p w:rsidR="001B11C9" w:rsidRPr="00406645" w:rsidRDefault="001B11C9" w:rsidP="00406645">
      <w:pPr>
        <w:shd w:val="clear" w:color="auto" w:fill="FFFFFF"/>
        <w:autoSpaceDE w:val="0"/>
        <w:autoSpaceDN w:val="0"/>
        <w:adjustRightInd w:val="0"/>
        <w:spacing w:before="82" w:line="207" w:lineRule="exact"/>
        <w:ind w:right="10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"Февральская лазурь" -  одна из лучших  картин художника </w:t>
      </w:r>
    </w:p>
    <w:p w:rsidR="001B11C9" w:rsidRPr="00406645" w:rsidRDefault="001B11C9" w:rsidP="00406645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А писал ее И. Грабарь зимой-весной 1904 года, когда гостил у друзей в Подмосковье. Во время одной из своих обычных утренних прогулок он был поражен праздником пробуждающейся весны, и впоследствии, будучи уже маститым художником, очень живо рассказывал историю создания этого полотна. </w:t>
      </w:r>
      <w:r w:rsidRPr="00406645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«</w:t>
      </w:r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Я стоял около дивного экземпляра березы, редкостного по ритмическому строению ветвей. Заглядевшись на нее, я уронил палку и нагнулся, чтобы ее поднять. Когда я взглянул на верхушку березы снизу, с поверхности снега, я обомлел от открывшегося передо мной зрелища фантастической красоты: какие-то перезвоны и перекликания всех цветов радуги, объединенные голубой эмалью неба. Природа как будто праздновала какой-то небывалый праздник лазоревого неба, жемчужных берез, коралловых веток и сапфировых теней на сиреневом снегу". Неудивительно, что художнику страстно захотелось передать "хоть десятую долю этой красоты"</w:t>
      </w:r>
      <w:proofErr w:type="gramStart"/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.Н</w:t>
      </w:r>
      <w:proofErr w:type="gramEnd"/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а этот раз художник быстро вернулся домой за холстом, а потом в один сеанс с натуры набросал эскиз будущей картины. На следующий день, взяв другой холст, он стал писать с того же места этюд, который и явился всеми любимой "Февральской лазурью"</w:t>
      </w:r>
      <w:proofErr w:type="gramStart"/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.Н</w:t>
      </w:r>
      <w:proofErr w:type="gramEnd"/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ад этой картиной И. Грабарь работал на открытом воздухе, в глубокой траншее, которую он специально вырыл в снегу. </w:t>
      </w:r>
      <w:proofErr w:type="gramStart"/>
      <w:r w:rsidRPr="0040664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Художник писал "Февральскую лазурь" "с зонтиком, окрашенным в голубой цвет, и холст поставил не только без обычного наклона, вперед, лицом к земле, но повернул его лицевой стороной к синеве неба, отчего на него не падали рефлексы от горячего под солнцем снега, и он оставался в холодной тени, вынуждая... утраивать силу цвета для передачи полноты впечатления".</w:t>
      </w:r>
      <w:proofErr w:type="gramEnd"/>
    </w:p>
    <w:p w:rsidR="001B11C9" w:rsidRDefault="001B11C9" w:rsidP="001B11C9">
      <w:pPr>
        <w:shd w:val="clear" w:color="auto" w:fill="FFFFFF"/>
        <w:autoSpaceDE w:val="0"/>
        <w:autoSpaceDN w:val="0"/>
        <w:adjustRightInd w:val="0"/>
        <w:spacing w:before="82" w:line="207" w:lineRule="exact"/>
        <w:ind w:left="14" w:right="10" w:firstLine="169"/>
        <w:jc w:val="both"/>
        <w:rPr>
          <w:color w:val="000000"/>
          <w:spacing w:val="4"/>
        </w:rPr>
      </w:pPr>
    </w:p>
    <w:p w:rsidR="001B11C9" w:rsidRDefault="001B11C9" w:rsidP="001B11C9">
      <w:pPr>
        <w:rPr>
          <w:sz w:val="28"/>
          <w:szCs w:val="28"/>
        </w:rPr>
      </w:pPr>
    </w:p>
    <w:p w:rsidR="001B11C9" w:rsidRPr="00406645" w:rsidRDefault="001B11C9" w:rsidP="001B11C9">
      <w:pPr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406645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5. Рассматривание картины в целом и по фрагментам. (Анализ картины).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>-Найдите репродукцию на страницах картинной галереи нашего учебника. Всмотритесь внимательно в картину, постарайтесь впустить в своё серд</w:t>
      </w:r>
      <w:r>
        <w:rPr>
          <w:rFonts w:ascii="Times New Roman" w:hAnsi="Times New Roman" w:cs="Times New Roman"/>
          <w:i/>
          <w:sz w:val="24"/>
          <w:szCs w:val="24"/>
        </w:rPr>
        <w:t>це этот праздник света и цвета.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406645">
        <w:rPr>
          <w:rFonts w:ascii="Times New Roman" w:hAnsi="Times New Roman" w:cs="Times New Roman"/>
          <w:i/>
          <w:sz w:val="24"/>
          <w:szCs w:val="24"/>
        </w:rPr>
        <w:t>Учитель даёт время на вдумчивое рассматривание репродукции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06645">
        <w:rPr>
          <w:rFonts w:ascii="Times New Roman" w:hAnsi="Times New Roman" w:cs="Times New Roman"/>
          <w:i/>
          <w:sz w:val="24"/>
          <w:szCs w:val="24"/>
        </w:rPr>
        <w:t xml:space="preserve">.       </w:t>
      </w:r>
    </w:p>
    <w:p w:rsidR="00406645" w:rsidRPr="00406645" w:rsidRDefault="00406645" w:rsidP="00406645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Поделитесь своими впечатлениями</w:t>
      </w:r>
    </w:p>
    <w:p w:rsidR="001B11C9" w:rsidRPr="00406645" w:rsidRDefault="00406645" w:rsidP="001B11C9">
      <w:pPr>
        <w:rPr>
          <w:rFonts w:ascii="Times New Roman" w:hAnsi="Times New Roman" w:cs="Times New Roman"/>
          <w:i/>
          <w:sz w:val="24"/>
          <w:szCs w:val="24"/>
        </w:rPr>
      </w:pPr>
      <w:r w:rsidRPr="00406645">
        <w:rPr>
          <w:rFonts w:ascii="Times New Roman" w:hAnsi="Times New Roman" w:cs="Times New Roman"/>
          <w:i/>
          <w:sz w:val="24"/>
          <w:szCs w:val="24"/>
        </w:rPr>
        <w:t xml:space="preserve"> ( Картина очень яркая по сравнению с другими, посмотришь,  и хочется улыбнуться, мне нравится.)</w:t>
      </w: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И. Грабарь не раз признавался, что из всех деревьев средней полосы России он больше всего любит березу.</w:t>
      </w: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066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Какова береза на первом плане картины: что можно сказать о цвете ее ствола, ветвей и о цвете прошлогодней листвы на верхушке   березы?</w:t>
      </w: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066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Что можно сказать о других березах? Что виднеется на горизонте?</w:t>
      </w: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>Рассмотрите снег: много ли его, какого он цвета на солнце и в тени?</w:t>
      </w: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1C9" w:rsidRPr="00406645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6645">
        <w:rPr>
          <w:rFonts w:ascii="Times New Roman" w:hAnsi="Times New Roman" w:cs="Times New Roman"/>
          <w:i/>
          <w:color w:val="000000"/>
          <w:sz w:val="24"/>
          <w:szCs w:val="24"/>
        </w:rPr>
        <w:t>Рассмотрите небо: есть ли на нем облака, какого оно цвета вверху и на горизонте?</w:t>
      </w: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color w:val="000000"/>
        </w:rPr>
      </w:pPr>
    </w:p>
    <w:p w:rsidR="001B11C9" w:rsidRPr="006D6FEB" w:rsidRDefault="001B11C9" w:rsidP="001B11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6FEB">
        <w:rPr>
          <w:rFonts w:ascii="Times New Roman" w:hAnsi="Times New Roman" w:cs="Times New Roman"/>
          <w:b/>
          <w:i/>
          <w:sz w:val="24"/>
          <w:szCs w:val="24"/>
        </w:rPr>
        <w:t>6. Ответ на вопрос, удалось ли художнику передать «небывалый праздник лазоревого неба, жемчужных берез…».</w:t>
      </w:r>
    </w:p>
    <w:p w:rsidR="001B11C9" w:rsidRPr="00F467A9" w:rsidRDefault="001B11C9" w:rsidP="00F467A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6FE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Какова Основная мысль картины? (</w:t>
      </w:r>
      <w:r w:rsidRPr="006D6FEB">
        <w:rPr>
          <w:rFonts w:ascii="Times New Roman" w:hAnsi="Times New Roman" w:cs="Times New Roman"/>
          <w:i/>
          <w:color w:val="000000"/>
          <w:sz w:val="24"/>
          <w:szCs w:val="24"/>
        </w:rPr>
        <w:t>Небывалый праздник лазоревого неба, жемчужных берез, коралловых веток и сапфировых теней на сиреневом снегу)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b/>
          <w:i/>
          <w:color w:val="000000"/>
          <w:sz w:val="24"/>
          <w:szCs w:val="24"/>
        </w:rPr>
        <w:t>7. Создание плана будущего сочинения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>1. Предмет описания в сочинении.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2. Что я вижу на картине?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>А) Февральский день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Б) Небо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В) Снег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Г) Береза – красавица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Д) Другие березки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Е) Кустарник на горизонте.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lastRenderedPageBreak/>
        <w:t>3. Что помогло художнику передать необыкновенную красоту природы?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4. Объяснить название картины.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 xml:space="preserve"> 5. Какое настроение вызывает пейзаж?</w:t>
      </w:r>
    </w:p>
    <w:p w:rsidR="001B11C9" w:rsidRPr="00501027" w:rsidRDefault="001B11C9" w:rsidP="00501027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rPr>
          <w:rFonts w:ascii="Times New Roman CYR" w:hAnsi="Times New Roman CYR" w:cs="Times New Roman CYR"/>
          <w:i/>
          <w:color w:val="000000"/>
          <w:sz w:val="24"/>
          <w:szCs w:val="24"/>
        </w:rPr>
      </w:pPr>
    </w:p>
    <w:p w:rsidR="001B11C9" w:rsidRPr="00F467A9" w:rsidRDefault="001B11C9" w:rsidP="00F467A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501027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8. Обсуждение рабочих материалов. Предупреждение речевых ошибок.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Во время творческой работы избегайте повторения слов. Используйте данные рабочие материалы.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Рабочие материалы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Художник, пейзажист, автор, создатель полотна.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Полотно, картина.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Изобразил, показал, нарисовал. 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Редкостное ритмическое строение, зрелище фантастической красоты, перезвоны чистого цвета, 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Общая цветовая гамма. Основные краски, оттенки, полутона.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Лазоревое небо, ярко-синее, безоблачное; глубокие синие, светло-синие, бирюзовые, желто-голубые оттенки неба.</w:t>
      </w:r>
      <w:proofErr w:type="gramEnd"/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Жемчужные берёзы, белоснежные; белизна и золото березового ствола, серебристый ствол.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Коралловые ветки, ярко-красные.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Сиреневый снег, розоватый, беловато-розовый, снег кажется хрустальным, сине-сиреневые тона.</w:t>
      </w:r>
    </w:p>
    <w:p w:rsidR="001B11C9" w:rsidRPr="00501027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Сапфировые тени, синие или зелёные; </w:t>
      </w:r>
    </w:p>
    <w:p w:rsidR="001B11C9" w:rsidRPr="00F467A9" w:rsidRDefault="001B11C9" w:rsidP="00F467A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i/>
          <w:color w:val="000000"/>
          <w:sz w:val="24"/>
          <w:szCs w:val="24"/>
        </w:rPr>
        <w:t>Горизонт, берёзовая роща, красновато-коричневая масса, прозрачный, пронизанный светом лес.</w:t>
      </w:r>
    </w:p>
    <w:p w:rsidR="001B11C9" w:rsidRPr="00501027" w:rsidRDefault="00501027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501027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9.</w:t>
      </w:r>
      <w:r w:rsidR="001B11C9" w:rsidRPr="00501027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 xml:space="preserve"> Создание чернового варианта сочинения. Редактирование.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>Сочинение.</w:t>
      </w:r>
    </w:p>
    <w:p w:rsid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>Постарайтесь так рассказать о картине Грабаря в своем сочинении, чтобы даже тот, кто никогда ее не видел, смог мысленно представить «Февральскую лазурь» И.Э. – полотно, отличающееся звучностью красок, жизнерадостностью, полного света, гармонии, красоты.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b/>
          <w:i/>
        </w:rPr>
      </w:pPr>
      <w:r w:rsidRPr="00F467A9">
        <w:rPr>
          <w:rFonts w:ascii="Times New Roman" w:hAnsi="Times New Roman"/>
          <w:b/>
          <w:i/>
        </w:rPr>
        <w:t>Составление устного рассказа по картине. Выявление лучшего рассказа.</w:t>
      </w:r>
    </w:p>
    <w:p w:rsidR="00F467A9" w:rsidRPr="00F467A9" w:rsidRDefault="00F467A9" w:rsidP="00F467A9">
      <w:pPr>
        <w:pStyle w:val="a6"/>
        <w:ind w:left="360"/>
        <w:jc w:val="center"/>
        <w:rPr>
          <w:rFonts w:ascii="Times New Roman" w:hAnsi="Times New Roman"/>
          <w:b/>
          <w:i/>
        </w:rPr>
      </w:pPr>
      <w:r w:rsidRPr="00F467A9">
        <w:rPr>
          <w:rFonts w:ascii="Times New Roman" w:hAnsi="Times New Roman"/>
          <w:b/>
          <w:i/>
        </w:rPr>
        <w:t>Образец сочинения.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i/>
        </w:rPr>
      </w:pPr>
      <w:r w:rsidRPr="00F467A9">
        <w:rPr>
          <w:rFonts w:ascii="Times New Roman" w:hAnsi="Times New Roman"/>
          <w:i/>
        </w:rPr>
        <w:t xml:space="preserve">  Стоял февраль. Морозный воздух был чист и прозрачен. Яркие лучи солнца придавали окружающему сказочную картину. Художник Грабарь вышел полюбоваться природой. Он уронил палку, и когда поднял его, то взглянул  наверх. Художник увидел чудесной красоты березу, а также переливы всех цветов радуги на солнечном небе. Он решил передать эту прелесть на картине. Во время создания картины он использовал синий зонтик, а хо</w:t>
      </w:r>
      <w:proofErr w:type="gramStart"/>
      <w:r w:rsidRPr="00F467A9">
        <w:rPr>
          <w:rFonts w:ascii="Times New Roman" w:hAnsi="Times New Roman"/>
          <w:i/>
        </w:rPr>
        <w:t>лст  кл</w:t>
      </w:r>
      <w:proofErr w:type="gramEnd"/>
      <w:r w:rsidRPr="00F467A9">
        <w:rPr>
          <w:rFonts w:ascii="Times New Roman" w:hAnsi="Times New Roman"/>
          <w:i/>
        </w:rPr>
        <w:t>ал горизонтально на землю.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i/>
        </w:rPr>
      </w:pPr>
      <w:r w:rsidRPr="00F467A9">
        <w:rPr>
          <w:rFonts w:ascii="Times New Roman" w:hAnsi="Times New Roman"/>
          <w:i/>
        </w:rPr>
        <w:t xml:space="preserve">  Грабарь изобразил ясный февральский день. Солнце всеми цветами радуги отражается на белоснежном ковре. Поле похоже на бесконечную равнину, покрытую сверкающей алмазами пеленой.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i/>
        </w:rPr>
      </w:pPr>
      <w:r w:rsidRPr="00F467A9">
        <w:rPr>
          <w:rFonts w:ascii="Times New Roman" w:hAnsi="Times New Roman"/>
          <w:i/>
        </w:rPr>
        <w:lastRenderedPageBreak/>
        <w:t xml:space="preserve">  На переднем плане мы видим старую березу, царевну. Она высокая, стройная и очень крепкая. Ствол ее слегка искривленный, молочного цвета. Внизу он весь ободранный и искусанный зайцами. Следы этих животных видны повсюду на снегу. Ветви березы сильные, широкие. Ими она защищает своих подруг, молодых березок, от ветра и непогоды. На верхних ветвях видны прошлогодние листья. Береза не отдала их ветрам и зиме, она не хотела, чтобы ее листочки замерзли на снегу. Они, как желтое кружево, переплелись между ветвями. Тонкие стволы молодых березок запорошены снегом. Деревья вытянулись во весь рост, и лишь изредка заметишь, как какая - </w:t>
      </w:r>
      <w:proofErr w:type="spellStart"/>
      <w:r w:rsidRPr="00F467A9">
        <w:rPr>
          <w:rFonts w:ascii="Times New Roman" w:hAnsi="Times New Roman"/>
          <w:i/>
        </w:rPr>
        <w:t>нибудь</w:t>
      </w:r>
      <w:proofErr w:type="spellEnd"/>
      <w:r w:rsidRPr="00F467A9">
        <w:rPr>
          <w:rFonts w:ascii="Times New Roman" w:hAnsi="Times New Roman"/>
          <w:i/>
        </w:rPr>
        <w:t xml:space="preserve">  молодая березка колыхнется от  легкого дуновения морозного ветерка. Они точно притягивали свои тонкие веточки навстречу солнцу.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i/>
        </w:rPr>
      </w:pPr>
      <w:r w:rsidRPr="00F467A9">
        <w:rPr>
          <w:rFonts w:ascii="Times New Roman" w:hAnsi="Times New Roman"/>
          <w:i/>
        </w:rPr>
        <w:t xml:space="preserve">  Под деревьями лежал снег, блестя и переливаясь под лучами солнца, а на нём вырисовывались синие тени берез. Белый снег делается голубым, потому что безоблачное небо разливает свои краски повсюду.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i/>
        </w:rPr>
      </w:pPr>
      <w:r w:rsidRPr="00F467A9">
        <w:rPr>
          <w:rFonts w:ascii="Times New Roman" w:hAnsi="Times New Roman"/>
          <w:i/>
        </w:rPr>
        <w:t xml:space="preserve">  Вдалеке темнеет прозрачный лес, он замер в тишине. Летом он был таким густым, что не было видно сквозь него неба. А сейчас он прозрачен и тих.</w:t>
      </w:r>
    </w:p>
    <w:p w:rsidR="00F467A9" w:rsidRPr="00F467A9" w:rsidRDefault="00F467A9" w:rsidP="00F467A9">
      <w:pPr>
        <w:pStyle w:val="a6"/>
        <w:ind w:left="360"/>
        <w:jc w:val="both"/>
        <w:rPr>
          <w:rFonts w:ascii="Times New Roman" w:hAnsi="Times New Roman"/>
          <w:i/>
        </w:rPr>
      </w:pPr>
      <w:r w:rsidRPr="00F467A9">
        <w:rPr>
          <w:rFonts w:ascii="Times New Roman" w:hAnsi="Times New Roman"/>
          <w:i/>
        </w:rPr>
        <w:t xml:space="preserve">  Все на картине кажется таким ярким и светлым, что хочется как можно дольше любоваться красотой природы, изображенной художником.</w:t>
      </w:r>
    </w:p>
    <w:p w:rsidR="00501027" w:rsidRPr="00501027" w:rsidRDefault="00501027" w:rsidP="00501027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10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10. </w:t>
      </w:r>
      <w:r w:rsidRPr="00501027"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>Послушать работы учащихся. Отметить лучшие варианты, сделать вывод.</w:t>
      </w:r>
    </w:p>
    <w:p w:rsidR="00501027" w:rsidRPr="00501027" w:rsidRDefault="00501027" w:rsidP="005010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1027">
        <w:rPr>
          <w:rFonts w:ascii="Times New Roman" w:hAnsi="Times New Roman" w:cs="Times New Roman"/>
          <w:b/>
          <w:i/>
          <w:sz w:val="24"/>
          <w:szCs w:val="24"/>
        </w:rPr>
        <w:t>11.  Домашнее задание</w:t>
      </w:r>
    </w:p>
    <w:p w:rsidR="00501027" w:rsidRPr="00501027" w:rsidRDefault="00501027" w:rsidP="00501027">
      <w:pPr>
        <w:rPr>
          <w:rFonts w:ascii="Times New Roman" w:hAnsi="Times New Roman" w:cs="Times New Roman"/>
          <w:i/>
          <w:sz w:val="24"/>
          <w:szCs w:val="24"/>
        </w:rPr>
      </w:pPr>
      <w:r w:rsidRPr="00501027">
        <w:rPr>
          <w:rFonts w:ascii="Times New Roman" w:hAnsi="Times New Roman" w:cs="Times New Roman"/>
          <w:i/>
          <w:sz w:val="24"/>
          <w:szCs w:val="24"/>
        </w:rPr>
        <w:t>Закончить работу над сочинением.</w:t>
      </w:r>
    </w:p>
    <w:p w:rsidR="00501027" w:rsidRDefault="00501027" w:rsidP="00501027">
      <w:r>
        <w:t xml:space="preserve"> </w:t>
      </w: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1B11C9" w:rsidRDefault="001B11C9" w:rsidP="001B11C9">
      <w:p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207" w:lineRule="exact"/>
        <w:ind w:left="10" w:firstLine="193"/>
        <w:rPr>
          <w:rFonts w:ascii="Times New Roman CYR" w:hAnsi="Times New Roman CYR" w:cs="Times New Roman CYR"/>
          <w:b/>
          <w:color w:val="000000"/>
        </w:rPr>
      </w:pPr>
    </w:p>
    <w:p w:rsidR="00EC5D8D" w:rsidRPr="001B11C9" w:rsidRDefault="00EC5D8D">
      <w:pPr>
        <w:rPr>
          <w:rFonts w:ascii="Times New Roman" w:hAnsi="Times New Roman" w:cs="Times New Roman"/>
          <w:sz w:val="24"/>
          <w:szCs w:val="24"/>
        </w:rPr>
      </w:pPr>
    </w:p>
    <w:sectPr w:rsidR="00EC5D8D" w:rsidRPr="001B11C9" w:rsidSect="00E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1EE2"/>
    <w:multiLevelType w:val="hybridMultilevel"/>
    <w:tmpl w:val="80D61B7E"/>
    <w:lvl w:ilvl="0" w:tplc="29E6C2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99A6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C0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2F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4A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02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20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A7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63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1C9"/>
    <w:rsid w:val="0000108F"/>
    <w:rsid w:val="0003423A"/>
    <w:rsid w:val="00041312"/>
    <w:rsid w:val="00060AB8"/>
    <w:rsid w:val="00063F46"/>
    <w:rsid w:val="00065859"/>
    <w:rsid w:val="00066AA5"/>
    <w:rsid w:val="000711D4"/>
    <w:rsid w:val="0007416F"/>
    <w:rsid w:val="000906F8"/>
    <w:rsid w:val="00093CEF"/>
    <w:rsid w:val="000B5FF2"/>
    <w:rsid w:val="000F0876"/>
    <w:rsid w:val="00143B98"/>
    <w:rsid w:val="00197AA0"/>
    <w:rsid w:val="001B11C9"/>
    <w:rsid w:val="001C280B"/>
    <w:rsid w:val="001D0183"/>
    <w:rsid w:val="001D57DE"/>
    <w:rsid w:val="00207599"/>
    <w:rsid w:val="002314EE"/>
    <w:rsid w:val="00231DE1"/>
    <w:rsid w:val="00245C80"/>
    <w:rsid w:val="00272B69"/>
    <w:rsid w:val="00274427"/>
    <w:rsid w:val="0029738C"/>
    <w:rsid w:val="002B0146"/>
    <w:rsid w:val="002C4C25"/>
    <w:rsid w:val="002C784F"/>
    <w:rsid w:val="002D7CF3"/>
    <w:rsid w:val="00350ABF"/>
    <w:rsid w:val="0035280C"/>
    <w:rsid w:val="0036468F"/>
    <w:rsid w:val="00377F40"/>
    <w:rsid w:val="00393542"/>
    <w:rsid w:val="003A7ED7"/>
    <w:rsid w:val="003B32E6"/>
    <w:rsid w:val="003D14CC"/>
    <w:rsid w:val="003E0F6A"/>
    <w:rsid w:val="003E1A91"/>
    <w:rsid w:val="003F029B"/>
    <w:rsid w:val="00406645"/>
    <w:rsid w:val="00461C3E"/>
    <w:rsid w:val="00467274"/>
    <w:rsid w:val="00482F93"/>
    <w:rsid w:val="004E14AD"/>
    <w:rsid w:val="004E7DED"/>
    <w:rsid w:val="00501027"/>
    <w:rsid w:val="005415D2"/>
    <w:rsid w:val="005969B5"/>
    <w:rsid w:val="005B270E"/>
    <w:rsid w:val="005C398B"/>
    <w:rsid w:val="005C3ED0"/>
    <w:rsid w:val="005D428E"/>
    <w:rsid w:val="005D69D2"/>
    <w:rsid w:val="00631760"/>
    <w:rsid w:val="00684E4C"/>
    <w:rsid w:val="00697840"/>
    <w:rsid w:val="006A71B1"/>
    <w:rsid w:val="006D6FEB"/>
    <w:rsid w:val="00711CB9"/>
    <w:rsid w:val="007228CF"/>
    <w:rsid w:val="0079082B"/>
    <w:rsid w:val="007C0228"/>
    <w:rsid w:val="007C6CBF"/>
    <w:rsid w:val="007D4C0C"/>
    <w:rsid w:val="0080134C"/>
    <w:rsid w:val="00805D05"/>
    <w:rsid w:val="00810DB1"/>
    <w:rsid w:val="00833D54"/>
    <w:rsid w:val="00857834"/>
    <w:rsid w:val="008E7489"/>
    <w:rsid w:val="00933AAE"/>
    <w:rsid w:val="00962B9C"/>
    <w:rsid w:val="00963351"/>
    <w:rsid w:val="00972487"/>
    <w:rsid w:val="009C647A"/>
    <w:rsid w:val="009F4192"/>
    <w:rsid w:val="00A27966"/>
    <w:rsid w:val="00A3007C"/>
    <w:rsid w:val="00A645E0"/>
    <w:rsid w:val="00A933CC"/>
    <w:rsid w:val="00A974B2"/>
    <w:rsid w:val="00AD45E4"/>
    <w:rsid w:val="00B03EE4"/>
    <w:rsid w:val="00B14AEB"/>
    <w:rsid w:val="00B3636D"/>
    <w:rsid w:val="00B73B5E"/>
    <w:rsid w:val="00B84446"/>
    <w:rsid w:val="00B90316"/>
    <w:rsid w:val="00BF76E4"/>
    <w:rsid w:val="00C23505"/>
    <w:rsid w:val="00C5644C"/>
    <w:rsid w:val="00C7202E"/>
    <w:rsid w:val="00CA7BC5"/>
    <w:rsid w:val="00CC62D8"/>
    <w:rsid w:val="00CD020D"/>
    <w:rsid w:val="00CD6E0D"/>
    <w:rsid w:val="00D113AE"/>
    <w:rsid w:val="00D135C0"/>
    <w:rsid w:val="00D6152B"/>
    <w:rsid w:val="00D74A97"/>
    <w:rsid w:val="00D97244"/>
    <w:rsid w:val="00DC39B0"/>
    <w:rsid w:val="00E11313"/>
    <w:rsid w:val="00E1222A"/>
    <w:rsid w:val="00E70767"/>
    <w:rsid w:val="00E9643A"/>
    <w:rsid w:val="00EC2C58"/>
    <w:rsid w:val="00EC5D8D"/>
    <w:rsid w:val="00EE32C2"/>
    <w:rsid w:val="00EE666C"/>
    <w:rsid w:val="00F02898"/>
    <w:rsid w:val="00F23DD1"/>
    <w:rsid w:val="00F467A9"/>
    <w:rsid w:val="00F777FF"/>
    <w:rsid w:val="00F95971"/>
    <w:rsid w:val="00FB021F"/>
    <w:rsid w:val="00FD0C10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66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2103</Words>
  <Characters>11992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2014-06-15T09:30:00Z</dcterms:created>
  <dcterms:modified xsi:type="dcterms:W3CDTF">2014-06-15T10:10:00Z</dcterms:modified>
</cp:coreProperties>
</file>