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23" w:rsidRPr="008D477F" w:rsidRDefault="005A6A23" w:rsidP="005A6A23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EF2D0E">
        <w:rPr>
          <w:b/>
          <w:bCs/>
          <w:lang w:val="tt-RU"/>
        </w:rPr>
        <w:br/>
      </w:r>
      <w:r w:rsidR="009736D5" w:rsidRPr="008D477F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Тема</w:t>
      </w:r>
      <w:r w:rsidR="008D477F" w:rsidRPr="008D477F"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  <w:r w:rsidR="009736D5" w:rsidRPr="008D477F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Сыйфатның гади, чагыш</w:t>
      </w:r>
      <w:r w:rsidRPr="008D477F">
        <w:rPr>
          <w:rFonts w:ascii="Times New Roman" w:hAnsi="Times New Roman" w:cs="Times New Roman"/>
          <w:b/>
          <w:bCs/>
          <w:sz w:val="28"/>
          <w:szCs w:val="28"/>
          <w:lang w:val="tt-RU"/>
        </w:rPr>
        <w:t>тыру һәм артыклык дәрәҗәләре.</w:t>
      </w:r>
    </w:p>
    <w:p w:rsidR="005A6A23" w:rsidRPr="008D477F" w:rsidRDefault="005A6A23" w:rsidP="005A6A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b/>
          <w:bCs/>
          <w:sz w:val="28"/>
          <w:szCs w:val="28"/>
          <w:lang w:val="tt-RU"/>
        </w:rPr>
        <w:t>Максат:</w:t>
      </w:r>
    </w:p>
    <w:p w:rsidR="005A6A23" w:rsidRPr="008D477F" w:rsidRDefault="005A6A23" w:rsidP="005A6A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b/>
          <w:bCs/>
          <w:sz w:val="28"/>
          <w:szCs w:val="28"/>
          <w:lang w:val="tt-RU"/>
        </w:rPr>
        <w:t>1) дидактик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: сыйфат турында укучыларның башлангыч  сыйныфларда алган белемнәрен искә төшерү , сыйфатның дәрәҗәләре турында </w:t>
      </w:r>
      <w:r w:rsidR="008D5BF2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белемнәрне ныгыту, кабатлау 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A6A23" w:rsidRPr="008D477F" w:rsidRDefault="005A6A23" w:rsidP="005A6A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b/>
          <w:bCs/>
          <w:sz w:val="28"/>
          <w:szCs w:val="28"/>
          <w:lang w:val="tt-RU"/>
        </w:rPr>
        <w:t>2) психологик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 : фәнгә карата кызыксыну уяту, материалны    үзләштерү өчен уңай шартлар тудыру;</w:t>
      </w:r>
    </w:p>
    <w:p w:rsidR="005A6A23" w:rsidRPr="008D477F" w:rsidRDefault="005A6A23" w:rsidP="005A6A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b/>
          <w:bCs/>
          <w:sz w:val="28"/>
          <w:szCs w:val="28"/>
          <w:lang w:val="tt-RU"/>
        </w:rPr>
        <w:t>3) тәрбияви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: кыргый һәм өй хайваннарына , үсемлекләргә карата </w:t>
      </w:r>
      <w:r w:rsidR="002F3091" w:rsidRPr="008D477F">
        <w:rPr>
          <w:rFonts w:ascii="Times New Roman" w:hAnsi="Times New Roman" w:cs="Times New Roman"/>
          <w:sz w:val="28"/>
          <w:szCs w:val="28"/>
          <w:lang w:val="tt-RU"/>
        </w:rPr>
        <w:t>кызыксыну хисе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тәрбияләү.</w:t>
      </w:r>
    </w:p>
    <w:p w:rsidR="005A6A23" w:rsidRPr="008D477F" w:rsidRDefault="005A6A23" w:rsidP="005A6A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 </w:t>
      </w:r>
    </w:p>
    <w:p w:rsidR="005A6A23" w:rsidRPr="008D477F" w:rsidRDefault="005A6A23" w:rsidP="005A6A23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D477F">
        <w:rPr>
          <w:rFonts w:ascii="Times New Roman" w:hAnsi="Times New Roman" w:cs="Times New Roman"/>
          <w:b/>
          <w:bCs/>
          <w:sz w:val="28"/>
          <w:szCs w:val="28"/>
          <w:lang w:val="tt-RU"/>
        </w:rPr>
        <w:t>Материал һәм җиһазлау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: татар теле дәреслеге 78-79 нчы битләр, сыйфатның дәрәҗәләре таблицасы, компьютер, проектор,</w:t>
      </w:r>
      <w:r w:rsidRPr="008D477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А4 форматтагы кәгазь.</w:t>
      </w:r>
    </w:p>
    <w:p w:rsidR="005A6A23" w:rsidRPr="008D477F" w:rsidRDefault="005A6A23" w:rsidP="005A6A2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A6A23" w:rsidRPr="008D477F" w:rsidRDefault="005A6A23" w:rsidP="005A6A23">
      <w:pPr>
        <w:rPr>
          <w:rFonts w:ascii="Times New Roman" w:hAnsi="Times New Roman" w:cs="Times New Roman"/>
          <w:sz w:val="28"/>
          <w:szCs w:val="28"/>
        </w:rPr>
      </w:pPr>
      <w:r w:rsidRPr="008D477F">
        <w:rPr>
          <w:rFonts w:ascii="Times New Roman" w:hAnsi="Times New Roman" w:cs="Times New Roman"/>
          <w:b/>
          <w:bCs/>
          <w:sz w:val="28"/>
          <w:szCs w:val="28"/>
          <w:lang w:val="tt-RU"/>
        </w:rPr>
        <w:t>Дәрес технологиясе</w:t>
      </w:r>
      <w:r w:rsidRPr="008D477F">
        <w:rPr>
          <w:rFonts w:ascii="Times New Roman" w:hAnsi="Times New Roman" w:cs="Times New Roman"/>
          <w:sz w:val="28"/>
          <w:szCs w:val="28"/>
        </w:rPr>
        <w:t> 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: иҗади үсеш һәм информацион технологияләр.</w:t>
      </w:r>
    </w:p>
    <w:p w:rsidR="005A6A23" w:rsidRPr="008D477F" w:rsidRDefault="005A6A23" w:rsidP="005A6A23">
      <w:pPr>
        <w:rPr>
          <w:rFonts w:ascii="Times New Roman" w:hAnsi="Times New Roman" w:cs="Times New Roman"/>
          <w:sz w:val="28"/>
          <w:szCs w:val="28"/>
        </w:rPr>
      </w:pPr>
      <w:r w:rsidRPr="008D477F">
        <w:rPr>
          <w:rFonts w:ascii="Times New Roman" w:hAnsi="Times New Roman" w:cs="Times New Roman"/>
          <w:b/>
          <w:bCs/>
          <w:sz w:val="28"/>
          <w:szCs w:val="28"/>
          <w:lang w:val="tt-RU"/>
        </w:rPr>
        <w:t>Дәрес тибы</w:t>
      </w:r>
      <w:r w:rsidRPr="008D477F">
        <w:rPr>
          <w:rFonts w:ascii="Times New Roman" w:hAnsi="Times New Roman" w:cs="Times New Roman"/>
          <w:sz w:val="28"/>
          <w:szCs w:val="28"/>
        </w:rPr>
        <w:t> 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: уку мәсьәләсе кую һәм чишү.</w:t>
      </w:r>
    </w:p>
    <w:p w:rsidR="005A6A23" w:rsidRPr="008D477F" w:rsidRDefault="005A6A23" w:rsidP="005A6A23">
      <w:pPr>
        <w:rPr>
          <w:rFonts w:ascii="Times New Roman" w:hAnsi="Times New Roman" w:cs="Times New Roman"/>
          <w:sz w:val="28"/>
          <w:szCs w:val="28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 </w:t>
      </w:r>
    </w:p>
    <w:p w:rsidR="005A6A23" w:rsidRPr="008D477F" w:rsidRDefault="005A6A23" w:rsidP="005A6A23">
      <w:pPr>
        <w:rPr>
          <w:rFonts w:ascii="Times New Roman" w:hAnsi="Times New Roman" w:cs="Times New Roman"/>
          <w:sz w:val="28"/>
          <w:szCs w:val="28"/>
        </w:rPr>
      </w:pPr>
      <w:r w:rsidRPr="008D477F">
        <w:rPr>
          <w:rFonts w:ascii="Times New Roman" w:hAnsi="Times New Roman" w:cs="Times New Roman"/>
          <w:b/>
          <w:bCs/>
          <w:sz w:val="28"/>
          <w:szCs w:val="28"/>
          <w:lang w:val="tt-RU"/>
        </w:rPr>
        <w:t>Дәрес барышы :</w:t>
      </w:r>
    </w:p>
    <w:p w:rsidR="005A6A23" w:rsidRPr="008D477F" w:rsidRDefault="005A6A23" w:rsidP="005A6A23">
      <w:pPr>
        <w:rPr>
          <w:rFonts w:ascii="Times New Roman" w:hAnsi="Times New Roman" w:cs="Times New Roman"/>
          <w:sz w:val="28"/>
          <w:szCs w:val="28"/>
        </w:rPr>
      </w:pPr>
      <w:r w:rsidRPr="008D477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D477F">
        <w:rPr>
          <w:rFonts w:ascii="Times New Roman" w:hAnsi="Times New Roman" w:cs="Times New Roman"/>
          <w:b/>
          <w:bCs/>
          <w:sz w:val="28"/>
          <w:szCs w:val="28"/>
          <w:lang w:val="tt-RU"/>
        </w:rPr>
        <w:t>. Мотивлаштыру-</w:t>
      </w:r>
      <w:proofErr w:type="gramStart"/>
      <w:r w:rsidRPr="008D477F">
        <w:rPr>
          <w:rFonts w:ascii="Times New Roman" w:hAnsi="Times New Roman" w:cs="Times New Roman"/>
          <w:b/>
          <w:bCs/>
          <w:sz w:val="28"/>
          <w:szCs w:val="28"/>
          <w:lang w:val="tt-RU"/>
        </w:rPr>
        <w:t>ориентлашу .</w:t>
      </w:r>
      <w:proofErr w:type="gramEnd"/>
    </w:p>
    <w:p w:rsidR="005A6A23" w:rsidRPr="008D477F" w:rsidRDefault="005A6A23" w:rsidP="005A6A23">
      <w:pPr>
        <w:rPr>
          <w:rFonts w:ascii="Times New Roman" w:hAnsi="Times New Roman" w:cs="Times New Roman"/>
          <w:sz w:val="28"/>
          <w:szCs w:val="28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   </w:t>
      </w:r>
      <w:r w:rsidRPr="008D477F">
        <w:rPr>
          <w:rFonts w:ascii="Times New Roman" w:hAnsi="Times New Roman" w:cs="Times New Roman"/>
          <w:b/>
          <w:bCs/>
          <w:sz w:val="28"/>
          <w:szCs w:val="28"/>
          <w:lang w:val="tt-RU"/>
        </w:rPr>
        <w:t>1.      а)Психологик уңай халәт тудыру:</w:t>
      </w:r>
    </w:p>
    <w:p w:rsidR="008D6A38" w:rsidRPr="008D477F" w:rsidRDefault="005A6A23" w:rsidP="005A6A23">
      <w:pPr>
        <w:rPr>
          <w:rFonts w:ascii="Times New Roman" w:hAnsi="Times New Roman" w:cs="Times New Roman"/>
          <w:sz w:val="28"/>
          <w:szCs w:val="28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0B39C4"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Дәрес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барышы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> </w:t>
      </w:r>
      <w:r w:rsidR="000B39C4" w:rsidRPr="008D47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I.Оештыру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>. </w:t>
      </w:r>
      <w:r w:rsidR="000B39C4" w:rsidRPr="008D47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Уң</w:t>
      </w:r>
      <w:proofErr w:type="gramStart"/>
      <w:r w:rsidR="000B39C4" w:rsidRPr="008D477F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="000B39C4"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психологик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халәт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тудыру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>. </w:t>
      </w:r>
      <w:r w:rsidR="000B39C4" w:rsidRPr="008D47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>: </w:t>
      </w:r>
      <w:r w:rsidR="000B39C4" w:rsidRPr="008D47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Исәнмесез</w:t>
      </w:r>
      <w:proofErr w:type="spellEnd"/>
      <w:proofErr w:type="gramStart"/>
      <w:r w:rsidR="000B39C4" w:rsidRPr="008D477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0B39C4" w:rsidRPr="008D477F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>! </w:t>
      </w:r>
      <w:r w:rsidR="000B39C4" w:rsidRPr="008D47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Хәерле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көннә</w:t>
      </w:r>
      <w:proofErr w:type="gramStart"/>
      <w:r w:rsidR="000B39C4" w:rsidRPr="008D477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B39C4"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>! </w:t>
      </w:r>
      <w:r w:rsidR="000B39C4" w:rsidRPr="008D47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Зиһен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ачкычлары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> </w:t>
      </w:r>
      <w:r w:rsidR="000B39C4" w:rsidRPr="008D47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Телим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һәммәгезгә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>! </w:t>
      </w:r>
      <w:r w:rsidR="000B39C4" w:rsidRPr="008D47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Елмая</w:t>
      </w:r>
      <w:proofErr w:type="spellEnd"/>
      <w:proofErr w:type="gramStart"/>
      <w:r w:rsidR="000B39C4" w:rsidRPr="008D477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0B39C4" w:rsidRPr="008D477F">
        <w:rPr>
          <w:rFonts w:ascii="Times New Roman" w:hAnsi="Times New Roman" w:cs="Times New Roman"/>
          <w:sz w:val="28"/>
          <w:szCs w:val="28"/>
        </w:rPr>
        <w:t>көлә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>, </w:t>
      </w:r>
      <w:r w:rsidR="000B39C4" w:rsidRPr="008D47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елмаегыз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9C4" w:rsidRPr="008D477F">
        <w:rPr>
          <w:rFonts w:ascii="Times New Roman" w:hAnsi="Times New Roman" w:cs="Times New Roman"/>
          <w:sz w:val="28"/>
          <w:szCs w:val="28"/>
        </w:rPr>
        <w:t>бераз</w:t>
      </w:r>
      <w:proofErr w:type="spellEnd"/>
      <w:r w:rsidR="000B39C4" w:rsidRPr="008D477F">
        <w:rPr>
          <w:rFonts w:ascii="Times New Roman" w:hAnsi="Times New Roman" w:cs="Times New Roman"/>
          <w:sz w:val="28"/>
          <w:szCs w:val="28"/>
        </w:rPr>
        <w:t>. </w:t>
      </w:r>
    </w:p>
    <w:p w:rsidR="008D6A38" w:rsidRPr="008D477F" w:rsidRDefault="008D6A38" w:rsidP="008D6A38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- 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Укучылар, бүген безнең дәрескә бик күп кунаклар килгән. Алар бу сыйныфта нинди укучылар укый икән дип кызыксыналардыр, билгеле. </w:t>
      </w:r>
      <w:r w:rsidR="0010648E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0648E" w:rsidRPr="008D477F">
        <w:rPr>
          <w:rFonts w:ascii="Times New Roman" w:hAnsi="Times New Roman" w:cs="Times New Roman"/>
          <w:b/>
          <w:sz w:val="28"/>
          <w:szCs w:val="28"/>
          <w:lang w:val="tt-RU"/>
        </w:rPr>
        <w:t>Тэйк оф – тач даун структурасы.</w:t>
      </w:r>
    </w:p>
    <w:p w:rsidR="008D6A38" w:rsidRPr="008D477F" w:rsidRDefault="008D6A38" w:rsidP="008D6A3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-Әйдәгез, үзебез турында сөйлик әле . Без нинди укучылар?( акыллы, тәрбияле, әдәпле, матур...)</w:t>
      </w:r>
    </w:p>
    <w:p w:rsidR="005D4F95" w:rsidRPr="008D477F" w:rsidRDefault="000B39C4" w:rsidP="005A6A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br/>
      </w:r>
      <w:r w:rsidR="008D6A38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Күтәренке күңел белән дәресебезне башлап җибәрик. Һәр дәрестә без куллана торган, бүген дә онытмаска тиешле нинди өч кагыйдә бар? </w:t>
      </w:r>
      <w:r w:rsidR="005D4F95" w:rsidRPr="008D477F">
        <w:rPr>
          <w:rFonts w:ascii="Times New Roman" w:hAnsi="Times New Roman" w:cs="Times New Roman"/>
          <w:sz w:val="28"/>
          <w:szCs w:val="28"/>
          <w:lang w:val="tt-RU"/>
        </w:rPr>
        <w:t>(Слайдтан кагыйдәләрне укыйбыз).</w:t>
      </w:r>
    </w:p>
    <w:p w:rsidR="000B39C4" w:rsidRPr="008D477F" w:rsidRDefault="005D4F95" w:rsidP="005A6A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0B39C4" w:rsidRPr="008D477F">
        <w:rPr>
          <w:rFonts w:ascii="Times New Roman" w:hAnsi="Times New Roman" w:cs="Times New Roman"/>
          <w:sz w:val="28"/>
          <w:szCs w:val="28"/>
          <w:lang w:val="tt-RU"/>
        </w:rPr>
        <w:t>Тулы җөмләләр белән сөйлә.</w:t>
      </w:r>
    </w:p>
    <w:p w:rsidR="000B39C4" w:rsidRPr="008D477F" w:rsidRDefault="000B39C4" w:rsidP="005A6A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 -Игътибар белән тыңла,бүлдермә.</w:t>
      </w:r>
    </w:p>
    <w:p w:rsidR="005A6A23" w:rsidRPr="008D477F" w:rsidRDefault="000B39C4" w:rsidP="005A6A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-Кеше фикерен кабатлама,үз фикереңне әйт. 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br/>
        <w:t>Җавап биргәндә бу кагыйдәләрне онытмагыз, балалар. 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br/>
      </w:r>
    </w:p>
    <w:p w:rsidR="005A6A23" w:rsidRPr="008D477F" w:rsidRDefault="005A6A23" w:rsidP="005A6A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            </w:t>
      </w:r>
      <w:r w:rsidRPr="008D477F">
        <w:rPr>
          <w:rFonts w:ascii="Times New Roman" w:hAnsi="Times New Roman" w:cs="Times New Roman"/>
          <w:b/>
          <w:bCs/>
          <w:sz w:val="28"/>
          <w:szCs w:val="28"/>
          <w:lang w:val="tt-RU"/>
        </w:rPr>
        <w:t>ә) белемнәрне тигезләү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E4802" w:rsidRPr="008D477F" w:rsidRDefault="000B39C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Табышмакларны чишеп, хайваннарны тасвирлау</w:t>
      </w:r>
      <w:r w:rsidR="005D4F95" w:rsidRPr="008D477F">
        <w:rPr>
          <w:rFonts w:ascii="Times New Roman" w:hAnsi="Times New Roman" w:cs="Times New Roman"/>
          <w:sz w:val="28"/>
          <w:szCs w:val="28"/>
          <w:lang w:val="tt-RU"/>
        </w:rPr>
        <w:t>.(Слайдта бүре, төлке , керпе һәм куян рәсемнәре).</w:t>
      </w:r>
      <w:r w:rsidR="0010648E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D4F95" w:rsidRPr="008D477F" w:rsidRDefault="005D4F95" w:rsidP="005D4F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-Укучылар, без сезнең белән тасвирлаганда нинди сүзләр кулландык? Бу сүзләр нинди сүз төркеменә керә? - Ә нәрсә соң ул сыйфат? (</w:t>
      </w:r>
      <w:r w:rsidRPr="008D477F">
        <w:rPr>
          <w:rFonts w:ascii="Times New Roman" w:hAnsi="Times New Roman" w:cs="Times New Roman"/>
          <w:i/>
          <w:sz w:val="28"/>
          <w:szCs w:val="28"/>
          <w:lang w:val="tt-RU"/>
        </w:rPr>
        <w:t>сыйфат предметның билгесен белдерүче сүз төркеме)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 (</w:t>
      </w:r>
      <w:r w:rsidRPr="008D477F">
        <w:rPr>
          <w:rFonts w:ascii="Times New Roman" w:hAnsi="Times New Roman" w:cs="Times New Roman"/>
          <w:b/>
          <w:sz w:val="28"/>
          <w:szCs w:val="28"/>
          <w:lang w:val="tt-RU"/>
        </w:rPr>
        <w:t>слайд)</w:t>
      </w:r>
    </w:p>
    <w:p w:rsidR="005D4F95" w:rsidRPr="008D477F" w:rsidRDefault="005D4F95" w:rsidP="005D4F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- Нинди сорауларга җавап бирә? (</w:t>
      </w:r>
      <w:r w:rsidRPr="008D477F">
        <w:rPr>
          <w:rFonts w:ascii="Times New Roman" w:hAnsi="Times New Roman" w:cs="Times New Roman"/>
          <w:i/>
          <w:sz w:val="28"/>
          <w:szCs w:val="28"/>
          <w:lang w:val="tt-RU"/>
        </w:rPr>
        <w:t>нинди? кайсы?)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8D477F">
        <w:rPr>
          <w:rFonts w:ascii="Times New Roman" w:hAnsi="Times New Roman" w:cs="Times New Roman"/>
          <w:b/>
          <w:sz w:val="28"/>
          <w:szCs w:val="28"/>
          <w:lang w:val="tt-RU"/>
        </w:rPr>
        <w:t>слайд)</w:t>
      </w:r>
    </w:p>
    <w:p w:rsidR="005D4F95" w:rsidRPr="008D477F" w:rsidRDefault="005D4F95" w:rsidP="005D4F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- Предметның </w:t>
      </w:r>
      <w:r w:rsidRPr="008D477F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нинди 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билгеләрен белдерә алыр соң сыйфат?  (</w:t>
      </w:r>
      <w:r w:rsidRPr="008D477F">
        <w:rPr>
          <w:rFonts w:ascii="Times New Roman" w:hAnsi="Times New Roman" w:cs="Times New Roman"/>
          <w:i/>
          <w:sz w:val="28"/>
          <w:szCs w:val="28"/>
          <w:lang w:val="tt-RU"/>
        </w:rPr>
        <w:t>төсен, тәмен, формасын, характер билгеләрен, физик үзенчәлекләрен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) (слайд)</w:t>
      </w:r>
    </w:p>
    <w:p w:rsidR="005D4F95" w:rsidRPr="008D477F" w:rsidRDefault="005D4F95" w:rsidP="005D4F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b/>
          <w:sz w:val="28"/>
          <w:szCs w:val="28"/>
          <w:lang w:val="tt-RU"/>
        </w:rPr>
        <w:t>Нәтиҗә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: шулай итеп, сыйфат предметның төрле билгеләрен белдерә.</w:t>
      </w:r>
    </w:p>
    <w:p w:rsidR="005D4F95" w:rsidRPr="008D477F" w:rsidRDefault="005D4F95" w:rsidP="005D4F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b/>
          <w:sz w:val="28"/>
          <w:szCs w:val="28"/>
          <w:lang w:val="tt-RU"/>
        </w:rPr>
        <w:t>II. Уку мәсьәләсен чишү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. Рус теле дәре</w:t>
      </w:r>
      <w:r w:rsidR="003F1831" w:rsidRPr="008D477F">
        <w:rPr>
          <w:rFonts w:ascii="Times New Roman" w:hAnsi="Times New Roman" w:cs="Times New Roman"/>
          <w:sz w:val="28"/>
          <w:szCs w:val="28"/>
          <w:lang w:val="tt-RU"/>
        </w:rPr>
        <w:t>сләрендә сыйфат турында сез нәр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сәләр өйрәндегез, укучылар? (изменение по родам</w:t>
      </w:r>
      <w:r w:rsidR="003F1831" w:rsidRPr="008D477F">
        <w:rPr>
          <w:rFonts w:ascii="Times New Roman" w:hAnsi="Times New Roman" w:cs="Times New Roman"/>
          <w:sz w:val="28"/>
          <w:szCs w:val="28"/>
          <w:lang w:val="tt-RU"/>
        </w:rPr>
        <w:t>, числам, падежам, степени срав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нения, разряды имён прилагательных) </w:t>
      </w:r>
    </w:p>
    <w:p w:rsidR="005D4F95" w:rsidRPr="008D477F" w:rsidRDefault="005D4F95" w:rsidP="005D4F9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- Менә степени сравнения дидегез. Нәрсә соң ул степень? Укучылар</w:t>
      </w:r>
      <w:r w:rsidR="003F1831" w:rsidRPr="008D477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татар телендә ничә дәрәҗә бар, кабатлап үтик әле</w:t>
      </w:r>
      <w:r w:rsidR="003F1831" w:rsidRPr="008D477F">
        <w:rPr>
          <w:rFonts w:ascii="Times New Roman" w:hAnsi="Times New Roman" w:cs="Times New Roman"/>
          <w:sz w:val="28"/>
          <w:szCs w:val="28"/>
          <w:lang w:val="tt-RU"/>
        </w:rPr>
        <w:t>? (</w:t>
      </w:r>
      <w:r w:rsidR="003F1831" w:rsidRPr="008D477F">
        <w:rPr>
          <w:rFonts w:ascii="Times New Roman" w:hAnsi="Times New Roman" w:cs="Times New Roman"/>
          <w:b/>
          <w:sz w:val="28"/>
          <w:szCs w:val="28"/>
          <w:lang w:val="tt-RU"/>
        </w:rPr>
        <w:t>Таблица)</w:t>
      </w:r>
    </w:p>
    <w:p w:rsidR="003F1831" w:rsidRPr="008D477F" w:rsidRDefault="003F1831" w:rsidP="005D4F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_ Укучылар кәҗә безнең зур, ә менә сыер зуррак. </w:t>
      </w:r>
    </w:p>
    <w:p w:rsidR="003F1831" w:rsidRPr="008D477F" w:rsidRDefault="003F1831" w:rsidP="003F183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-Тавык кечкенә , ә чеби кечкенәрәк.</w:t>
      </w:r>
    </w:p>
    <w:p w:rsidR="003F1831" w:rsidRPr="008D477F" w:rsidRDefault="003F1831" w:rsidP="003F183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- Төлке матур, ә тиен матуррак. Балалар без сыйфатларны ничек кулландык? Чагыштыру өчен нинди кушымчалар ялгадык? </w:t>
      </w:r>
    </w:p>
    <w:p w:rsidR="003F1831" w:rsidRPr="008D477F" w:rsidRDefault="003F1831" w:rsidP="003F183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Нәтиҗә: Чагыштыру дәрәҗәсен ясау өчен – рак/ - рәк кушымчалары кулланыла.</w:t>
      </w:r>
    </w:p>
    <w:p w:rsidR="003F1831" w:rsidRPr="008D477F" w:rsidRDefault="003F1831" w:rsidP="003F183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: Чагыштыру дәрәҗәсендәге сыйфатлар төп дәрәҗәдәге сыйфатларга –рак,- рәк кушымчалары ялгау юлы белән ясала)</w:t>
      </w:r>
    </w:p>
    <w:p w:rsidR="003F1831" w:rsidRPr="008D477F" w:rsidRDefault="003F1831" w:rsidP="003F183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F3091" w:rsidRPr="008D477F">
        <w:rPr>
          <w:rFonts w:ascii="Times New Roman" w:hAnsi="Times New Roman" w:cs="Times New Roman"/>
          <w:sz w:val="28"/>
          <w:szCs w:val="28"/>
          <w:lang w:val="tt-RU"/>
        </w:rPr>
        <w:t>Искәрмә: Кагыйдәне карап китү.</w:t>
      </w:r>
    </w:p>
    <w:p w:rsidR="003F1831" w:rsidRPr="008D477F" w:rsidRDefault="003F1831" w:rsidP="003F1831">
      <w:pPr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8D477F">
        <w:rPr>
          <w:rFonts w:ascii="Times New Roman" w:hAnsi="Times New Roman" w:cs="Times New Roman"/>
          <w:sz w:val="28"/>
          <w:szCs w:val="28"/>
          <w:u w:val="single"/>
          <w:lang w:val="tt-RU"/>
        </w:rPr>
        <w:t>Янәшә -рр- тартыклары барлыкка килү очрагы.</w:t>
      </w:r>
    </w:p>
    <w:p w:rsidR="003F1831" w:rsidRPr="008D477F" w:rsidRDefault="003F1831" w:rsidP="003F1831">
      <w:pPr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u w:val="single"/>
          <w:lang w:val="tt-RU"/>
        </w:rPr>
        <w:t>Тартыкка беткән сыйфатларны чагыштыру дәрәҗәсенә куеп әйткәндә, кушымча алдыннан [ы], [е] авазлары ишетелә, ләкин язуда алар күрсәтелми: тар-рак, матур-рак.</w:t>
      </w:r>
    </w:p>
    <w:p w:rsidR="003F1831" w:rsidRPr="008D477F" w:rsidRDefault="003F1831" w:rsidP="003F1831">
      <w:pPr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3F1831" w:rsidRPr="008D477F" w:rsidRDefault="003F1831" w:rsidP="003F1831">
      <w:pPr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  </w:t>
      </w:r>
      <w:r w:rsidR="00F72CA0" w:rsidRPr="008D477F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.</w:t>
      </w:r>
      <w:r w:rsidRPr="008D477F">
        <w:rPr>
          <w:rFonts w:ascii="Times New Roman" w:hAnsi="Times New Roman" w:cs="Times New Roman"/>
          <w:sz w:val="28"/>
          <w:szCs w:val="28"/>
          <w:u w:val="single"/>
          <w:lang w:val="tt-RU"/>
        </w:rPr>
        <w:t>К саңгырау тартыгының Г яңгырау тартыгы белән чиратлашуы.</w:t>
      </w:r>
    </w:p>
    <w:p w:rsidR="003F1831" w:rsidRPr="008D477F" w:rsidRDefault="003F1831" w:rsidP="003F1831">
      <w:pPr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3F1831" w:rsidRPr="008D477F" w:rsidRDefault="003F1831" w:rsidP="003F1831">
      <w:pPr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u w:val="single"/>
          <w:lang w:val="tt-RU"/>
        </w:rPr>
        <w:t>- Тычкан песи янында нинди була?(куркак)</w:t>
      </w:r>
    </w:p>
    <w:p w:rsidR="003F1831" w:rsidRPr="008D477F" w:rsidRDefault="00684ADA" w:rsidP="003F1831">
      <w:pPr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u w:val="single"/>
          <w:lang w:val="tt-RU"/>
        </w:rPr>
        <w:t>- Ә аккошның төсе  ниндирәк? (аграк</w:t>
      </w:r>
      <w:r w:rsidR="003F1831" w:rsidRPr="008D477F">
        <w:rPr>
          <w:rFonts w:ascii="Times New Roman" w:hAnsi="Times New Roman" w:cs="Times New Roman"/>
          <w:sz w:val="28"/>
          <w:szCs w:val="28"/>
          <w:u w:val="single"/>
          <w:lang w:val="tt-RU"/>
        </w:rPr>
        <w:t>)</w:t>
      </w:r>
    </w:p>
    <w:p w:rsidR="003F1831" w:rsidRPr="008D477F" w:rsidRDefault="003F1831" w:rsidP="003F1831">
      <w:pPr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  <w:t>Куркак нинди тартыкка тәмамлана? (К), ә куркаграк сүзен ничек язарбыз? (г белән)</w:t>
      </w:r>
    </w:p>
    <w:p w:rsidR="00BC05A5" w:rsidRPr="008D477F" w:rsidRDefault="003F1831" w:rsidP="003F183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u w:val="single"/>
          <w:lang w:val="tt-RU"/>
        </w:rPr>
        <w:t>-Әйдәгез, нәтиҗә ясыйбыз.( слайд) (Төп дәрәҗәдә К тартыгына тәмамланган сыйфатларның чагыштыру дәрәҗәсен ясаганда к саңгырау тартыгы г яңгырау тартыгы белән чиратлаша)</w:t>
      </w:r>
      <w:r w:rsidR="00BC05A5" w:rsidRPr="008D477F">
        <w:rPr>
          <w:rFonts w:ascii="Times New Roman" w:hAnsi="Times New Roman" w:cs="Times New Roman"/>
          <w:sz w:val="28"/>
          <w:szCs w:val="28"/>
          <w:u w:val="single"/>
          <w:lang w:val="tt-RU"/>
        </w:rPr>
        <w:t>.</w:t>
      </w:r>
    </w:p>
    <w:p w:rsidR="00BC05A5" w:rsidRPr="008D477F" w:rsidRDefault="009736D5" w:rsidP="003F183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BC05A5" w:rsidRPr="008D477F">
        <w:rPr>
          <w:rFonts w:ascii="Times New Roman" w:hAnsi="Times New Roman" w:cs="Times New Roman"/>
          <w:sz w:val="28"/>
          <w:szCs w:val="28"/>
          <w:lang w:val="tt-RU"/>
        </w:rPr>
        <w:t>Хәзер әйдәгез сыйфатларны тагында матурлап кулланыйк әле.</w:t>
      </w:r>
      <w:r w:rsidR="00D812A0" w:rsidRPr="008D477F">
        <w:rPr>
          <w:rFonts w:ascii="Times New Roman" w:hAnsi="Times New Roman" w:cs="Times New Roman"/>
          <w:sz w:val="28"/>
          <w:szCs w:val="28"/>
          <w:lang w:val="tt-RU"/>
        </w:rPr>
        <w:t>Сыер бозау янында бик зур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D812A0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Ничек итеп әйтербез? (Укучылар җавабы). </w:t>
      </w:r>
    </w:p>
    <w:p w:rsidR="009736D5" w:rsidRPr="008D477F" w:rsidRDefault="00D812A0" w:rsidP="003F183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- Бик дөрес</w:t>
      </w:r>
      <w:r w:rsidR="009736D5" w:rsidRPr="008D477F">
        <w:rPr>
          <w:rFonts w:ascii="Times New Roman" w:hAnsi="Times New Roman" w:cs="Times New Roman"/>
          <w:sz w:val="28"/>
          <w:szCs w:val="28"/>
          <w:lang w:val="tt-RU"/>
        </w:rPr>
        <w:t>, балалар. (Мисаллар китерелә). Укучылар бу сүзләр н</w:t>
      </w:r>
      <w:r w:rsidR="002F3091" w:rsidRPr="008D477F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9736D5" w:rsidRPr="008D477F">
        <w:rPr>
          <w:rFonts w:ascii="Times New Roman" w:hAnsi="Times New Roman" w:cs="Times New Roman"/>
          <w:sz w:val="28"/>
          <w:szCs w:val="28"/>
          <w:lang w:val="tt-RU"/>
        </w:rPr>
        <w:t>нди дәрәҗәне белдерәләр?</w:t>
      </w:r>
    </w:p>
    <w:p w:rsidR="009736D5" w:rsidRPr="008D477F" w:rsidRDefault="009736D5" w:rsidP="009736D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Нәтиҗә: Артыклык  дәрәҗәсен ясау өчен иң, бик  сүзләре кулланыла, я исә беренче иҗекне кабатлау формасында. Мәсәлән сап- салкын, ап –ак, кып- кызыл.</w:t>
      </w:r>
    </w:p>
    <w:p w:rsidR="009736D5" w:rsidRPr="008D477F" w:rsidRDefault="009736D5" w:rsidP="009736D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-Укучылар хәзер сезгә мин   </w:t>
      </w:r>
      <w:r w:rsidR="00D83C72" w:rsidRPr="008D477F">
        <w:rPr>
          <w:rFonts w:ascii="Times New Roman" w:hAnsi="Times New Roman" w:cs="Times New Roman"/>
          <w:sz w:val="28"/>
          <w:szCs w:val="28"/>
          <w:lang w:val="tt-RU"/>
        </w:rPr>
        <w:t>җөмләләр бирәм.</w:t>
      </w:r>
      <w:r w:rsidR="0049452A" w:rsidRPr="008D477F">
        <w:rPr>
          <w:rFonts w:ascii="Times New Roman" w:hAnsi="Times New Roman" w:cs="Times New Roman"/>
          <w:b/>
          <w:sz w:val="28"/>
          <w:szCs w:val="28"/>
          <w:lang w:val="tt-RU"/>
        </w:rPr>
        <w:t>Финк- райт – раунд робин структурасы</w:t>
      </w:r>
      <w:r w:rsidR="0049452A" w:rsidRPr="008D477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84ADA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Сез үз төркемнәрегездә һәр</w:t>
      </w:r>
      <w:r w:rsidR="00D83C72" w:rsidRPr="008D477F">
        <w:rPr>
          <w:rFonts w:ascii="Times New Roman" w:hAnsi="Times New Roman" w:cs="Times New Roman"/>
          <w:sz w:val="28"/>
          <w:szCs w:val="28"/>
          <w:lang w:val="tt-RU"/>
        </w:rPr>
        <w:t>берегез берәр җөмләне</w:t>
      </w:r>
      <w:r w:rsidR="0049452A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9452A" w:rsidRPr="008D477F">
        <w:rPr>
          <w:rFonts w:ascii="Times New Roman" w:hAnsi="Times New Roman" w:cs="Times New Roman"/>
          <w:sz w:val="28"/>
          <w:szCs w:val="28"/>
          <w:lang w:val="tt-RU"/>
        </w:rPr>
        <w:lastRenderedPageBreak/>
        <w:t>аласыз</w:t>
      </w:r>
      <w:r w:rsidR="00D83C72" w:rsidRPr="008D477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49452A" w:rsidRPr="008D477F">
        <w:rPr>
          <w:rFonts w:ascii="Times New Roman" w:hAnsi="Times New Roman" w:cs="Times New Roman"/>
          <w:sz w:val="28"/>
          <w:szCs w:val="28"/>
          <w:lang w:val="tt-RU"/>
        </w:rPr>
        <w:t>аларны күчереп язасыз,</w:t>
      </w:r>
      <w:r w:rsidR="00D83C72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аннан соң артыклык</w:t>
      </w:r>
      <w:r w:rsidR="00A06A87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, чагыштыру дәрәҗәсенә </w:t>
      </w:r>
      <w:r w:rsidR="00D83C72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куеп </w:t>
      </w:r>
      <w:r w:rsidR="0049452A" w:rsidRPr="008D477F">
        <w:rPr>
          <w:rFonts w:ascii="Times New Roman" w:hAnsi="Times New Roman" w:cs="Times New Roman"/>
          <w:sz w:val="28"/>
          <w:szCs w:val="28"/>
          <w:lang w:val="tt-RU"/>
        </w:rPr>
        <w:t>яза</w:t>
      </w:r>
      <w:r w:rsidR="00D83C72" w:rsidRPr="008D477F">
        <w:rPr>
          <w:rFonts w:ascii="Times New Roman" w:hAnsi="Times New Roman" w:cs="Times New Roman"/>
          <w:sz w:val="28"/>
          <w:szCs w:val="28"/>
          <w:lang w:val="tt-RU"/>
        </w:rPr>
        <w:t>сыз.</w:t>
      </w:r>
      <w:r w:rsidR="0049452A" w:rsidRPr="008D477F">
        <w:rPr>
          <w:rFonts w:ascii="Times New Roman" w:hAnsi="Times New Roman" w:cs="Times New Roman"/>
          <w:sz w:val="28"/>
          <w:szCs w:val="28"/>
          <w:lang w:val="tt-RU"/>
        </w:rPr>
        <w:t>Түгәрәк буенча үзегезнең җавапларыгызны укыйсыз.</w:t>
      </w:r>
      <w:r w:rsidR="00D83C72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Калганнарыгыз биремнең дөреслеген тик</w:t>
      </w:r>
      <w:r w:rsidR="00684ADA" w:rsidRPr="008D477F">
        <w:rPr>
          <w:rFonts w:ascii="Times New Roman" w:hAnsi="Times New Roman" w:cs="Times New Roman"/>
          <w:sz w:val="28"/>
          <w:szCs w:val="28"/>
          <w:lang w:val="tt-RU"/>
        </w:rPr>
        <w:t>шереп барасыз. Ләкин сезнең һәр</w:t>
      </w:r>
      <w:r w:rsidR="00D83C72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берегезгә биремне үтәр өчен </w:t>
      </w:r>
      <w:r w:rsidR="00A06A87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1 минут </w:t>
      </w:r>
      <w:r w:rsidR="00D83C72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кына вакыт бирелә. </w:t>
      </w:r>
      <w:r w:rsidR="00D175C7" w:rsidRPr="008D477F">
        <w:rPr>
          <w:rFonts w:ascii="Times New Roman" w:hAnsi="Times New Roman" w:cs="Times New Roman"/>
          <w:sz w:val="28"/>
          <w:szCs w:val="28"/>
          <w:lang w:val="tt-RU"/>
        </w:rPr>
        <w:t>Биремне үтәп</w:t>
      </w:r>
      <w:r w:rsidR="00684ADA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бетергәч иптәшегезгә компли</w:t>
      </w:r>
      <w:r w:rsidR="00D175C7" w:rsidRPr="008D477F">
        <w:rPr>
          <w:rFonts w:ascii="Times New Roman" w:hAnsi="Times New Roman" w:cs="Times New Roman"/>
          <w:sz w:val="28"/>
          <w:szCs w:val="28"/>
          <w:lang w:val="tt-RU"/>
        </w:rPr>
        <w:t>мент әйтергә онытмагыз.</w:t>
      </w:r>
    </w:p>
    <w:p w:rsidR="00D175C7" w:rsidRPr="008D477F" w:rsidRDefault="00D175C7" w:rsidP="009736D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- Сез бик  өлгер укучылар, алга таба без сезнең белән </w:t>
      </w:r>
      <w:r w:rsidRPr="008D477F">
        <w:rPr>
          <w:rFonts w:ascii="Times New Roman" w:hAnsi="Times New Roman" w:cs="Times New Roman"/>
          <w:b/>
          <w:sz w:val="28"/>
          <w:szCs w:val="28"/>
          <w:lang w:val="tt-RU"/>
        </w:rPr>
        <w:t>Тик- тэк- тоу структурасын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43B79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43B79" w:rsidRPr="008D477F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крестики- нолики</w:t>
      </w:r>
      <w:r w:rsidR="00C43B79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кулланып уен уйнап алабыз. Икенче тө</w:t>
      </w:r>
      <w:r w:rsidR="002F3091" w:rsidRPr="008D477F">
        <w:rPr>
          <w:rFonts w:ascii="Times New Roman" w:hAnsi="Times New Roman" w:cs="Times New Roman"/>
          <w:sz w:val="28"/>
          <w:szCs w:val="28"/>
          <w:lang w:val="tt-RU"/>
        </w:rPr>
        <w:t>рле бу уен крестики – нолики ди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п атала.  Сезнең өстәлләрегездә 9 кәгазь кисәге бар . Сезгә чират буенча берәр сыйфатны төрле дәрәҗәдә кулланып язарга кирәк була, барлыгы тугыз сүз буларга тиеш. Шул сү</w:t>
      </w:r>
      <w:r w:rsidR="002F3091" w:rsidRPr="008D477F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ләрне кулланып сезгә җөмләләр төзергә кирәк булачак. Һәр командада үзенең иң матур җөмләсен безгә укып күрсәтәчәк. Ләкин онытмагыз сезнең вакытыгыз чикләнгән.</w:t>
      </w:r>
    </w:p>
    <w:p w:rsidR="00A06A87" w:rsidRPr="008D477F" w:rsidRDefault="00A06A87" w:rsidP="009736D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- Укучылар инде без ардык, ял итеп алабыз </w:t>
      </w:r>
    </w:p>
    <w:p w:rsidR="006B1A6F" w:rsidRPr="008D477F" w:rsidRDefault="006B1A6F" w:rsidP="006B1A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Гөл сабагы күренде</w:t>
      </w:r>
    </w:p>
    <w:p w:rsidR="006B1A6F" w:rsidRPr="008D477F" w:rsidRDefault="006B1A6F" w:rsidP="006B1A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Һәм кояшка үрелде.</w:t>
      </w:r>
    </w:p>
    <w:p w:rsidR="006B1A6F" w:rsidRPr="008D477F" w:rsidRDefault="006B1A6F" w:rsidP="006B1A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Тибрәнде талгын җилдә,</w:t>
      </w:r>
    </w:p>
    <w:p w:rsidR="006B1A6F" w:rsidRPr="008D477F" w:rsidRDefault="006B1A6F" w:rsidP="006B1A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Сокланды гүзәл җиргә.</w:t>
      </w:r>
    </w:p>
    <w:p w:rsidR="006B1A6F" w:rsidRPr="008D477F" w:rsidRDefault="006B1A6F" w:rsidP="006B1A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Буй-сыннарын турайтты,</w:t>
      </w:r>
    </w:p>
    <w:p w:rsidR="006B1A6F" w:rsidRPr="008D477F" w:rsidRDefault="006B1A6F" w:rsidP="006B1A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Бик матур чәчәк атты.</w:t>
      </w:r>
    </w:p>
    <w:p w:rsidR="006B1A6F" w:rsidRPr="008D477F" w:rsidRDefault="006B1A6F" w:rsidP="006B1A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Җәеп ефәк таҗларын,</w:t>
      </w:r>
    </w:p>
    <w:p w:rsidR="00716D89" w:rsidRPr="008D477F" w:rsidRDefault="006B1A6F" w:rsidP="009736D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Сипте хуш ис , назларын</w:t>
      </w:r>
      <w:r w:rsidR="0010648E" w:rsidRPr="008D477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175C7" w:rsidRPr="008D477F" w:rsidRDefault="00D175C7" w:rsidP="009736D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B1A6F" w:rsidRPr="008D477F" w:rsidRDefault="006B1A6F" w:rsidP="006B1A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Слайдта бирелгән табышмаклардан сыйфатларны табарга һәм аларның дәрәҗәләрен</w:t>
      </w:r>
      <w:r w:rsidR="00E33BBF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билгеләргә, җавапларын табарга.</w:t>
      </w:r>
    </w:p>
    <w:p w:rsidR="00E33BBF" w:rsidRPr="008D477F" w:rsidRDefault="00E33BBF" w:rsidP="00E33B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8D477F">
        <w:rPr>
          <w:rFonts w:ascii="Times New Roman" w:hAnsi="Times New Roman" w:cs="Times New Roman"/>
          <w:sz w:val="28"/>
          <w:szCs w:val="28"/>
        </w:rPr>
        <w:t>Алгы</w:t>
      </w:r>
      <w:proofErr w:type="spellEnd"/>
      <w:r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F">
        <w:rPr>
          <w:rFonts w:ascii="Times New Roman" w:hAnsi="Times New Roman" w:cs="Times New Roman"/>
          <w:sz w:val="28"/>
          <w:szCs w:val="28"/>
        </w:rPr>
        <w:t>тәпие</w:t>
      </w:r>
      <w:proofErr w:type="spellEnd"/>
      <w:r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F"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 w:rsidRPr="008D477F">
        <w:rPr>
          <w:rFonts w:ascii="Times New Roman" w:hAnsi="Times New Roman" w:cs="Times New Roman"/>
          <w:sz w:val="28"/>
          <w:szCs w:val="28"/>
        </w:rPr>
        <w:t>. </w:t>
      </w:r>
      <w:r w:rsidRPr="008D47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D477F">
        <w:rPr>
          <w:rFonts w:ascii="Times New Roman" w:hAnsi="Times New Roman" w:cs="Times New Roman"/>
          <w:sz w:val="28"/>
          <w:szCs w:val="28"/>
        </w:rPr>
        <w:t>Чабарга</w:t>
      </w:r>
      <w:proofErr w:type="spellEnd"/>
      <w:r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477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F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8D477F">
        <w:rPr>
          <w:rFonts w:ascii="Times New Roman" w:hAnsi="Times New Roman" w:cs="Times New Roman"/>
          <w:sz w:val="28"/>
          <w:szCs w:val="28"/>
        </w:rPr>
        <w:t xml:space="preserve"> оста. </w:t>
      </w:r>
      <w:r w:rsidRPr="008D47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D477F">
        <w:rPr>
          <w:rFonts w:ascii="Times New Roman" w:hAnsi="Times New Roman" w:cs="Times New Roman"/>
          <w:sz w:val="28"/>
          <w:szCs w:val="28"/>
        </w:rPr>
        <w:t>Соры</w:t>
      </w:r>
      <w:proofErr w:type="spellEnd"/>
      <w:r w:rsidRPr="008D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F">
        <w:rPr>
          <w:rFonts w:ascii="Times New Roman" w:hAnsi="Times New Roman" w:cs="Times New Roman"/>
          <w:sz w:val="28"/>
          <w:szCs w:val="28"/>
        </w:rPr>
        <w:t>тунын</w:t>
      </w:r>
      <w:proofErr w:type="spellEnd"/>
      <w:r w:rsidRPr="008D477F">
        <w:rPr>
          <w:rFonts w:ascii="Times New Roman" w:hAnsi="Times New Roman" w:cs="Times New Roman"/>
          <w:sz w:val="28"/>
          <w:szCs w:val="28"/>
        </w:rPr>
        <w:t xml:space="preserve"> сала да, </w:t>
      </w:r>
      <w:r w:rsidRPr="008D477F">
        <w:rPr>
          <w:rFonts w:ascii="Times New Roman" w:hAnsi="Times New Roman" w:cs="Times New Roman"/>
          <w:sz w:val="28"/>
          <w:szCs w:val="28"/>
        </w:rPr>
        <w:br/>
        <w:t xml:space="preserve">Ак </w:t>
      </w:r>
      <w:proofErr w:type="spellStart"/>
      <w:r w:rsidRPr="008D477F">
        <w:rPr>
          <w:rFonts w:ascii="Times New Roman" w:hAnsi="Times New Roman" w:cs="Times New Roman"/>
          <w:sz w:val="28"/>
          <w:szCs w:val="28"/>
        </w:rPr>
        <w:t>тунын</w:t>
      </w:r>
      <w:proofErr w:type="spellEnd"/>
      <w:r w:rsidRPr="008D477F">
        <w:rPr>
          <w:rFonts w:ascii="Times New Roman" w:hAnsi="Times New Roman" w:cs="Times New Roman"/>
          <w:sz w:val="28"/>
          <w:szCs w:val="28"/>
        </w:rPr>
        <w:t xml:space="preserve"> кия </w:t>
      </w:r>
      <w:proofErr w:type="spellStart"/>
      <w:r w:rsidRPr="008D477F">
        <w:rPr>
          <w:rFonts w:ascii="Times New Roman" w:hAnsi="Times New Roman" w:cs="Times New Roman"/>
          <w:sz w:val="28"/>
          <w:szCs w:val="28"/>
        </w:rPr>
        <w:t>кышка</w:t>
      </w:r>
      <w:proofErr w:type="spellEnd"/>
      <w:r w:rsidRPr="008D477F">
        <w:rPr>
          <w:rFonts w:ascii="Times New Roman" w:hAnsi="Times New Roman" w:cs="Times New Roman"/>
          <w:sz w:val="28"/>
          <w:szCs w:val="28"/>
        </w:rPr>
        <w:t>.</w:t>
      </w:r>
    </w:p>
    <w:p w:rsidR="006B1A6F" w:rsidRPr="008D477F" w:rsidRDefault="00E33BBF" w:rsidP="00E33B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Җәен  - соры, кышын – ак, аңа шулай яхшырак. </w:t>
      </w:r>
    </w:p>
    <w:p w:rsidR="00E33BBF" w:rsidRPr="008D477F" w:rsidRDefault="00E33BBF" w:rsidP="006B1A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6B1A6F" w:rsidRPr="008D477F">
        <w:rPr>
          <w:rFonts w:ascii="Times New Roman" w:hAnsi="Times New Roman" w:cs="Times New Roman"/>
          <w:sz w:val="28"/>
          <w:szCs w:val="28"/>
          <w:lang w:val="tt-RU"/>
        </w:rPr>
        <w:t>. Үзе  кып-кызыл, күлмәге ямь- яшел.</w:t>
      </w:r>
    </w:p>
    <w:p w:rsidR="006B1A6F" w:rsidRPr="008D477F" w:rsidRDefault="00E33BBF" w:rsidP="006B1A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lastRenderedPageBreak/>
        <w:t>4</w:t>
      </w:r>
      <w:r w:rsidR="006B1A6F" w:rsidRPr="008D477F">
        <w:rPr>
          <w:rFonts w:ascii="Times New Roman" w:hAnsi="Times New Roman" w:cs="Times New Roman"/>
          <w:sz w:val="28"/>
          <w:szCs w:val="28"/>
          <w:lang w:val="tt-RU"/>
        </w:rPr>
        <w:t>. Кечкенә сары карт, кигән туны тугыз кат.</w:t>
      </w:r>
    </w:p>
    <w:p w:rsidR="006B1A6F" w:rsidRPr="008D477F" w:rsidRDefault="00E33BBF" w:rsidP="006B1A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6B1A6F" w:rsidRPr="008D477F">
        <w:rPr>
          <w:rFonts w:ascii="Times New Roman" w:hAnsi="Times New Roman" w:cs="Times New Roman"/>
          <w:sz w:val="28"/>
          <w:szCs w:val="28"/>
          <w:lang w:val="tt-RU"/>
        </w:rPr>
        <w:t>. Су түгел – сыек, кар түгел – ап-ак.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C65B7" w:rsidRPr="008D477F" w:rsidRDefault="009C65B7" w:rsidP="006B1A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bCs/>
          <w:sz w:val="28"/>
          <w:szCs w:val="28"/>
          <w:lang w:val="tt-RU"/>
        </w:rPr>
        <w:t>- Көзге табигатьне тасвирлап, сыйфатларны төрле дәрәҗәдә кулланып 3- 4 җөмлә язабыз.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C65B7" w:rsidRPr="008D477F" w:rsidRDefault="009C65B7" w:rsidP="006B1A6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-Китапларның 79 нчы битен ачабыз 3 нче күнегүне башкарабыз.</w:t>
      </w:r>
      <w:r w:rsidR="008D5BF2"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5BF2" w:rsidRPr="008D47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(Раунд </w:t>
      </w:r>
      <w:r w:rsidR="00072FC1" w:rsidRPr="008D477F">
        <w:rPr>
          <w:rFonts w:ascii="Times New Roman" w:hAnsi="Times New Roman" w:cs="Times New Roman"/>
          <w:b/>
          <w:sz w:val="28"/>
          <w:szCs w:val="28"/>
          <w:lang w:val="tt-RU"/>
        </w:rPr>
        <w:t>Тэйб структурасы )</w:t>
      </w:r>
    </w:p>
    <w:p w:rsidR="00E33BBF" w:rsidRPr="008D477F" w:rsidRDefault="00E33BBF" w:rsidP="006B1A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>- Хәзер “Иптәшеңне таны” уены уйнап алырбыз. Сыйфатлар кулланып иптәшеңне тасвирларга кирәк.</w:t>
      </w:r>
    </w:p>
    <w:p w:rsidR="00E33BBF" w:rsidRPr="008D477F" w:rsidRDefault="009C65B7" w:rsidP="006B1A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bCs/>
          <w:sz w:val="28"/>
          <w:szCs w:val="28"/>
          <w:lang w:val="tt-RU"/>
        </w:rPr>
        <w:t>III. Рефлексия һәм бәяләү этабы</w:t>
      </w:r>
      <w:r w:rsidR="008D477F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  <w:bookmarkStart w:id="0" w:name="_GoBack"/>
      <w:bookmarkEnd w:id="0"/>
    </w:p>
    <w:p w:rsidR="009C65B7" w:rsidRPr="008D477F" w:rsidRDefault="00E33BBF" w:rsidP="00E33BBF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Pr="008D477F">
        <w:rPr>
          <w:rFonts w:ascii="Times New Roman" w:hAnsi="Times New Roman" w:cs="Times New Roman"/>
          <w:sz w:val="28"/>
          <w:szCs w:val="28"/>
          <w:lang w:val="tt-RU"/>
        </w:rPr>
        <w:t>Әйдәгез, укучылар, сөйләгәннәргә нигезләнеп, дәреснең моделен төзеп карыйк әле. (</w:t>
      </w:r>
      <w:r w:rsidRPr="008D477F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кәгазь битләре таратыла, параларда укучылар сыйфат дәрәҗәләренең моделен төзиләр, уңышлы дип сайланганы тактада сызып күрсәтәләр) </w:t>
      </w:r>
    </w:p>
    <w:p w:rsidR="0017486B" w:rsidRPr="008D477F" w:rsidRDefault="009C65B7" w:rsidP="00E33BBF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i/>
          <w:sz w:val="28"/>
          <w:szCs w:val="28"/>
          <w:lang w:val="tt-RU"/>
        </w:rPr>
        <w:t>Укытучы. </w:t>
      </w:r>
      <w:r w:rsidRPr="008D477F">
        <w:rPr>
          <w:rFonts w:ascii="Times New Roman" w:hAnsi="Times New Roman" w:cs="Times New Roman"/>
          <w:i/>
          <w:sz w:val="28"/>
          <w:szCs w:val="28"/>
          <w:lang w:val="tt-RU"/>
        </w:rPr>
        <w:br/>
        <w:t>-Хәзер алган белемнәрегезнең нәтиҗәләрен белер өчен һәм дәрескә билге алыр өчен т</w:t>
      </w:r>
      <w:r w:rsidR="00D73CA9" w:rsidRPr="008D477F">
        <w:rPr>
          <w:rFonts w:ascii="Times New Roman" w:hAnsi="Times New Roman" w:cs="Times New Roman"/>
          <w:i/>
          <w:sz w:val="28"/>
          <w:szCs w:val="28"/>
          <w:lang w:val="tt-RU"/>
        </w:rPr>
        <w:t>ест эшләрбез . </w:t>
      </w:r>
    </w:p>
    <w:p w:rsidR="00F16BFD" w:rsidRPr="008D477F" w:rsidRDefault="00F16BFD" w:rsidP="00E33BBF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8D477F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Сыйфат дәрәҗәләре буенча тест</w:t>
      </w:r>
    </w:p>
    <w:p w:rsidR="0017486B" w:rsidRPr="008D477F" w:rsidRDefault="0017486B" w:rsidP="00E33BB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Тест сорауларына җавап бирү.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  <w:lang w:val="tt-RU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1. Сыйфат нәрсәне белдерә?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  <w:lang w:val="tt-RU"/>
        </w:rPr>
        <w:br/>
      </w:r>
      <w:r w:rsidRPr="008D4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а)</w:t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предметның билгесен;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  <w:lang w:val="tt-RU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б) предметны;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  <w:lang w:val="tt-RU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в) предметның хәрәкәтен.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  <w:lang w:val="tt-RU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2. Сыйфат нинди сорауларга җавап бирә?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  <w:lang w:val="tt-RU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а) нишли? нишләгән?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  <w:lang w:val="tt-RU"/>
        </w:rPr>
        <w:br/>
      </w:r>
      <w:r w:rsidRPr="008D4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б</w:t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 нинди? кайсы?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  <w:lang w:val="tt-RU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кем? нәрсә?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Сыйфатның ничә дә</w:t>
      </w:r>
      <w:proofErr w:type="gram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әҗәсе бар?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5;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6;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в)</w:t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4.Сыйфат рус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телендә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кайсы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сүз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төркеме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белән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йөртелә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числительное;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б)</w:t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прилагательное;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существительное.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5.Артыклык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дәрәҗәсендәге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сыйфатны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тап.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гүзәл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б)</w:t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кып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кызыл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зуррак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65B7" w:rsidRPr="008D477F" w:rsidRDefault="0017486B" w:rsidP="00E33BBF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Шундый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предметны</w:t>
      </w:r>
      <w:proofErr w:type="gram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тап.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Түгә</w:t>
      </w:r>
      <w:proofErr w:type="gram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әк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баллы,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сусыл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эче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кызыл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тышы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яшел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полосалы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карбыз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Җиңел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түгәрәк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зәңгәр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оча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торган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(шар).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Йомшак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мыеклы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сөт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ярата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песи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Яшел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чәнечкеле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бизәлгән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яңа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елда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куела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чыршы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Түгә</w:t>
      </w:r>
      <w:proofErr w:type="gram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әк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кызыл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кечкенә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төшле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тәмле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(чия).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Кара, </w:t>
      </w:r>
      <w:proofErr w:type="spellStart"/>
      <w:proofErr w:type="gram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өгезле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печән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ярата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сөт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бирә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сыер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8D47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Сары,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озынча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әче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файдалы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җиләк</w:t>
      </w:r>
      <w:proofErr w:type="spellEnd"/>
      <w:r w:rsidRPr="008D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җимеш. (лимон).</w:t>
      </w:r>
      <w:r w:rsidR="009C65B7" w:rsidRPr="008D477F">
        <w:rPr>
          <w:rFonts w:ascii="Times New Roman" w:hAnsi="Times New Roman" w:cs="Times New Roman"/>
          <w:i/>
          <w:sz w:val="28"/>
          <w:szCs w:val="28"/>
          <w:lang w:val="tt-RU"/>
        </w:rPr>
        <w:br/>
      </w:r>
    </w:p>
    <w:p w:rsidR="009C65B7" w:rsidRPr="008D477F" w:rsidRDefault="009C65B7" w:rsidP="009C65B7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i/>
          <w:sz w:val="28"/>
          <w:szCs w:val="28"/>
          <w:lang w:val="tt-RU"/>
        </w:rPr>
        <w:t xml:space="preserve">-Сыйфат нинди сүз төркеме? Нәрсәне белдерә? Нинди сорауларга җавап бирә ? Нинди дәрәҗәләре белән таныштык? Алар ничек ясала? </w:t>
      </w:r>
    </w:p>
    <w:p w:rsidR="009C65B7" w:rsidRPr="008D477F" w:rsidRDefault="009C65B7" w:rsidP="009C65B7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i/>
          <w:sz w:val="28"/>
          <w:szCs w:val="28"/>
          <w:lang w:val="tt-RU"/>
        </w:rPr>
        <w:t>2.Дәрескә гомуми бәя кую.</w:t>
      </w:r>
    </w:p>
    <w:p w:rsidR="009C65B7" w:rsidRPr="008D477F" w:rsidRDefault="009C65B7" w:rsidP="009C65B7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i/>
          <w:sz w:val="28"/>
          <w:szCs w:val="28"/>
          <w:lang w:val="tt-RU"/>
        </w:rPr>
        <w:t>3. Өй эше: 1. Чагыштыру һәм артыклык дәрәҗәләренең кагыйдәсен әйтә белү.</w:t>
      </w:r>
    </w:p>
    <w:p w:rsidR="009C65B7" w:rsidRPr="008D477F" w:rsidRDefault="009C65B7" w:rsidP="009C65B7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i/>
          <w:sz w:val="28"/>
          <w:szCs w:val="28"/>
          <w:lang w:val="tt-RU"/>
        </w:rPr>
        <w:t xml:space="preserve">2.Йорт хайваннары белән кыргый хайваннарны чагыштырып язарга. 3. Артыклык дәрәҗәсендә генә сыйфатлар кулланып йорт , яки кыргый хайваннар турында </w:t>
      </w:r>
      <w:r w:rsidR="00681DE5" w:rsidRPr="008D477F">
        <w:rPr>
          <w:rFonts w:ascii="Times New Roman" w:hAnsi="Times New Roman" w:cs="Times New Roman"/>
          <w:i/>
          <w:sz w:val="28"/>
          <w:szCs w:val="28"/>
          <w:lang w:val="tt-RU"/>
        </w:rPr>
        <w:t>хикәя төзергә.</w:t>
      </w:r>
    </w:p>
    <w:p w:rsidR="00D83C72" w:rsidRPr="008D477F" w:rsidRDefault="008D477F" w:rsidP="009736D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Резерв.</w:t>
      </w:r>
      <w:r w:rsidR="009C65B7" w:rsidRPr="008D47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C65B7" w:rsidRPr="008D477F">
        <w:rPr>
          <w:rFonts w:ascii="Times New Roman" w:hAnsi="Times New Roman" w:cs="Times New Roman"/>
          <w:sz w:val="28"/>
          <w:szCs w:val="28"/>
          <w:lang w:val="tt-RU"/>
        </w:rPr>
        <w:t>1)Уен “Артыгын әйт”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736D5" w:rsidRPr="008D477F" w:rsidRDefault="009736D5" w:rsidP="009736D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F1831" w:rsidRPr="008D477F" w:rsidRDefault="009736D5" w:rsidP="005D4F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7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sectPr w:rsidR="003F1831" w:rsidRPr="008D477F" w:rsidSect="0032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9A9"/>
    <w:multiLevelType w:val="hybridMultilevel"/>
    <w:tmpl w:val="175A5DF6"/>
    <w:lvl w:ilvl="0" w:tplc="9DE86F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30B73"/>
    <w:multiLevelType w:val="hybridMultilevel"/>
    <w:tmpl w:val="50B4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D6B81"/>
    <w:multiLevelType w:val="hybridMultilevel"/>
    <w:tmpl w:val="EDF43EF2"/>
    <w:lvl w:ilvl="0" w:tplc="1FF0BB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23"/>
    <w:rsid w:val="00072FC1"/>
    <w:rsid w:val="000B39C4"/>
    <w:rsid w:val="0010648E"/>
    <w:rsid w:val="0017486B"/>
    <w:rsid w:val="00217AFB"/>
    <w:rsid w:val="002F3091"/>
    <w:rsid w:val="00323BA7"/>
    <w:rsid w:val="003F1831"/>
    <w:rsid w:val="0046011B"/>
    <w:rsid w:val="0049452A"/>
    <w:rsid w:val="004A3167"/>
    <w:rsid w:val="004D26EE"/>
    <w:rsid w:val="005A6A23"/>
    <w:rsid w:val="005D4F95"/>
    <w:rsid w:val="006000A7"/>
    <w:rsid w:val="00681DE5"/>
    <w:rsid w:val="00684ADA"/>
    <w:rsid w:val="006B1A6F"/>
    <w:rsid w:val="00716D89"/>
    <w:rsid w:val="007B0D4D"/>
    <w:rsid w:val="0083572E"/>
    <w:rsid w:val="008D477F"/>
    <w:rsid w:val="008D5BF2"/>
    <w:rsid w:val="008D6A38"/>
    <w:rsid w:val="00914AD7"/>
    <w:rsid w:val="009736D5"/>
    <w:rsid w:val="009C65B7"/>
    <w:rsid w:val="009D3A5F"/>
    <w:rsid w:val="00A06A87"/>
    <w:rsid w:val="00A5652A"/>
    <w:rsid w:val="00AB7E18"/>
    <w:rsid w:val="00AE4802"/>
    <w:rsid w:val="00BC0256"/>
    <w:rsid w:val="00BC05A5"/>
    <w:rsid w:val="00C43B79"/>
    <w:rsid w:val="00D175C7"/>
    <w:rsid w:val="00D73CA9"/>
    <w:rsid w:val="00D812A0"/>
    <w:rsid w:val="00D83C72"/>
    <w:rsid w:val="00D8651E"/>
    <w:rsid w:val="00E33BBF"/>
    <w:rsid w:val="00EA79AD"/>
    <w:rsid w:val="00F16BFD"/>
    <w:rsid w:val="00F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95"/>
    <w:pPr>
      <w:ind w:left="720"/>
      <w:contextualSpacing/>
    </w:pPr>
  </w:style>
  <w:style w:type="character" w:customStyle="1" w:styleId="apple-converted-space">
    <w:name w:val="apple-converted-space"/>
    <w:basedOn w:val="a0"/>
    <w:rsid w:val="00174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F2C99-D4A7-481D-A0C6-FD67F02D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2013-11-15T06:28:00Z</cp:lastPrinted>
  <dcterms:created xsi:type="dcterms:W3CDTF">2013-11-06T07:50:00Z</dcterms:created>
  <dcterms:modified xsi:type="dcterms:W3CDTF">2013-12-15T17:51:00Z</dcterms:modified>
</cp:coreProperties>
</file>