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77" w:rsidRP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282C77">
        <w:rPr>
          <w:b/>
          <w:bCs/>
          <w:color w:val="000000" w:themeColor="text1"/>
          <w:sz w:val="32"/>
          <w:szCs w:val="32"/>
        </w:rPr>
        <w:t>Как поощрять ребенка в семье.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Как можно чаще одобрительно улыбайтесь своему ребенку: и когда он моет посуду, и когда делает уроки, и когда играет со своими игрушками.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Поощряйте своего ребенка жестами: ему будет всегда тепло и уютно, если мама коснется его головы </w:t>
      </w:r>
      <w:proofErr w:type="gramStart"/>
      <w:r>
        <w:rPr>
          <w:color w:val="000000"/>
          <w:sz w:val="26"/>
          <w:szCs w:val="26"/>
        </w:rPr>
        <w:t>во время</w:t>
      </w:r>
      <w:proofErr w:type="gramEnd"/>
      <w:r>
        <w:rPr>
          <w:color w:val="000000"/>
          <w:sz w:val="26"/>
          <w:szCs w:val="26"/>
        </w:rPr>
        <w:t xml:space="preserve"> приготов</w:t>
      </w:r>
      <w:r>
        <w:rPr>
          <w:color w:val="000000"/>
          <w:sz w:val="26"/>
          <w:szCs w:val="26"/>
        </w:rPr>
        <w:softHyphen/>
        <w:t>ления уроков, а папа одобрительно обнимет и пожмет руку.</w:t>
      </w:r>
    </w:p>
    <w:p w:rsidR="00282C77" w:rsidRDefault="00282C77" w:rsidP="00282C77">
      <w:pPr>
        <w:keepNext/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Словесно выражайте одобрение пусть самым маленьким ус</w:t>
      </w:r>
      <w:r>
        <w:rPr>
          <w:color w:val="000000"/>
          <w:sz w:val="26"/>
          <w:szCs w:val="26"/>
        </w:rPr>
        <w:softHyphen/>
        <w:t>пехом своего ребенка, его поведением.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Используйте чаще выражение: «ты прав», «мы согласны с твоим мнением» — это формирует в ребенке самоуважение, развивает самоанализ и критичность мышления.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Дарите своему ребенку подарки, но при этом учите его при</w:t>
      </w:r>
      <w:r>
        <w:rPr>
          <w:color w:val="000000"/>
          <w:sz w:val="26"/>
          <w:szCs w:val="26"/>
        </w:rPr>
        <w:softHyphen/>
        <w:t>нимать подарки.</w:t>
      </w:r>
    </w:p>
    <w:p w:rsidR="00282C77" w:rsidRP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Формируйте в своей семье традиции и ритуалы поощрения ре</w:t>
      </w:r>
      <w:r>
        <w:rPr>
          <w:color w:val="000000"/>
          <w:sz w:val="26"/>
          <w:szCs w:val="26"/>
        </w:rPr>
        <w:softHyphen/>
        <w:t>бенка: день рождения, Новый год, конец учебного года, 1 сен</w:t>
      </w:r>
      <w:r>
        <w:rPr>
          <w:color w:val="000000"/>
          <w:sz w:val="26"/>
          <w:szCs w:val="26"/>
        </w:rPr>
        <w:softHyphen/>
        <w:t>тября, удачное выступление, сюрпризы, поздравления и т. д.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Учите своего ребенка быть благодарным за любые знаки внимания, проявленные к нему, независимо от суммы де</w:t>
      </w:r>
      <w:r>
        <w:rPr>
          <w:color w:val="000000"/>
          <w:sz w:val="26"/>
          <w:szCs w:val="26"/>
        </w:rPr>
        <w:softHyphen/>
        <w:t>нег, затраченных на подарок.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Дарите подарки своему ребенку не только с учетом его же</w:t>
      </w:r>
      <w:r>
        <w:rPr>
          <w:color w:val="000000"/>
          <w:sz w:val="26"/>
          <w:szCs w:val="26"/>
        </w:rPr>
        <w:softHyphen/>
        <w:t>ланий, но и с учетом возможностей своей семьи.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</w:t>
      </w:r>
      <w:r>
        <w:rPr>
          <w:color w:val="000000"/>
          <w:sz w:val="26"/>
          <w:szCs w:val="26"/>
        </w:rPr>
        <w:softHyphen/>
        <w:t>ей в архиве семьи вашего ребенка: грамоты собственного изготовления, стихи, газеты и дружественные шаржи и т. д.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Если вы хотите использовать в качестве поощрения деньги, используйте эту возможность для того, чтобы ребенок учил</w:t>
      </w:r>
      <w:r>
        <w:rPr>
          <w:color w:val="000000"/>
          <w:sz w:val="26"/>
          <w:szCs w:val="26"/>
        </w:rPr>
        <w:softHyphen/>
        <w:t>ся ими распоряжаться разумно.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Если ребенок поощряется деньгами, вы должны знать, ка</w:t>
      </w:r>
      <w:r>
        <w:rPr>
          <w:color w:val="000000"/>
          <w:sz w:val="26"/>
          <w:szCs w:val="26"/>
        </w:rPr>
        <w:softHyphen/>
        <w:t>ким образом он ими распорядился и обсудить это с ним.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Позволяйте своему ребенку иметь карманные деньги, но не оставляйте их расходование без анализа самим ребенком и вами.</w:t>
      </w:r>
    </w:p>
    <w:p w:rsidR="00282C77" w:rsidRDefault="00282C77" w:rsidP="00282C7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Если вашему ребенку дарят подарки, никогда не анализи</w:t>
      </w:r>
      <w:r>
        <w:rPr>
          <w:color w:val="000000"/>
          <w:sz w:val="26"/>
          <w:szCs w:val="26"/>
        </w:rPr>
        <w:softHyphen/>
        <w:t>руйте с ним их стоимость и ценность. Это может привести к серьезным нравственным проблемам.</w:t>
      </w:r>
    </w:p>
    <w:p w:rsidR="00EE4809" w:rsidRDefault="00282C77" w:rsidP="00282C77">
      <w:pPr>
        <w:jc w:val="both"/>
      </w:pPr>
    </w:p>
    <w:p w:rsidR="00282C77" w:rsidRDefault="00282C77" w:rsidP="00282C77">
      <w:pPr>
        <w:jc w:val="both"/>
      </w:pPr>
    </w:p>
    <w:p w:rsidR="00282C77" w:rsidRDefault="00282C77" w:rsidP="00282C77">
      <w:pPr>
        <w:jc w:val="both"/>
      </w:pPr>
      <w:bookmarkStart w:id="0" w:name="_GoBack"/>
      <w:bookmarkEnd w:id="0"/>
    </w:p>
    <w:p w:rsidR="00282C77" w:rsidRDefault="00282C77" w:rsidP="00282C77">
      <w:pPr>
        <w:jc w:val="both"/>
      </w:pPr>
      <w:r>
        <w:t xml:space="preserve">Педагог-психолог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Мамонова Е.Н.</w:t>
      </w:r>
    </w:p>
    <w:sectPr w:rsidR="00282C77" w:rsidSect="00282C7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5"/>
    <w:rsid w:val="00282C77"/>
    <w:rsid w:val="004D1835"/>
    <w:rsid w:val="0078758A"/>
    <w:rsid w:val="00B518F5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F080-78F6-4143-9209-7E6E9ED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2014-03-12T07:43:00Z</dcterms:created>
  <dcterms:modified xsi:type="dcterms:W3CDTF">2014-03-12T07:44:00Z</dcterms:modified>
</cp:coreProperties>
</file>