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b/>
          <w:sz w:val="28"/>
          <w:szCs w:val="28"/>
          <w:lang w:val="tt-RU"/>
        </w:rPr>
        <w:t>Тема:</w:t>
      </w:r>
      <w:r w:rsidRPr="00E66140">
        <w:rPr>
          <w:rFonts w:ascii="Times New Roman" w:hAnsi="Times New Roman" w:cs="Times New Roman"/>
          <w:sz w:val="28"/>
          <w:szCs w:val="28"/>
          <w:lang w:val="tt-RU"/>
        </w:rPr>
        <w:t xml:space="preserve"> “Патша, вәзир һәм тегермәнче” әкиятен анализлау.</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b/>
          <w:sz w:val="28"/>
          <w:szCs w:val="28"/>
          <w:lang w:val="tt-RU"/>
        </w:rPr>
        <w:t>Максат:</w:t>
      </w:r>
      <w:r w:rsidRPr="00E66140">
        <w:rPr>
          <w:rFonts w:ascii="Times New Roman" w:hAnsi="Times New Roman" w:cs="Times New Roman"/>
          <w:sz w:val="28"/>
          <w:szCs w:val="28"/>
          <w:lang w:val="tt-RU"/>
        </w:rPr>
        <w:t xml:space="preserve"> “Патша, вәзир һәм тегермәнче” әкиятен анализлау;</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укучыларның фикерләү сәләтләрен үстерү һәм үз фикерләрен </w:t>
      </w:r>
      <w:r w:rsidR="00E66140">
        <w:rPr>
          <w:rFonts w:ascii="Times New Roman" w:hAnsi="Times New Roman" w:cs="Times New Roman"/>
          <w:sz w:val="28"/>
          <w:szCs w:val="28"/>
          <w:lang w:val="tt-RU"/>
        </w:rPr>
        <w:t xml:space="preserve">    </w:t>
      </w:r>
      <w:r w:rsidRPr="00E66140">
        <w:rPr>
          <w:rFonts w:ascii="Times New Roman" w:hAnsi="Times New Roman" w:cs="Times New Roman"/>
          <w:sz w:val="28"/>
          <w:szCs w:val="28"/>
          <w:lang w:val="tt-RU"/>
        </w:rPr>
        <w:t>дәлилләргә   өйрәтү;</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уку күнекмәләрен формалаштыру өстендә эшне дәвам итү;</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sz w:val="28"/>
          <w:szCs w:val="28"/>
          <w:lang w:val="tt-RU"/>
        </w:rPr>
        <w:t xml:space="preserve">                </w:t>
      </w:r>
      <w:r w:rsidRPr="00E66140">
        <w:rPr>
          <w:rFonts w:ascii="Times New Roman" w:hAnsi="Times New Roman" w:cs="Times New Roman"/>
          <w:sz w:val="28"/>
          <w:szCs w:val="28"/>
          <w:lang w:val="tt-RU"/>
        </w:rPr>
        <w:t>эчтәлек буенча анализ ясап нәтиҗә чыгарырга, геройларга характеристика</w:t>
      </w:r>
      <w:r w:rsidR="00E66140">
        <w:rPr>
          <w:rFonts w:ascii="Times New Roman" w:hAnsi="Times New Roman" w:cs="Times New Roman"/>
          <w:sz w:val="28"/>
          <w:szCs w:val="28"/>
          <w:lang w:val="tt-RU"/>
        </w:rPr>
        <w:t xml:space="preserve"> </w:t>
      </w:r>
      <w:r w:rsidRPr="00E66140">
        <w:rPr>
          <w:rFonts w:ascii="Times New Roman" w:hAnsi="Times New Roman" w:cs="Times New Roman"/>
          <w:sz w:val="28"/>
          <w:szCs w:val="28"/>
          <w:lang w:val="tt-RU"/>
        </w:rPr>
        <w:t xml:space="preserve">  бирергә өйрәтү;</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w:t>
      </w:r>
      <w:r w:rsidR="004617CF" w:rsidRPr="00E66140">
        <w:rPr>
          <w:rFonts w:ascii="Times New Roman" w:hAnsi="Times New Roman" w:cs="Times New Roman"/>
          <w:sz w:val="28"/>
          <w:szCs w:val="28"/>
          <w:lang w:val="tt-RU"/>
        </w:rPr>
        <w:t>м</w:t>
      </w:r>
      <w:r w:rsidR="000C128E" w:rsidRPr="00E66140">
        <w:rPr>
          <w:rFonts w:ascii="Times New Roman" w:hAnsi="Times New Roman" w:cs="Times New Roman"/>
          <w:sz w:val="28"/>
          <w:szCs w:val="28"/>
          <w:lang w:val="tt-RU"/>
        </w:rPr>
        <w:t>актануның</w:t>
      </w:r>
      <w:r w:rsidR="004617CF" w:rsidRPr="00E66140">
        <w:rPr>
          <w:rFonts w:ascii="Times New Roman" w:hAnsi="Times New Roman" w:cs="Times New Roman"/>
          <w:sz w:val="28"/>
          <w:szCs w:val="28"/>
          <w:lang w:val="tt-RU"/>
        </w:rPr>
        <w:t xml:space="preserve"> начар гадәт икәнен төшендерү;</w:t>
      </w:r>
    </w:p>
    <w:p w:rsidR="00E66140" w:rsidRDefault="000C128E" w:rsidP="00E66140">
      <w:pPr>
        <w:spacing w:after="0" w:line="240" w:lineRule="auto"/>
        <w:rPr>
          <w:rFonts w:ascii="Times New Roman" w:hAnsi="Times New Roman" w:cs="Times New Roman"/>
          <w:sz w:val="28"/>
          <w:szCs w:val="28"/>
          <w:lang w:val="tt-RU"/>
        </w:rPr>
      </w:pPr>
      <w:r w:rsidRPr="00E66140">
        <w:rPr>
          <w:rFonts w:ascii="Times New Roman" w:hAnsi="Times New Roman" w:cs="Times New Roman"/>
          <w:sz w:val="28"/>
          <w:szCs w:val="28"/>
          <w:lang w:val="tt-RU"/>
        </w:rPr>
        <w:t>“Сүздә мактанма, эштә мактан</w:t>
      </w:r>
      <w:r w:rsidR="004617CF" w:rsidRPr="00E66140">
        <w:rPr>
          <w:rFonts w:ascii="Times New Roman" w:hAnsi="Times New Roman" w:cs="Times New Roman"/>
          <w:sz w:val="28"/>
          <w:szCs w:val="28"/>
          <w:lang w:val="tt-RU"/>
        </w:rPr>
        <w:t>” дигән фикернең дөреслегенә инандыру.</w:t>
      </w:r>
      <w:r w:rsidR="00E66140">
        <w:rPr>
          <w:rFonts w:ascii="Times New Roman" w:hAnsi="Times New Roman" w:cs="Times New Roman"/>
          <w:sz w:val="28"/>
          <w:szCs w:val="28"/>
          <w:lang w:val="tt-RU"/>
        </w:rPr>
        <w:br/>
      </w:r>
      <w:r w:rsidR="00E66140">
        <w:rPr>
          <w:rFonts w:ascii="Times New Roman" w:hAnsi="Times New Roman" w:cs="Times New Roman"/>
          <w:sz w:val="28"/>
          <w:szCs w:val="28"/>
          <w:lang w:val="tt-RU"/>
        </w:rPr>
        <w:br/>
      </w:r>
      <w:r w:rsidR="00E66140" w:rsidRPr="00E66140">
        <w:rPr>
          <w:rFonts w:ascii="Times New Roman" w:hAnsi="Times New Roman" w:cs="Times New Roman"/>
          <w:b/>
          <w:sz w:val="28"/>
          <w:szCs w:val="28"/>
          <w:lang w:val="tt-RU"/>
        </w:rPr>
        <w:t xml:space="preserve">Дәрес </w:t>
      </w:r>
      <w:r w:rsidR="0018162F" w:rsidRPr="00E66140">
        <w:rPr>
          <w:rFonts w:ascii="Times New Roman" w:hAnsi="Times New Roman" w:cs="Times New Roman"/>
          <w:b/>
          <w:sz w:val="28"/>
          <w:szCs w:val="28"/>
          <w:lang w:val="tt-RU"/>
        </w:rPr>
        <w:t>тибы</w:t>
      </w:r>
      <w:r w:rsidR="0018162F" w:rsidRPr="00E66140">
        <w:rPr>
          <w:rFonts w:ascii="Times New Roman" w:hAnsi="Times New Roman" w:cs="Times New Roman"/>
          <w:sz w:val="28"/>
          <w:szCs w:val="28"/>
          <w:lang w:val="tt-RU"/>
        </w:rPr>
        <w:t>:</w:t>
      </w:r>
      <w:r w:rsidR="004617CF" w:rsidRPr="00E66140">
        <w:rPr>
          <w:rFonts w:ascii="Times New Roman" w:hAnsi="Times New Roman" w:cs="Times New Roman"/>
          <w:sz w:val="28"/>
          <w:szCs w:val="28"/>
          <w:lang w:val="tt-RU"/>
        </w:rPr>
        <w:t xml:space="preserve"> </w:t>
      </w:r>
      <w:r w:rsidR="0018162F" w:rsidRPr="00E66140">
        <w:rPr>
          <w:rFonts w:ascii="Times New Roman" w:hAnsi="Times New Roman" w:cs="Times New Roman"/>
          <w:sz w:val="28"/>
          <w:szCs w:val="28"/>
          <w:lang w:val="tt-RU"/>
        </w:rPr>
        <w:t>анализлау</w:t>
      </w:r>
      <w:r w:rsidR="0018162F" w:rsidRPr="00E66140">
        <w:rPr>
          <w:rFonts w:ascii="Times New Roman" w:hAnsi="Times New Roman" w:cs="Times New Roman"/>
          <w:sz w:val="28"/>
          <w:szCs w:val="28"/>
          <w:lang w:val="tt-RU"/>
        </w:rPr>
        <w:br/>
      </w:r>
      <w:r w:rsidR="0018162F" w:rsidRPr="00E66140">
        <w:rPr>
          <w:rFonts w:ascii="Times New Roman" w:hAnsi="Times New Roman" w:cs="Times New Roman"/>
          <w:b/>
          <w:sz w:val="28"/>
          <w:szCs w:val="28"/>
          <w:lang w:val="tt-RU"/>
        </w:rPr>
        <w:t>Җиһазлау</w:t>
      </w:r>
      <w:r w:rsidR="0018162F" w:rsidRPr="00E66140">
        <w:rPr>
          <w:rFonts w:ascii="Times New Roman" w:hAnsi="Times New Roman" w:cs="Times New Roman"/>
          <w:sz w:val="28"/>
          <w:szCs w:val="28"/>
          <w:lang w:val="tt-RU"/>
        </w:rPr>
        <w:t>:</w:t>
      </w:r>
      <w:r w:rsidR="00E66140">
        <w:rPr>
          <w:rFonts w:ascii="Times New Roman" w:hAnsi="Times New Roman" w:cs="Times New Roman"/>
          <w:sz w:val="28"/>
          <w:szCs w:val="28"/>
          <w:lang w:val="tt-RU"/>
        </w:rPr>
        <w:t xml:space="preserve"> </w:t>
      </w:r>
      <w:r w:rsidR="0018162F" w:rsidRPr="00E66140">
        <w:rPr>
          <w:rFonts w:ascii="Times New Roman" w:hAnsi="Times New Roman" w:cs="Times New Roman"/>
          <w:sz w:val="28"/>
          <w:szCs w:val="28"/>
          <w:lang w:val="tt-RU"/>
        </w:rPr>
        <w:t xml:space="preserve">мультимедиа, </w:t>
      </w:r>
      <w:r w:rsidR="004617CF" w:rsidRPr="00E66140">
        <w:rPr>
          <w:rFonts w:ascii="Times New Roman" w:hAnsi="Times New Roman" w:cs="Times New Roman"/>
          <w:sz w:val="28"/>
          <w:szCs w:val="28"/>
          <w:lang w:val="tt-RU"/>
        </w:rPr>
        <w:t>дәреслек, карточкалар.</w:t>
      </w:r>
    </w:p>
    <w:p w:rsidR="004617CF" w:rsidRPr="00E66140" w:rsidRDefault="0018162F" w:rsidP="00E66140">
      <w:pPr>
        <w:spacing w:after="0" w:line="240" w:lineRule="auto"/>
        <w:rPr>
          <w:rFonts w:ascii="Times New Roman" w:hAnsi="Times New Roman" w:cs="Times New Roman"/>
          <w:b/>
          <w:sz w:val="28"/>
          <w:szCs w:val="28"/>
          <w:lang w:val="tt-RU"/>
        </w:rPr>
      </w:pPr>
      <w:r w:rsidRPr="00E66140">
        <w:rPr>
          <w:rFonts w:ascii="Times New Roman" w:hAnsi="Times New Roman" w:cs="Times New Roman"/>
          <w:sz w:val="28"/>
          <w:szCs w:val="28"/>
          <w:lang w:val="tt-RU"/>
        </w:rPr>
        <w:br/>
      </w:r>
      <w:r w:rsidR="00E66140">
        <w:rPr>
          <w:rFonts w:ascii="Times New Roman" w:hAnsi="Times New Roman" w:cs="Times New Roman"/>
          <w:b/>
          <w:sz w:val="28"/>
          <w:szCs w:val="28"/>
          <w:lang w:val="tt-RU"/>
        </w:rPr>
        <w:t xml:space="preserve">                                                      </w:t>
      </w:r>
      <w:r w:rsidRPr="00E66140">
        <w:rPr>
          <w:rFonts w:ascii="Times New Roman" w:hAnsi="Times New Roman" w:cs="Times New Roman"/>
          <w:b/>
          <w:sz w:val="28"/>
          <w:szCs w:val="28"/>
          <w:lang w:val="tt-RU"/>
        </w:rPr>
        <w:t>Дәрес барышы:</w:t>
      </w:r>
    </w:p>
    <w:p w:rsidR="004617CF" w:rsidRPr="00E66140" w:rsidRDefault="004617CF" w:rsidP="00E66140">
      <w:pPr>
        <w:pStyle w:val="a3"/>
        <w:numPr>
          <w:ilvl w:val="0"/>
          <w:numId w:val="1"/>
        </w:numPr>
        <w:spacing w:after="0" w:line="240" w:lineRule="auto"/>
        <w:jc w:val="both"/>
        <w:rPr>
          <w:rFonts w:ascii="Times New Roman" w:hAnsi="Times New Roman" w:cs="Times New Roman"/>
          <w:b/>
          <w:sz w:val="28"/>
          <w:szCs w:val="28"/>
          <w:lang w:val="tt-RU"/>
        </w:rPr>
      </w:pPr>
      <w:r w:rsidRPr="00E66140">
        <w:rPr>
          <w:rFonts w:ascii="Times New Roman" w:hAnsi="Times New Roman" w:cs="Times New Roman"/>
          <w:b/>
          <w:sz w:val="28"/>
          <w:szCs w:val="28"/>
          <w:lang w:val="tt-RU"/>
        </w:rPr>
        <w:t>Ориентлашу-мотивлашу этабы.</w:t>
      </w:r>
    </w:p>
    <w:p w:rsidR="0018162F" w:rsidRPr="00E66140" w:rsidRDefault="004617CF" w:rsidP="00E66140">
      <w:pPr>
        <w:pStyle w:val="a3"/>
        <w:numPr>
          <w:ilvl w:val="0"/>
          <w:numId w:val="2"/>
        </w:numPr>
        <w:spacing w:after="0" w:line="240" w:lineRule="auto"/>
        <w:jc w:val="both"/>
        <w:rPr>
          <w:rFonts w:ascii="Times New Roman" w:hAnsi="Times New Roman" w:cs="Times New Roman"/>
          <w:b/>
          <w:i/>
          <w:sz w:val="28"/>
          <w:szCs w:val="28"/>
          <w:lang w:val="tt-RU"/>
        </w:rPr>
      </w:pPr>
      <w:r w:rsidRPr="00E66140">
        <w:rPr>
          <w:rFonts w:ascii="Times New Roman" w:hAnsi="Times New Roman" w:cs="Times New Roman"/>
          <w:b/>
          <w:i/>
          <w:sz w:val="28"/>
          <w:szCs w:val="28"/>
          <w:lang w:val="tt-RU"/>
        </w:rPr>
        <w:t>Уңай психологик халәт тудыру.</w:t>
      </w:r>
      <w:r w:rsidRPr="00E66140">
        <w:rPr>
          <w:rFonts w:ascii="Times New Roman" w:hAnsi="Times New Roman" w:cs="Times New Roman"/>
          <w:sz w:val="28"/>
          <w:szCs w:val="28"/>
          <w:lang w:val="tt-RU"/>
        </w:rPr>
        <w:t xml:space="preserve"> </w:t>
      </w:r>
    </w:p>
    <w:p w:rsidR="0018162F" w:rsidRPr="00E66140" w:rsidRDefault="004617C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w:t>
      </w:r>
      <w:r w:rsidR="0018162F" w:rsidRPr="00E66140">
        <w:rPr>
          <w:rFonts w:ascii="Times New Roman" w:hAnsi="Times New Roman" w:cs="Times New Roman"/>
          <w:sz w:val="28"/>
          <w:szCs w:val="28"/>
          <w:lang w:val="tt-RU"/>
        </w:rPr>
        <w:t>Хәерле иртә, укучылар, утырыгыз. Тәрәзә артында яз. Кояш үзенең якты нурлары белән җир йөзен җылыта һәм табигать кышкы йокысыннан уяна. Карагыз әле, безгә ничек матур итеп кояш елмая.Әлбәттә, чөнки ул нурлы. Сезнең дә кояшныкы кебек кәефегез күтәренке дип уйлыйм, һәм  шундый күтәренке кәеф белән дәресебезне башлап җибәрербез.</w:t>
      </w:r>
    </w:p>
    <w:p w:rsidR="004617CF" w:rsidRPr="00E66140" w:rsidRDefault="0018162F" w:rsidP="00E66140">
      <w:pPr>
        <w:spacing w:after="0" w:line="240" w:lineRule="auto"/>
        <w:ind w:left="720"/>
        <w:jc w:val="both"/>
        <w:rPr>
          <w:rFonts w:ascii="Times New Roman" w:hAnsi="Times New Roman" w:cs="Times New Roman"/>
          <w:i/>
          <w:sz w:val="28"/>
          <w:szCs w:val="28"/>
          <w:lang w:val="tt-RU"/>
        </w:rPr>
      </w:pPr>
      <w:r w:rsidRPr="00E66140">
        <w:rPr>
          <w:rFonts w:ascii="Times New Roman" w:hAnsi="Times New Roman" w:cs="Times New Roman"/>
          <w:sz w:val="28"/>
          <w:szCs w:val="28"/>
          <w:lang w:val="tt-RU"/>
        </w:rPr>
        <w:t xml:space="preserve">2. </w:t>
      </w:r>
      <w:r w:rsidR="004617CF" w:rsidRPr="00E66140">
        <w:rPr>
          <w:rFonts w:ascii="Times New Roman" w:hAnsi="Times New Roman" w:cs="Times New Roman"/>
          <w:b/>
          <w:i/>
          <w:sz w:val="28"/>
          <w:szCs w:val="28"/>
          <w:lang w:val="tt-RU"/>
        </w:rPr>
        <w:t>Белемнәрне актуальләштерү</w:t>
      </w:r>
      <w:r w:rsidR="004617CF" w:rsidRPr="00E66140">
        <w:rPr>
          <w:rFonts w:ascii="Times New Roman" w:hAnsi="Times New Roman" w:cs="Times New Roman"/>
          <w:i/>
          <w:sz w:val="28"/>
          <w:szCs w:val="28"/>
          <w:lang w:val="tt-RU"/>
        </w:rPr>
        <w:t>.</w:t>
      </w:r>
    </w:p>
    <w:p w:rsidR="004617CF" w:rsidRPr="00E66140" w:rsidRDefault="004617CF" w:rsidP="00E66140">
      <w:pPr>
        <w:spacing w:after="0" w:line="240" w:lineRule="auto"/>
        <w:ind w:left="720"/>
        <w:jc w:val="both"/>
        <w:rPr>
          <w:rFonts w:ascii="Times New Roman" w:hAnsi="Times New Roman" w:cs="Times New Roman"/>
          <w:sz w:val="28"/>
          <w:szCs w:val="28"/>
          <w:lang w:val="tt-RU"/>
        </w:rPr>
      </w:pPr>
      <w:r w:rsidRPr="00E66140">
        <w:rPr>
          <w:rFonts w:ascii="Times New Roman" w:hAnsi="Times New Roman" w:cs="Times New Roman"/>
          <w:i/>
          <w:sz w:val="28"/>
          <w:szCs w:val="28"/>
          <w:lang w:val="tt-RU"/>
        </w:rPr>
        <w:t xml:space="preserve">- </w:t>
      </w:r>
      <w:r w:rsidRPr="00E66140">
        <w:rPr>
          <w:rFonts w:ascii="Times New Roman" w:hAnsi="Times New Roman" w:cs="Times New Roman"/>
          <w:sz w:val="28"/>
          <w:szCs w:val="28"/>
          <w:lang w:val="tt-RU"/>
        </w:rPr>
        <w:t>Укучылар без сезнең белән нинди әдәбият жанрларын беләбез әле?</w:t>
      </w:r>
    </w:p>
    <w:p w:rsidR="004617CF" w:rsidRPr="00E66140" w:rsidRDefault="004617CF" w:rsidP="00E66140">
      <w:pPr>
        <w:spacing w:after="0" w:line="240" w:lineRule="auto"/>
        <w:ind w:left="720"/>
        <w:jc w:val="both"/>
        <w:rPr>
          <w:rFonts w:ascii="Times New Roman" w:hAnsi="Times New Roman" w:cs="Times New Roman"/>
          <w:sz w:val="28"/>
          <w:szCs w:val="28"/>
          <w:lang w:val="tt-RU"/>
        </w:rPr>
      </w:pPr>
      <w:r w:rsidRPr="00E66140">
        <w:rPr>
          <w:rFonts w:ascii="Times New Roman" w:hAnsi="Times New Roman" w:cs="Times New Roman"/>
          <w:i/>
          <w:sz w:val="28"/>
          <w:szCs w:val="28"/>
          <w:lang w:val="tt-RU"/>
        </w:rPr>
        <w:t>-</w:t>
      </w:r>
      <w:r w:rsidRPr="00E66140">
        <w:rPr>
          <w:rFonts w:ascii="Times New Roman" w:hAnsi="Times New Roman" w:cs="Times New Roman"/>
          <w:sz w:val="28"/>
          <w:szCs w:val="28"/>
          <w:lang w:val="tt-RU"/>
        </w:rPr>
        <w:t xml:space="preserve"> Бүген әкият жанры турында сөйләшербез. Нәрсә ул әкият?</w:t>
      </w:r>
    </w:p>
    <w:p w:rsidR="000E4BA1" w:rsidRPr="00E66140" w:rsidRDefault="000E4BA1" w:rsidP="00E66140">
      <w:pPr>
        <w:spacing w:after="0" w:line="240" w:lineRule="auto"/>
        <w:jc w:val="both"/>
        <w:rPr>
          <w:rFonts w:ascii="Times New Roman" w:hAnsi="Times New Roman" w:cs="Times New Roman"/>
          <w:i/>
          <w:sz w:val="28"/>
          <w:szCs w:val="28"/>
          <w:lang w:val="tt-RU"/>
        </w:rPr>
      </w:pPr>
      <w:r w:rsidRPr="00E66140">
        <w:rPr>
          <w:rFonts w:ascii="Times New Roman" w:hAnsi="Times New Roman" w:cs="Times New Roman"/>
          <w:i/>
          <w:sz w:val="28"/>
          <w:szCs w:val="28"/>
          <w:lang w:val="tt-RU"/>
        </w:rPr>
        <w:t>(Могҗизалы һәм маҗаралы вакыйгаларга бай әсәр. Әкиятләрдә начарлык, явызлык гаепләнә, гаделлек, дөреслек җиңеп чыга.)</w:t>
      </w:r>
    </w:p>
    <w:p w:rsidR="000E4BA1" w:rsidRPr="00E66140" w:rsidRDefault="000E4BA1" w:rsidP="00E66140">
      <w:pPr>
        <w:spacing w:after="0" w:line="240" w:lineRule="auto"/>
        <w:jc w:val="both"/>
        <w:rPr>
          <w:rFonts w:ascii="Times New Roman" w:hAnsi="Times New Roman" w:cs="Times New Roman"/>
          <w:i/>
          <w:sz w:val="28"/>
          <w:szCs w:val="28"/>
          <w:lang w:val="tt-RU"/>
        </w:rPr>
      </w:pPr>
      <w:r w:rsidRPr="00E66140">
        <w:rPr>
          <w:rFonts w:ascii="Times New Roman" w:hAnsi="Times New Roman" w:cs="Times New Roman"/>
          <w:i/>
          <w:sz w:val="28"/>
          <w:szCs w:val="28"/>
          <w:lang w:val="tt-RU"/>
        </w:rPr>
        <w:t xml:space="preserve">             </w:t>
      </w:r>
      <w:r w:rsidRPr="00E66140">
        <w:rPr>
          <w:rFonts w:ascii="Times New Roman" w:hAnsi="Times New Roman" w:cs="Times New Roman"/>
          <w:sz w:val="28"/>
          <w:szCs w:val="28"/>
          <w:lang w:val="tt-RU"/>
        </w:rPr>
        <w:t xml:space="preserve">- Әкиятләр ни өчен иҗат ителделәр икән? </w:t>
      </w:r>
      <w:r w:rsidRPr="00E66140">
        <w:rPr>
          <w:rFonts w:ascii="Times New Roman" w:hAnsi="Times New Roman" w:cs="Times New Roman"/>
          <w:i/>
          <w:sz w:val="28"/>
          <w:szCs w:val="28"/>
          <w:lang w:val="tt-RU"/>
        </w:rPr>
        <w:t>(</w:t>
      </w:r>
      <w:r w:rsidR="00B9494A" w:rsidRPr="00E66140">
        <w:rPr>
          <w:rFonts w:ascii="Times New Roman" w:hAnsi="Times New Roman" w:cs="Times New Roman"/>
          <w:i/>
          <w:sz w:val="28"/>
          <w:szCs w:val="28"/>
          <w:lang w:val="tt-RU"/>
        </w:rPr>
        <w:t>Кешеләрдә уңай гадәтләр тәрбияләү өчен. Нәрсә ул начар һәм нәрсә ул яхшыны күрсәтер өчен.)</w:t>
      </w:r>
      <w:r w:rsidRPr="00E66140">
        <w:rPr>
          <w:rFonts w:ascii="Times New Roman" w:hAnsi="Times New Roman" w:cs="Times New Roman"/>
          <w:i/>
          <w:sz w:val="28"/>
          <w:szCs w:val="28"/>
          <w:lang w:val="tt-RU"/>
        </w:rPr>
        <w:t xml:space="preserve"> </w:t>
      </w:r>
    </w:p>
    <w:p w:rsidR="00B9494A" w:rsidRPr="00E66140" w:rsidRDefault="00B9494A"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i/>
          <w:sz w:val="28"/>
          <w:szCs w:val="28"/>
          <w:lang w:val="tt-RU"/>
        </w:rPr>
        <w:t xml:space="preserve">            </w:t>
      </w:r>
      <w:r w:rsidRPr="00E66140">
        <w:rPr>
          <w:rFonts w:ascii="Times New Roman" w:hAnsi="Times New Roman" w:cs="Times New Roman"/>
          <w:sz w:val="28"/>
          <w:szCs w:val="28"/>
          <w:lang w:val="tt-RU"/>
        </w:rPr>
        <w:t xml:space="preserve"> - Нәрсә белән мавыктыра соң ул сезне? (Анда төрле тылсымнар бар, һәрвакыт яхшылык җиңә, хайваннар да сөйләшә белә.)</w:t>
      </w:r>
    </w:p>
    <w:p w:rsidR="00B9494A" w:rsidRPr="00E66140" w:rsidRDefault="00B9494A" w:rsidP="00E66140">
      <w:pPr>
        <w:pStyle w:val="a3"/>
        <w:numPr>
          <w:ilvl w:val="0"/>
          <w:numId w:val="4"/>
        </w:numPr>
        <w:spacing w:after="0" w:line="240" w:lineRule="auto"/>
        <w:jc w:val="both"/>
        <w:rPr>
          <w:rFonts w:ascii="Times New Roman" w:hAnsi="Times New Roman" w:cs="Times New Roman"/>
          <w:b/>
          <w:i/>
          <w:sz w:val="28"/>
          <w:szCs w:val="28"/>
          <w:lang w:val="tt-RU"/>
        </w:rPr>
      </w:pPr>
      <w:r w:rsidRPr="00E66140">
        <w:rPr>
          <w:rFonts w:ascii="Times New Roman" w:hAnsi="Times New Roman" w:cs="Times New Roman"/>
          <w:b/>
          <w:i/>
          <w:sz w:val="28"/>
          <w:szCs w:val="28"/>
          <w:lang w:val="tt-RU"/>
        </w:rPr>
        <w:t>Өй эшен тикшерү.</w:t>
      </w:r>
    </w:p>
    <w:p w:rsidR="00B9494A" w:rsidRPr="00E66140" w:rsidRDefault="00B9494A"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w:t>
      </w:r>
    </w:p>
    <w:p w:rsidR="0018162F" w:rsidRPr="00E66140" w:rsidRDefault="0018162F" w:rsidP="00E66140">
      <w:pPr>
        <w:spacing w:line="240" w:lineRule="auto"/>
        <w:jc w:val="both"/>
        <w:rPr>
          <w:rFonts w:ascii="Times New Roman" w:hAnsi="Times New Roman" w:cs="Times New Roman"/>
          <w:b/>
          <w:sz w:val="28"/>
          <w:szCs w:val="28"/>
          <w:lang w:val="tt-RU"/>
        </w:rPr>
      </w:pPr>
      <w:r w:rsidRPr="00E66140">
        <w:rPr>
          <w:rFonts w:ascii="Times New Roman" w:hAnsi="Times New Roman" w:cs="Times New Roman"/>
          <w:sz w:val="28"/>
          <w:szCs w:val="28"/>
          <w:lang w:val="tt-RU"/>
        </w:rPr>
        <w:t xml:space="preserve">- </w:t>
      </w:r>
      <w:r w:rsidR="00B9494A" w:rsidRPr="00E66140">
        <w:rPr>
          <w:rFonts w:ascii="Times New Roman" w:hAnsi="Times New Roman" w:cs="Times New Roman"/>
          <w:sz w:val="28"/>
          <w:szCs w:val="28"/>
          <w:lang w:val="tt-RU"/>
        </w:rPr>
        <w:t xml:space="preserve">Хәзер без сезнең белән өй эшен тикшерәбез. </w:t>
      </w:r>
      <w:r w:rsidRPr="00E66140">
        <w:rPr>
          <w:rFonts w:ascii="Times New Roman" w:hAnsi="Times New Roman" w:cs="Times New Roman"/>
          <w:sz w:val="28"/>
          <w:szCs w:val="28"/>
          <w:lang w:val="tt-RU"/>
        </w:rPr>
        <w:t xml:space="preserve"> Мин сезгә менә җөмләләр бирәм, сез шуны әкият тәртибендә урнаштырыгыз. Моның өчен без группаларда эшлибез. Сезгә бер минут. </w:t>
      </w:r>
      <w:r w:rsidR="00D23C0F" w:rsidRPr="00E66140">
        <w:rPr>
          <w:rFonts w:ascii="Times New Roman" w:hAnsi="Times New Roman" w:cs="Times New Roman"/>
          <w:b/>
          <w:sz w:val="28"/>
          <w:szCs w:val="28"/>
          <w:lang w:val="tt-RU"/>
        </w:rPr>
        <w:t>(</w:t>
      </w:r>
      <w:r w:rsidR="00E16C96" w:rsidRPr="00E16C96">
        <w:rPr>
          <w:rFonts w:ascii="Times New Roman" w:hAnsi="Times New Roman" w:cs="Times New Roman"/>
          <w:b/>
          <w:sz w:val="36"/>
          <w:szCs w:val="28"/>
          <w:lang w:val="tt-RU"/>
        </w:rPr>
        <w:t>синг</w:t>
      </w:r>
      <w:r w:rsidR="00D23C0F" w:rsidRPr="00E66140">
        <w:rPr>
          <w:rFonts w:ascii="Times New Roman" w:hAnsi="Times New Roman" w:cs="Times New Roman"/>
          <w:b/>
          <w:sz w:val="28"/>
          <w:szCs w:val="28"/>
          <w:lang w:val="tt-RU"/>
        </w:rPr>
        <w:t>-РАУНД РОБИН – командада эшлиләр. Фикерләрен әйтеп, карточкаларны кирәкле тәртиптә урнаштыралар)</w:t>
      </w:r>
      <w:r w:rsidR="00E66140">
        <w:rPr>
          <w:rFonts w:ascii="Times New Roman" w:hAnsi="Times New Roman" w:cs="Times New Roman"/>
          <w:b/>
          <w:sz w:val="28"/>
          <w:szCs w:val="28"/>
          <w:lang w:val="tt-RU"/>
        </w:rPr>
        <w:t xml:space="preserve"> </w:t>
      </w:r>
      <w:r w:rsidR="00E66140" w:rsidRPr="00E66140">
        <w:rPr>
          <w:rFonts w:ascii="Times New Roman" w:hAnsi="Times New Roman" w:cs="Times New Roman"/>
          <w:b/>
          <w:sz w:val="28"/>
          <w:szCs w:val="28"/>
          <w:u w:val="single"/>
          <w:lang w:val="tt-RU"/>
        </w:rPr>
        <w:t>1 нче слайд.</w:t>
      </w:r>
    </w:p>
    <w:p w:rsidR="0018162F" w:rsidRPr="00E66140" w:rsidRDefault="0018162F" w:rsidP="00E66140">
      <w:pPr>
        <w:spacing w:line="240" w:lineRule="auto"/>
        <w:jc w:val="both"/>
        <w:rPr>
          <w:rFonts w:ascii="Times New Roman" w:hAnsi="Times New Roman" w:cs="Times New Roman"/>
          <w:b/>
          <w:sz w:val="28"/>
          <w:szCs w:val="28"/>
          <w:u w:val="single"/>
          <w:lang w:val="tt-RU"/>
        </w:rPr>
      </w:pPr>
      <w:r w:rsidRPr="00E66140">
        <w:rPr>
          <w:rFonts w:ascii="Times New Roman" w:hAnsi="Times New Roman" w:cs="Times New Roman"/>
          <w:sz w:val="28"/>
          <w:szCs w:val="28"/>
          <w:lang w:val="tt-RU"/>
        </w:rPr>
        <w:t xml:space="preserve">- Эшләп бетердегезме? Хәзер тикшерәбез. </w:t>
      </w:r>
      <w:r w:rsidR="00D23C0F" w:rsidRPr="00E66140">
        <w:rPr>
          <w:rFonts w:ascii="Times New Roman" w:hAnsi="Times New Roman" w:cs="Times New Roman"/>
          <w:sz w:val="28"/>
          <w:szCs w:val="28"/>
          <w:lang w:val="tt-RU"/>
        </w:rPr>
        <w:t xml:space="preserve">Һәрбер команда укый, башка командалар дөреслеген тикшерә. </w:t>
      </w:r>
      <w:r w:rsidRPr="00E66140">
        <w:rPr>
          <w:rFonts w:ascii="Times New Roman" w:hAnsi="Times New Roman" w:cs="Times New Roman"/>
          <w:sz w:val="28"/>
          <w:szCs w:val="28"/>
          <w:lang w:val="tt-RU"/>
        </w:rPr>
        <w:t>Хәзер һәрберегезгә рәхмәт әйтегез.</w:t>
      </w:r>
      <w:r w:rsidR="00E66140">
        <w:rPr>
          <w:rFonts w:ascii="Times New Roman" w:hAnsi="Times New Roman" w:cs="Times New Roman"/>
          <w:sz w:val="28"/>
          <w:szCs w:val="28"/>
          <w:lang w:val="tt-RU"/>
        </w:rPr>
        <w:t xml:space="preserve"> </w:t>
      </w:r>
      <w:r w:rsidR="00E66140" w:rsidRPr="00E66140">
        <w:rPr>
          <w:rFonts w:ascii="Times New Roman" w:hAnsi="Times New Roman" w:cs="Times New Roman"/>
          <w:b/>
          <w:sz w:val="28"/>
          <w:szCs w:val="28"/>
          <w:u w:val="single"/>
          <w:lang w:val="tt-RU"/>
        </w:rPr>
        <w:t>2 нче слайд</w:t>
      </w:r>
    </w:p>
    <w:p w:rsidR="0018162F" w:rsidRPr="00E66140" w:rsidRDefault="0018162F" w:rsidP="00E66140">
      <w:pPr>
        <w:spacing w:line="240" w:lineRule="auto"/>
        <w:jc w:val="both"/>
        <w:rPr>
          <w:rFonts w:ascii="Times New Roman" w:hAnsi="Times New Roman" w:cs="Times New Roman"/>
          <w:b/>
          <w:sz w:val="28"/>
          <w:szCs w:val="28"/>
          <w:u w:val="single"/>
          <w:lang w:val="tt-RU"/>
        </w:rPr>
      </w:pPr>
      <w:r w:rsidRPr="00E66140">
        <w:rPr>
          <w:rFonts w:ascii="Times New Roman" w:hAnsi="Times New Roman" w:cs="Times New Roman"/>
          <w:sz w:val="28"/>
          <w:szCs w:val="28"/>
          <w:lang w:val="tt-RU"/>
        </w:rPr>
        <w:t xml:space="preserve">- Булдырдыгыз. </w:t>
      </w:r>
      <w:r w:rsidR="006352CE" w:rsidRPr="00E66140">
        <w:rPr>
          <w:rFonts w:ascii="Times New Roman" w:hAnsi="Times New Roman" w:cs="Times New Roman"/>
          <w:sz w:val="28"/>
          <w:szCs w:val="28"/>
          <w:lang w:val="tt-RU"/>
        </w:rPr>
        <w:t>Барыгыз да әкиятне укыгансыз. Балалар, ә</w:t>
      </w:r>
      <w:r w:rsidRPr="00E66140">
        <w:rPr>
          <w:rFonts w:ascii="Times New Roman" w:hAnsi="Times New Roman" w:cs="Times New Roman"/>
          <w:sz w:val="28"/>
          <w:szCs w:val="28"/>
          <w:lang w:val="tt-RU"/>
        </w:rPr>
        <w:t>йтеп карагыз әле бүген дәрестә нәрсә турында сөйләшербез икән.</w:t>
      </w:r>
      <w:r w:rsidR="006352CE" w:rsidRPr="00E66140">
        <w:rPr>
          <w:rFonts w:ascii="Times New Roman" w:hAnsi="Times New Roman" w:cs="Times New Roman"/>
          <w:sz w:val="28"/>
          <w:szCs w:val="28"/>
          <w:lang w:val="tt-RU"/>
        </w:rPr>
        <w:t xml:space="preserve"> (Әкият турында, анализларбыз)</w:t>
      </w:r>
      <w:r w:rsidR="00E66140">
        <w:rPr>
          <w:rFonts w:ascii="Times New Roman" w:hAnsi="Times New Roman" w:cs="Times New Roman"/>
          <w:sz w:val="28"/>
          <w:szCs w:val="28"/>
          <w:lang w:val="tt-RU"/>
        </w:rPr>
        <w:t xml:space="preserve"> </w:t>
      </w:r>
      <w:r w:rsidR="00E66140" w:rsidRPr="00E66140">
        <w:rPr>
          <w:rFonts w:ascii="Times New Roman" w:hAnsi="Times New Roman" w:cs="Times New Roman"/>
          <w:b/>
          <w:sz w:val="28"/>
          <w:szCs w:val="28"/>
          <w:u w:val="single"/>
          <w:lang w:val="tt-RU"/>
        </w:rPr>
        <w:t>3 нче слайд</w:t>
      </w:r>
    </w:p>
    <w:p w:rsidR="0018162F"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lastRenderedPageBreak/>
        <w:t xml:space="preserve">- Дөрес, әкият турында. Безнең дәресебезнең темасы – әкияткә анализ. </w:t>
      </w:r>
    </w:p>
    <w:p w:rsidR="006F51FA" w:rsidRPr="006F51FA" w:rsidRDefault="006F51FA" w:rsidP="006F51FA">
      <w:pPr>
        <w:pStyle w:val="a3"/>
        <w:spacing w:after="0" w:line="240" w:lineRule="auto"/>
        <w:ind w:left="405"/>
        <w:rPr>
          <w:rFonts w:ascii="Times New Roman" w:hAnsi="Times New Roman" w:cs="Times New Roman"/>
          <w:b/>
          <w:sz w:val="28"/>
          <w:szCs w:val="24"/>
          <w:lang w:val="tt-RU"/>
        </w:rPr>
      </w:pPr>
      <w:r w:rsidRPr="006F51FA">
        <w:rPr>
          <w:rFonts w:ascii="Times New Roman" w:hAnsi="Times New Roman" w:cs="Times New Roman"/>
          <w:sz w:val="28"/>
          <w:szCs w:val="24"/>
          <w:lang w:val="tt-RU"/>
        </w:rPr>
        <w:t>II.</w:t>
      </w:r>
      <w:r w:rsidRPr="006F51FA">
        <w:rPr>
          <w:rFonts w:ascii="Times New Roman" w:hAnsi="Times New Roman" w:cs="Times New Roman"/>
          <w:b/>
          <w:sz w:val="28"/>
          <w:szCs w:val="24"/>
          <w:lang w:val="tt-RU"/>
        </w:rPr>
        <w:t>Уку мәсьәләсен адымлап чишү.</w:t>
      </w:r>
    </w:p>
    <w:p w:rsidR="006F51FA" w:rsidRPr="006F51FA" w:rsidRDefault="006F51FA" w:rsidP="00E66140">
      <w:pPr>
        <w:spacing w:line="240" w:lineRule="auto"/>
        <w:jc w:val="both"/>
        <w:rPr>
          <w:rFonts w:ascii="Times New Roman" w:hAnsi="Times New Roman" w:cs="Times New Roman"/>
          <w:b/>
          <w:i/>
          <w:sz w:val="28"/>
          <w:szCs w:val="28"/>
          <w:lang w:val="tt-RU"/>
        </w:rPr>
      </w:pPr>
      <w:r>
        <w:rPr>
          <w:rFonts w:ascii="Times New Roman" w:hAnsi="Times New Roman" w:cs="Times New Roman"/>
          <w:sz w:val="28"/>
          <w:szCs w:val="28"/>
          <w:lang w:val="tt-RU"/>
        </w:rPr>
        <w:t xml:space="preserve">           </w:t>
      </w:r>
      <w:r w:rsidRPr="006F51FA">
        <w:rPr>
          <w:rFonts w:ascii="Times New Roman" w:hAnsi="Times New Roman" w:cs="Times New Roman"/>
          <w:b/>
          <w:i/>
          <w:sz w:val="28"/>
          <w:szCs w:val="28"/>
          <w:lang w:val="tt-RU"/>
        </w:rPr>
        <w:t>1.Әкияткә анализ.</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Әкиятнең темасы нинди?</w:t>
      </w:r>
      <w:r w:rsidR="006352CE" w:rsidRPr="00E66140">
        <w:rPr>
          <w:rFonts w:ascii="Times New Roman" w:hAnsi="Times New Roman" w:cs="Times New Roman"/>
          <w:sz w:val="28"/>
          <w:szCs w:val="28"/>
          <w:lang w:val="tt-RU"/>
        </w:rPr>
        <w:t xml:space="preserve"> Нәрсә турында? (Вәзирне акылга утырту турында)</w:t>
      </w:r>
    </w:p>
    <w:p w:rsid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Балалар әкиятне ничә өлешкә бүлеп карап була? Нинди өлешләр инде ул?</w:t>
      </w:r>
    </w:p>
    <w:p w:rsidR="0018162F" w:rsidRPr="00E66140" w:rsidRDefault="00E66140" w:rsidP="00E66140">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sidRPr="00E66140">
        <w:rPr>
          <w:rFonts w:ascii="Times New Roman" w:hAnsi="Times New Roman" w:cs="Times New Roman"/>
          <w:b/>
          <w:sz w:val="28"/>
          <w:szCs w:val="28"/>
          <w:u w:val="single"/>
          <w:lang w:val="tt-RU"/>
        </w:rPr>
        <w:t>4 нче слайд.</w:t>
      </w:r>
    </w:p>
    <w:p w:rsidR="0018162F" w:rsidRPr="00E66140" w:rsidRDefault="0018162F" w:rsidP="00E66140">
      <w:pPr>
        <w:spacing w:after="0"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Сюжетын искә төшерик. Ә хәзер әйдәгез тагын группаларда эшлибез. </w:t>
      </w:r>
      <w:r w:rsidR="006352CE" w:rsidRPr="00E66140">
        <w:rPr>
          <w:rFonts w:ascii="Times New Roman" w:hAnsi="Times New Roman" w:cs="Times New Roman"/>
          <w:b/>
          <w:sz w:val="28"/>
          <w:szCs w:val="28"/>
          <w:lang w:val="tt-RU"/>
        </w:rPr>
        <w:t xml:space="preserve">(ТАЙМД РАУНД РОБИН – билгеле бер вакытта һәр укучы </w:t>
      </w:r>
      <w:r w:rsidR="00E66140">
        <w:rPr>
          <w:rFonts w:ascii="Times New Roman" w:hAnsi="Times New Roman" w:cs="Times New Roman"/>
          <w:b/>
          <w:sz w:val="28"/>
          <w:szCs w:val="28"/>
          <w:lang w:val="tt-RU"/>
        </w:rPr>
        <w:t xml:space="preserve">түгәрәк </w:t>
      </w:r>
      <w:r w:rsidR="006352CE" w:rsidRPr="00E66140">
        <w:rPr>
          <w:rFonts w:ascii="Times New Roman" w:hAnsi="Times New Roman" w:cs="Times New Roman"/>
          <w:b/>
          <w:sz w:val="28"/>
          <w:szCs w:val="28"/>
          <w:lang w:val="tt-RU"/>
        </w:rPr>
        <w:t>буенча сөйли.)</w:t>
      </w:r>
      <w:r w:rsidR="006352CE" w:rsidRPr="00E66140">
        <w:rPr>
          <w:rFonts w:ascii="Times New Roman" w:hAnsi="Times New Roman" w:cs="Times New Roman"/>
          <w:sz w:val="28"/>
          <w:szCs w:val="28"/>
          <w:lang w:val="tt-RU"/>
        </w:rPr>
        <w:t xml:space="preserve"> </w:t>
      </w:r>
      <w:r w:rsidR="00E16C96" w:rsidRPr="00E16C96">
        <w:rPr>
          <w:rFonts w:ascii="Times New Roman" w:hAnsi="Times New Roman" w:cs="Times New Roman"/>
          <w:b/>
          <w:sz w:val="32"/>
          <w:szCs w:val="28"/>
          <w:lang w:val="tt-RU"/>
        </w:rPr>
        <w:t>(5 слайд)</w:t>
      </w:r>
      <w:r w:rsidR="00E16C96" w:rsidRPr="00E16C96">
        <w:rPr>
          <w:rFonts w:ascii="Times New Roman" w:hAnsi="Times New Roman" w:cs="Times New Roman"/>
          <w:sz w:val="32"/>
          <w:szCs w:val="28"/>
          <w:lang w:val="tt-RU"/>
        </w:rPr>
        <w:t xml:space="preserve"> </w:t>
      </w:r>
      <w:r w:rsidRPr="00E66140">
        <w:rPr>
          <w:rFonts w:ascii="Times New Roman" w:hAnsi="Times New Roman" w:cs="Times New Roman"/>
          <w:sz w:val="28"/>
          <w:szCs w:val="28"/>
          <w:lang w:val="tt-RU"/>
        </w:rPr>
        <w:t xml:space="preserve">Әкиятнең 3 өлеше 3 группага. Хәзер </w:t>
      </w:r>
      <w:r w:rsidR="006352CE" w:rsidRPr="00E66140">
        <w:rPr>
          <w:rFonts w:ascii="Times New Roman" w:hAnsi="Times New Roman" w:cs="Times New Roman"/>
          <w:sz w:val="28"/>
          <w:szCs w:val="28"/>
          <w:lang w:val="tt-RU"/>
        </w:rPr>
        <w:t xml:space="preserve">кызыл төсләр </w:t>
      </w:r>
      <w:r w:rsidRPr="00E66140">
        <w:rPr>
          <w:rFonts w:ascii="Times New Roman" w:hAnsi="Times New Roman" w:cs="Times New Roman"/>
          <w:sz w:val="28"/>
          <w:szCs w:val="28"/>
          <w:lang w:val="tt-RU"/>
        </w:rPr>
        <w:t>үзегезгә туры килгә</w:t>
      </w:r>
      <w:r w:rsidR="006352CE" w:rsidRPr="00E66140">
        <w:rPr>
          <w:rFonts w:ascii="Times New Roman" w:hAnsi="Times New Roman" w:cs="Times New Roman"/>
          <w:sz w:val="28"/>
          <w:szCs w:val="28"/>
          <w:lang w:val="tt-RU"/>
        </w:rPr>
        <w:t>н өлешнең эчтәлеген янәшә утырган иптәшегезгә сөйли башлагыз. 15</w:t>
      </w:r>
      <w:r w:rsidRPr="00E66140">
        <w:rPr>
          <w:rFonts w:ascii="Times New Roman" w:hAnsi="Times New Roman" w:cs="Times New Roman"/>
          <w:sz w:val="28"/>
          <w:szCs w:val="28"/>
          <w:lang w:val="tt-RU"/>
        </w:rPr>
        <w:t xml:space="preserve"> секунда вакыт сезгә. Хәзер </w:t>
      </w:r>
      <w:r w:rsidR="006352CE" w:rsidRPr="00E66140">
        <w:rPr>
          <w:rFonts w:ascii="Times New Roman" w:hAnsi="Times New Roman" w:cs="Times New Roman"/>
          <w:sz w:val="28"/>
          <w:szCs w:val="28"/>
          <w:lang w:val="tt-RU"/>
        </w:rPr>
        <w:t xml:space="preserve">зәңгәр төсләр </w:t>
      </w:r>
      <w:r w:rsidRPr="00E66140">
        <w:rPr>
          <w:rFonts w:ascii="Times New Roman" w:hAnsi="Times New Roman" w:cs="Times New Roman"/>
          <w:sz w:val="28"/>
          <w:szCs w:val="28"/>
          <w:lang w:val="tt-RU"/>
        </w:rPr>
        <w:t>каршы</w:t>
      </w:r>
      <w:r w:rsidR="006352CE" w:rsidRPr="00E66140">
        <w:rPr>
          <w:rFonts w:ascii="Times New Roman" w:hAnsi="Times New Roman" w:cs="Times New Roman"/>
          <w:sz w:val="28"/>
          <w:szCs w:val="28"/>
          <w:lang w:val="tt-RU"/>
        </w:rPr>
        <w:t>дагы иптәшләрегезгә сөйләгез. 15</w:t>
      </w:r>
      <w:r w:rsidRPr="00E66140">
        <w:rPr>
          <w:rFonts w:ascii="Times New Roman" w:hAnsi="Times New Roman" w:cs="Times New Roman"/>
          <w:sz w:val="28"/>
          <w:szCs w:val="28"/>
          <w:lang w:val="tt-RU"/>
        </w:rPr>
        <w:t xml:space="preserve"> секунд вакыт. Хәзер бер-беребезгә рәхмәт әйтәбез. Хәзер 4 нче номерлар басабыз һәм әкиятне сөйлибез , кыскача гына.</w:t>
      </w:r>
    </w:p>
    <w:p w:rsidR="006F51FA" w:rsidRPr="006F51FA" w:rsidRDefault="006F51FA" w:rsidP="006F51FA">
      <w:pPr>
        <w:pStyle w:val="a3"/>
        <w:numPr>
          <w:ilvl w:val="0"/>
          <w:numId w:val="5"/>
        </w:numPr>
        <w:spacing w:after="0" w:line="240" w:lineRule="auto"/>
        <w:rPr>
          <w:rFonts w:ascii="Times New Roman" w:hAnsi="Times New Roman" w:cs="Times New Roman"/>
          <w:b/>
          <w:i/>
          <w:sz w:val="28"/>
          <w:szCs w:val="24"/>
          <w:lang w:val="tt-RU"/>
        </w:rPr>
      </w:pPr>
      <w:r w:rsidRPr="006F51FA">
        <w:rPr>
          <w:rFonts w:ascii="Times New Roman" w:hAnsi="Times New Roman" w:cs="Times New Roman"/>
          <w:b/>
          <w:i/>
          <w:sz w:val="28"/>
          <w:szCs w:val="24"/>
          <w:lang w:val="tt-RU"/>
        </w:rPr>
        <w:t>Әкияттәге образлар.</w:t>
      </w:r>
    </w:p>
    <w:p w:rsidR="006F1163" w:rsidRDefault="0018162F" w:rsidP="00E66140">
      <w:pPr>
        <w:spacing w:line="240" w:lineRule="auto"/>
        <w:jc w:val="both"/>
        <w:rPr>
          <w:rFonts w:ascii="Times New Roman" w:hAnsi="Times New Roman" w:cs="Times New Roman"/>
          <w:b/>
          <w:sz w:val="28"/>
          <w:szCs w:val="28"/>
          <w:lang w:val="tt-RU"/>
        </w:rPr>
      </w:pPr>
      <w:r w:rsidRPr="00E66140">
        <w:rPr>
          <w:rFonts w:ascii="Times New Roman" w:hAnsi="Times New Roman" w:cs="Times New Roman"/>
          <w:sz w:val="28"/>
          <w:szCs w:val="28"/>
          <w:lang w:val="tt-RU"/>
        </w:rPr>
        <w:t xml:space="preserve">- Әсәрдә нинди геройлар бар? </w:t>
      </w:r>
      <w:r w:rsidR="00E16C96">
        <w:rPr>
          <w:rFonts w:ascii="Times New Roman" w:hAnsi="Times New Roman" w:cs="Times New Roman"/>
          <w:sz w:val="28"/>
          <w:szCs w:val="28"/>
          <w:lang w:val="tt-RU"/>
        </w:rPr>
        <w:t>(</w:t>
      </w:r>
      <w:r w:rsidR="00E16C96">
        <w:rPr>
          <w:rFonts w:ascii="Times New Roman" w:hAnsi="Times New Roman" w:cs="Times New Roman"/>
          <w:b/>
          <w:sz w:val="28"/>
          <w:szCs w:val="28"/>
          <w:u w:val="single"/>
          <w:lang w:val="tt-RU"/>
        </w:rPr>
        <w:t>6 - 7</w:t>
      </w:r>
      <w:r w:rsidR="00E66140" w:rsidRPr="00E66140">
        <w:rPr>
          <w:rFonts w:ascii="Times New Roman" w:hAnsi="Times New Roman" w:cs="Times New Roman"/>
          <w:b/>
          <w:sz w:val="28"/>
          <w:szCs w:val="28"/>
          <w:u w:val="single"/>
          <w:lang w:val="tt-RU"/>
        </w:rPr>
        <w:t xml:space="preserve"> нче слайд</w:t>
      </w:r>
      <w:r w:rsidR="00E16C96">
        <w:rPr>
          <w:rFonts w:ascii="Times New Roman" w:hAnsi="Times New Roman" w:cs="Times New Roman"/>
          <w:b/>
          <w:sz w:val="28"/>
          <w:szCs w:val="28"/>
          <w:u w:val="single"/>
          <w:lang w:val="tt-RU"/>
        </w:rPr>
        <w:t>лар)</w:t>
      </w:r>
      <w:r w:rsidR="00E66140">
        <w:rPr>
          <w:rFonts w:ascii="Times New Roman" w:hAnsi="Times New Roman" w:cs="Times New Roman"/>
          <w:sz w:val="28"/>
          <w:szCs w:val="28"/>
          <w:lang w:val="tt-RU"/>
        </w:rPr>
        <w:t xml:space="preserve"> Патша кем ул? Әйе, ил белән и</w:t>
      </w:r>
      <w:r w:rsidRPr="00E66140">
        <w:rPr>
          <w:rFonts w:ascii="Times New Roman" w:hAnsi="Times New Roman" w:cs="Times New Roman"/>
          <w:sz w:val="28"/>
          <w:szCs w:val="28"/>
          <w:lang w:val="tt-RU"/>
        </w:rPr>
        <w:t>дарә итүче. Сез ничек уйлыйсыз, ил белән нинди кеше идарә итә ала? Безнең әкияттә ул нинди икән? Хәзер аның төп сыйфатлыр</w:t>
      </w:r>
      <w:r w:rsidR="00E66140">
        <w:rPr>
          <w:rFonts w:ascii="Times New Roman" w:hAnsi="Times New Roman" w:cs="Times New Roman"/>
          <w:sz w:val="28"/>
          <w:szCs w:val="28"/>
          <w:lang w:val="tt-RU"/>
        </w:rPr>
        <w:t>ы</w:t>
      </w:r>
      <w:r w:rsidRPr="00E66140">
        <w:rPr>
          <w:rFonts w:ascii="Times New Roman" w:hAnsi="Times New Roman" w:cs="Times New Roman"/>
          <w:sz w:val="28"/>
          <w:szCs w:val="28"/>
          <w:lang w:val="tt-RU"/>
        </w:rPr>
        <w:t xml:space="preserve">н алдыгыздагы кәгазь битләренә языгыз. Сезгә 1 минут вакыт. </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Икенче героебыз кем? Ул нинди кеше булырга тиеш, дип уйлыйсыз?  Безнең әкияттә ул нинди икән? Хәзер аның төп сыйфатларын алдыгыздагы кәгазь битләренә языгыз. Сезгә 1 минут вакыт.</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Өченче героебыз кем? Ул нинди кеше булырга тиеш, дип уйлыйсыз?  Безнең әкияттә ул нинди икән? Хәзер аның төп сыйфатларын алдыгыздагы кәгазь битләренә языгыз. Сезгә 1 минут вакыт.</w:t>
      </w:r>
    </w:p>
    <w:p w:rsidR="0018162F" w:rsidRPr="0090529B" w:rsidRDefault="0018162F" w:rsidP="00E66140">
      <w:pPr>
        <w:spacing w:line="240" w:lineRule="auto"/>
        <w:jc w:val="both"/>
        <w:rPr>
          <w:rFonts w:ascii="Times New Roman" w:hAnsi="Times New Roman" w:cs="Times New Roman"/>
          <w:b/>
          <w:sz w:val="28"/>
          <w:szCs w:val="28"/>
          <w:lang w:val="tt-RU"/>
        </w:rPr>
      </w:pPr>
      <w:r w:rsidRPr="00E66140">
        <w:rPr>
          <w:rFonts w:ascii="Times New Roman" w:hAnsi="Times New Roman" w:cs="Times New Roman"/>
          <w:sz w:val="28"/>
          <w:szCs w:val="28"/>
          <w:lang w:val="tt-RU"/>
        </w:rPr>
        <w:t>Хәзер үзебез язганнарның астына сызабыз һәм урыннардан торып үзебезгә иптәш табабыз. Кыска буйлылар озын буйлыларга сөйли. 30 секунд вакыт, аннан икенчегез сөйли. Сезгә дә 30 секунд вакыт. Хәзер парларны алмашабыз. Шушындый ук эш эшлибез. 30 ар секунд вакыт бирелә.</w:t>
      </w:r>
      <w:r w:rsidR="006F1163" w:rsidRPr="006F1163">
        <w:rPr>
          <w:rFonts w:ascii="Times New Roman" w:hAnsi="Times New Roman" w:cs="Times New Roman"/>
          <w:b/>
          <w:sz w:val="28"/>
          <w:szCs w:val="28"/>
          <w:lang w:val="tt-RU"/>
        </w:rPr>
        <w:t xml:space="preserve"> (</w:t>
      </w:r>
      <w:r w:rsidR="00E16C96">
        <w:rPr>
          <w:rFonts w:ascii="Times New Roman" w:hAnsi="Times New Roman" w:cs="Times New Roman"/>
          <w:b/>
          <w:sz w:val="28"/>
          <w:szCs w:val="28"/>
          <w:lang w:val="tt-RU"/>
        </w:rPr>
        <w:t>СТЁ</w:t>
      </w:r>
      <w:r w:rsidR="006F1163" w:rsidRPr="006F1163">
        <w:rPr>
          <w:rFonts w:ascii="Times New Roman" w:hAnsi="Times New Roman" w:cs="Times New Roman"/>
          <w:b/>
          <w:sz w:val="28"/>
          <w:szCs w:val="28"/>
          <w:lang w:val="tt-RU"/>
        </w:rPr>
        <w:t>-</w:t>
      </w:r>
      <w:r w:rsidR="00E16C96">
        <w:rPr>
          <w:rFonts w:ascii="Times New Roman" w:hAnsi="Times New Roman" w:cs="Times New Roman"/>
          <w:b/>
          <w:sz w:val="28"/>
          <w:szCs w:val="28"/>
          <w:lang w:val="tt-RU"/>
        </w:rPr>
        <w:t>ЗЁ-КЛАСС</w:t>
      </w:r>
      <w:r w:rsidR="006F1163" w:rsidRPr="006F1163">
        <w:rPr>
          <w:rFonts w:ascii="Times New Roman" w:hAnsi="Times New Roman" w:cs="Times New Roman"/>
          <w:b/>
          <w:sz w:val="28"/>
          <w:szCs w:val="28"/>
          <w:lang w:val="tt-RU"/>
        </w:rPr>
        <w:t xml:space="preserve"> – музыка астында парлашалар, РЭЛЛИ РОБИН үзләренең кыска җавапларын укыйлар)</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Хәзер парларны алмашабыз. Шушындый ук эш эшлибез. 30 ар секунд вакыт бирелә.</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Урыннарга утырдык. Өченче номерлар патшага бәя бирәләр. Ни өчен патша шундый дип уйлыйсыз? Хәзер дәлилләп бирегез. </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xml:space="preserve">- Икенче номерлар вәзиргә бәя бирәләр. Ул нинди? Ни өчен? </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4 нче номерлар тегермәнчегә бәя бирегез. Дәлилләгез.</w:t>
      </w:r>
      <w:r w:rsidR="0090529B">
        <w:rPr>
          <w:rFonts w:ascii="Times New Roman" w:hAnsi="Times New Roman" w:cs="Times New Roman"/>
          <w:sz w:val="28"/>
          <w:szCs w:val="28"/>
          <w:lang w:val="tt-RU"/>
        </w:rPr>
        <w:t xml:space="preserve"> </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Менә без сезнең белән геройларның нинди икәнлекләрен белдек тә.</w:t>
      </w:r>
    </w:p>
    <w:p w:rsidR="0018162F" w:rsidRPr="00E66140"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lastRenderedPageBreak/>
        <w:t>- Балалар</w:t>
      </w:r>
      <w:r w:rsidR="0090529B">
        <w:rPr>
          <w:rFonts w:ascii="Times New Roman" w:hAnsi="Times New Roman" w:cs="Times New Roman"/>
          <w:sz w:val="28"/>
          <w:szCs w:val="28"/>
          <w:lang w:val="tt-RU"/>
        </w:rPr>
        <w:t>,</w:t>
      </w:r>
      <w:r w:rsidRPr="00E66140">
        <w:rPr>
          <w:rFonts w:ascii="Times New Roman" w:hAnsi="Times New Roman" w:cs="Times New Roman"/>
          <w:sz w:val="28"/>
          <w:szCs w:val="28"/>
          <w:lang w:val="tt-RU"/>
        </w:rPr>
        <w:t xml:space="preserve"> халык бу әкият аша нәрсә әйтергә теләде икән? Аның идеясе нинди?</w:t>
      </w:r>
    </w:p>
    <w:p w:rsidR="0018162F" w:rsidRPr="0090529B" w:rsidRDefault="0018162F" w:rsidP="00E66140">
      <w:pPr>
        <w:spacing w:line="240" w:lineRule="auto"/>
        <w:jc w:val="both"/>
        <w:rPr>
          <w:rFonts w:ascii="Times New Roman" w:hAnsi="Times New Roman" w:cs="Times New Roman"/>
          <w:b/>
          <w:sz w:val="28"/>
          <w:szCs w:val="28"/>
          <w:lang w:val="tt-RU"/>
        </w:rPr>
      </w:pPr>
      <w:r w:rsidRPr="00E66140">
        <w:rPr>
          <w:rFonts w:ascii="Times New Roman" w:hAnsi="Times New Roman" w:cs="Times New Roman"/>
          <w:sz w:val="28"/>
          <w:szCs w:val="28"/>
          <w:lang w:val="tt-RU"/>
        </w:rPr>
        <w:t>- Балалар, хәзер сезнең алдыгызда 3 герой язылган. Уйлагыз әле, сез аларның кайсысы урынында, нинди булыр идегез? Сезгә 2 минут вакыт бирелә,</w:t>
      </w:r>
      <w:r w:rsidR="0090529B">
        <w:rPr>
          <w:rFonts w:ascii="Times New Roman" w:hAnsi="Times New Roman" w:cs="Times New Roman"/>
          <w:sz w:val="28"/>
          <w:szCs w:val="28"/>
          <w:lang w:val="tt-RU"/>
        </w:rPr>
        <w:t xml:space="preserve"> улагыз һәм </w:t>
      </w:r>
      <w:r w:rsidRPr="00E66140">
        <w:rPr>
          <w:rFonts w:ascii="Times New Roman" w:hAnsi="Times New Roman" w:cs="Times New Roman"/>
          <w:sz w:val="28"/>
          <w:szCs w:val="28"/>
          <w:lang w:val="tt-RU"/>
        </w:rPr>
        <w:t xml:space="preserve"> дәфтәрләрегезгә языгыз. </w:t>
      </w:r>
      <w:r w:rsidR="0090529B" w:rsidRPr="0090529B">
        <w:rPr>
          <w:rFonts w:ascii="Times New Roman" w:hAnsi="Times New Roman" w:cs="Times New Roman"/>
          <w:b/>
          <w:sz w:val="28"/>
          <w:szCs w:val="28"/>
          <w:lang w:val="tt-RU"/>
        </w:rPr>
        <w:t>(КОНЭРС – балалар үзләре теләгән почмакларны сайлап җавап бирәләр)</w:t>
      </w:r>
    </w:p>
    <w:p w:rsidR="0018162F" w:rsidRDefault="0018162F" w:rsidP="00E66140">
      <w:pPr>
        <w:spacing w:line="240" w:lineRule="auto"/>
        <w:jc w:val="both"/>
        <w:rPr>
          <w:rFonts w:ascii="Times New Roman" w:hAnsi="Times New Roman" w:cs="Times New Roman"/>
          <w:sz w:val="28"/>
          <w:szCs w:val="28"/>
          <w:lang w:val="tt-RU"/>
        </w:rPr>
      </w:pPr>
      <w:r w:rsidRPr="00E66140">
        <w:rPr>
          <w:rFonts w:ascii="Times New Roman" w:hAnsi="Times New Roman" w:cs="Times New Roman"/>
          <w:sz w:val="28"/>
          <w:szCs w:val="28"/>
          <w:lang w:val="tt-RU"/>
        </w:rPr>
        <w:t>- Хәзер үезегз сайлаган геройлар янына барыгыз. Парлашабыз, Үз фикерләребезне кыска буйлылар озын буйлыларга сөйлибез. 15 секунд вакыт. Хәзер озын буйлылар кыска буйлыларга сөйли. 15 секунд вакыт. (Һәр төркемнән икешәр укучының фикере тыңлана)</w:t>
      </w:r>
      <w:r w:rsidR="0090529B">
        <w:rPr>
          <w:rFonts w:ascii="Times New Roman" w:hAnsi="Times New Roman" w:cs="Times New Roman"/>
          <w:sz w:val="28"/>
          <w:szCs w:val="28"/>
          <w:lang w:val="tt-RU"/>
        </w:rPr>
        <w:t xml:space="preserve"> Хәзер бер-беребезгә рәхмәт әйтәбез һәм  урыннарга утырабыз</w:t>
      </w:r>
      <w:r w:rsidRPr="00E66140">
        <w:rPr>
          <w:rFonts w:ascii="Times New Roman" w:hAnsi="Times New Roman" w:cs="Times New Roman"/>
          <w:sz w:val="28"/>
          <w:szCs w:val="28"/>
          <w:lang w:val="tt-RU"/>
        </w:rPr>
        <w:t xml:space="preserve">. </w:t>
      </w:r>
    </w:p>
    <w:p w:rsidR="006F51FA" w:rsidRPr="006F51FA" w:rsidRDefault="0090529B" w:rsidP="006F51FA">
      <w:pPr>
        <w:pStyle w:val="a3"/>
        <w:spacing w:after="0" w:line="240" w:lineRule="auto"/>
        <w:ind w:left="405"/>
        <w:rPr>
          <w:rFonts w:ascii="Times New Roman" w:hAnsi="Times New Roman" w:cs="Times New Roman"/>
          <w:b/>
          <w:i/>
          <w:sz w:val="28"/>
          <w:szCs w:val="24"/>
          <w:lang w:val="tt-RU"/>
        </w:rPr>
      </w:pPr>
      <w:r w:rsidRPr="006F51FA">
        <w:rPr>
          <w:rFonts w:ascii="Times New Roman" w:hAnsi="Times New Roman" w:cs="Times New Roman"/>
          <w:sz w:val="32"/>
          <w:szCs w:val="28"/>
          <w:lang w:val="tt-RU"/>
        </w:rPr>
        <w:t xml:space="preserve"> </w:t>
      </w:r>
      <w:r w:rsidR="006F51FA" w:rsidRPr="006F51FA">
        <w:rPr>
          <w:rFonts w:ascii="Times New Roman" w:hAnsi="Times New Roman" w:cs="Times New Roman"/>
          <w:i/>
          <w:sz w:val="28"/>
          <w:szCs w:val="24"/>
          <w:lang w:val="tt-RU"/>
        </w:rPr>
        <w:t>III</w:t>
      </w:r>
      <w:r w:rsidR="006F51FA" w:rsidRPr="006F51FA">
        <w:rPr>
          <w:rFonts w:ascii="Times New Roman" w:hAnsi="Times New Roman" w:cs="Times New Roman"/>
          <w:b/>
          <w:i/>
          <w:sz w:val="28"/>
          <w:szCs w:val="24"/>
          <w:lang w:val="tt-RU"/>
        </w:rPr>
        <w:t>. Рефлексия, бәяләү этабы.</w:t>
      </w:r>
    </w:p>
    <w:p w:rsidR="0090529B" w:rsidRDefault="0090529B" w:rsidP="00E6614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Хәзер миңа җавап бирегез, вәзирнең ялгышы нәрсәдә икән?</w:t>
      </w:r>
    </w:p>
    <w:p w:rsidR="0090529B" w:rsidRDefault="0090529B" w:rsidP="00E6614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Бу әкиятне халык ни өчен язды икән? Әһәмияте нәрсәдә?</w:t>
      </w:r>
    </w:p>
    <w:p w:rsidR="002F5105" w:rsidRDefault="002F5105" w:rsidP="00E6614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Балалар, сезнең бу әкияткә охшаган нинди әкиятләр беләсез?</w:t>
      </w:r>
    </w:p>
    <w:p w:rsidR="002F5105" w:rsidRDefault="002F5105" w:rsidP="00E6614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Әйтегез әле, ни өчен алар иҗат ителде икән?</w:t>
      </w:r>
    </w:p>
    <w:p w:rsidR="002F5105" w:rsidRDefault="002F5105" w:rsidP="00E6614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Сез бу әкиятне ничек тәмамлар идегез?</w:t>
      </w:r>
    </w:p>
    <w:p w:rsidR="006F51FA" w:rsidRPr="006F51FA" w:rsidRDefault="006F51FA" w:rsidP="006F51FA">
      <w:pPr>
        <w:pStyle w:val="a3"/>
        <w:spacing w:after="0" w:line="240" w:lineRule="auto"/>
        <w:ind w:left="405"/>
        <w:rPr>
          <w:rFonts w:ascii="Times New Roman" w:hAnsi="Times New Roman" w:cs="Times New Roman"/>
          <w:b/>
          <w:sz w:val="28"/>
          <w:szCs w:val="24"/>
          <w:lang w:val="en-US"/>
        </w:rPr>
      </w:pPr>
      <w:r w:rsidRPr="006F51FA">
        <w:rPr>
          <w:rFonts w:ascii="Times New Roman" w:hAnsi="Times New Roman" w:cs="Times New Roman"/>
          <w:b/>
          <w:sz w:val="28"/>
          <w:szCs w:val="24"/>
          <w:lang w:val="en-US"/>
        </w:rPr>
        <w:t xml:space="preserve">IV. </w:t>
      </w:r>
      <w:proofErr w:type="spellStart"/>
      <w:r w:rsidRPr="006F51FA">
        <w:rPr>
          <w:rFonts w:ascii="Times New Roman" w:hAnsi="Times New Roman" w:cs="Times New Roman"/>
          <w:b/>
          <w:sz w:val="28"/>
          <w:szCs w:val="24"/>
          <w:lang w:val="en-US"/>
        </w:rPr>
        <w:t>Йомгаклау</w:t>
      </w:r>
      <w:proofErr w:type="spellEnd"/>
      <w:r w:rsidRPr="006F51FA">
        <w:rPr>
          <w:rFonts w:ascii="Times New Roman" w:hAnsi="Times New Roman" w:cs="Times New Roman"/>
          <w:b/>
          <w:sz w:val="28"/>
          <w:szCs w:val="24"/>
          <w:lang w:val="en-US"/>
        </w:rPr>
        <w:t>.</w:t>
      </w:r>
    </w:p>
    <w:p w:rsidR="006F51FA" w:rsidRPr="006F51FA" w:rsidRDefault="006F51FA" w:rsidP="006F51FA">
      <w:pPr>
        <w:pStyle w:val="a3"/>
        <w:numPr>
          <w:ilvl w:val="0"/>
          <w:numId w:val="6"/>
        </w:numPr>
        <w:spacing w:after="0" w:line="240" w:lineRule="auto"/>
        <w:rPr>
          <w:rFonts w:ascii="Times New Roman" w:hAnsi="Times New Roman" w:cs="Times New Roman"/>
          <w:b/>
          <w:i/>
          <w:sz w:val="28"/>
          <w:szCs w:val="24"/>
          <w:lang w:val="tt-RU"/>
        </w:rPr>
      </w:pPr>
      <w:r w:rsidRPr="006F51FA">
        <w:rPr>
          <w:rFonts w:ascii="Times New Roman" w:hAnsi="Times New Roman" w:cs="Times New Roman"/>
          <w:b/>
          <w:i/>
          <w:sz w:val="28"/>
          <w:szCs w:val="24"/>
          <w:lang w:val="tt-RU"/>
        </w:rPr>
        <w:t>Билгеләр кую.</w:t>
      </w:r>
    </w:p>
    <w:p w:rsidR="006F51FA" w:rsidRPr="006F51FA" w:rsidRDefault="006F51FA" w:rsidP="006F51FA">
      <w:pPr>
        <w:pStyle w:val="a3"/>
        <w:numPr>
          <w:ilvl w:val="0"/>
          <w:numId w:val="6"/>
        </w:numPr>
        <w:spacing w:after="0" w:line="240" w:lineRule="auto"/>
        <w:rPr>
          <w:rFonts w:ascii="Times New Roman" w:hAnsi="Times New Roman" w:cs="Times New Roman"/>
          <w:b/>
          <w:i/>
          <w:sz w:val="28"/>
          <w:szCs w:val="24"/>
          <w:lang w:val="tt-RU"/>
        </w:rPr>
      </w:pPr>
      <w:r w:rsidRPr="006F51FA">
        <w:rPr>
          <w:rFonts w:ascii="Times New Roman" w:hAnsi="Times New Roman" w:cs="Times New Roman"/>
          <w:b/>
          <w:i/>
          <w:sz w:val="28"/>
          <w:szCs w:val="24"/>
          <w:lang w:val="tt-RU"/>
        </w:rPr>
        <w:t>Өй эше.</w:t>
      </w:r>
    </w:p>
    <w:p w:rsidR="006F51FA" w:rsidRPr="006F51FA" w:rsidRDefault="006F51FA" w:rsidP="006F51FA">
      <w:pPr>
        <w:pStyle w:val="a3"/>
        <w:numPr>
          <w:ilvl w:val="0"/>
          <w:numId w:val="7"/>
        </w:numPr>
        <w:spacing w:after="0" w:line="240" w:lineRule="auto"/>
        <w:rPr>
          <w:rFonts w:ascii="Times New Roman" w:hAnsi="Times New Roman" w:cs="Times New Roman"/>
          <w:sz w:val="28"/>
          <w:szCs w:val="24"/>
          <w:lang w:val="tt-RU"/>
        </w:rPr>
      </w:pPr>
      <w:r>
        <w:rPr>
          <w:rFonts w:ascii="Times New Roman" w:hAnsi="Times New Roman" w:cs="Times New Roman"/>
          <w:sz w:val="28"/>
          <w:szCs w:val="24"/>
          <w:lang w:val="tt-RU"/>
        </w:rPr>
        <w:t>Әкият</w:t>
      </w:r>
      <w:r w:rsidRPr="006F51FA">
        <w:rPr>
          <w:rFonts w:ascii="Times New Roman" w:hAnsi="Times New Roman" w:cs="Times New Roman"/>
          <w:sz w:val="28"/>
          <w:szCs w:val="24"/>
          <w:lang w:val="tt-RU"/>
        </w:rPr>
        <w:t>не дәвам итү.</w:t>
      </w:r>
    </w:p>
    <w:p w:rsidR="006F51FA" w:rsidRPr="006F51FA" w:rsidRDefault="006F51FA" w:rsidP="006F51FA">
      <w:pPr>
        <w:pStyle w:val="a3"/>
        <w:numPr>
          <w:ilvl w:val="0"/>
          <w:numId w:val="7"/>
        </w:numPr>
        <w:spacing w:after="0" w:line="240" w:lineRule="auto"/>
        <w:rPr>
          <w:rFonts w:ascii="Times New Roman" w:hAnsi="Times New Roman" w:cs="Times New Roman"/>
          <w:sz w:val="28"/>
          <w:szCs w:val="24"/>
          <w:lang w:val="tt-RU"/>
        </w:rPr>
      </w:pPr>
      <w:r w:rsidRPr="006F51FA">
        <w:rPr>
          <w:rFonts w:ascii="Times New Roman" w:hAnsi="Times New Roman" w:cs="Times New Roman"/>
          <w:sz w:val="28"/>
          <w:szCs w:val="24"/>
          <w:lang w:val="tt-RU"/>
        </w:rPr>
        <w:t>Эчтәлеген сөйләү.</w:t>
      </w:r>
    </w:p>
    <w:p w:rsidR="006F51FA" w:rsidRPr="006F51FA" w:rsidRDefault="006F51FA" w:rsidP="006F51FA">
      <w:pPr>
        <w:pStyle w:val="a3"/>
        <w:numPr>
          <w:ilvl w:val="0"/>
          <w:numId w:val="7"/>
        </w:numPr>
        <w:spacing w:after="0" w:line="240" w:lineRule="auto"/>
        <w:rPr>
          <w:rFonts w:ascii="Times New Roman" w:hAnsi="Times New Roman" w:cs="Times New Roman"/>
          <w:sz w:val="28"/>
          <w:szCs w:val="24"/>
          <w:lang w:val="tt-RU"/>
        </w:rPr>
      </w:pPr>
      <w:r>
        <w:rPr>
          <w:rFonts w:ascii="Times New Roman" w:hAnsi="Times New Roman" w:cs="Times New Roman"/>
          <w:sz w:val="28"/>
          <w:szCs w:val="24"/>
          <w:lang w:val="tt-RU"/>
        </w:rPr>
        <w:t xml:space="preserve">Акыл </w:t>
      </w:r>
      <w:r w:rsidRPr="006F51FA">
        <w:rPr>
          <w:rFonts w:ascii="Times New Roman" w:hAnsi="Times New Roman" w:cs="Times New Roman"/>
          <w:sz w:val="28"/>
          <w:szCs w:val="24"/>
          <w:lang w:val="tt-RU"/>
        </w:rPr>
        <w:t>турында 10 мәкаль язарга.</w:t>
      </w:r>
    </w:p>
    <w:p w:rsidR="002F5105" w:rsidRPr="00E66140" w:rsidRDefault="002F5105" w:rsidP="00E66140">
      <w:pPr>
        <w:spacing w:line="240" w:lineRule="auto"/>
        <w:jc w:val="both"/>
        <w:rPr>
          <w:rFonts w:ascii="Times New Roman" w:hAnsi="Times New Roman" w:cs="Times New Roman"/>
          <w:sz w:val="28"/>
          <w:szCs w:val="28"/>
          <w:lang w:val="tt-RU"/>
        </w:rPr>
      </w:pPr>
    </w:p>
    <w:p w:rsidR="0018162F" w:rsidRPr="00E66140" w:rsidRDefault="0018162F" w:rsidP="00E66140">
      <w:pPr>
        <w:spacing w:line="240" w:lineRule="auto"/>
        <w:jc w:val="both"/>
        <w:rPr>
          <w:rFonts w:ascii="Times New Roman" w:hAnsi="Times New Roman" w:cs="Times New Roman"/>
          <w:sz w:val="28"/>
          <w:szCs w:val="28"/>
          <w:lang w:val="tt-RU"/>
        </w:rPr>
      </w:pPr>
    </w:p>
    <w:p w:rsidR="0018162F" w:rsidRPr="00E66140" w:rsidRDefault="0018162F" w:rsidP="00E66140">
      <w:pPr>
        <w:spacing w:after="0" w:line="240" w:lineRule="auto"/>
        <w:jc w:val="both"/>
        <w:rPr>
          <w:sz w:val="28"/>
          <w:szCs w:val="28"/>
          <w:lang w:val="tt-RU"/>
        </w:rPr>
      </w:pPr>
    </w:p>
    <w:sectPr w:rsidR="0018162F" w:rsidRPr="00E66140" w:rsidSect="00EA2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61F9"/>
    <w:multiLevelType w:val="hybridMultilevel"/>
    <w:tmpl w:val="624C5846"/>
    <w:lvl w:ilvl="0" w:tplc="94DC268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54784067"/>
    <w:multiLevelType w:val="hybridMultilevel"/>
    <w:tmpl w:val="F278A8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D5D799C"/>
    <w:multiLevelType w:val="hybridMultilevel"/>
    <w:tmpl w:val="167AB5D4"/>
    <w:lvl w:ilvl="0" w:tplc="455EA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875202"/>
    <w:multiLevelType w:val="hybridMultilevel"/>
    <w:tmpl w:val="71183998"/>
    <w:lvl w:ilvl="0" w:tplc="C9B2457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66441AFF"/>
    <w:multiLevelType w:val="hybridMultilevel"/>
    <w:tmpl w:val="167AB5D4"/>
    <w:lvl w:ilvl="0" w:tplc="455EA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246306"/>
    <w:multiLevelType w:val="hybridMultilevel"/>
    <w:tmpl w:val="167AB5D4"/>
    <w:lvl w:ilvl="0" w:tplc="455EA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473DF2"/>
    <w:multiLevelType w:val="hybridMultilevel"/>
    <w:tmpl w:val="68889BE0"/>
    <w:lvl w:ilvl="0" w:tplc="9572B55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162F"/>
    <w:rsid w:val="000C128E"/>
    <w:rsid w:val="000E4BA1"/>
    <w:rsid w:val="0018162F"/>
    <w:rsid w:val="002F5105"/>
    <w:rsid w:val="00304838"/>
    <w:rsid w:val="004617CF"/>
    <w:rsid w:val="006352CE"/>
    <w:rsid w:val="006F1163"/>
    <w:rsid w:val="006F51FA"/>
    <w:rsid w:val="008344B7"/>
    <w:rsid w:val="0090529B"/>
    <w:rsid w:val="00B8206F"/>
    <w:rsid w:val="00B9494A"/>
    <w:rsid w:val="00D23C0F"/>
    <w:rsid w:val="00E16C96"/>
    <w:rsid w:val="00E66140"/>
    <w:rsid w:val="00EA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9EF5-D074-43B3-B1B6-037BF861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2014-04-23T08:09:00Z</dcterms:created>
  <dcterms:modified xsi:type="dcterms:W3CDTF">2014-04-25T08:43:00Z</dcterms:modified>
</cp:coreProperties>
</file>