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C3" w:rsidRPr="000936D1" w:rsidRDefault="00C83C60" w:rsidP="00093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Хрия</w:t>
      </w:r>
      <w:r w:rsidR="000936D1"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Pr="00C83C60">
        <w:rPr>
          <w:rFonts w:ascii="Times New Roman" w:hAnsi="Times New Roman" w:cs="Times New Roman"/>
          <w:sz w:val="28"/>
          <w:szCs w:val="28"/>
        </w:rPr>
        <w:t>Зависть</w:t>
      </w:r>
      <w:r w:rsidR="000936D1">
        <w:rPr>
          <w:rFonts w:ascii="Times New Roman" w:hAnsi="Times New Roman" w:cs="Times New Roman"/>
          <w:sz w:val="28"/>
          <w:szCs w:val="28"/>
        </w:rPr>
        <w:t>»</w:t>
      </w:r>
    </w:p>
    <w:p w:rsidR="00C83C60" w:rsidRDefault="00C83C60" w:rsidP="000936D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чужого желает – скоро своё потеряет.</w:t>
      </w:r>
    </w:p>
    <w:p w:rsidR="00C83C60" w:rsidRPr="000936D1" w:rsidRDefault="00C83C60" w:rsidP="00C83C6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936D1">
        <w:rPr>
          <w:rFonts w:ascii="Times New Roman" w:hAnsi="Times New Roman" w:cs="Times New Roman"/>
          <w:i/>
          <w:sz w:val="28"/>
          <w:szCs w:val="28"/>
        </w:rPr>
        <w:t>Хвала.</w:t>
      </w:r>
    </w:p>
    <w:p w:rsidR="00C83C60" w:rsidRDefault="00C83C60" w:rsidP="00C83C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пословицу придумал народ. Давайте поблагодарим народ за эту пословицу про зависть! Создавая такую пословицу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 желал избавиться от этого порока.</w:t>
      </w:r>
    </w:p>
    <w:p w:rsidR="00C83C60" w:rsidRPr="000936D1" w:rsidRDefault="000936D1" w:rsidP="00C83C6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Пери</w:t>
      </w:r>
      <w:r w:rsidR="00C83C60" w:rsidRPr="000936D1">
        <w:rPr>
          <w:rFonts w:ascii="Times New Roman" w:hAnsi="Times New Roman" w:cs="Times New Roman"/>
          <w:i/>
          <w:sz w:val="28"/>
          <w:szCs w:val="28"/>
        </w:rPr>
        <w:t>фраз.</w:t>
      </w:r>
    </w:p>
    <w:p w:rsidR="00C83C60" w:rsidRDefault="00C83C60" w:rsidP="00C83C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завидовать успехам, счастью, здоровью других людей, потому что, завидуя, можно утратить свое счастье, здоровье, успех.</w:t>
      </w:r>
    </w:p>
    <w:p w:rsidR="00C83C60" w:rsidRPr="000936D1" w:rsidRDefault="00C83C60" w:rsidP="00C83C6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936D1">
        <w:rPr>
          <w:rFonts w:ascii="Times New Roman" w:hAnsi="Times New Roman" w:cs="Times New Roman"/>
          <w:i/>
          <w:sz w:val="28"/>
          <w:szCs w:val="28"/>
        </w:rPr>
        <w:t>Объяснение.</w:t>
      </w:r>
    </w:p>
    <w:p w:rsidR="00C83C60" w:rsidRDefault="00C83C60" w:rsidP="00C83C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Завистники всегда чем-то огорчены, т.к. их мучают не только собственные неудачи, но и успехи других. Из-за этого у них часто плохое настроение и озлобленность, они не умеют получать радость от жизни, поэтому много хорошего и доброго в своей жизни пропускают.</w:t>
      </w:r>
    </w:p>
    <w:p w:rsidR="00C83C60" w:rsidRPr="000936D1" w:rsidRDefault="00C83C60" w:rsidP="00C83C6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936D1">
        <w:rPr>
          <w:rFonts w:ascii="Times New Roman" w:hAnsi="Times New Roman" w:cs="Times New Roman"/>
          <w:i/>
          <w:sz w:val="28"/>
          <w:szCs w:val="28"/>
        </w:rPr>
        <w:t>Пример из пословиц.</w:t>
      </w:r>
    </w:p>
    <w:p w:rsidR="00C83C60" w:rsidRDefault="00C83C60" w:rsidP="00C83C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много пословиц, которые придумал народ. </w:t>
      </w:r>
    </w:p>
    <w:p w:rsidR="009076CD" w:rsidRDefault="009076CD" w:rsidP="00C83C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рыба на чужом блюде.</w:t>
      </w:r>
    </w:p>
    <w:p w:rsidR="009076CD" w:rsidRDefault="009076CD" w:rsidP="009076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чужое добро и глаза разгораются.</w:t>
      </w:r>
    </w:p>
    <w:p w:rsidR="009076CD" w:rsidRDefault="009076CD" w:rsidP="009076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076CD">
        <w:rPr>
          <w:rFonts w:ascii="Times New Roman" w:hAnsi="Times New Roman" w:cs="Times New Roman"/>
          <w:sz w:val="28"/>
          <w:szCs w:val="28"/>
        </w:rPr>
        <w:t xml:space="preserve"> Глаза даны на пагубу человек</w:t>
      </w:r>
      <w:proofErr w:type="gramStart"/>
      <w:r w:rsidRPr="009076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видя, все бы захватили).</w:t>
      </w:r>
    </w:p>
    <w:p w:rsidR="009076CD" w:rsidRPr="000936D1" w:rsidRDefault="009076CD" w:rsidP="009076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936D1">
        <w:rPr>
          <w:rFonts w:ascii="Times New Roman" w:hAnsi="Times New Roman" w:cs="Times New Roman"/>
          <w:i/>
          <w:sz w:val="28"/>
          <w:szCs w:val="28"/>
        </w:rPr>
        <w:t>Рассуждение.</w:t>
      </w:r>
    </w:p>
    <w:p w:rsidR="009076CD" w:rsidRDefault="009076CD" w:rsidP="009076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пословица была неверной, то все люди завидовали друг другу – и никто бы сам не стремился к успеху. Тогда в мире бы царила разруха.</w:t>
      </w:r>
    </w:p>
    <w:p w:rsidR="009076CD" w:rsidRPr="000936D1" w:rsidRDefault="009076CD" w:rsidP="009076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936D1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9076CD" w:rsidRDefault="009076CD" w:rsidP="009076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того, что зависть – порок, и он не приводит ни к чему  хорошему, служит сказка «Морозко». Завистливая сестра захотела богатства и «получила» его от Мороза Ивановича, однако все богатство растаяло.</w:t>
      </w:r>
    </w:p>
    <w:p w:rsidR="009076CD" w:rsidRPr="000936D1" w:rsidRDefault="009076CD" w:rsidP="009076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936D1">
        <w:rPr>
          <w:rFonts w:ascii="Times New Roman" w:hAnsi="Times New Roman" w:cs="Times New Roman"/>
          <w:i/>
          <w:sz w:val="28"/>
          <w:szCs w:val="28"/>
        </w:rPr>
        <w:t>Цитаты.</w:t>
      </w:r>
    </w:p>
    <w:p w:rsidR="000936D1" w:rsidRDefault="009076CD" w:rsidP="000936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таджикский поэт, если не хочешь страдать, не будь завистливым. А Георг Вильгельм Фридрих Гегель, немецкий ученый, сказал: «Свободный человек не бывает завистливым, а охотно признает великое</w:t>
      </w:r>
      <w:r w:rsidR="000936D1">
        <w:rPr>
          <w:rFonts w:ascii="Times New Roman" w:hAnsi="Times New Roman" w:cs="Times New Roman"/>
          <w:sz w:val="28"/>
          <w:szCs w:val="28"/>
        </w:rPr>
        <w:t xml:space="preserve"> и возвышенное и радуется, что оно есть».</w:t>
      </w:r>
    </w:p>
    <w:p w:rsidR="000936D1" w:rsidRPr="000936D1" w:rsidRDefault="000936D1" w:rsidP="000936D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Вывод.</w:t>
      </w:r>
      <w:bookmarkStart w:id="0" w:name="_GoBack"/>
      <w:bookmarkEnd w:id="0"/>
    </w:p>
    <w:p w:rsidR="009076CD" w:rsidRPr="000936D1" w:rsidRDefault="000936D1" w:rsidP="000936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 – порок, с которым надо бороться. Завистники никогда не могут понять побуждений людей, стремящихся к достижению каких-либо целей на благо общества.</w:t>
      </w:r>
      <w:r w:rsidR="009076CD" w:rsidRPr="000936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(244 слова)</w:t>
      </w:r>
    </w:p>
    <w:sectPr w:rsidR="009076CD" w:rsidRPr="000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A0D"/>
    <w:multiLevelType w:val="hybridMultilevel"/>
    <w:tmpl w:val="6BF8A454"/>
    <w:lvl w:ilvl="0" w:tplc="F084A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87DEF"/>
    <w:multiLevelType w:val="hybridMultilevel"/>
    <w:tmpl w:val="31A6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41"/>
    <w:rsid w:val="000936D1"/>
    <w:rsid w:val="009076CD"/>
    <w:rsid w:val="00993041"/>
    <w:rsid w:val="00C83C60"/>
    <w:rsid w:val="00D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2015-01-13T05:46:00Z</dcterms:created>
  <dcterms:modified xsi:type="dcterms:W3CDTF">2015-01-13T06:12:00Z</dcterms:modified>
</cp:coreProperties>
</file>