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48" w:rsidRPr="00481948" w:rsidRDefault="006E0FAD" w:rsidP="00DD5C32">
      <w:pPr>
        <w:spacing w:after="120"/>
        <w:rPr>
          <w:b/>
          <w:sz w:val="28"/>
          <w:szCs w:val="28"/>
        </w:rPr>
      </w:pPr>
      <w:r w:rsidRPr="006E0FA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</w:t>
      </w:r>
      <w:r w:rsidRPr="006E0FAD">
        <w:rPr>
          <w:sz w:val="28"/>
          <w:szCs w:val="28"/>
        </w:rPr>
        <w:t xml:space="preserve">   </w:t>
      </w:r>
      <w:r w:rsidR="00457EA3">
        <w:rPr>
          <w:sz w:val="28"/>
          <w:szCs w:val="28"/>
        </w:rPr>
        <w:t xml:space="preserve">           </w:t>
      </w:r>
      <w:bookmarkStart w:id="0" w:name="_GoBack"/>
      <w:bookmarkEnd w:id="0"/>
      <w:r w:rsidR="00481948">
        <w:rPr>
          <w:sz w:val="28"/>
          <w:szCs w:val="28"/>
        </w:rPr>
        <w:t xml:space="preserve"> </w:t>
      </w:r>
      <w:r w:rsidR="00481948" w:rsidRPr="00481948">
        <w:rPr>
          <w:b/>
          <w:sz w:val="28"/>
          <w:szCs w:val="28"/>
        </w:rPr>
        <w:t xml:space="preserve">Урок в 8 классе </w:t>
      </w:r>
    </w:p>
    <w:p w:rsidR="00EE1A1C" w:rsidRPr="006E0FAD" w:rsidRDefault="006E0FAD" w:rsidP="00DD5C32">
      <w:pPr>
        <w:spacing w:after="120"/>
        <w:rPr>
          <w:b/>
          <w:sz w:val="28"/>
          <w:szCs w:val="28"/>
        </w:rPr>
      </w:pPr>
      <w:r w:rsidRPr="006E0FAD">
        <w:rPr>
          <w:sz w:val="28"/>
          <w:szCs w:val="28"/>
        </w:rPr>
        <w:t xml:space="preserve"> </w:t>
      </w:r>
      <w:r w:rsidRPr="006E0FAD">
        <w:rPr>
          <w:b/>
          <w:sz w:val="28"/>
          <w:szCs w:val="28"/>
        </w:rPr>
        <w:t>Проект урока по русскому языку «Односоставные предложения»</w:t>
      </w:r>
    </w:p>
    <w:p w:rsidR="006E0FAD" w:rsidRDefault="006E0FAD" w:rsidP="00DD5C32">
      <w:pPr>
        <w:spacing w:after="120"/>
        <w:rPr>
          <w:sz w:val="28"/>
          <w:szCs w:val="28"/>
        </w:rPr>
      </w:pPr>
      <w:r w:rsidRPr="00481948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 «Обобщение знаний по теме «Односоставные предложения»</w:t>
      </w:r>
    </w:p>
    <w:p w:rsidR="006E0FAD" w:rsidRDefault="006E0FAD" w:rsidP="00DD5C32">
      <w:pPr>
        <w:spacing w:after="120"/>
        <w:rPr>
          <w:sz w:val="28"/>
          <w:szCs w:val="28"/>
        </w:rPr>
      </w:pPr>
      <w:r w:rsidRPr="00481948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обобщение и систематизация знаний</w:t>
      </w:r>
    </w:p>
    <w:p w:rsidR="006E0FAD" w:rsidRDefault="006E0FAD" w:rsidP="00DD5C32">
      <w:pPr>
        <w:spacing w:after="120"/>
        <w:rPr>
          <w:sz w:val="28"/>
          <w:szCs w:val="28"/>
        </w:rPr>
      </w:pPr>
      <w:r w:rsidRPr="00481948">
        <w:rPr>
          <w:b/>
          <w:sz w:val="28"/>
          <w:szCs w:val="28"/>
        </w:rPr>
        <w:t>Форма организации урока</w:t>
      </w:r>
      <w:r>
        <w:rPr>
          <w:sz w:val="28"/>
          <w:szCs w:val="28"/>
        </w:rPr>
        <w:t>: урок повторения</w:t>
      </w:r>
    </w:p>
    <w:p w:rsidR="006E0FAD" w:rsidRDefault="006E0FAD" w:rsidP="00DD5C32">
      <w:pPr>
        <w:spacing w:after="120"/>
        <w:rPr>
          <w:sz w:val="28"/>
          <w:szCs w:val="28"/>
        </w:rPr>
      </w:pPr>
      <w:r w:rsidRPr="00481948">
        <w:rPr>
          <w:b/>
          <w:sz w:val="28"/>
          <w:szCs w:val="28"/>
        </w:rPr>
        <w:t>Формы работы с учащимися</w:t>
      </w:r>
      <w:r>
        <w:rPr>
          <w:sz w:val="28"/>
          <w:szCs w:val="28"/>
        </w:rPr>
        <w:t>: фронтальная, индивидуальная, в парах, индивидуализированная</w:t>
      </w:r>
    </w:p>
    <w:p w:rsidR="006E0FAD" w:rsidRDefault="006E0FAD" w:rsidP="00DD5C32">
      <w:pPr>
        <w:spacing w:after="120"/>
        <w:rPr>
          <w:sz w:val="28"/>
          <w:szCs w:val="28"/>
        </w:rPr>
      </w:pPr>
      <w:r w:rsidRPr="00481948">
        <w:rPr>
          <w:b/>
          <w:sz w:val="28"/>
          <w:szCs w:val="28"/>
        </w:rPr>
        <w:t>Методы</w:t>
      </w:r>
      <w:r>
        <w:rPr>
          <w:sz w:val="28"/>
          <w:szCs w:val="28"/>
        </w:rPr>
        <w:t>: частично-поисковый, индуктивный, практический, речевой опыт учащихся</w:t>
      </w:r>
    </w:p>
    <w:p w:rsidR="006E0FAD" w:rsidRDefault="006E0FAD" w:rsidP="00DD5C32">
      <w:pPr>
        <w:spacing w:after="120"/>
        <w:rPr>
          <w:sz w:val="28"/>
          <w:szCs w:val="28"/>
        </w:rPr>
      </w:pPr>
      <w:r w:rsidRPr="00481948">
        <w:rPr>
          <w:b/>
          <w:sz w:val="28"/>
          <w:szCs w:val="28"/>
        </w:rPr>
        <w:t>Средства</w:t>
      </w:r>
      <w:r>
        <w:rPr>
          <w:sz w:val="28"/>
          <w:szCs w:val="28"/>
        </w:rPr>
        <w:t>: доска, магнитная доска, обобщающая таблица, карточки для опроса, фрагменты текстов, опорные схемы</w:t>
      </w:r>
    </w:p>
    <w:p w:rsidR="006E0FAD" w:rsidRDefault="006E0FAD" w:rsidP="00DD5C32">
      <w:pPr>
        <w:spacing w:after="120"/>
        <w:rPr>
          <w:sz w:val="28"/>
          <w:szCs w:val="28"/>
        </w:rPr>
      </w:pPr>
      <w:r w:rsidRPr="0048194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повторение, обобщение, систематизация знаний, умений, навыков по теме «Односоставные предложения»</w:t>
      </w:r>
    </w:p>
    <w:p w:rsidR="00DD5C32" w:rsidRDefault="00DD5C32" w:rsidP="00DD5C32">
      <w:pPr>
        <w:spacing w:after="120"/>
        <w:rPr>
          <w:sz w:val="28"/>
          <w:szCs w:val="28"/>
        </w:rPr>
      </w:pPr>
      <w:r w:rsidRPr="00481948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DD5C32" w:rsidRDefault="00DD5C32" w:rsidP="00DD5C3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образовательные: совершенствовать умение отличать односоставные предложения от двусоставных, строить связные высказывания, включая в них односоставные предложения;</w:t>
      </w:r>
    </w:p>
    <w:p w:rsidR="00DD5C32" w:rsidRDefault="00DD5C32" w:rsidP="00DD5C3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воспитательные: формирование аргументированности речи, совершенствование самостоятельно-познавательной деятельности учащихся.</w:t>
      </w:r>
    </w:p>
    <w:p w:rsidR="00DD5C32" w:rsidRDefault="00DD5C32" w:rsidP="00DD5C32">
      <w:pPr>
        <w:spacing w:after="120"/>
        <w:rPr>
          <w:sz w:val="28"/>
          <w:szCs w:val="28"/>
        </w:rPr>
      </w:pPr>
      <w:r w:rsidRPr="00481948">
        <w:rPr>
          <w:b/>
          <w:sz w:val="28"/>
          <w:szCs w:val="28"/>
        </w:rPr>
        <w:t>Основные понятия</w:t>
      </w:r>
      <w:r>
        <w:rPr>
          <w:sz w:val="28"/>
          <w:szCs w:val="28"/>
        </w:rPr>
        <w:t>: односоставные предложения: определённо – личные, неопределённо – личные, безличные, назывные; грамматическая основа, двусоставные предложения</w:t>
      </w:r>
    </w:p>
    <w:p w:rsidR="00DD5C32" w:rsidRDefault="00DD5C32" w:rsidP="00DD5C32">
      <w:pPr>
        <w:spacing w:after="120"/>
        <w:rPr>
          <w:sz w:val="28"/>
          <w:szCs w:val="28"/>
        </w:rPr>
      </w:pPr>
      <w:r w:rsidRPr="00481948">
        <w:rPr>
          <w:b/>
          <w:sz w:val="28"/>
          <w:szCs w:val="28"/>
        </w:rPr>
        <w:t>Содержание:</w:t>
      </w:r>
      <w:r>
        <w:rPr>
          <w:sz w:val="28"/>
          <w:szCs w:val="28"/>
        </w:rPr>
        <w:t xml:space="preserve"> на данном уроке учащиеся будут говорить, слушать, читать, писать, т.е.</w:t>
      </w:r>
    </w:p>
    <w:p w:rsidR="00DD5C32" w:rsidRDefault="00DD5C32" w:rsidP="00DD5C32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организация всех четырёх видов речевой деятельности;</w:t>
      </w:r>
    </w:p>
    <w:p w:rsidR="00DD5C32" w:rsidRDefault="00DD5C32" w:rsidP="00DD5C32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актуализация знаний по теории синтаксиса односоставных предложений</w:t>
      </w:r>
    </w:p>
    <w:tbl>
      <w:tblPr>
        <w:tblStyle w:val="a4"/>
        <w:tblpPr w:leftFromText="180" w:rightFromText="180" w:vertAnchor="text" w:horzAnchor="margin" w:tblpY="-1700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481948" w:rsidTr="00481948">
        <w:tc>
          <w:tcPr>
            <w:tcW w:w="3640" w:type="dxa"/>
          </w:tcPr>
          <w:p w:rsidR="00481948" w:rsidRPr="00ED391D" w:rsidRDefault="00481948" w:rsidP="00481948">
            <w:pPr>
              <w:rPr>
                <w:b/>
                <w:sz w:val="28"/>
                <w:szCs w:val="28"/>
              </w:rPr>
            </w:pPr>
            <w:r w:rsidRPr="00ED391D">
              <w:rPr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3640" w:type="dxa"/>
          </w:tcPr>
          <w:p w:rsidR="00481948" w:rsidRPr="00ED391D" w:rsidRDefault="00481948" w:rsidP="00481948">
            <w:pPr>
              <w:rPr>
                <w:b/>
                <w:sz w:val="28"/>
                <w:szCs w:val="28"/>
              </w:rPr>
            </w:pPr>
            <w:r w:rsidRPr="00ED391D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40" w:type="dxa"/>
          </w:tcPr>
          <w:p w:rsidR="00481948" w:rsidRPr="00ED391D" w:rsidRDefault="00481948" w:rsidP="00481948">
            <w:pPr>
              <w:rPr>
                <w:b/>
                <w:sz w:val="28"/>
                <w:szCs w:val="28"/>
              </w:rPr>
            </w:pPr>
            <w:r w:rsidRPr="00ED391D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640" w:type="dxa"/>
          </w:tcPr>
          <w:p w:rsidR="00481948" w:rsidRPr="00ED391D" w:rsidRDefault="00481948" w:rsidP="00481948">
            <w:pPr>
              <w:rPr>
                <w:b/>
                <w:sz w:val="28"/>
                <w:szCs w:val="28"/>
              </w:rPr>
            </w:pPr>
            <w:proofErr w:type="spellStart"/>
            <w:r w:rsidRPr="00ED391D">
              <w:rPr>
                <w:b/>
                <w:sz w:val="28"/>
                <w:szCs w:val="28"/>
              </w:rPr>
              <w:t>Психолого</w:t>
            </w:r>
            <w:proofErr w:type="spellEnd"/>
            <w:r w:rsidRPr="00ED391D">
              <w:rPr>
                <w:b/>
                <w:sz w:val="28"/>
                <w:szCs w:val="28"/>
              </w:rPr>
              <w:t xml:space="preserve"> – педагогическое </w:t>
            </w:r>
          </w:p>
          <w:p w:rsidR="00481948" w:rsidRPr="00ED391D" w:rsidRDefault="00481948" w:rsidP="00481948">
            <w:pPr>
              <w:rPr>
                <w:b/>
                <w:sz w:val="28"/>
                <w:szCs w:val="28"/>
              </w:rPr>
            </w:pPr>
            <w:r w:rsidRPr="00ED391D">
              <w:rPr>
                <w:b/>
                <w:sz w:val="28"/>
                <w:szCs w:val="28"/>
              </w:rPr>
              <w:t xml:space="preserve">обоснование </w:t>
            </w:r>
          </w:p>
        </w:tc>
      </w:tr>
      <w:tr w:rsidR="00481948" w:rsidTr="00481948">
        <w:tc>
          <w:tcPr>
            <w:tcW w:w="3640" w:type="dxa"/>
          </w:tcPr>
          <w:p w:rsidR="00481948" w:rsidRPr="00DD5C32" w:rsidRDefault="00481948" w:rsidP="00481948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3640" w:type="dxa"/>
          </w:tcPr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 детей.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цели урока и постановка дидактических задач</w:t>
            </w:r>
          </w:p>
        </w:tc>
        <w:tc>
          <w:tcPr>
            <w:tcW w:w="3640" w:type="dxa"/>
          </w:tcPr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определяют задачи урока.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что такое односоставное предложение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в тексте, отличать односоставные предложения друг от друга по их виду</w:t>
            </w:r>
          </w:p>
        </w:tc>
        <w:tc>
          <w:tcPr>
            <w:tcW w:w="3640" w:type="dxa"/>
          </w:tcPr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Эмоциональный настрой.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учащихся к восприятию и закреплению учебного материала на всём протяжении урока</w:t>
            </w:r>
          </w:p>
        </w:tc>
      </w:tr>
      <w:tr w:rsidR="00481948" w:rsidTr="00481948">
        <w:tc>
          <w:tcPr>
            <w:tcW w:w="3640" w:type="dxa"/>
          </w:tcPr>
          <w:p w:rsidR="00481948" w:rsidRPr="00ED391D" w:rsidRDefault="00481948" w:rsidP="00481948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усвоением темы «Односоставные предложения» через фронтальный, индивидуальный опросы.</w:t>
            </w:r>
          </w:p>
        </w:tc>
        <w:tc>
          <w:tcPr>
            <w:tcW w:w="3640" w:type="dxa"/>
          </w:tcPr>
          <w:p w:rsidR="00481948" w:rsidRDefault="00481948" w:rsidP="0048194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по теме урока: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виды односоставных предложений по наличию главных членов бывают?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группы односоставных предложений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каких главных членов может состоять грамматическая основа односоставного предложения?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объединяет определённо-личные, неопределённо-личные, безличные предложения?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предложения относят к назывным?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Расскажите о способах выражения главного в односоставных предложениях.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Проверяются домашние индивидуальные задания: найти в художественных произведениях назывные предложения, определить их роль в тексте.</w:t>
            </w:r>
          </w:p>
          <w:p w:rsidR="00481948" w:rsidRPr="00ED391D" w:rsidRDefault="00481948" w:rsidP="00481948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481948" w:rsidRDefault="00481948" w:rsidP="00481948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Учащиеся отвечают на вопросы учителя.</w:t>
            </w:r>
          </w:p>
          <w:p w:rsidR="00481948" w:rsidRDefault="00481948" w:rsidP="00481948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ученика на доске записывают примеры на каждый вид односоставных предложений с главным членом сказуемым и готовятся к ответу на вопрос о способах выражения сказуемого в односоставном предложении.</w:t>
            </w:r>
          </w:p>
          <w:p w:rsidR="00481948" w:rsidRPr="00ED391D" w:rsidRDefault="00481948" w:rsidP="00481948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с места указывают фрагменты художественных произведений, указывают в них назывные </w:t>
            </w:r>
            <w:r>
              <w:rPr>
                <w:sz w:val="28"/>
                <w:szCs w:val="28"/>
              </w:rPr>
              <w:lastRenderedPageBreak/>
              <w:t>предложения, определяют их роль в тексте.</w:t>
            </w:r>
          </w:p>
        </w:tc>
        <w:tc>
          <w:tcPr>
            <w:tcW w:w="3640" w:type="dxa"/>
          </w:tcPr>
          <w:p w:rsidR="00481948" w:rsidRDefault="00481948" w:rsidP="00481948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Проверка знаний учащихся.</w:t>
            </w:r>
          </w:p>
          <w:p w:rsidR="00481948" w:rsidRDefault="00481948" w:rsidP="00481948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психологических качеств личности: памяти, речевых навыков, настойчивости в приобретении знаний.</w:t>
            </w:r>
          </w:p>
          <w:p w:rsidR="00481948" w:rsidRPr="00ED391D" w:rsidRDefault="00481948" w:rsidP="00481948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на использование знаний в новых условиях</w:t>
            </w:r>
          </w:p>
        </w:tc>
      </w:tr>
      <w:tr w:rsidR="00481948" w:rsidTr="00481948">
        <w:tc>
          <w:tcPr>
            <w:tcW w:w="3640" w:type="dxa"/>
          </w:tcPr>
          <w:p w:rsidR="00481948" w:rsidRPr="00260291" w:rsidRDefault="00481948" w:rsidP="00481948">
            <w:pPr>
              <w:rPr>
                <w:sz w:val="28"/>
                <w:szCs w:val="28"/>
              </w:rPr>
            </w:pPr>
            <w:r w:rsidRPr="00BE7D7F">
              <w:rPr>
                <w:b/>
                <w:sz w:val="28"/>
                <w:szCs w:val="28"/>
              </w:rPr>
              <w:lastRenderedPageBreak/>
              <w:t>3</w:t>
            </w:r>
            <w:r w:rsidRPr="00260291">
              <w:rPr>
                <w:sz w:val="28"/>
                <w:szCs w:val="28"/>
              </w:rPr>
              <w:t xml:space="preserve">.Работа </w:t>
            </w:r>
            <w:r>
              <w:rPr>
                <w:sz w:val="28"/>
                <w:szCs w:val="28"/>
              </w:rPr>
              <w:t xml:space="preserve">с обобщающей таблицей </w:t>
            </w:r>
          </w:p>
        </w:tc>
        <w:tc>
          <w:tcPr>
            <w:tcW w:w="3640" w:type="dxa"/>
          </w:tcPr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опроса предлагается собрать разборную таблицу «Односоставные предложения».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таблицы учащимся</w:t>
            </w:r>
          </w:p>
        </w:tc>
        <w:tc>
          <w:tcPr>
            <w:tcW w:w="3640" w:type="dxa"/>
          </w:tcPr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доски работает один ученик, остальные наблюдают за выполнением задания.</w:t>
            </w:r>
          </w:p>
        </w:tc>
        <w:tc>
          <w:tcPr>
            <w:tcW w:w="3640" w:type="dxa"/>
          </w:tcPr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Непроизвольная отработка знаний и умений в процессе активного осмысления готового знания</w:t>
            </w:r>
          </w:p>
        </w:tc>
      </w:tr>
      <w:tr w:rsidR="00481948" w:rsidTr="00481948">
        <w:tc>
          <w:tcPr>
            <w:tcW w:w="3640" w:type="dxa"/>
          </w:tcPr>
          <w:p w:rsidR="00481948" w:rsidRPr="00260291" w:rsidRDefault="00481948" w:rsidP="00481948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опрос по пройденной теме.</w:t>
            </w:r>
          </w:p>
        </w:tc>
        <w:tc>
          <w:tcPr>
            <w:tcW w:w="3640" w:type="dxa"/>
          </w:tcPr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заранее подготовленным карточкам.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Задание: учащимся 1-го варианта указать предложения определённо-личные, безличные;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учащимся 2-го варианта – неопределённо-личные, </w:t>
            </w:r>
            <w:r>
              <w:rPr>
                <w:sz w:val="28"/>
                <w:szCs w:val="28"/>
              </w:rPr>
              <w:lastRenderedPageBreak/>
              <w:t>назывные. Подчеркнуть грамматические основы, определить способ выражения главного члена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Делают выбор, отмечая в карточках нужные предложения, подчёркивают грамматические основы, определяют способ выражения главного члена. Сдают работы на проверку учителю.</w:t>
            </w:r>
          </w:p>
        </w:tc>
        <w:tc>
          <w:tcPr>
            <w:tcW w:w="3640" w:type="dxa"/>
          </w:tcPr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Одновременная проверка теоретических знаний у всех учащихся на практике.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самостоятельной мыслительной деятельности учащихся.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</w:p>
        </w:tc>
      </w:tr>
      <w:tr w:rsidR="00481948" w:rsidTr="00481948">
        <w:tc>
          <w:tcPr>
            <w:tcW w:w="3640" w:type="dxa"/>
          </w:tcPr>
          <w:p w:rsidR="00481948" w:rsidRPr="0099708A" w:rsidRDefault="00481948" w:rsidP="00481948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со схемами (упражнение по конструированию предложений)</w:t>
            </w:r>
          </w:p>
        </w:tc>
        <w:tc>
          <w:tcPr>
            <w:tcW w:w="3640" w:type="dxa"/>
          </w:tcPr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Предлагается задание:</w:t>
            </w:r>
          </w:p>
          <w:p w:rsidR="00481948" w:rsidRDefault="00481948" w:rsidP="00481948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выбрать, какая их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 w:rsidRPr="0099708A">
              <w:rPr>
                <w:sz w:val="28"/>
                <w:szCs w:val="28"/>
              </w:rPr>
              <w:t>схем соответствует предложениям</w:t>
            </w:r>
          </w:p>
          <w:p w:rsidR="00481948" w:rsidRDefault="00481948" w:rsidP="0048194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Дорогу замело снегом, и нам посоветовали переночевать в деревне;</w:t>
            </w:r>
          </w:p>
          <w:p w:rsidR="00481948" w:rsidRDefault="00481948" w:rsidP="0048194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 время пребывания в горах узнали много нового, и так захотелось поскорее рассказать об этом друзьям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 w:rsidRPr="0099708A">
              <w:rPr>
                <w:sz w:val="28"/>
                <w:szCs w:val="28"/>
              </w:rPr>
              <w:t xml:space="preserve">А. </w:t>
            </w:r>
            <w:r w:rsidRPr="0099708A">
              <w:rPr>
                <w:sz w:val="24"/>
                <w:szCs w:val="24"/>
              </w:rPr>
              <w:t>[</w:t>
            </w:r>
            <w:proofErr w:type="spellStart"/>
            <w:r w:rsidRPr="0099708A">
              <w:rPr>
                <w:sz w:val="24"/>
                <w:szCs w:val="24"/>
              </w:rPr>
              <w:t>двусост</w:t>
            </w:r>
            <w:proofErr w:type="spellEnd"/>
            <w:proofErr w:type="gramStart"/>
            <w:r w:rsidRPr="0099708A">
              <w:rPr>
                <w:sz w:val="24"/>
                <w:szCs w:val="24"/>
              </w:rPr>
              <w:t>. ]</w:t>
            </w:r>
            <w:proofErr w:type="gramEnd"/>
            <w:r w:rsidRPr="0099708A">
              <w:rPr>
                <w:sz w:val="24"/>
                <w:szCs w:val="24"/>
              </w:rPr>
              <w:t xml:space="preserve">, и [  </w:t>
            </w:r>
            <w:proofErr w:type="spellStart"/>
            <w:r w:rsidRPr="0099708A">
              <w:rPr>
                <w:sz w:val="24"/>
                <w:szCs w:val="24"/>
              </w:rPr>
              <w:t>двусост</w:t>
            </w:r>
            <w:proofErr w:type="spellEnd"/>
            <w:r w:rsidRPr="0099708A">
              <w:rPr>
                <w:sz w:val="24"/>
                <w:szCs w:val="24"/>
              </w:rPr>
              <w:t>.];</w:t>
            </w:r>
          </w:p>
          <w:p w:rsidR="00481948" w:rsidRDefault="00481948" w:rsidP="0048194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Б. </w:t>
            </w:r>
            <w:r w:rsidRPr="009970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708A">
              <w:rPr>
                <w:sz w:val="24"/>
                <w:szCs w:val="24"/>
              </w:rPr>
              <w:t>опред</w:t>
            </w:r>
            <w:proofErr w:type="spellEnd"/>
            <w:r w:rsidRPr="0099708A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99708A">
              <w:rPr>
                <w:sz w:val="24"/>
                <w:szCs w:val="24"/>
              </w:rPr>
              <w:t>личн</w:t>
            </w:r>
            <w:proofErr w:type="spellEnd"/>
            <w:r w:rsidRPr="0099708A">
              <w:rPr>
                <w:sz w:val="24"/>
                <w:szCs w:val="24"/>
              </w:rPr>
              <w:t>.], и [</w:t>
            </w:r>
            <w:proofErr w:type="spellStart"/>
            <w:r>
              <w:rPr>
                <w:sz w:val="24"/>
                <w:szCs w:val="24"/>
              </w:rPr>
              <w:t>беличн</w:t>
            </w:r>
            <w:proofErr w:type="spellEnd"/>
            <w:r w:rsidRPr="0099708A">
              <w:rPr>
                <w:sz w:val="24"/>
                <w:szCs w:val="24"/>
              </w:rPr>
              <w:t>.]</w:t>
            </w:r>
            <w:r>
              <w:rPr>
                <w:sz w:val="24"/>
                <w:szCs w:val="24"/>
              </w:rPr>
              <w:t>;</w:t>
            </w:r>
          </w:p>
          <w:p w:rsidR="00481948" w:rsidRDefault="00481948" w:rsidP="00481948">
            <w:pPr>
              <w:rPr>
                <w:sz w:val="24"/>
                <w:szCs w:val="24"/>
              </w:rPr>
            </w:pPr>
            <w:r w:rsidRPr="0099708A">
              <w:rPr>
                <w:sz w:val="28"/>
                <w:szCs w:val="28"/>
              </w:rPr>
              <w:t>В</w:t>
            </w:r>
            <w:r>
              <w:rPr>
                <w:sz w:val="24"/>
                <w:szCs w:val="24"/>
              </w:rPr>
              <w:t xml:space="preserve">. </w:t>
            </w:r>
            <w:r w:rsidRPr="0099708A"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</w:rPr>
              <w:t>безличн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99708A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99708A">
              <w:rPr>
                <w:sz w:val="24"/>
                <w:szCs w:val="24"/>
              </w:rPr>
              <w:t xml:space="preserve">[ </w:t>
            </w:r>
            <w:proofErr w:type="spellStart"/>
            <w:r>
              <w:rPr>
                <w:sz w:val="24"/>
                <w:szCs w:val="24"/>
              </w:rPr>
              <w:t>неопред</w:t>
            </w:r>
            <w:proofErr w:type="spellEnd"/>
            <w:proofErr w:type="gramEnd"/>
            <w:r>
              <w:rPr>
                <w:sz w:val="24"/>
                <w:szCs w:val="24"/>
              </w:rPr>
              <w:t>.-</w:t>
            </w:r>
            <w:proofErr w:type="spellStart"/>
            <w:r>
              <w:rPr>
                <w:sz w:val="24"/>
                <w:szCs w:val="24"/>
              </w:rPr>
              <w:t>личн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99708A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;</w:t>
            </w:r>
          </w:p>
          <w:p w:rsidR="00481948" w:rsidRPr="0099708A" w:rsidRDefault="00481948" w:rsidP="00481948">
            <w:pPr>
              <w:rPr>
                <w:sz w:val="24"/>
                <w:szCs w:val="24"/>
              </w:rPr>
            </w:pPr>
            <w:r w:rsidRPr="0099708A">
              <w:rPr>
                <w:sz w:val="28"/>
                <w:szCs w:val="28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99708A">
              <w:rPr>
                <w:sz w:val="24"/>
                <w:szCs w:val="24"/>
              </w:rPr>
              <w:t xml:space="preserve"> [</w:t>
            </w:r>
            <w:proofErr w:type="spellStart"/>
            <w:proofErr w:type="gramStart"/>
            <w:r>
              <w:rPr>
                <w:sz w:val="24"/>
                <w:szCs w:val="24"/>
              </w:rPr>
              <w:t>неопред</w:t>
            </w:r>
            <w:proofErr w:type="spellEnd"/>
            <w:r>
              <w:rPr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sz w:val="24"/>
                <w:szCs w:val="24"/>
              </w:rPr>
              <w:t>личн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99708A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и</w:t>
            </w:r>
            <w:r w:rsidRPr="0099708A">
              <w:rPr>
                <w:sz w:val="24"/>
                <w:szCs w:val="24"/>
              </w:rPr>
              <w:t xml:space="preserve"> [</w:t>
            </w:r>
            <w:proofErr w:type="spellStart"/>
            <w:r>
              <w:rPr>
                <w:sz w:val="24"/>
                <w:szCs w:val="24"/>
              </w:rPr>
              <w:t>безличн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99708A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;</w:t>
            </w:r>
          </w:p>
          <w:p w:rsidR="00481948" w:rsidRDefault="00481948" w:rsidP="00481948">
            <w:pPr>
              <w:rPr>
                <w:sz w:val="24"/>
                <w:szCs w:val="24"/>
              </w:rPr>
            </w:pPr>
            <w:r w:rsidRPr="0099708A">
              <w:rPr>
                <w:sz w:val="28"/>
                <w:szCs w:val="28"/>
              </w:rPr>
              <w:t>Д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 w:rsidRPr="0099708A">
              <w:rPr>
                <w:sz w:val="24"/>
                <w:szCs w:val="24"/>
              </w:rPr>
              <w:t xml:space="preserve">[ </w:t>
            </w:r>
            <w:proofErr w:type="spellStart"/>
            <w:r>
              <w:rPr>
                <w:sz w:val="24"/>
                <w:szCs w:val="24"/>
              </w:rPr>
              <w:t>неопред</w:t>
            </w:r>
            <w:proofErr w:type="spellEnd"/>
            <w:proofErr w:type="gramEnd"/>
            <w:r>
              <w:rPr>
                <w:sz w:val="24"/>
                <w:szCs w:val="24"/>
              </w:rPr>
              <w:t>.-</w:t>
            </w:r>
            <w:proofErr w:type="spellStart"/>
            <w:r>
              <w:rPr>
                <w:sz w:val="24"/>
                <w:szCs w:val="24"/>
              </w:rPr>
              <w:t>личн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99708A">
              <w:rPr>
                <w:sz w:val="24"/>
                <w:szCs w:val="24"/>
              </w:rPr>
              <w:t xml:space="preserve"> ]</w:t>
            </w:r>
            <w:r>
              <w:rPr>
                <w:sz w:val="24"/>
                <w:szCs w:val="24"/>
              </w:rPr>
              <w:t>, и</w:t>
            </w:r>
            <w:r w:rsidRPr="0099708A"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</w:rPr>
              <w:t>безличн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99708A">
              <w:rPr>
                <w:sz w:val="24"/>
                <w:szCs w:val="24"/>
              </w:rPr>
              <w:t>]</w:t>
            </w:r>
          </w:p>
          <w:p w:rsidR="00481948" w:rsidRPr="00F91F6D" w:rsidRDefault="00481948" w:rsidP="00481948">
            <w:pPr>
              <w:rPr>
                <w:sz w:val="28"/>
                <w:szCs w:val="28"/>
              </w:rPr>
            </w:pPr>
            <w:r w:rsidRPr="00F91F6D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Составить предложения к оставшимся схемам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схемы, соответствующие данным предложениям, доказывают правильность выбора.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Придумывают предложения к остальным схемам.</w:t>
            </w:r>
          </w:p>
        </w:tc>
        <w:tc>
          <w:tcPr>
            <w:tcW w:w="3640" w:type="dxa"/>
          </w:tcPr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учащихся в активную мыслительную деятельность.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мыслительных операций сравнения, анализа, абстрагирования.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мышления.</w:t>
            </w:r>
          </w:p>
        </w:tc>
      </w:tr>
      <w:tr w:rsidR="00481948" w:rsidTr="00481948">
        <w:tc>
          <w:tcPr>
            <w:tcW w:w="3640" w:type="dxa"/>
          </w:tcPr>
          <w:p w:rsidR="00481948" w:rsidRPr="00F91F6D" w:rsidRDefault="00481948" w:rsidP="00481948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учащихся к практической деятельности.</w:t>
            </w:r>
          </w:p>
        </w:tc>
        <w:tc>
          <w:tcPr>
            <w:tcW w:w="3640" w:type="dxa"/>
          </w:tcPr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для повторения стилистической принадлежности основных групп односоставных предложений: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каких стилях речи чаще всего используются определённо-личные предложения?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-Неопределённо-личные? Безличные? Назывные?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учителя, приводят примеры.</w:t>
            </w:r>
          </w:p>
        </w:tc>
        <w:tc>
          <w:tcPr>
            <w:tcW w:w="3640" w:type="dxa"/>
          </w:tcPr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Репродуктивная деятельность</w:t>
            </w:r>
          </w:p>
        </w:tc>
      </w:tr>
      <w:tr w:rsidR="00481948" w:rsidTr="00481948">
        <w:tc>
          <w:tcPr>
            <w:tcW w:w="3640" w:type="dxa"/>
          </w:tcPr>
          <w:p w:rsidR="00481948" w:rsidRPr="00F91F6D" w:rsidRDefault="00481948" w:rsidP="00481948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закрепления знаний в практической деятельности.</w:t>
            </w:r>
          </w:p>
        </w:tc>
        <w:tc>
          <w:tcPr>
            <w:tcW w:w="3640" w:type="dxa"/>
          </w:tcPr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дифференцированного характера (в зависимости от подготовки учащихся)</w:t>
            </w:r>
          </w:p>
          <w:p w:rsidR="00481948" w:rsidRDefault="00481948" w:rsidP="00481948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ф</w:t>
            </w:r>
            <w:r w:rsidRPr="005A4CCC">
              <w:rPr>
                <w:sz w:val="28"/>
                <w:szCs w:val="28"/>
              </w:rPr>
              <w:t>рагмента текста (работа в парах)</w:t>
            </w:r>
          </w:p>
          <w:p w:rsidR="00481948" w:rsidRDefault="00481948" w:rsidP="00481948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Выразительно прочитать.</w:t>
            </w:r>
          </w:p>
          <w:p w:rsidR="00481948" w:rsidRDefault="00481948" w:rsidP="00481948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Определить структуру предложений.</w:t>
            </w:r>
          </w:p>
          <w:p w:rsidR="00481948" w:rsidRDefault="00481948" w:rsidP="00481948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Какую функцию выполняют односоставные предложения в тексте?</w:t>
            </w:r>
          </w:p>
          <w:p w:rsidR="00481948" w:rsidRDefault="00481948" w:rsidP="00481948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Написать по предложенным репродукциям картин сочинение – миниатюру с преимущественным использованием односоставных предложений на одну из тем «Зимний лес», «Утро», «Ночь».</w:t>
            </w:r>
          </w:p>
          <w:p w:rsidR="00481948" w:rsidRDefault="00481948" w:rsidP="00481948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Работа по карточкам</w:t>
            </w:r>
          </w:p>
          <w:p w:rsidR="00481948" w:rsidRDefault="00481948" w:rsidP="00481948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Задание: двусоставные предложения преобразовать в односоставные.</w:t>
            </w:r>
          </w:p>
          <w:p w:rsidR="00481948" w:rsidRPr="005A4CCC" w:rsidRDefault="00481948" w:rsidP="00481948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Синтаксический разбор односоставного предложения </w:t>
            </w:r>
            <w:proofErr w:type="gramStart"/>
            <w:r w:rsidRPr="005A4CCC">
              <w:rPr>
                <w:i/>
                <w:sz w:val="28"/>
                <w:szCs w:val="28"/>
              </w:rPr>
              <w:t>Люблю</w:t>
            </w:r>
            <w:proofErr w:type="gramEnd"/>
            <w:r w:rsidRPr="005A4CCC">
              <w:rPr>
                <w:i/>
                <w:sz w:val="28"/>
                <w:szCs w:val="28"/>
              </w:rPr>
              <w:t xml:space="preserve"> дымок спалённой нивы</w:t>
            </w:r>
          </w:p>
        </w:tc>
        <w:tc>
          <w:tcPr>
            <w:tcW w:w="3640" w:type="dxa"/>
          </w:tcPr>
          <w:p w:rsidR="00481948" w:rsidRDefault="00481948" w:rsidP="00481948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по анализу текста в парах (обсуждают проблемные вопросы, анализируют знания).</w:t>
            </w:r>
          </w:p>
          <w:p w:rsidR="00481948" w:rsidRDefault="00481948" w:rsidP="00481948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детей выполняет письменное творческое задание.</w:t>
            </w:r>
          </w:p>
          <w:p w:rsidR="00481948" w:rsidRDefault="00481948" w:rsidP="00481948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карточкам.</w:t>
            </w:r>
          </w:p>
          <w:p w:rsidR="00481948" w:rsidRPr="005A4CCC" w:rsidRDefault="00481948" w:rsidP="00481948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 ученик выполняет разбор предложения.</w:t>
            </w:r>
          </w:p>
        </w:tc>
        <w:tc>
          <w:tcPr>
            <w:tcW w:w="3640" w:type="dxa"/>
          </w:tcPr>
          <w:p w:rsidR="00481948" w:rsidRDefault="00481948" w:rsidP="00481948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Исследовательский метод. Организация поисковой и творческой деятельности учащихся по решению для них новых познавательных проблем.</w:t>
            </w:r>
          </w:p>
          <w:p w:rsidR="00481948" w:rsidRDefault="00481948" w:rsidP="00481948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 учащихся, их образного мышления.</w:t>
            </w:r>
          </w:p>
          <w:p w:rsidR="00481948" w:rsidRDefault="00481948" w:rsidP="00481948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умения работать по образцу (для </w:t>
            </w:r>
            <w:r>
              <w:rPr>
                <w:sz w:val="28"/>
                <w:szCs w:val="28"/>
              </w:rPr>
              <w:lastRenderedPageBreak/>
              <w:t>слабоуспевающих), устанавливать причинно-следственные связи.</w:t>
            </w:r>
          </w:p>
          <w:p w:rsidR="00481948" w:rsidRPr="00C7691E" w:rsidRDefault="00481948" w:rsidP="00481948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навыка синтаксического разбора. На данном этапе работы проверяется умение учащихся пользоваться односоставными синтаксическими конструкциями в собственной речи.</w:t>
            </w:r>
          </w:p>
        </w:tc>
      </w:tr>
      <w:tr w:rsidR="00481948" w:rsidTr="00481948">
        <w:tc>
          <w:tcPr>
            <w:tcW w:w="3640" w:type="dxa"/>
          </w:tcPr>
          <w:p w:rsidR="00481948" w:rsidRDefault="00481948" w:rsidP="00481948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Проверка выполненных заданий</w:t>
            </w:r>
          </w:p>
        </w:tc>
        <w:tc>
          <w:tcPr>
            <w:tcW w:w="3640" w:type="dxa"/>
          </w:tcPr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 учителем</w:t>
            </w:r>
          </w:p>
        </w:tc>
        <w:tc>
          <w:tcPr>
            <w:tcW w:w="3640" w:type="dxa"/>
          </w:tcPr>
          <w:p w:rsidR="00481948" w:rsidRDefault="00481948" w:rsidP="0048194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 по выполненным заданиям</w:t>
            </w:r>
          </w:p>
        </w:tc>
        <w:tc>
          <w:tcPr>
            <w:tcW w:w="3640" w:type="dxa"/>
          </w:tcPr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навыка слушания ответов товарищей и анализа выполненных работ</w:t>
            </w:r>
          </w:p>
        </w:tc>
      </w:tr>
      <w:tr w:rsidR="00481948" w:rsidTr="00481948">
        <w:tc>
          <w:tcPr>
            <w:tcW w:w="3640" w:type="dxa"/>
          </w:tcPr>
          <w:p w:rsidR="00481948" w:rsidRDefault="00481948" w:rsidP="00481948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3640" w:type="dxa"/>
          </w:tcPr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оценка работы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нового узнали?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Что было для вас самым интересным?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-Самым сложным?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_Есть ли вопросы к учителю?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Выставление аргументированных оценок</w:t>
            </w:r>
          </w:p>
          <w:p w:rsidR="00481948" w:rsidRDefault="00481948" w:rsidP="00481948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481948" w:rsidRDefault="00481948" w:rsidP="0048194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Индивидуальные устные ответы.</w:t>
            </w:r>
          </w:p>
          <w:p w:rsidR="00481948" w:rsidRDefault="00481948" w:rsidP="0048194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Самоанализ.</w:t>
            </w:r>
          </w:p>
        </w:tc>
        <w:tc>
          <w:tcPr>
            <w:tcW w:w="3640" w:type="dxa"/>
          </w:tcPr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 Мотивация на дальнейшее обучение.</w:t>
            </w:r>
          </w:p>
        </w:tc>
      </w:tr>
      <w:tr w:rsidR="00481948" w:rsidTr="00481948">
        <w:tc>
          <w:tcPr>
            <w:tcW w:w="3640" w:type="dxa"/>
          </w:tcPr>
          <w:p w:rsidR="00481948" w:rsidRDefault="00481948" w:rsidP="00481948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Задание на дом.</w:t>
            </w:r>
          </w:p>
        </w:tc>
        <w:tc>
          <w:tcPr>
            <w:tcW w:w="3640" w:type="dxa"/>
          </w:tcPr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сочинение – миниатюру «Первый снег! Сколько чувств вызывает он!»</w:t>
            </w:r>
          </w:p>
        </w:tc>
        <w:tc>
          <w:tcPr>
            <w:tcW w:w="3640" w:type="dxa"/>
          </w:tcPr>
          <w:p w:rsidR="00481948" w:rsidRPr="00C7691E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домашнего задания в дневники.</w:t>
            </w:r>
          </w:p>
        </w:tc>
        <w:tc>
          <w:tcPr>
            <w:tcW w:w="3640" w:type="dxa"/>
          </w:tcPr>
          <w:p w:rsidR="00481948" w:rsidRDefault="00481948" w:rsidP="0048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работы с дневником</w:t>
            </w:r>
          </w:p>
        </w:tc>
      </w:tr>
    </w:tbl>
    <w:p w:rsidR="00DD5C32" w:rsidRDefault="00DD5C32" w:rsidP="00DD5C32">
      <w:pPr>
        <w:spacing w:after="120"/>
        <w:rPr>
          <w:sz w:val="28"/>
          <w:szCs w:val="28"/>
        </w:rPr>
      </w:pPr>
    </w:p>
    <w:p w:rsidR="00DD5C32" w:rsidRDefault="00DD5C32" w:rsidP="00DD5C32">
      <w:pPr>
        <w:spacing w:after="120"/>
        <w:rPr>
          <w:sz w:val="28"/>
          <w:szCs w:val="28"/>
        </w:rPr>
      </w:pPr>
    </w:p>
    <w:p w:rsidR="00DD5C32" w:rsidRDefault="00481948" w:rsidP="00DD5C3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Карточка для контрольного опроса по теме «Односоставные предложения»</w:t>
      </w:r>
    </w:p>
    <w:p w:rsidR="00481948" w:rsidRDefault="00481948" w:rsidP="00481948">
      <w:pPr>
        <w:pStyle w:val="a3"/>
        <w:numPr>
          <w:ilvl w:val="0"/>
          <w:numId w:val="10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Брожу по набережной снова.</w:t>
      </w:r>
    </w:p>
    <w:p w:rsidR="00481948" w:rsidRDefault="00481948" w:rsidP="00481948">
      <w:pPr>
        <w:pStyle w:val="a3"/>
        <w:numPr>
          <w:ilvl w:val="0"/>
          <w:numId w:val="10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Забыли о свете вечерних окон, задули тёплый рыжий очаг.</w:t>
      </w:r>
    </w:p>
    <w:p w:rsidR="00481948" w:rsidRDefault="00481948" w:rsidP="00481948">
      <w:pPr>
        <w:pStyle w:val="a3"/>
        <w:numPr>
          <w:ilvl w:val="0"/>
          <w:numId w:val="10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С любимой мечтой не хочется сердцу расстаться.</w:t>
      </w:r>
    </w:p>
    <w:p w:rsidR="00481948" w:rsidRDefault="00481948" w:rsidP="00481948">
      <w:pPr>
        <w:pStyle w:val="a3"/>
        <w:numPr>
          <w:ilvl w:val="0"/>
          <w:numId w:val="10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Забайкалье. Зарево заката. Запоздалый птичий перелёт.</w:t>
      </w:r>
    </w:p>
    <w:p w:rsidR="00481948" w:rsidRDefault="00481948" w:rsidP="00481948">
      <w:pPr>
        <w:pStyle w:val="a3"/>
        <w:numPr>
          <w:ilvl w:val="0"/>
          <w:numId w:val="10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В Сибири не любят горячку и спешку.</w:t>
      </w:r>
    </w:p>
    <w:p w:rsidR="00481948" w:rsidRDefault="00481948" w:rsidP="00481948">
      <w:pPr>
        <w:pStyle w:val="a3"/>
        <w:numPr>
          <w:ilvl w:val="0"/>
          <w:numId w:val="10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Лес. Палатка. Плеск речной воды.</w:t>
      </w:r>
    </w:p>
    <w:p w:rsidR="00481948" w:rsidRDefault="00481948" w:rsidP="00481948">
      <w:pPr>
        <w:pStyle w:val="a3"/>
        <w:numPr>
          <w:ilvl w:val="0"/>
          <w:numId w:val="10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Повеет полем, первой бороздой.</w:t>
      </w:r>
    </w:p>
    <w:p w:rsidR="00481948" w:rsidRDefault="00481948" w:rsidP="00481948">
      <w:pPr>
        <w:pStyle w:val="a3"/>
        <w:numPr>
          <w:ilvl w:val="0"/>
          <w:numId w:val="10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Звени, звени, златая Русь,</w:t>
      </w:r>
    </w:p>
    <w:p w:rsidR="00481948" w:rsidRDefault="00481948" w:rsidP="00481948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Волнуйся, неуемный ветер.</w:t>
      </w:r>
    </w:p>
    <w:p w:rsidR="00481948" w:rsidRPr="00481948" w:rsidRDefault="00481948" w:rsidP="00481948">
      <w:pPr>
        <w:pStyle w:val="a3"/>
        <w:spacing w:after="120"/>
        <w:rPr>
          <w:sz w:val="28"/>
          <w:szCs w:val="28"/>
        </w:rPr>
      </w:pPr>
    </w:p>
    <w:sectPr w:rsidR="00481948" w:rsidRPr="00481948" w:rsidSect="006E0F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0608"/>
    <w:multiLevelType w:val="hybridMultilevel"/>
    <w:tmpl w:val="3AE0EE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E5179"/>
    <w:multiLevelType w:val="hybridMultilevel"/>
    <w:tmpl w:val="B3A4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51587"/>
    <w:multiLevelType w:val="hybridMultilevel"/>
    <w:tmpl w:val="9C109D3C"/>
    <w:lvl w:ilvl="0" w:tplc="74DC9F6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A55D1D"/>
    <w:multiLevelType w:val="hybridMultilevel"/>
    <w:tmpl w:val="D55E3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F31D4"/>
    <w:multiLevelType w:val="hybridMultilevel"/>
    <w:tmpl w:val="E01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E7275"/>
    <w:multiLevelType w:val="hybridMultilevel"/>
    <w:tmpl w:val="D4463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00E6"/>
    <w:multiLevelType w:val="hybridMultilevel"/>
    <w:tmpl w:val="E3B056E4"/>
    <w:lvl w:ilvl="0" w:tplc="C3F66C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8C6F85"/>
    <w:multiLevelType w:val="hybridMultilevel"/>
    <w:tmpl w:val="9F889E7A"/>
    <w:lvl w:ilvl="0" w:tplc="2D08141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1F80F65"/>
    <w:multiLevelType w:val="hybridMultilevel"/>
    <w:tmpl w:val="48426024"/>
    <w:lvl w:ilvl="0" w:tplc="CCBA73E6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74BF1FCE"/>
    <w:multiLevelType w:val="hybridMultilevel"/>
    <w:tmpl w:val="E8A0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BC"/>
    <w:rsid w:val="00260291"/>
    <w:rsid w:val="00457EA3"/>
    <w:rsid w:val="00481948"/>
    <w:rsid w:val="005A4CCC"/>
    <w:rsid w:val="006E0FAD"/>
    <w:rsid w:val="0099708A"/>
    <w:rsid w:val="00BE7D7F"/>
    <w:rsid w:val="00C7691E"/>
    <w:rsid w:val="00DD5C32"/>
    <w:rsid w:val="00E72ABC"/>
    <w:rsid w:val="00EB5EC3"/>
    <w:rsid w:val="00ED391D"/>
    <w:rsid w:val="00EE1A1C"/>
    <w:rsid w:val="00F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68984-4A70-4266-805E-92EB8DB8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C32"/>
    <w:pPr>
      <w:ind w:left="720"/>
      <w:contextualSpacing/>
    </w:pPr>
  </w:style>
  <w:style w:type="table" w:styleId="a4">
    <w:name w:val="Table Grid"/>
    <w:basedOn w:val="a1"/>
    <w:uiPriority w:val="39"/>
    <w:rsid w:val="00DD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1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1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Exi-Di</dc:creator>
  <cp:keywords/>
  <dc:description/>
  <cp:lastModifiedBy>Exi-Di</cp:lastModifiedBy>
  <cp:revision>8</cp:revision>
  <cp:lastPrinted>2015-01-12T16:03:00Z</cp:lastPrinted>
  <dcterms:created xsi:type="dcterms:W3CDTF">2015-01-08T14:55:00Z</dcterms:created>
  <dcterms:modified xsi:type="dcterms:W3CDTF">2015-01-12T16:07:00Z</dcterms:modified>
</cp:coreProperties>
</file>