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18E" w:rsidRPr="0015318E" w:rsidRDefault="0015318E" w:rsidP="0015318E">
      <w:pPr>
        <w:pStyle w:val="a3"/>
        <w:shd w:val="clear" w:color="auto" w:fill="F5F7E7"/>
        <w:spacing w:before="90" w:beforeAutospacing="0" w:after="9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 xml:space="preserve">    </w:t>
      </w:r>
      <w:r w:rsidRPr="0015318E">
        <w:rPr>
          <w:rFonts w:ascii="Arial" w:hAnsi="Arial" w:cs="Arial"/>
          <w:color w:val="444444"/>
          <w:sz w:val="18"/>
          <w:szCs w:val="18"/>
        </w:rPr>
        <w:t>Повышение квалификации через курсовую подготовку</w:t>
      </w:r>
    </w:p>
    <w:p w:rsidR="0015318E" w:rsidRPr="0015318E" w:rsidRDefault="0015318E" w:rsidP="0015318E">
      <w:pPr>
        <w:pStyle w:val="a3"/>
        <w:shd w:val="clear" w:color="auto" w:fill="F5F7E7"/>
        <w:spacing w:before="90" w:beforeAutospacing="0" w:after="90" w:afterAutospacing="0" w:line="270" w:lineRule="atLeast"/>
        <w:ind w:left="1069"/>
        <w:rPr>
          <w:rFonts w:ascii="Arial" w:hAnsi="Arial" w:cs="Arial"/>
          <w:color w:val="444444"/>
          <w:sz w:val="18"/>
          <w:szCs w:val="18"/>
        </w:rPr>
      </w:pPr>
      <w:r w:rsidRPr="0015318E">
        <w:rPr>
          <w:rFonts w:ascii="Arial" w:hAnsi="Arial" w:cs="Arial"/>
          <w:color w:val="444444"/>
          <w:sz w:val="18"/>
          <w:szCs w:val="18"/>
        </w:rPr>
        <w:t>1.      ИПКРО. Курсы повышения квалификации работников специальных (коррекционных) учреждений.1997г. – 78 часов</w:t>
      </w:r>
    </w:p>
    <w:p w:rsidR="0015318E" w:rsidRPr="0015318E" w:rsidRDefault="0015318E" w:rsidP="0015318E">
      <w:pPr>
        <w:pStyle w:val="a3"/>
        <w:shd w:val="clear" w:color="auto" w:fill="F5F7E7"/>
        <w:spacing w:before="90" w:beforeAutospacing="0" w:after="90" w:afterAutospacing="0" w:line="270" w:lineRule="atLeast"/>
        <w:ind w:left="1069"/>
        <w:rPr>
          <w:rFonts w:ascii="Arial" w:hAnsi="Arial" w:cs="Arial"/>
          <w:color w:val="444444"/>
          <w:sz w:val="18"/>
          <w:szCs w:val="18"/>
        </w:rPr>
      </w:pPr>
      <w:r w:rsidRPr="0015318E">
        <w:rPr>
          <w:rFonts w:ascii="Arial" w:hAnsi="Arial" w:cs="Arial"/>
          <w:color w:val="444444"/>
          <w:sz w:val="18"/>
          <w:szCs w:val="18"/>
        </w:rPr>
        <w:t>2.      ИПКРО.  По проблеме «Нарушение чтения и коррекции». 1997г. – 40 часов</w:t>
      </w:r>
    </w:p>
    <w:p w:rsidR="0015318E" w:rsidRPr="0015318E" w:rsidRDefault="0015318E" w:rsidP="0015318E">
      <w:pPr>
        <w:pStyle w:val="a3"/>
        <w:shd w:val="clear" w:color="auto" w:fill="F5F7E7"/>
        <w:spacing w:before="90" w:beforeAutospacing="0" w:after="90" w:afterAutospacing="0" w:line="270" w:lineRule="atLeast"/>
        <w:ind w:left="1069"/>
        <w:rPr>
          <w:rFonts w:ascii="Arial" w:hAnsi="Arial" w:cs="Arial"/>
          <w:color w:val="444444"/>
          <w:sz w:val="18"/>
          <w:szCs w:val="18"/>
        </w:rPr>
      </w:pPr>
      <w:r w:rsidRPr="0015318E">
        <w:rPr>
          <w:rFonts w:ascii="Arial" w:hAnsi="Arial" w:cs="Arial"/>
          <w:color w:val="444444"/>
          <w:sz w:val="18"/>
          <w:szCs w:val="18"/>
        </w:rPr>
        <w:t>3.      Карельский ИПК РК. Курсы повышения квалификации работников специальных коррекционных учреждений «Основы коррекционной педагогики». 1997г. -118 часов</w:t>
      </w:r>
    </w:p>
    <w:p w:rsidR="0015318E" w:rsidRPr="0015318E" w:rsidRDefault="0015318E" w:rsidP="0015318E">
      <w:pPr>
        <w:pStyle w:val="a3"/>
        <w:shd w:val="clear" w:color="auto" w:fill="F5F7E7"/>
        <w:spacing w:before="90" w:beforeAutospacing="0" w:after="90" w:afterAutospacing="0" w:line="270" w:lineRule="atLeast"/>
        <w:ind w:left="1069"/>
        <w:rPr>
          <w:rFonts w:ascii="Arial" w:hAnsi="Arial" w:cs="Arial"/>
          <w:color w:val="444444"/>
          <w:sz w:val="18"/>
          <w:szCs w:val="18"/>
        </w:rPr>
      </w:pPr>
      <w:r w:rsidRPr="0015318E">
        <w:rPr>
          <w:rFonts w:ascii="Arial" w:hAnsi="Arial" w:cs="Arial"/>
          <w:color w:val="444444"/>
          <w:sz w:val="18"/>
          <w:szCs w:val="18"/>
        </w:rPr>
        <w:t>4.      Карельский ИПК РК. Повышение квалификации учителей русского языка специальных коррекционных школ. «Организация и содержание уроков русского языка». 1999г. – 146 часов</w:t>
      </w:r>
    </w:p>
    <w:p w:rsidR="0015318E" w:rsidRPr="0015318E" w:rsidRDefault="0015318E" w:rsidP="0015318E">
      <w:pPr>
        <w:pStyle w:val="a3"/>
        <w:shd w:val="clear" w:color="auto" w:fill="F5F7E7"/>
        <w:spacing w:before="90" w:beforeAutospacing="0" w:after="90" w:afterAutospacing="0" w:line="270" w:lineRule="atLeast"/>
        <w:ind w:left="1069"/>
        <w:rPr>
          <w:rFonts w:ascii="Arial" w:hAnsi="Arial" w:cs="Arial"/>
          <w:color w:val="444444"/>
          <w:sz w:val="18"/>
          <w:szCs w:val="18"/>
        </w:rPr>
      </w:pPr>
      <w:r w:rsidRPr="0015318E">
        <w:rPr>
          <w:rFonts w:ascii="Arial" w:hAnsi="Arial" w:cs="Arial"/>
          <w:color w:val="444444"/>
          <w:sz w:val="18"/>
          <w:szCs w:val="18"/>
        </w:rPr>
        <w:t>5.      Карельский ГОУ ИПК РК. Повышение квалификации по специальности учитель русского языка. Организация, содержание и современные технологии КРО и воспитания учащихся специальных (коррекционных) ГОУ VIII вида. 2002г. – 144 часа.</w:t>
      </w:r>
    </w:p>
    <w:p w:rsidR="0015318E" w:rsidRPr="0015318E" w:rsidRDefault="0015318E" w:rsidP="0015318E">
      <w:pPr>
        <w:pStyle w:val="a3"/>
        <w:shd w:val="clear" w:color="auto" w:fill="F5F7E7"/>
        <w:spacing w:before="90" w:beforeAutospacing="0" w:after="90" w:afterAutospacing="0" w:line="270" w:lineRule="atLeast"/>
        <w:ind w:left="1069"/>
        <w:rPr>
          <w:rFonts w:ascii="Arial" w:hAnsi="Arial" w:cs="Arial"/>
          <w:color w:val="444444"/>
          <w:sz w:val="18"/>
          <w:szCs w:val="18"/>
        </w:rPr>
      </w:pPr>
      <w:r w:rsidRPr="0015318E">
        <w:rPr>
          <w:rFonts w:ascii="Arial" w:hAnsi="Arial" w:cs="Arial"/>
          <w:color w:val="444444"/>
          <w:sz w:val="18"/>
          <w:szCs w:val="18"/>
        </w:rPr>
        <w:t>6.      ГОУ РК дополнительного профессионального образования (повышения квалификации) специалистов «ИПКРО» по проблеме «Современные технологии в работе педагогов специальных (коррекционных) ОУ VIII вида. 2006. -72 часа.</w:t>
      </w:r>
    </w:p>
    <w:p w:rsidR="0015318E" w:rsidRPr="0015318E" w:rsidRDefault="0015318E" w:rsidP="0015318E">
      <w:pPr>
        <w:pStyle w:val="a3"/>
        <w:shd w:val="clear" w:color="auto" w:fill="F5F7E7"/>
        <w:spacing w:before="90" w:beforeAutospacing="0" w:after="90" w:afterAutospacing="0" w:line="270" w:lineRule="atLeast"/>
        <w:ind w:left="1069"/>
        <w:rPr>
          <w:rFonts w:ascii="Arial" w:hAnsi="Arial" w:cs="Arial"/>
          <w:color w:val="444444"/>
          <w:sz w:val="18"/>
          <w:szCs w:val="18"/>
        </w:rPr>
      </w:pPr>
      <w:r w:rsidRPr="0015318E">
        <w:rPr>
          <w:rFonts w:ascii="Arial" w:hAnsi="Arial" w:cs="Arial"/>
          <w:color w:val="444444"/>
          <w:sz w:val="18"/>
          <w:szCs w:val="18"/>
        </w:rPr>
        <w:t>7.      ГОУ РК «ИПКРО» по программе «Информационные технологии в деятельности учителя – предметника». 2006г. – 72 часа.</w:t>
      </w:r>
    </w:p>
    <w:p w:rsidR="0015318E" w:rsidRPr="0015318E" w:rsidRDefault="0015318E" w:rsidP="0015318E">
      <w:pPr>
        <w:pStyle w:val="a3"/>
        <w:shd w:val="clear" w:color="auto" w:fill="F5F7E7"/>
        <w:spacing w:before="90" w:beforeAutospacing="0" w:after="90" w:afterAutospacing="0" w:line="270" w:lineRule="atLeast"/>
        <w:ind w:left="1069"/>
        <w:rPr>
          <w:rFonts w:ascii="Arial" w:hAnsi="Arial" w:cs="Arial"/>
          <w:color w:val="444444"/>
          <w:sz w:val="18"/>
          <w:szCs w:val="18"/>
        </w:rPr>
      </w:pPr>
      <w:r w:rsidRPr="0015318E">
        <w:rPr>
          <w:rFonts w:ascii="Arial" w:hAnsi="Arial" w:cs="Arial"/>
          <w:color w:val="444444"/>
          <w:sz w:val="18"/>
          <w:szCs w:val="18"/>
        </w:rPr>
        <w:t>8.      Министерство образования РК, МОУ «СОШ № 42 Семинар по теме «Формирование читательской и языковой деятельности на уроках литературы» 2007г.</w:t>
      </w:r>
    </w:p>
    <w:p w:rsidR="0015318E" w:rsidRPr="0015318E" w:rsidRDefault="0015318E" w:rsidP="0015318E">
      <w:pPr>
        <w:pStyle w:val="a3"/>
        <w:shd w:val="clear" w:color="auto" w:fill="F5F7E7"/>
        <w:spacing w:before="90" w:beforeAutospacing="0" w:after="90" w:afterAutospacing="0" w:line="270" w:lineRule="atLeast"/>
        <w:ind w:left="1069"/>
        <w:rPr>
          <w:rFonts w:ascii="Arial" w:hAnsi="Arial" w:cs="Arial"/>
          <w:color w:val="444444"/>
          <w:sz w:val="18"/>
          <w:szCs w:val="18"/>
        </w:rPr>
      </w:pPr>
      <w:r w:rsidRPr="0015318E">
        <w:rPr>
          <w:rFonts w:ascii="Arial" w:hAnsi="Arial" w:cs="Arial"/>
          <w:color w:val="444444"/>
          <w:sz w:val="18"/>
          <w:szCs w:val="18"/>
        </w:rPr>
        <w:t>9.      Участие в V Региональной научно – практической  педагогической конференции «</w:t>
      </w:r>
      <w:proofErr w:type="spellStart"/>
      <w:r w:rsidRPr="0015318E">
        <w:rPr>
          <w:rFonts w:ascii="Arial" w:hAnsi="Arial" w:cs="Arial"/>
          <w:color w:val="444444"/>
          <w:sz w:val="18"/>
          <w:szCs w:val="18"/>
        </w:rPr>
        <w:t>Ушаковские</w:t>
      </w:r>
      <w:proofErr w:type="spellEnd"/>
      <w:r w:rsidRPr="0015318E">
        <w:rPr>
          <w:rFonts w:ascii="Arial" w:hAnsi="Arial" w:cs="Arial"/>
          <w:color w:val="444444"/>
          <w:sz w:val="18"/>
          <w:szCs w:val="18"/>
        </w:rPr>
        <w:t xml:space="preserve"> чтения» по теме: «Роль русского языка и литературы в формировании национального самосознания».2007 г.</w:t>
      </w:r>
    </w:p>
    <w:p w:rsidR="0015318E" w:rsidRPr="0015318E" w:rsidRDefault="0015318E" w:rsidP="0015318E">
      <w:pPr>
        <w:pStyle w:val="a3"/>
        <w:shd w:val="clear" w:color="auto" w:fill="F5F7E7"/>
        <w:spacing w:before="90" w:beforeAutospacing="0" w:after="90" w:afterAutospacing="0" w:line="270" w:lineRule="atLeast"/>
        <w:ind w:left="1069"/>
        <w:rPr>
          <w:rFonts w:ascii="Arial" w:hAnsi="Arial" w:cs="Arial"/>
          <w:color w:val="444444"/>
          <w:sz w:val="18"/>
          <w:szCs w:val="18"/>
        </w:rPr>
      </w:pPr>
      <w:r w:rsidRPr="0015318E">
        <w:rPr>
          <w:rFonts w:ascii="Arial" w:hAnsi="Arial" w:cs="Arial"/>
          <w:color w:val="444444"/>
          <w:sz w:val="18"/>
          <w:szCs w:val="18"/>
        </w:rPr>
        <w:t>10.  ГОУ РК дополнительного профессионального образования (повышение квалификации) специалистов «ИПКРО» республиканский семинар с привлечением специалистов Псковского Центра лечебной педагогики по теме: «Проблемы обучения и сопровождения детей с тяжелыми множественными нарушениями в развитии» 2011 г. -18 часов.</w:t>
      </w:r>
    </w:p>
    <w:p w:rsidR="0015318E" w:rsidRPr="0015318E" w:rsidRDefault="0015318E" w:rsidP="0015318E">
      <w:pPr>
        <w:pStyle w:val="a3"/>
        <w:shd w:val="clear" w:color="auto" w:fill="F5F7E7"/>
        <w:spacing w:before="90" w:beforeAutospacing="0" w:after="90" w:afterAutospacing="0" w:line="270" w:lineRule="atLeast"/>
        <w:ind w:left="1069"/>
        <w:rPr>
          <w:rFonts w:ascii="Arial" w:hAnsi="Arial" w:cs="Arial"/>
          <w:color w:val="444444"/>
          <w:sz w:val="18"/>
          <w:szCs w:val="18"/>
        </w:rPr>
      </w:pPr>
      <w:r w:rsidRPr="0015318E">
        <w:rPr>
          <w:rFonts w:ascii="Arial" w:hAnsi="Arial" w:cs="Arial"/>
          <w:color w:val="444444"/>
          <w:sz w:val="18"/>
          <w:szCs w:val="18"/>
        </w:rPr>
        <w:t xml:space="preserve">11.  Межрайонный семинар учителей школ </w:t>
      </w:r>
      <w:proofErr w:type="gramStart"/>
      <w:r w:rsidRPr="0015318E">
        <w:rPr>
          <w:rFonts w:ascii="Arial" w:hAnsi="Arial" w:cs="Arial"/>
          <w:color w:val="444444"/>
          <w:sz w:val="18"/>
          <w:szCs w:val="18"/>
        </w:rPr>
        <w:t>г</w:t>
      </w:r>
      <w:proofErr w:type="gramEnd"/>
      <w:r w:rsidRPr="0015318E">
        <w:rPr>
          <w:rFonts w:ascii="Arial" w:hAnsi="Arial" w:cs="Arial"/>
          <w:color w:val="444444"/>
          <w:sz w:val="18"/>
          <w:szCs w:val="18"/>
        </w:rPr>
        <w:t>. Петрозаводска и МОУ «</w:t>
      </w:r>
      <w:proofErr w:type="spellStart"/>
      <w:r w:rsidRPr="0015318E">
        <w:rPr>
          <w:rFonts w:ascii="Arial" w:hAnsi="Arial" w:cs="Arial"/>
          <w:color w:val="444444"/>
          <w:sz w:val="18"/>
          <w:szCs w:val="18"/>
        </w:rPr>
        <w:t>Пушнинская</w:t>
      </w:r>
      <w:proofErr w:type="spellEnd"/>
      <w:r w:rsidRPr="0015318E">
        <w:rPr>
          <w:rFonts w:ascii="Arial" w:hAnsi="Arial" w:cs="Arial"/>
          <w:color w:val="444444"/>
          <w:sz w:val="18"/>
          <w:szCs w:val="18"/>
        </w:rPr>
        <w:t xml:space="preserve"> СОШ» по теме «Современные технологии в свете ФГОС второго поколения» 2011г.</w:t>
      </w:r>
    </w:p>
    <w:p w:rsidR="0015318E" w:rsidRPr="0015318E" w:rsidRDefault="0015318E" w:rsidP="0015318E">
      <w:pPr>
        <w:pStyle w:val="a3"/>
        <w:shd w:val="clear" w:color="auto" w:fill="F5F7E7"/>
        <w:spacing w:before="90" w:beforeAutospacing="0" w:after="90" w:afterAutospacing="0" w:line="270" w:lineRule="atLeast"/>
        <w:ind w:left="1069"/>
        <w:rPr>
          <w:rFonts w:ascii="Arial" w:hAnsi="Arial" w:cs="Arial"/>
          <w:color w:val="444444"/>
          <w:sz w:val="18"/>
          <w:szCs w:val="18"/>
        </w:rPr>
      </w:pPr>
      <w:r w:rsidRPr="0015318E">
        <w:rPr>
          <w:rFonts w:ascii="Arial" w:hAnsi="Arial" w:cs="Arial"/>
          <w:color w:val="444444"/>
          <w:sz w:val="18"/>
          <w:szCs w:val="18"/>
        </w:rPr>
        <w:t>12.  ГАОУ РК ИПКРО по программе «Современные подходы к организации коррекционной работы с детьми с тяжелыми и множественными нарушениями развития» 2012г. -72 часа.</w:t>
      </w:r>
    </w:p>
    <w:p w:rsidR="0015318E" w:rsidRPr="0015318E" w:rsidRDefault="0015318E" w:rsidP="0015318E">
      <w:pPr>
        <w:pStyle w:val="a3"/>
        <w:shd w:val="clear" w:color="auto" w:fill="F5F7E7"/>
        <w:spacing w:before="90" w:beforeAutospacing="0" w:after="90" w:afterAutospacing="0" w:line="270" w:lineRule="atLeast"/>
        <w:ind w:left="1069"/>
        <w:rPr>
          <w:rFonts w:ascii="Arial" w:hAnsi="Arial" w:cs="Arial"/>
          <w:color w:val="444444"/>
          <w:sz w:val="18"/>
          <w:szCs w:val="18"/>
        </w:rPr>
      </w:pPr>
      <w:r w:rsidRPr="0015318E">
        <w:rPr>
          <w:rFonts w:ascii="Arial" w:hAnsi="Arial" w:cs="Arial"/>
          <w:color w:val="444444"/>
          <w:sz w:val="18"/>
          <w:szCs w:val="18"/>
        </w:rPr>
        <w:t>13.  ГАОУ РК дополнительного профессионального образования (повышение квалификации) специалистов «ИПКРО» семинар по теме «Методические аспекты обучения детей с тяжелыми нарушениями интеллекта» 2012 г. – 12 часов</w:t>
      </w:r>
    </w:p>
    <w:p w:rsidR="0015318E" w:rsidRPr="0015318E" w:rsidRDefault="0015318E" w:rsidP="0015318E">
      <w:pPr>
        <w:pStyle w:val="a3"/>
        <w:shd w:val="clear" w:color="auto" w:fill="F5F7E7"/>
        <w:spacing w:before="90" w:beforeAutospacing="0" w:after="90" w:afterAutospacing="0" w:line="270" w:lineRule="atLeast"/>
        <w:ind w:left="1069"/>
        <w:rPr>
          <w:rFonts w:ascii="Arial" w:hAnsi="Arial" w:cs="Arial"/>
          <w:color w:val="444444"/>
          <w:sz w:val="18"/>
          <w:szCs w:val="18"/>
        </w:rPr>
      </w:pPr>
      <w:r w:rsidRPr="0015318E">
        <w:rPr>
          <w:rFonts w:ascii="Arial" w:hAnsi="Arial" w:cs="Arial"/>
          <w:color w:val="444444"/>
          <w:sz w:val="18"/>
          <w:szCs w:val="18"/>
        </w:rPr>
        <w:t xml:space="preserve">14.  Участие в </w:t>
      </w:r>
      <w:proofErr w:type="spellStart"/>
      <w:r w:rsidRPr="0015318E">
        <w:rPr>
          <w:rFonts w:ascii="Arial" w:hAnsi="Arial" w:cs="Arial"/>
          <w:color w:val="444444"/>
          <w:sz w:val="18"/>
          <w:szCs w:val="18"/>
        </w:rPr>
        <w:t>учебно</w:t>
      </w:r>
      <w:proofErr w:type="spellEnd"/>
      <w:r w:rsidRPr="0015318E">
        <w:rPr>
          <w:rFonts w:ascii="Arial" w:hAnsi="Arial" w:cs="Arial"/>
          <w:color w:val="444444"/>
          <w:sz w:val="18"/>
          <w:szCs w:val="18"/>
        </w:rPr>
        <w:t xml:space="preserve"> – ознакомительном семинаре на базе </w:t>
      </w:r>
      <w:proofErr w:type="spellStart"/>
      <w:r w:rsidRPr="0015318E">
        <w:rPr>
          <w:rFonts w:ascii="Arial" w:hAnsi="Arial" w:cs="Arial"/>
          <w:color w:val="444444"/>
          <w:sz w:val="18"/>
          <w:szCs w:val="18"/>
        </w:rPr>
        <w:t>Ладвинского</w:t>
      </w:r>
      <w:proofErr w:type="spellEnd"/>
      <w:r w:rsidRPr="0015318E">
        <w:rPr>
          <w:rFonts w:ascii="Arial" w:hAnsi="Arial" w:cs="Arial"/>
          <w:color w:val="444444"/>
          <w:sz w:val="18"/>
          <w:szCs w:val="18"/>
        </w:rPr>
        <w:t xml:space="preserve"> дом</w:t>
      </w:r>
      <w:proofErr w:type="gramStart"/>
      <w:r w:rsidRPr="0015318E">
        <w:rPr>
          <w:rFonts w:ascii="Arial" w:hAnsi="Arial" w:cs="Arial"/>
          <w:color w:val="444444"/>
          <w:sz w:val="18"/>
          <w:szCs w:val="18"/>
        </w:rPr>
        <w:t>а-</w:t>
      </w:r>
      <w:proofErr w:type="gramEnd"/>
      <w:r w:rsidRPr="0015318E">
        <w:rPr>
          <w:rFonts w:ascii="Arial" w:hAnsi="Arial" w:cs="Arial"/>
          <w:color w:val="444444"/>
          <w:sz w:val="18"/>
          <w:szCs w:val="18"/>
        </w:rPr>
        <w:t xml:space="preserve"> интерната. 2012г.</w:t>
      </w:r>
    </w:p>
    <w:p w:rsidR="0015318E" w:rsidRPr="0015318E" w:rsidRDefault="0015318E" w:rsidP="0015318E">
      <w:pPr>
        <w:pStyle w:val="a3"/>
        <w:shd w:val="clear" w:color="auto" w:fill="F5F7E7"/>
        <w:spacing w:before="90" w:beforeAutospacing="0" w:after="90" w:afterAutospacing="0" w:line="270" w:lineRule="atLeast"/>
        <w:ind w:left="1069"/>
        <w:rPr>
          <w:rFonts w:ascii="Arial" w:hAnsi="Arial" w:cs="Arial"/>
          <w:color w:val="444444"/>
          <w:sz w:val="18"/>
          <w:szCs w:val="18"/>
        </w:rPr>
      </w:pPr>
      <w:r w:rsidRPr="0015318E">
        <w:rPr>
          <w:rFonts w:ascii="Arial" w:hAnsi="Arial" w:cs="Arial"/>
          <w:color w:val="444444"/>
          <w:sz w:val="18"/>
          <w:szCs w:val="18"/>
        </w:rPr>
        <w:t>15.  ГАОУ РК дополнительного профессионального образования (повышение квалификации) специалистов «ИПКРО». Работа в семинаре по теме «Специальное и коррекционное образование в Швеции и Норвегии. 2013 г.</w:t>
      </w:r>
    </w:p>
    <w:p w:rsidR="0015318E" w:rsidRDefault="0015318E" w:rsidP="0015318E">
      <w:pPr>
        <w:pStyle w:val="a3"/>
        <w:shd w:val="clear" w:color="auto" w:fill="F5F7E7"/>
        <w:spacing w:before="90" w:beforeAutospacing="0" w:after="90" w:afterAutospacing="0" w:line="270" w:lineRule="atLeast"/>
        <w:ind w:left="1069"/>
        <w:rPr>
          <w:rFonts w:ascii="Arial" w:hAnsi="Arial" w:cs="Arial"/>
          <w:color w:val="444444"/>
          <w:sz w:val="18"/>
          <w:szCs w:val="18"/>
        </w:rPr>
      </w:pPr>
      <w:r w:rsidRPr="0015318E">
        <w:rPr>
          <w:rFonts w:ascii="Arial" w:hAnsi="Arial" w:cs="Arial"/>
          <w:color w:val="444444"/>
          <w:sz w:val="18"/>
          <w:szCs w:val="18"/>
        </w:rPr>
        <w:t>16.  ГБОУ РК «</w:t>
      </w:r>
      <w:proofErr w:type="spellStart"/>
      <w:r w:rsidRPr="0015318E">
        <w:rPr>
          <w:rFonts w:ascii="Arial" w:hAnsi="Arial" w:cs="Arial"/>
          <w:color w:val="444444"/>
          <w:sz w:val="18"/>
          <w:szCs w:val="18"/>
        </w:rPr>
        <w:t>Повенецкая</w:t>
      </w:r>
      <w:proofErr w:type="spellEnd"/>
      <w:r w:rsidRPr="0015318E">
        <w:rPr>
          <w:rFonts w:ascii="Arial" w:hAnsi="Arial" w:cs="Arial"/>
          <w:color w:val="444444"/>
          <w:sz w:val="18"/>
          <w:szCs w:val="18"/>
        </w:rPr>
        <w:t xml:space="preserve"> специальная (коррекционная) школа – интернат «18». Участие в семинаре по обмену опытом.2014</w:t>
      </w:r>
    </w:p>
    <w:p w:rsidR="00CD6500" w:rsidRDefault="00CD6500"/>
    <w:sectPr w:rsidR="00CD6500" w:rsidSect="00CD65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318E"/>
    <w:rsid w:val="0015318E"/>
    <w:rsid w:val="003A39EA"/>
    <w:rsid w:val="00CD6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5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318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2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409</Words>
  <Characters>2334</Characters>
  <Application>Microsoft Office Word</Application>
  <DocSecurity>0</DocSecurity>
  <Lines>19</Lines>
  <Paragraphs>5</Paragraphs>
  <ScaleCrop>false</ScaleCrop>
  <Company>Microsoft</Company>
  <LinksUpToDate>false</LinksUpToDate>
  <CharactersWithSpaces>2738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2015-01-04T16:18:00Z</dcterms:created>
  <dcterms:modified xsi:type="dcterms:W3CDTF">2015-01-04T16:18:00Z</dcterms:modified>
</cp:coreProperties>
</file>