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E7B" w:rsidRDefault="00102E7B" w:rsidP="00102E7B">
      <w:pPr>
        <w:pStyle w:val="Default"/>
      </w:pPr>
    </w:p>
    <w:p w:rsidR="00F51129" w:rsidRDefault="00F51129" w:rsidP="00851A5B">
      <w:pPr>
        <w:spacing w:line="360" w:lineRule="auto"/>
        <w:ind w:left="360"/>
        <w:jc w:val="center"/>
        <w:rPr>
          <w:rFonts w:ascii="Times New Roman" w:eastAsia="Calibri" w:hAnsi="Times New Roman" w:cs="Times New Roman"/>
          <w:sz w:val="24"/>
          <w:szCs w:val="24"/>
          <w:lang w:val="en-US"/>
        </w:rPr>
      </w:pPr>
    </w:p>
    <w:p w:rsidR="00726688" w:rsidRDefault="00726688" w:rsidP="00851A5B">
      <w:pPr>
        <w:spacing w:line="360" w:lineRule="auto"/>
        <w:ind w:left="360"/>
        <w:jc w:val="center"/>
        <w:rPr>
          <w:rFonts w:ascii="Times New Roman" w:eastAsia="Calibri" w:hAnsi="Times New Roman" w:cs="Times New Roman"/>
          <w:sz w:val="24"/>
          <w:szCs w:val="24"/>
          <w:lang w:val="en-US"/>
        </w:rPr>
      </w:pPr>
    </w:p>
    <w:p w:rsidR="00726688" w:rsidRDefault="00726688" w:rsidP="00851A5B">
      <w:pPr>
        <w:spacing w:line="360" w:lineRule="auto"/>
        <w:ind w:left="360"/>
        <w:jc w:val="center"/>
        <w:rPr>
          <w:rFonts w:ascii="Times New Roman" w:eastAsia="Calibri" w:hAnsi="Times New Roman" w:cs="Times New Roman"/>
          <w:sz w:val="24"/>
          <w:szCs w:val="24"/>
          <w:lang w:val="en-US"/>
        </w:rPr>
      </w:pPr>
    </w:p>
    <w:p w:rsidR="00726688" w:rsidRPr="00726688" w:rsidRDefault="00726688" w:rsidP="00851A5B">
      <w:pPr>
        <w:spacing w:line="360" w:lineRule="auto"/>
        <w:ind w:left="360"/>
        <w:jc w:val="center"/>
        <w:rPr>
          <w:rFonts w:ascii="Times New Roman" w:eastAsia="Calibri" w:hAnsi="Times New Roman" w:cs="Times New Roman"/>
          <w:sz w:val="24"/>
          <w:szCs w:val="24"/>
          <w:lang w:val="en-US"/>
        </w:rPr>
      </w:pPr>
    </w:p>
    <w:p w:rsidR="00102E7B" w:rsidRPr="00851A5B" w:rsidRDefault="00102E7B" w:rsidP="00102E7B">
      <w:pPr>
        <w:jc w:val="center"/>
        <w:rPr>
          <w:rFonts w:ascii="Times New Roman" w:hAnsi="Times New Roman" w:cs="Times New Roman"/>
          <w:sz w:val="28"/>
          <w:szCs w:val="28"/>
        </w:rPr>
      </w:pPr>
    </w:p>
    <w:p w:rsidR="00047E04" w:rsidRPr="00726688" w:rsidRDefault="003923DE" w:rsidP="003923DE">
      <w:pPr>
        <w:jc w:val="center"/>
        <w:rPr>
          <w:rFonts w:ascii="Times New Roman" w:hAnsi="Times New Roman" w:cs="Times New Roman"/>
          <w:b/>
          <w:sz w:val="44"/>
          <w:szCs w:val="44"/>
          <w:lang w:val="tt-RU"/>
        </w:rPr>
      </w:pPr>
      <w:r w:rsidRPr="00726688">
        <w:rPr>
          <w:rFonts w:ascii="Times New Roman" w:hAnsi="Times New Roman" w:cs="Times New Roman"/>
          <w:b/>
          <w:sz w:val="44"/>
          <w:szCs w:val="44"/>
          <w:lang w:val="tt-RU"/>
        </w:rPr>
        <w:t>Гаяз Исхакыйның “Кәҗүл читек”</w:t>
      </w:r>
      <w:r w:rsidR="00DA4FD5" w:rsidRPr="00726688">
        <w:rPr>
          <w:rFonts w:ascii="Times New Roman" w:hAnsi="Times New Roman" w:cs="Times New Roman"/>
          <w:b/>
          <w:sz w:val="44"/>
          <w:szCs w:val="44"/>
          <w:lang w:val="tt-RU"/>
        </w:rPr>
        <w:t xml:space="preserve"> </w:t>
      </w:r>
      <w:r w:rsidRPr="00726688">
        <w:rPr>
          <w:rFonts w:ascii="Times New Roman" w:hAnsi="Times New Roman" w:cs="Times New Roman"/>
          <w:b/>
          <w:sz w:val="44"/>
          <w:szCs w:val="44"/>
          <w:lang w:val="tt-RU"/>
        </w:rPr>
        <w:t>әсәрендә милли йо</w:t>
      </w:r>
      <w:r w:rsidR="00A340A1" w:rsidRPr="00726688">
        <w:rPr>
          <w:rFonts w:ascii="Times New Roman" w:hAnsi="Times New Roman" w:cs="Times New Roman"/>
          <w:b/>
          <w:sz w:val="44"/>
          <w:szCs w:val="44"/>
          <w:lang w:val="tt-RU"/>
        </w:rPr>
        <w:t>ла, гореф-га</w:t>
      </w:r>
      <w:r w:rsidR="00102E7B" w:rsidRPr="00726688">
        <w:rPr>
          <w:rFonts w:ascii="Times New Roman" w:hAnsi="Times New Roman" w:cs="Times New Roman"/>
          <w:b/>
          <w:sz w:val="44"/>
          <w:szCs w:val="44"/>
          <w:lang w:val="tt-RU"/>
        </w:rPr>
        <w:t xml:space="preserve">дәт һәм традицияләрнең </w:t>
      </w:r>
      <w:r w:rsidR="00851A5B" w:rsidRPr="00726688">
        <w:rPr>
          <w:rFonts w:ascii="Times New Roman" w:hAnsi="Times New Roman" w:cs="Times New Roman"/>
          <w:b/>
          <w:sz w:val="44"/>
          <w:szCs w:val="44"/>
          <w:lang w:val="tt-RU"/>
        </w:rPr>
        <w:t xml:space="preserve">бирелеше </w:t>
      </w:r>
    </w:p>
    <w:p w:rsidR="00F51129" w:rsidRPr="00851A5B" w:rsidRDefault="00F51129" w:rsidP="003923DE">
      <w:pPr>
        <w:jc w:val="center"/>
        <w:rPr>
          <w:rFonts w:ascii="Times New Roman" w:hAnsi="Times New Roman" w:cs="Times New Roman"/>
          <w:b/>
          <w:sz w:val="24"/>
          <w:szCs w:val="24"/>
          <w:lang w:val="tt-RU"/>
        </w:rPr>
      </w:pPr>
    </w:p>
    <w:p w:rsidR="003923DE" w:rsidRPr="00102E7B" w:rsidRDefault="003923DE">
      <w:pPr>
        <w:rPr>
          <w:lang w:val="tt-RU"/>
        </w:rPr>
      </w:pPr>
    </w:p>
    <w:p w:rsidR="003923DE" w:rsidRPr="00102E7B" w:rsidRDefault="003923DE">
      <w:pPr>
        <w:rPr>
          <w:lang w:val="tt-RU"/>
        </w:rPr>
      </w:pPr>
    </w:p>
    <w:p w:rsidR="00851A5B" w:rsidRDefault="00851A5B" w:rsidP="00F51129">
      <w:pPr>
        <w:spacing w:after="0" w:line="360" w:lineRule="auto"/>
        <w:jc w:val="center"/>
        <w:rPr>
          <w:rFonts w:ascii="Times New Roman" w:eastAsia="Calibri" w:hAnsi="Times New Roman" w:cs="Times New Roman"/>
          <w:sz w:val="24"/>
          <w:szCs w:val="24"/>
        </w:rPr>
      </w:pPr>
      <w:r w:rsidRPr="00D8570B">
        <w:rPr>
          <w:rFonts w:ascii="Times New Roman" w:eastAsia="Calibri" w:hAnsi="Times New Roman" w:cs="Times New Roman"/>
          <w:sz w:val="24"/>
          <w:szCs w:val="24"/>
        </w:rPr>
        <w:t xml:space="preserve">                     </w:t>
      </w:r>
      <w:r w:rsidR="00F51129">
        <w:rPr>
          <w:rFonts w:ascii="Times New Roman" w:eastAsia="Calibri" w:hAnsi="Times New Roman" w:cs="Times New Roman"/>
          <w:sz w:val="24"/>
          <w:szCs w:val="24"/>
        </w:rPr>
        <w:t xml:space="preserve">                       </w:t>
      </w:r>
    </w:p>
    <w:p w:rsidR="00851A5B" w:rsidRDefault="00851A5B" w:rsidP="00851A5B">
      <w:pPr>
        <w:spacing w:after="0" w:line="360" w:lineRule="auto"/>
        <w:jc w:val="center"/>
        <w:rPr>
          <w:rFonts w:ascii="Times New Roman" w:eastAsia="Calibri" w:hAnsi="Times New Roman" w:cs="Times New Roman"/>
          <w:sz w:val="24"/>
          <w:szCs w:val="24"/>
        </w:rPr>
      </w:pPr>
    </w:p>
    <w:p w:rsidR="003923DE" w:rsidRPr="00726688" w:rsidRDefault="003923DE">
      <w:pPr>
        <w:rPr>
          <w:rFonts w:ascii="Times New Roman" w:eastAsia="Calibri" w:hAnsi="Times New Roman" w:cs="Times New Roman"/>
          <w:sz w:val="24"/>
          <w:szCs w:val="24"/>
        </w:rPr>
      </w:pPr>
    </w:p>
    <w:p w:rsidR="00726688" w:rsidRDefault="00726688">
      <w:pPr>
        <w:rPr>
          <w:rFonts w:ascii="Times New Roman" w:eastAsia="Calibri" w:hAnsi="Times New Roman" w:cs="Times New Roman"/>
          <w:sz w:val="24"/>
          <w:szCs w:val="24"/>
          <w:lang w:val="en-US"/>
        </w:rPr>
      </w:pPr>
    </w:p>
    <w:p w:rsidR="00726688" w:rsidRDefault="00726688">
      <w:pPr>
        <w:rPr>
          <w:rFonts w:ascii="Times New Roman" w:eastAsia="Calibri" w:hAnsi="Times New Roman" w:cs="Times New Roman"/>
          <w:sz w:val="24"/>
          <w:szCs w:val="24"/>
          <w:lang w:val="en-US"/>
        </w:rPr>
      </w:pPr>
    </w:p>
    <w:p w:rsidR="00726688" w:rsidRDefault="00726688">
      <w:pPr>
        <w:rPr>
          <w:rFonts w:ascii="Times New Roman" w:eastAsia="Calibri" w:hAnsi="Times New Roman" w:cs="Times New Roman"/>
          <w:sz w:val="24"/>
          <w:szCs w:val="24"/>
          <w:lang w:val="en-US"/>
        </w:rPr>
      </w:pPr>
    </w:p>
    <w:p w:rsidR="00726688" w:rsidRDefault="00726688">
      <w:pPr>
        <w:rPr>
          <w:rFonts w:ascii="Times New Roman" w:eastAsia="Calibri" w:hAnsi="Times New Roman" w:cs="Times New Roman"/>
          <w:sz w:val="24"/>
          <w:szCs w:val="24"/>
          <w:lang w:val="en-US"/>
        </w:rPr>
      </w:pPr>
    </w:p>
    <w:p w:rsidR="00726688" w:rsidRDefault="00726688">
      <w:pPr>
        <w:rPr>
          <w:rFonts w:ascii="Times New Roman" w:eastAsia="Calibri" w:hAnsi="Times New Roman" w:cs="Times New Roman"/>
          <w:sz w:val="24"/>
          <w:szCs w:val="24"/>
          <w:lang w:val="en-US"/>
        </w:rPr>
      </w:pPr>
    </w:p>
    <w:p w:rsidR="00726688" w:rsidRDefault="00726688">
      <w:pPr>
        <w:rPr>
          <w:rFonts w:ascii="Times New Roman" w:eastAsia="Calibri" w:hAnsi="Times New Roman" w:cs="Times New Roman"/>
          <w:sz w:val="24"/>
          <w:szCs w:val="24"/>
          <w:lang w:val="en-US"/>
        </w:rPr>
      </w:pPr>
    </w:p>
    <w:p w:rsidR="00726688" w:rsidRDefault="00726688">
      <w:pPr>
        <w:rPr>
          <w:rFonts w:ascii="Times New Roman" w:eastAsia="Calibri" w:hAnsi="Times New Roman" w:cs="Times New Roman"/>
          <w:sz w:val="24"/>
          <w:szCs w:val="24"/>
          <w:lang w:val="en-US"/>
        </w:rPr>
      </w:pPr>
    </w:p>
    <w:p w:rsidR="00726688" w:rsidRDefault="00726688">
      <w:pPr>
        <w:rPr>
          <w:rFonts w:ascii="Times New Roman" w:eastAsia="Calibri" w:hAnsi="Times New Roman" w:cs="Times New Roman"/>
          <w:sz w:val="24"/>
          <w:szCs w:val="24"/>
          <w:lang w:val="en-US"/>
        </w:rPr>
      </w:pPr>
    </w:p>
    <w:p w:rsidR="00726688" w:rsidRDefault="00726688">
      <w:pPr>
        <w:rPr>
          <w:rFonts w:ascii="Times New Roman" w:eastAsia="Calibri" w:hAnsi="Times New Roman" w:cs="Times New Roman"/>
          <w:sz w:val="24"/>
          <w:szCs w:val="24"/>
          <w:lang w:val="en-US"/>
        </w:rPr>
      </w:pPr>
    </w:p>
    <w:p w:rsidR="00726688" w:rsidRDefault="00726688">
      <w:pPr>
        <w:rPr>
          <w:rFonts w:ascii="Times New Roman" w:eastAsia="Calibri" w:hAnsi="Times New Roman" w:cs="Times New Roman"/>
          <w:sz w:val="24"/>
          <w:szCs w:val="24"/>
          <w:lang w:val="en-US"/>
        </w:rPr>
      </w:pPr>
    </w:p>
    <w:p w:rsidR="00726688" w:rsidRDefault="00726688">
      <w:pPr>
        <w:rPr>
          <w:rFonts w:ascii="Times New Roman" w:eastAsia="Calibri" w:hAnsi="Times New Roman" w:cs="Times New Roman"/>
          <w:sz w:val="24"/>
          <w:szCs w:val="24"/>
          <w:lang w:val="en-US"/>
        </w:rPr>
      </w:pPr>
    </w:p>
    <w:p w:rsidR="00102E7B" w:rsidRPr="00726688" w:rsidRDefault="00102E7B" w:rsidP="00102E7B">
      <w:pPr>
        <w:spacing w:after="0" w:line="240" w:lineRule="auto"/>
        <w:rPr>
          <w:rFonts w:ascii="Times New Roman" w:eastAsia="Times New Roman" w:hAnsi="Times New Roman" w:cs="Times New Roman"/>
          <w:sz w:val="24"/>
          <w:szCs w:val="24"/>
          <w:lang w:val="en-US" w:eastAsia="ru-RU"/>
        </w:rPr>
      </w:pPr>
      <w:bookmarkStart w:id="0" w:name="_GoBack"/>
      <w:bookmarkEnd w:id="0"/>
    </w:p>
    <w:p w:rsidR="00726688" w:rsidRDefault="00726688" w:rsidP="001261CE">
      <w:pPr>
        <w:pStyle w:val="a4"/>
        <w:spacing w:line="360" w:lineRule="auto"/>
        <w:ind w:right="85"/>
        <w:jc w:val="center"/>
        <w:rPr>
          <w:rFonts w:ascii="Times New Roman" w:hAnsi="Times New Roman" w:cs="Times New Roman"/>
          <w:b/>
          <w:sz w:val="28"/>
          <w:szCs w:val="28"/>
          <w:lang w:val="en-US"/>
        </w:rPr>
      </w:pPr>
    </w:p>
    <w:p w:rsidR="003923DE" w:rsidRPr="00851A5B" w:rsidRDefault="003923DE" w:rsidP="001261CE">
      <w:pPr>
        <w:pStyle w:val="a4"/>
        <w:spacing w:line="360" w:lineRule="auto"/>
        <w:ind w:right="85"/>
        <w:jc w:val="center"/>
        <w:rPr>
          <w:rFonts w:ascii="Times New Roman" w:hAnsi="Times New Roman" w:cs="Times New Roman"/>
          <w:b/>
          <w:sz w:val="28"/>
          <w:szCs w:val="28"/>
          <w:lang w:val="tt-RU"/>
        </w:rPr>
      </w:pPr>
      <w:r w:rsidRPr="00851A5B">
        <w:rPr>
          <w:rFonts w:ascii="Times New Roman" w:hAnsi="Times New Roman" w:cs="Times New Roman"/>
          <w:b/>
          <w:sz w:val="28"/>
          <w:szCs w:val="28"/>
          <w:lang w:val="tt-RU"/>
        </w:rPr>
        <w:lastRenderedPageBreak/>
        <w:t>Эчтәлек</w:t>
      </w:r>
    </w:p>
    <w:p w:rsidR="001261CE" w:rsidRDefault="001261CE" w:rsidP="001261CE">
      <w:pPr>
        <w:pStyle w:val="a4"/>
        <w:spacing w:line="360" w:lineRule="auto"/>
        <w:ind w:right="85"/>
        <w:jc w:val="center"/>
        <w:rPr>
          <w:rFonts w:ascii="Times New Roman" w:hAnsi="Times New Roman" w:cs="Times New Roman"/>
          <w:sz w:val="28"/>
          <w:szCs w:val="28"/>
          <w:lang w:val="tt-RU"/>
        </w:rPr>
      </w:pPr>
    </w:p>
    <w:p w:rsidR="001261CE" w:rsidRDefault="001261CE" w:rsidP="001261CE">
      <w:pPr>
        <w:pStyle w:val="a4"/>
        <w:spacing w:line="360" w:lineRule="auto"/>
        <w:ind w:right="85"/>
        <w:jc w:val="center"/>
        <w:rPr>
          <w:rFonts w:ascii="Times New Roman" w:hAnsi="Times New Roman" w:cs="Times New Roman"/>
          <w:sz w:val="28"/>
          <w:szCs w:val="28"/>
          <w:lang w:val="tt-RU"/>
        </w:rPr>
      </w:pPr>
    </w:p>
    <w:p w:rsidR="001261CE" w:rsidRPr="001261CE" w:rsidRDefault="001261CE" w:rsidP="001261CE">
      <w:pPr>
        <w:pStyle w:val="a4"/>
        <w:spacing w:line="360" w:lineRule="auto"/>
        <w:ind w:right="85"/>
        <w:jc w:val="center"/>
        <w:rPr>
          <w:rFonts w:ascii="Times New Roman" w:hAnsi="Times New Roman" w:cs="Times New Roman"/>
          <w:sz w:val="28"/>
          <w:szCs w:val="28"/>
          <w:lang w:val="tt-RU"/>
        </w:rPr>
      </w:pPr>
    </w:p>
    <w:p w:rsidR="003923DE" w:rsidRPr="001261CE" w:rsidRDefault="003923DE" w:rsidP="001261CE">
      <w:pPr>
        <w:pStyle w:val="a4"/>
        <w:spacing w:line="360" w:lineRule="auto"/>
        <w:ind w:left="170" w:right="85"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I.    Кереш өлеш</w:t>
      </w:r>
    </w:p>
    <w:p w:rsidR="003923DE" w:rsidRPr="001261CE" w:rsidRDefault="003923DE" w:rsidP="001261CE">
      <w:pPr>
        <w:pStyle w:val="a4"/>
        <w:spacing w:line="360" w:lineRule="auto"/>
        <w:ind w:left="170" w:right="85"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Гаяз Исхакый милләтебезнең акылы, намусы…</w:t>
      </w:r>
      <w:r w:rsidR="007028BA" w:rsidRPr="001261CE">
        <w:rPr>
          <w:rFonts w:ascii="Times New Roman" w:hAnsi="Times New Roman" w:cs="Times New Roman"/>
          <w:sz w:val="28"/>
          <w:szCs w:val="28"/>
          <w:lang w:val="tt-RU"/>
        </w:rPr>
        <w:t>…………………..</w:t>
      </w:r>
      <w:r w:rsidR="00214F19" w:rsidRPr="001261CE">
        <w:rPr>
          <w:rFonts w:ascii="Times New Roman" w:hAnsi="Times New Roman" w:cs="Times New Roman"/>
          <w:sz w:val="28"/>
          <w:szCs w:val="28"/>
          <w:lang w:val="tt-RU"/>
        </w:rPr>
        <w:t xml:space="preserve"> 4</w:t>
      </w:r>
    </w:p>
    <w:p w:rsidR="003923DE" w:rsidRPr="001261CE" w:rsidRDefault="003923DE" w:rsidP="001261CE">
      <w:pPr>
        <w:pStyle w:val="a4"/>
        <w:spacing w:line="360" w:lineRule="auto"/>
        <w:ind w:left="170" w:right="85"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II.   Төп өлеш.</w:t>
      </w:r>
    </w:p>
    <w:p w:rsidR="00466AF1" w:rsidRPr="001261CE" w:rsidRDefault="003923DE" w:rsidP="001261CE">
      <w:pPr>
        <w:pStyle w:val="a4"/>
        <w:spacing w:line="360" w:lineRule="auto"/>
        <w:ind w:left="170" w:right="85"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 xml:space="preserve">1.  Йола һәм гореф-гадәтләребез милләтне горурлыкка, рух һәм тән </w:t>
      </w:r>
    </w:p>
    <w:p w:rsidR="003923DE" w:rsidRPr="001261CE" w:rsidRDefault="003923DE" w:rsidP="001261CE">
      <w:pPr>
        <w:pStyle w:val="a4"/>
        <w:spacing w:line="360" w:lineRule="auto"/>
        <w:ind w:left="170" w:right="85"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чисталыгына өнди…</w:t>
      </w:r>
      <w:r w:rsidR="00466AF1" w:rsidRPr="001261CE">
        <w:rPr>
          <w:rFonts w:ascii="Times New Roman" w:hAnsi="Times New Roman" w:cs="Times New Roman"/>
          <w:sz w:val="28"/>
          <w:szCs w:val="28"/>
          <w:lang w:val="tt-RU"/>
        </w:rPr>
        <w:t>……………………....................</w:t>
      </w:r>
      <w:r w:rsidR="00214F19" w:rsidRPr="001261CE">
        <w:rPr>
          <w:rFonts w:ascii="Times New Roman" w:hAnsi="Times New Roman" w:cs="Times New Roman"/>
          <w:sz w:val="28"/>
          <w:szCs w:val="28"/>
          <w:lang w:val="tt-RU"/>
        </w:rPr>
        <w:t>.......................</w:t>
      </w:r>
      <w:r w:rsidR="009B040E" w:rsidRPr="001261CE">
        <w:rPr>
          <w:rFonts w:ascii="Times New Roman" w:hAnsi="Times New Roman" w:cs="Times New Roman"/>
          <w:sz w:val="28"/>
          <w:szCs w:val="28"/>
          <w:lang w:val="tt-RU"/>
        </w:rPr>
        <w:t>6</w:t>
      </w:r>
    </w:p>
    <w:p w:rsidR="003923DE" w:rsidRPr="001261CE" w:rsidRDefault="003923DE" w:rsidP="001261CE">
      <w:pPr>
        <w:pStyle w:val="a4"/>
        <w:spacing w:line="360" w:lineRule="auto"/>
        <w:ind w:left="170" w:right="85"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2.  Гаяз Исхакыйның</w:t>
      </w:r>
      <w:r w:rsidR="009B040E" w:rsidRPr="001261CE">
        <w:rPr>
          <w:rFonts w:ascii="Times New Roman" w:hAnsi="Times New Roman" w:cs="Times New Roman"/>
          <w:sz w:val="28"/>
          <w:szCs w:val="28"/>
          <w:lang w:val="tt-RU"/>
        </w:rPr>
        <w:t xml:space="preserve"> “Кәҗүл читек”әсәре…………………………..8</w:t>
      </w:r>
    </w:p>
    <w:p w:rsidR="003923DE" w:rsidRPr="001261CE" w:rsidRDefault="003923DE" w:rsidP="001261CE">
      <w:pPr>
        <w:pStyle w:val="a4"/>
        <w:spacing w:line="360" w:lineRule="auto"/>
        <w:ind w:left="170" w:right="85"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3.  Читекләрнең бүгенге көндә актуальлеге…</w:t>
      </w:r>
      <w:r w:rsidR="009B040E" w:rsidRPr="001261CE">
        <w:rPr>
          <w:rFonts w:ascii="Times New Roman" w:hAnsi="Times New Roman" w:cs="Times New Roman"/>
          <w:sz w:val="28"/>
          <w:szCs w:val="28"/>
          <w:lang w:val="tt-RU"/>
        </w:rPr>
        <w:t>…………………….</w:t>
      </w:r>
      <w:r w:rsidR="001261CE">
        <w:rPr>
          <w:rFonts w:ascii="Times New Roman" w:hAnsi="Times New Roman" w:cs="Times New Roman"/>
          <w:sz w:val="28"/>
          <w:szCs w:val="28"/>
          <w:lang w:val="tt-RU"/>
        </w:rPr>
        <w:t>.</w:t>
      </w:r>
      <w:r w:rsidR="009B040E" w:rsidRPr="001261CE">
        <w:rPr>
          <w:rFonts w:ascii="Times New Roman" w:hAnsi="Times New Roman" w:cs="Times New Roman"/>
          <w:sz w:val="28"/>
          <w:szCs w:val="28"/>
          <w:lang w:val="tt-RU"/>
        </w:rPr>
        <w:t>.11</w:t>
      </w:r>
    </w:p>
    <w:p w:rsidR="003923DE" w:rsidRPr="001261CE" w:rsidRDefault="003923DE" w:rsidP="001261CE">
      <w:pPr>
        <w:pStyle w:val="a4"/>
        <w:spacing w:line="360" w:lineRule="auto"/>
        <w:ind w:left="170" w:right="85"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4.  Арча читекләре…</w:t>
      </w:r>
      <w:r w:rsidR="00851A5B">
        <w:rPr>
          <w:rFonts w:ascii="Times New Roman" w:hAnsi="Times New Roman" w:cs="Times New Roman"/>
          <w:sz w:val="28"/>
          <w:szCs w:val="28"/>
          <w:lang w:val="tt-RU"/>
        </w:rPr>
        <w:t>…………………………………………………13</w:t>
      </w:r>
    </w:p>
    <w:p w:rsidR="003923DE" w:rsidRPr="001261CE" w:rsidRDefault="003923DE" w:rsidP="001261CE">
      <w:pPr>
        <w:pStyle w:val="a4"/>
        <w:spacing w:line="360" w:lineRule="auto"/>
        <w:ind w:left="170" w:right="85"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III.   Йомгаклау…</w:t>
      </w:r>
      <w:r w:rsidR="009B040E" w:rsidRPr="001261CE">
        <w:rPr>
          <w:rFonts w:ascii="Times New Roman" w:hAnsi="Times New Roman" w:cs="Times New Roman"/>
          <w:sz w:val="28"/>
          <w:szCs w:val="28"/>
          <w:lang w:val="tt-RU"/>
        </w:rPr>
        <w:t>……………………………………………………</w:t>
      </w:r>
      <w:r w:rsidR="00466AF1" w:rsidRPr="001261CE">
        <w:rPr>
          <w:rFonts w:ascii="Times New Roman" w:hAnsi="Times New Roman" w:cs="Times New Roman"/>
          <w:sz w:val="28"/>
          <w:szCs w:val="28"/>
          <w:lang w:val="tt-RU"/>
        </w:rPr>
        <w:t>.</w:t>
      </w:r>
      <w:r w:rsidR="001261CE">
        <w:rPr>
          <w:rFonts w:ascii="Times New Roman" w:hAnsi="Times New Roman" w:cs="Times New Roman"/>
          <w:sz w:val="28"/>
          <w:szCs w:val="28"/>
          <w:lang w:val="tt-RU"/>
        </w:rPr>
        <w:t>.</w:t>
      </w:r>
      <w:r w:rsidR="00851A5B">
        <w:rPr>
          <w:rFonts w:ascii="Times New Roman" w:hAnsi="Times New Roman" w:cs="Times New Roman"/>
          <w:sz w:val="28"/>
          <w:szCs w:val="28"/>
          <w:lang w:val="tt-RU"/>
        </w:rPr>
        <w:t>15</w:t>
      </w:r>
    </w:p>
    <w:p w:rsidR="003923DE" w:rsidRPr="001261CE" w:rsidRDefault="003923DE" w:rsidP="001261CE">
      <w:pPr>
        <w:pStyle w:val="a4"/>
        <w:spacing w:line="360" w:lineRule="auto"/>
        <w:ind w:left="170" w:right="85"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IV.   Кулланган әдәбият</w:t>
      </w:r>
      <w:r w:rsidR="00851A5B">
        <w:rPr>
          <w:rFonts w:ascii="Times New Roman" w:hAnsi="Times New Roman" w:cs="Times New Roman"/>
          <w:sz w:val="28"/>
          <w:szCs w:val="28"/>
          <w:lang w:val="tt-RU"/>
        </w:rPr>
        <w:t>………………………………………………17</w:t>
      </w:r>
    </w:p>
    <w:p w:rsidR="003923DE" w:rsidRPr="001261CE" w:rsidRDefault="003923DE" w:rsidP="001261CE">
      <w:pPr>
        <w:pStyle w:val="a4"/>
        <w:spacing w:line="360" w:lineRule="auto"/>
        <w:ind w:left="170" w:right="85"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 xml:space="preserve">V.   </w:t>
      </w:r>
      <w:r w:rsidR="009B040E" w:rsidRPr="001261CE">
        <w:rPr>
          <w:rFonts w:ascii="Times New Roman" w:hAnsi="Times New Roman" w:cs="Times New Roman"/>
          <w:sz w:val="28"/>
          <w:szCs w:val="28"/>
          <w:lang w:val="tt-RU"/>
        </w:rPr>
        <w:t xml:space="preserve"> Кушымта…………………………………………………………</w:t>
      </w:r>
      <w:r w:rsidR="001261CE">
        <w:rPr>
          <w:rFonts w:ascii="Times New Roman" w:hAnsi="Times New Roman" w:cs="Times New Roman"/>
          <w:sz w:val="28"/>
          <w:szCs w:val="28"/>
          <w:lang w:val="tt-RU"/>
        </w:rPr>
        <w:t>.</w:t>
      </w:r>
      <w:r w:rsidR="00851A5B">
        <w:rPr>
          <w:rFonts w:ascii="Times New Roman" w:hAnsi="Times New Roman" w:cs="Times New Roman"/>
          <w:sz w:val="28"/>
          <w:szCs w:val="28"/>
          <w:lang w:val="tt-RU"/>
        </w:rPr>
        <w:t>18</w:t>
      </w:r>
    </w:p>
    <w:p w:rsidR="003923DE" w:rsidRPr="001261CE" w:rsidRDefault="003923DE" w:rsidP="001261CE">
      <w:pPr>
        <w:spacing w:line="360" w:lineRule="auto"/>
        <w:ind w:left="170" w:right="85" w:firstLine="567"/>
        <w:jc w:val="both"/>
        <w:rPr>
          <w:rFonts w:ascii="Times New Roman" w:hAnsi="Times New Roman" w:cs="Times New Roman"/>
          <w:sz w:val="28"/>
          <w:szCs w:val="28"/>
          <w:lang w:val="tt-RU"/>
        </w:rPr>
      </w:pPr>
    </w:p>
    <w:p w:rsidR="003923DE" w:rsidRPr="001261CE" w:rsidRDefault="003923DE" w:rsidP="001261CE">
      <w:pPr>
        <w:spacing w:line="360" w:lineRule="auto"/>
        <w:ind w:left="170" w:right="85" w:firstLine="567"/>
        <w:jc w:val="both"/>
        <w:rPr>
          <w:rFonts w:ascii="Times New Roman" w:hAnsi="Times New Roman" w:cs="Times New Roman"/>
          <w:sz w:val="28"/>
          <w:szCs w:val="28"/>
          <w:lang w:val="tt-RU"/>
        </w:rPr>
      </w:pPr>
    </w:p>
    <w:p w:rsidR="00182B50" w:rsidRPr="001261CE" w:rsidRDefault="00182B50" w:rsidP="001261CE">
      <w:pPr>
        <w:spacing w:line="360" w:lineRule="auto"/>
        <w:ind w:left="170" w:right="85" w:firstLine="567"/>
        <w:jc w:val="both"/>
        <w:rPr>
          <w:rFonts w:ascii="Times New Roman" w:hAnsi="Times New Roman" w:cs="Times New Roman"/>
          <w:sz w:val="28"/>
          <w:szCs w:val="28"/>
          <w:lang w:val="tt-RU"/>
        </w:rPr>
      </w:pPr>
    </w:p>
    <w:p w:rsidR="00182B50" w:rsidRPr="001261CE" w:rsidRDefault="00182B50" w:rsidP="001261CE">
      <w:pPr>
        <w:spacing w:line="360" w:lineRule="auto"/>
        <w:ind w:left="170" w:right="85" w:firstLine="567"/>
        <w:jc w:val="both"/>
        <w:rPr>
          <w:rFonts w:ascii="Times New Roman" w:hAnsi="Times New Roman" w:cs="Times New Roman"/>
          <w:sz w:val="28"/>
          <w:szCs w:val="28"/>
          <w:lang w:val="tt-RU"/>
        </w:rPr>
      </w:pPr>
    </w:p>
    <w:p w:rsidR="00182B50" w:rsidRPr="001261CE" w:rsidRDefault="00182B50" w:rsidP="001261CE">
      <w:pPr>
        <w:spacing w:line="360" w:lineRule="auto"/>
        <w:ind w:left="170" w:right="85" w:firstLine="567"/>
        <w:jc w:val="both"/>
        <w:rPr>
          <w:rFonts w:ascii="Times New Roman" w:hAnsi="Times New Roman" w:cs="Times New Roman"/>
          <w:sz w:val="28"/>
          <w:szCs w:val="28"/>
          <w:lang w:val="tt-RU"/>
        </w:rPr>
      </w:pPr>
    </w:p>
    <w:p w:rsidR="00182B50" w:rsidRPr="001261CE" w:rsidRDefault="00182B50" w:rsidP="001261CE">
      <w:pPr>
        <w:spacing w:line="360" w:lineRule="auto"/>
        <w:ind w:left="170" w:right="85" w:firstLine="567"/>
        <w:jc w:val="both"/>
        <w:rPr>
          <w:rFonts w:ascii="Times New Roman" w:hAnsi="Times New Roman" w:cs="Times New Roman"/>
          <w:sz w:val="28"/>
          <w:szCs w:val="28"/>
          <w:lang w:val="tt-RU"/>
        </w:rPr>
      </w:pPr>
    </w:p>
    <w:p w:rsidR="00182B50" w:rsidRPr="001261CE" w:rsidRDefault="00182B50" w:rsidP="001261CE">
      <w:pPr>
        <w:spacing w:line="360" w:lineRule="auto"/>
        <w:ind w:left="170" w:right="85" w:firstLine="567"/>
        <w:jc w:val="both"/>
        <w:rPr>
          <w:rFonts w:ascii="Times New Roman" w:hAnsi="Times New Roman" w:cs="Times New Roman"/>
          <w:sz w:val="28"/>
          <w:szCs w:val="28"/>
          <w:lang w:val="tt-RU"/>
        </w:rPr>
      </w:pPr>
    </w:p>
    <w:p w:rsidR="00182B50" w:rsidRPr="001261CE" w:rsidRDefault="00182B50" w:rsidP="001261CE">
      <w:pPr>
        <w:spacing w:line="360" w:lineRule="auto"/>
        <w:ind w:left="170" w:right="85" w:firstLine="567"/>
        <w:jc w:val="both"/>
        <w:rPr>
          <w:rFonts w:ascii="Times New Roman" w:hAnsi="Times New Roman" w:cs="Times New Roman"/>
          <w:sz w:val="28"/>
          <w:szCs w:val="28"/>
          <w:lang w:val="tt-RU"/>
        </w:rPr>
      </w:pPr>
    </w:p>
    <w:p w:rsidR="00182B50" w:rsidRPr="001261CE" w:rsidRDefault="00182B50" w:rsidP="001261CE">
      <w:pPr>
        <w:spacing w:line="360" w:lineRule="auto"/>
        <w:ind w:left="170" w:right="85" w:firstLine="567"/>
        <w:jc w:val="both"/>
        <w:rPr>
          <w:rFonts w:ascii="Times New Roman" w:hAnsi="Times New Roman" w:cs="Times New Roman"/>
          <w:sz w:val="28"/>
          <w:szCs w:val="28"/>
          <w:lang w:val="tt-RU"/>
        </w:rPr>
      </w:pPr>
    </w:p>
    <w:p w:rsidR="00466AF1" w:rsidRDefault="00466AF1" w:rsidP="001261CE">
      <w:pPr>
        <w:spacing w:line="360" w:lineRule="auto"/>
        <w:ind w:right="85" w:firstLine="567"/>
        <w:jc w:val="both"/>
        <w:rPr>
          <w:rFonts w:ascii="Times New Roman" w:hAnsi="Times New Roman" w:cs="Times New Roman"/>
          <w:sz w:val="28"/>
          <w:szCs w:val="28"/>
          <w:lang w:val="tt-RU"/>
        </w:rPr>
      </w:pPr>
    </w:p>
    <w:p w:rsidR="001261CE" w:rsidRPr="001261CE" w:rsidRDefault="001261CE" w:rsidP="001261CE">
      <w:pPr>
        <w:spacing w:line="360" w:lineRule="auto"/>
        <w:ind w:right="85" w:firstLine="567"/>
        <w:jc w:val="both"/>
        <w:rPr>
          <w:rFonts w:ascii="Times New Roman" w:hAnsi="Times New Roman" w:cs="Times New Roman"/>
          <w:sz w:val="28"/>
          <w:szCs w:val="28"/>
          <w:lang w:val="tt-RU"/>
        </w:rPr>
      </w:pPr>
    </w:p>
    <w:p w:rsidR="001261CE" w:rsidRDefault="00313CD0" w:rsidP="001261CE">
      <w:pPr>
        <w:spacing w:line="360" w:lineRule="auto"/>
        <w:ind w:left="170" w:right="85" w:firstLine="567"/>
        <w:jc w:val="both"/>
        <w:rPr>
          <w:rFonts w:ascii="Times New Roman" w:hAnsi="Times New Roman" w:cs="Times New Roman"/>
          <w:b/>
          <w:sz w:val="28"/>
          <w:szCs w:val="28"/>
          <w:lang w:val="tt-RU"/>
        </w:rPr>
      </w:pPr>
      <w:r w:rsidRPr="001261CE">
        <w:rPr>
          <w:rFonts w:ascii="Times New Roman" w:hAnsi="Times New Roman" w:cs="Times New Roman"/>
          <w:b/>
          <w:sz w:val="28"/>
          <w:szCs w:val="28"/>
          <w:lang w:val="tt-RU"/>
        </w:rPr>
        <w:lastRenderedPageBreak/>
        <w:t>Максат:</w:t>
      </w:r>
    </w:p>
    <w:p w:rsidR="00313CD0" w:rsidRPr="001261CE" w:rsidRDefault="00313CD0" w:rsidP="001261CE">
      <w:pPr>
        <w:spacing w:line="360" w:lineRule="auto"/>
        <w:ind w:left="170" w:right="85"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1. Гаяз Исхакыйның “Кәҗүл читек” әсәрендәге татар халкының милли йола, гореф-гадәт һәм традицияләрен табып бүгенге көн белән чагыштыру.</w:t>
      </w:r>
    </w:p>
    <w:p w:rsidR="00313CD0" w:rsidRPr="001261CE" w:rsidRDefault="00313CD0" w:rsidP="001261CE">
      <w:pPr>
        <w:spacing w:line="360" w:lineRule="auto"/>
        <w:ind w:left="170" w:right="85"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2. Читекләрнең бүгенге көндә тоткан урынын билгеләү.</w:t>
      </w:r>
    </w:p>
    <w:p w:rsidR="00313CD0" w:rsidRPr="001261CE" w:rsidRDefault="00313CD0" w:rsidP="001261CE">
      <w:pPr>
        <w:spacing w:line="360" w:lineRule="auto"/>
        <w:ind w:left="170" w:right="85" w:firstLine="567"/>
        <w:jc w:val="both"/>
        <w:rPr>
          <w:rFonts w:ascii="Times New Roman" w:hAnsi="Times New Roman" w:cs="Times New Roman"/>
          <w:sz w:val="28"/>
          <w:szCs w:val="28"/>
          <w:lang w:val="tt-RU"/>
        </w:rPr>
      </w:pPr>
    </w:p>
    <w:p w:rsidR="003923DE" w:rsidRPr="001261CE" w:rsidRDefault="00313CD0" w:rsidP="001261CE">
      <w:pPr>
        <w:spacing w:line="360" w:lineRule="auto"/>
        <w:ind w:left="170" w:right="85" w:firstLine="567"/>
        <w:jc w:val="both"/>
        <w:rPr>
          <w:rFonts w:ascii="Times New Roman" w:hAnsi="Times New Roman" w:cs="Times New Roman"/>
          <w:b/>
          <w:sz w:val="28"/>
          <w:szCs w:val="28"/>
          <w:lang w:val="tt-RU"/>
        </w:rPr>
      </w:pPr>
      <w:r w:rsidRPr="001261CE">
        <w:rPr>
          <w:rFonts w:ascii="Times New Roman" w:hAnsi="Times New Roman" w:cs="Times New Roman"/>
          <w:b/>
          <w:sz w:val="28"/>
          <w:szCs w:val="28"/>
          <w:lang w:val="tt-RU"/>
        </w:rPr>
        <w:t>Бурычлар:</w:t>
      </w:r>
    </w:p>
    <w:p w:rsidR="00313CD0" w:rsidRPr="001261CE" w:rsidRDefault="00466AF1" w:rsidP="001261CE">
      <w:pPr>
        <w:spacing w:line="360" w:lineRule="auto"/>
        <w:ind w:left="170" w:right="85"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1. Ә</w:t>
      </w:r>
      <w:r w:rsidR="00313CD0" w:rsidRPr="001261CE">
        <w:rPr>
          <w:rFonts w:ascii="Times New Roman" w:hAnsi="Times New Roman" w:cs="Times New Roman"/>
          <w:sz w:val="28"/>
          <w:szCs w:val="28"/>
          <w:lang w:val="tt-RU"/>
        </w:rPr>
        <w:t>сәрне укып, халкыбызның милли йол</w:t>
      </w:r>
      <w:r w:rsidR="00FD4FE9" w:rsidRPr="001261CE">
        <w:rPr>
          <w:rFonts w:ascii="Times New Roman" w:hAnsi="Times New Roman" w:cs="Times New Roman"/>
          <w:sz w:val="28"/>
          <w:szCs w:val="28"/>
          <w:lang w:val="tt-RU"/>
        </w:rPr>
        <w:t>аларын, гореф-гадәтләрен, традиц</w:t>
      </w:r>
      <w:r w:rsidR="00313CD0" w:rsidRPr="001261CE">
        <w:rPr>
          <w:rFonts w:ascii="Times New Roman" w:hAnsi="Times New Roman" w:cs="Times New Roman"/>
          <w:sz w:val="28"/>
          <w:szCs w:val="28"/>
          <w:lang w:val="tt-RU"/>
        </w:rPr>
        <w:t>ияләрен барлау;</w:t>
      </w:r>
    </w:p>
    <w:p w:rsidR="00313CD0" w:rsidRPr="001261CE" w:rsidRDefault="00466AF1" w:rsidP="001261CE">
      <w:pPr>
        <w:spacing w:line="360" w:lineRule="auto"/>
        <w:ind w:left="170" w:right="85"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2. Ә</w:t>
      </w:r>
      <w:r w:rsidR="00313CD0" w:rsidRPr="001261CE">
        <w:rPr>
          <w:rFonts w:ascii="Times New Roman" w:hAnsi="Times New Roman" w:cs="Times New Roman"/>
          <w:sz w:val="28"/>
          <w:szCs w:val="28"/>
          <w:lang w:val="tt-RU"/>
        </w:rPr>
        <w:t>биләрдән</w:t>
      </w:r>
      <w:r w:rsidR="00FD4FE9" w:rsidRPr="001261CE">
        <w:rPr>
          <w:rFonts w:ascii="Times New Roman" w:hAnsi="Times New Roman" w:cs="Times New Roman"/>
          <w:sz w:val="28"/>
          <w:szCs w:val="28"/>
          <w:lang w:val="tt-RU"/>
        </w:rPr>
        <w:t xml:space="preserve"> сөйләтеп, китаплардан укып, татар халкының милли йолаларына анализ ясау;</w:t>
      </w:r>
    </w:p>
    <w:p w:rsidR="00FD4FE9" w:rsidRPr="001261CE" w:rsidRDefault="00466AF1" w:rsidP="001261CE">
      <w:pPr>
        <w:spacing w:line="360" w:lineRule="auto"/>
        <w:ind w:left="170" w:right="85"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3. М</w:t>
      </w:r>
      <w:r w:rsidR="00FD4FE9" w:rsidRPr="001261CE">
        <w:rPr>
          <w:rFonts w:ascii="Times New Roman" w:hAnsi="Times New Roman" w:cs="Times New Roman"/>
          <w:sz w:val="28"/>
          <w:szCs w:val="28"/>
          <w:lang w:val="tt-RU"/>
        </w:rPr>
        <w:t>илли татар читекләре турында мәг</w:t>
      </w:r>
      <w:r w:rsidR="00FD4FE9" w:rsidRPr="001261CE">
        <w:rPr>
          <w:rFonts w:ascii="Times New Roman" w:hAnsi="Times New Roman" w:cs="Times New Roman"/>
          <w:sz w:val="28"/>
          <w:szCs w:val="28"/>
        </w:rPr>
        <w:t>ъ</w:t>
      </w:r>
      <w:r w:rsidR="00FD4FE9" w:rsidRPr="001261CE">
        <w:rPr>
          <w:rFonts w:ascii="Times New Roman" w:hAnsi="Times New Roman" w:cs="Times New Roman"/>
          <w:sz w:val="28"/>
          <w:szCs w:val="28"/>
          <w:lang w:val="tt-RU"/>
        </w:rPr>
        <w:t>лүматлар җыю;</w:t>
      </w:r>
    </w:p>
    <w:p w:rsidR="00FD4FE9" w:rsidRPr="001261CE" w:rsidRDefault="00466AF1" w:rsidP="001261CE">
      <w:pPr>
        <w:spacing w:line="360" w:lineRule="auto"/>
        <w:ind w:left="170" w:right="85"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4. Я</w:t>
      </w:r>
      <w:r w:rsidR="00FD4FE9" w:rsidRPr="001261CE">
        <w:rPr>
          <w:rFonts w:ascii="Times New Roman" w:hAnsi="Times New Roman" w:cs="Times New Roman"/>
          <w:sz w:val="28"/>
          <w:szCs w:val="28"/>
          <w:lang w:val="tt-RU"/>
        </w:rPr>
        <w:t>шьтәшләремдә милли аяк киеме-читекләргә карата ихтирам һәм хөрмәт хисләре уяту.</w:t>
      </w:r>
    </w:p>
    <w:p w:rsidR="003923DE" w:rsidRPr="001261CE" w:rsidRDefault="003923DE" w:rsidP="001261CE">
      <w:pPr>
        <w:spacing w:line="360" w:lineRule="auto"/>
        <w:ind w:left="170" w:right="85" w:firstLine="567"/>
        <w:jc w:val="both"/>
        <w:rPr>
          <w:rFonts w:ascii="Times New Roman" w:hAnsi="Times New Roman" w:cs="Times New Roman"/>
          <w:sz w:val="28"/>
          <w:szCs w:val="28"/>
          <w:lang w:val="tt-RU"/>
        </w:rPr>
      </w:pPr>
    </w:p>
    <w:p w:rsidR="00FD4FE9" w:rsidRPr="001261CE" w:rsidRDefault="00FD4FE9" w:rsidP="001261CE">
      <w:pPr>
        <w:spacing w:line="360" w:lineRule="auto"/>
        <w:ind w:left="170" w:right="85" w:firstLine="567"/>
        <w:jc w:val="both"/>
        <w:rPr>
          <w:rFonts w:ascii="Times New Roman" w:hAnsi="Times New Roman" w:cs="Times New Roman"/>
          <w:sz w:val="28"/>
          <w:szCs w:val="28"/>
          <w:lang w:val="tt-RU"/>
        </w:rPr>
      </w:pPr>
    </w:p>
    <w:p w:rsidR="00FD4FE9" w:rsidRPr="001261CE" w:rsidRDefault="00FD4FE9" w:rsidP="001261CE">
      <w:pPr>
        <w:spacing w:line="360" w:lineRule="auto"/>
        <w:ind w:left="170" w:right="85" w:firstLine="567"/>
        <w:jc w:val="both"/>
        <w:rPr>
          <w:rFonts w:ascii="Times New Roman" w:hAnsi="Times New Roman" w:cs="Times New Roman"/>
          <w:sz w:val="28"/>
          <w:szCs w:val="28"/>
          <w:lang w:val="tt-RU"/>
        </w:rPr>
      </w:pPr>
    </w:p>
    <w:p w:rsidR="00FD4FE9" w:rsidRPr="001261CE" w:rsidRDefault="00FD4FE9" w:rsidP="001261CE">
      <w:pPr>
        <w:spacing w:line="360" w:lineRule="auto"/>
        <w:ind w:left="170" w:right="85" w:firstLine="567"/>
        <w:jc w:val="both"/>
        <w:rPr>
          <w:rFonts w:ascii="Times New Roman" w:hAnsi="Times New Roman" w:cs="Times New Roman"/>
          <w:sz w:val="28"/>
          <w:szCs w:val="28"/>
          <w:lang w:val="tt-RU"/>
        </w:rPr>
      </w:pPr>
    </w:p>
    <w:p w:rsidR="00FD4FE9" w:rsidRPr="001261CE" w:rsidRDefault="00FD4FE9" w:rsidP="001261CE">
      <w:pPr>
        <w:spacing w:line="360" w:lineRule="auto"/>
        <w:ind w:left="170" w:right="85" w:firstLine="567"/>
        <w:jc w:val="both"/>
        <w:rPr>
          <w:rFonts w:ascii="Times New Roman" w:hAnsi="Times New Roman" w:cs="Times New Roman"/>
          <w:sz w:val="28"/>
          <w:szCs w:val="28"/>
          <w:lang w:val="tt-RU"/>
        </w:rPr>
      </w:pPr>
    </w:p>
    <w:p w:rsidR="00FD4FE9" w:rsidRPr="001261CE" w:rsidRDefault="00FD4FE9" w:rsidP="001261CE">
      <w:pPr>
        <w:spacing w:line="360" w:lineRule="auto"/>
        <w:ind w:left="170" w:right="85" w:firstLine="567"/>
        <w:jc w:val="both"/>
        <w:rPr>
          <w:rFonts w:ascii="Times New Roman" w:hAnsi="Times New Roman" w:cs="Times New Roman"/>
          <w:sz w:val="28"/>
          <w:szCs w:val="28"/>
          <w:lang w:val="tt-RU"/>
        </w:rPr>
      </w:pPr>
    </w:p>
    <w:p w:rsidR="00FD4FE9" w:rsidRPr="001261CE" w:rsidRDefault="00FD4FE9" w:rsidP="001261CE">
      <w:pPr>
        <w:spacing w:line="360" w:lineRule="auto"/>
        <w:ind w:left="170" w:right="85" w:firstLine="567"/>
        <w:jc w:val="both"/>
        <w:rPr>
          <w:rFonts w:ascii="Times New Roman" w:hAnsi="Times New Roman" w:cs="Times New Roman"/>
          <w:sz w:val="28"/>
          <w:szCs w:val="28"/>
          <w:lang w:val="tt-RU"/>
        </w:rPr>
      </w:pPr>
    </w:p>
    <w:p w:rsidR="00FD4FE9" w:rsidRPr="001261CE" w:rsidRDefault="00FD4FE9" w:rsidP="001261CE">
      <w:pPr>
        <w:spacing w:line="360" w:lineRule="auto"/>
        <w:ind w:left="170" w:right="85" w:firstLine="567"/>
        <w:jc w:val="both"/>
        <w:rPr>
          <w:rFonts w:ascii="Times New Roman" w:hAnsi="Times New Roman" w:cs="Times New Roman"/>
          <w:sz w:val="28"/>
          <w:szCs w:val="28"/>
          <w:lang w:val="tt-RU"/>
        </w:rPr>
      </w:pPr>
    </w:p>
    <w:p w:rsidR="001261CE" w:rsidRDefault="001261CE" w:rsidP="001261CE">
      <w:pPr>
        <w:spacing w:line="360" w:lineRule="auto"/>
        <w:ind w:right="85" w:firstLine="567"/>
        <w:jc w:val="both"/>
        <w:rPr>
          <w:rFonts w:ascii="Times New Roman" w:hAnsi="Times New Roman" w:cs="Times New Roman"/>
          <w:sz w:val="28"/>
          <w:szCs w:val="28"/>
          <w:lang w:val="tt-RU"/>
        </w:rPr>
      </w:pPr>
    </w:p>
    <w:p w:rsidR="00FD4FE9" w:rsidRPr="001261CE" w:rsidRDefault="00FD4FE9" w:rsidP="001261CE">
      <w:pPr>
        <w:spacing w:line="360" w:lineRule="auto"/>
        <w:ind w:right="85" w:firstLine="567"/>
        <w:jc w:val="center"/>
        <w:rPr>
          <w:rFonts w:ascii="Times New Roman" w:hAnsi="Times New Roman" w:cs="Times New Roman"/>
          <w:sz w:val="28"/>
          <w:szCs w:val="28"/>
          <w:lang w:val="tt-RU"/>
        </w:rPr>
      </w:pPr>
      <w:r w:rsidRPr="001261CE">
        <w:rPr>
          <w:rFonts w:ascii="Times New Roman" w:hAnsi="Times New Roman" w:cs="Times New Roman"/>
          <w:sz w:val="28"/>
          <w:szCs w:val="28"/>
          <w:lang w:val="tt-RU"/>
        </w:rPr>
        <w:lastRenderedPageBreak/>
        <w:t>Кереш</w:t>
      </w:r>
    </w:p>
    <w:p w:rsidR="001261CE" w:rsidRDefault="001261CE" w:rsidP="001261CE">
      <w:pPr>
        <w:spacing w:line="360" w:lineRule="auto"/>
        <w:ind w:right="85" w:firstLine="567"/>
        <w:jc w:val="both"/>
        <w:rPr>
          <w:rFonts w:ascii="Times New Roman" w:hAnsi="Times New Roman" w:cs="Times New Roman"/>
          <w:b/>
          <w:sz w:val="28"/>
          <w:szCs w:val="28"/>
          <w:lang w:val="tt-RU"/>
        </w:rPr>
      </w:pPr>
    </w:p>
    <w:p w:rsidR="001261CE" w:rsidRDefault="001261CE" w:rsidP="001261CE">
      <w:pPr>
        <w:spacing w:line="360" w:lineRule="auto"/>
        <w:ind w:right="85" w:firstLine="567"/>
        <w:jc w:val="both"/>
        <w:rPr>
          <w:rFonts w:ascii="Times New Roman" w:hAnsi="Times New Roman" w:cs="Times New Roman"/>
          <w:b/>
          <w:sz w:val="28"/>
          <w:szCs w:val="28"/>
          <w:lang w:val="tt-RU"/>
        </w:rPr>
      </w:pPr>
    </w:p>
    <w:p w:rsidR="001261CE" w:rsidRPr="001261CE" w:rsidRDefault="001261CE" w:rsidP="001261CE">
      <w:pPr>
        <w:spacing w:line="360" w:lineRule="auto"/>
        <w:ind w:right="85" w:firstLine="567"/>
        <w:jc w:val="both"/>
        <w:rPr>
          <w:rFonts w:ascii="Times New Roman" w:hAnsi="Times New Roman" w:cs="Times New Roman"/>
          <w:b/>
          <w:sz w:val="28"/>
          <w:szCs w:val="28"/>
          <w:lang w:val="tt-RU"/>
        </w:rPr>
      </w:pPr>
    </w:p>
    <w:p w:rsidR="004E0D6B" w:rsidRPr="001261CE" w:rsidRDefault="004E0D6B" w:rsidP="001261CE">
      <w:pPr>
        <w:spacing w:after="0" w:line="360" w:lineRule="auto"/>
        <w:ind w:left="170" w:right="85" w:firstLine="567"/>
        <w:jc w:val="right"/>
        <w:rPr>
          <w:rFonts w:ascii="Times New Roman" w:eastAsia="Times New Roman" w:hAnsi="Times New Roman" w:cs="Times New Roman"/>
          <w:sz w:val="28"/>
          <w:szCs w:val="28"/>
          <w:lang w:val="tt-RU" w:eastAsia="ru-RU"/>
        </w:rPr>
      </w:pPr>
      <w:r w:rsidRPr="001261CE">
        <w:rPr>
          <w:rFonts w:ascii="Times New Roman" w:eastAsia="Times New Roman" w:hAnsi="Times New Roman" w:cs="Times New Roman"/>
          <w:sz w:val="28"/>
          <w:szCs w:val="28"/>
          <w:lang w:val="tt-RU" w:eastAsia="ru-RU"/>
        </w:rPr>
        <w:t>Хәтерләүдән курыкма син!</w:t>
      </w:r>
    </w:p>
    <w:p w:rsidR="004E0D6B" w:rsidRPr="001261CE" w:rsidRDefault="004E0D6B" w:rsidP="001261CE">
      <w:pPr>
        <w:spacing w:after="0" w:line="360" w:lineRule="auto"/>
        <w:ind w:left="170" w:right="85" w:firstLine="567"/>
        <w:jc w:val="right"/>
        <w:rPr>
          <w:rFonts w:ascii="Times New Roman" w:eastAsia="Times New Roman" w:hAnsi="Times New Roman" w:cs="Times New Roman"/>
          <w:sz w:val="28"/>
          <w:szCs w:val="28"/>
          <w:lang w:val="tt-RU" w:eastAsia="ru-RU"/>
        </w:rPr>
      </w:pPr>
      <w:r w:rsidRPr="001261CE">
        <w:rPr>
          <w:rFonts w:ascii="Times New Roman" w:eastAsia="Times New Roman" w:hAnsi="Times New Roman" w:cs="Times New Roman"/>
          <w:sz w:val="28"/>
          <w:szCs w:val="28"/>
          <w:lang w:val="tt-RU" w:eastAsia="ru-RU"/>
        </w:rPr>
        <w:t>Үткәннәрне онытма син.</w:t>
      </w:r>
    </w:p>
    <w:p w:rsidR="004E0D6B" w:rsidRPr="001261CE" w:rsidRDefault="004E0D6B" w:rsidP="001261CE">
      <w:pPr>
        <w:spacing w:after="0" w:line="360" w:lineRule="auto"/>
        <w:ind w:left="170" w:right="85" w:firstLine="567"/>
        <w:jc w:val="right"/>
        <w:rPr>
          <w:rFonts w:ascii="Times New Roman" w:eastAsia="Times New Roman" w:hAnsi="Times New Roman" w:cs="Times New Roman"/>
          <w:sz w:val="28"/>
          <w:szCs w:val="28"/>
          <w:lang w:val="tt-RU" w:eastAsia="ru-RU"/>
        </w:rPr>
      </w:pPr>
      <w:r w:rsidRPr="001261CE">
        <w:rPr>
          <w:rFonts w:ascii="Times New Roman" w:eastAsia="Times New Roman" w:hAnsi="Times New Roman" w:cs="Times New Roman"/>
          <w:sz w:val="28"/>
          <w:szCs w:val="28"/>
          <w:lang w:val="tt-RU" w:eastAsia="ru-RU"/>
        </w:rPr>
        <w:t>Бел син ерак бабайларның</w:t>
      </w:r>
    </w:p>
    <w:p w:rsidR="004E0D6B" w:rsidRPr="001261CE" w:rsidRDefault="004E0D6B" w:rsidP="001261CE">
      <w:pPr>
        <w:spacing w:after="0" w:line="360" w:lineRule="auto"/>
        <w:ind w:left="170" w:right="85" w:firstLine="567"/>
        <w:jc w:val="right"/>
        <w:rPr>
          <w:rFonts w:ascii="Times New Roman" w:eastAsia="Times New Roman" w:hAnsi="Times New Roman" w:cs="Times New Roman"/>
          <w:sz w:val="28"/>
          <w:szCs w:val="28"/>
          <w:lang w:val="tt-RU" w:eastAsia="ru-RU"/>
        </w:rPr>
      </w:pPr>
      <w:r w:rsidRPr="001261CE">
        <w:rPr>
          <w:rFonts w:ascii="Times New Roman" w:eastAsia="Times New Roman" w:hAnsi="Times New Roman" w:cs="Times New Roman"/>
          <w:sz w:val="28"/>
          <w:szCs w:val="28"/>
          <w:lang w:val="tt-RU" w:eastAsia="ru-RU"/>
        </w:rPr>
        <w:t>ничек итеп көн иткәнен,</w:t>
      </w:r>
    </w:p>
    <w:p w:rsidR="004E0D6B" w:rsidRPr="001261CE" w:rsidRDefault="004E0D6B" w:rsidP="001261CE">
      <w:pPr>
        <w:spacing w:after="0" w:line="360" w:lineRule="auto"/>
        <w:ind w:left="170" w:right="85" w:firstLine="567"/>
        <w:jc w:val="right"/>
        <w:rPr>
          <w:rFonts w:ascii="Times New Roman" w:eastAsia="Times New Roman" w:hAnsi="Times New Roman" w:cs="Times New Roman"/>
          <w:sz w:val="28"/>
          <w:szCs w:val="28"/>
          <w:lang w:val="tt-RU" w:eastAsia="ru-RU"/>
        </w:rPr>
      </w:pPr>
      <w:r w:rsidRPr="001261CE">
        <w:rPr>
          <w:rFonts w:ascii="Times New Roman" w:eastAsia="Times New Roman" w:hAnsi="Times New Roman" w:cs="Times New Roman"/>
          <w:sz w:val="28"/>
          <w:szCs w:val="28"/>
          <w:lang w:val="tt-RU" w:eastAsia="ru-RU"/>
        </w:rPr>
        <w:t>нинди уйлар, нинди моңнар</w:t>
      </w:r>
    </w:p>
    <w:p w:rsidR="004E0D6B" w:rsidRPr="001261CE" w:rsidRDefault="004E0D6B" w:rsidP="001261CE">
      <w:pPr>
        <w:spacing w:after="0" w:line="360" w:lineRule="auto"/>
        <w:ind w:left="170" w:right="85" w:firstLine="567"/>
        <w:jc w:val="right"/>
        <w:rPr>
          <w:rFonts w:ascii="Times New Roman" w:eastAsia="Times New Roman" w:hAnsi="Times New Roman" w:cs="Times New Roman"/>
          <w:sz w:val="28"/>
          <w:szCs w:val="28"/>
          <w:lang w:val="tt-RU" w:eastAsia="ru-RU"/>
        </w:rPr>
      </w:pPr>
      <w:r w:rsidRPr="001261CE">
        <w:rPr>
          <w:rFonts w:ascii="Times New Roman" w:eastAsia="Times New Roman" w:hAnsi="Times New Roman" w:cs="Times New Roman"/>
          <w:sz w:val="28"/>
          <w:szCs w:val="28"/>
          <w:lang w:val="tt-RU" w:eastAsia="ru-RU"/>
        </w:rPr>
        <w:t>безгә калдырып киткәнен.</w:t>
      </w:r>
    </w:p>
    <w:p w:rsidR="00466AF1" w:rsidRPr="001261CE" w:rsidRDefault="004E0D6B" w:rsidP="001261CE">
      <w:pPr>
        <w:spacing w:after="0" w:line="360" w:lineRule="auto"/>
        <w:ind w:left="170" w:right="85" w:firstLine="567"/>
        <w:jc w:val="right"/>
        <w:rPr>
          <w:rFonts w:ascii="Times New Roman" w:eastAsia="Times New Roman" w:hAnsi="Times New Roman" w:cs="Times New Roman"/>
          <w:sz w:val="28"/>
          <w:szCs w:val="28"/>
          <w:lang w:val="tt-RU" w:eastAsia="ru-RU"/>
        </w:rPr>
      </w:pPr>
      <w:r w:rsidRPr="001261CE">
        <w:rPr>
          <w:rFonts w:ascii="Times New Roman" w:eastAsia="Times New Roman" w:hAnsi="Times New Roman" w:cs="Times New Roman"/>
          <w:sz w:val="28"/>
          <w:szCs w:val="28"/>
          <w:lang w:val="tt-RU" w:eastAsia="ru-RU"/>
        </w:rPr>
        <w:t xml:space="preserve">                                                     </w:t>
      </w:r>
      <w:r w:rsidR="00D330C0" w:rsidRPr="001261CE">
        <w:rPr>
          <w:rFonts w:ascii="Times New Roman" w:eastAsia="Times New Roman" w:hAnsi="Times New Roman" w:cs="Times New Roman"/>
          <w:sz w:val="28"/>
          <w:szCs w:val="28"/>
          <w:lang w:val="tt-RU" w:eastAsia="ru-RU"/>
        </w:rPr>
        <w:t xml:space="preserve">                     </w:t>
      </w:r>
      <w:r w:rsidRPr="001261CE">
        <w:rPr>
          <w:rFonts w:ascii="Times New Roman" w:eastAsia="Times New Roman" w:hAnsi="Times New Roman" w:cs="Times New Roman"/>
          <w:sz w:val="28"/>
          <w:szCs w:val="28"/>
          <w:lang w:val="tt-RU" w:eastAsia="ru-RU"/>
        </w:rPr>
        <w:t xml:space="preserve">     </w:t>
      </w:r>
      <w:r w:rsidR="00492C78" w:rsidRPr="001261CE">
        <w:rPr>
          <w:rFonts w:ascii="Times New Roman" w:eastAsia="Times New Roman" w:hAnsi="Times New Roman" w:cs="Times New Roman"/>
          <w:sz w:val="28"/>
          <w:szCs w:val="28"/>
          <w:lang w:val="tt-RU" w:eastAsia="ru-RU"/>
        </w:rPr>
        <w:t xml:space="preserve">                </w:t>
      </w:r>
      <w:r w:rsidRPr="001261CE">
        <w:rPr>
          <w:rFonts w:ascii="Times New Roman" w:eastAsia="Times New Roman" w:hAnsi="Times New Roman" w:cs="Times New Roman"/>
          <w:sz w:val="28"/>
          <w:szCs w:val="28"/>
          <w:lang w:val="tt-RU" w:eastAsia="ru-RU"/>
        </w:rPr>
        <w:t xml:space="preserve"> Р. Фәйзуллин</w:t>
      </w:r>
    </w:p>
    <w:p w:rsidR="00492C78" w:rsidRPr="001261CE" w:rsidRDefault="004E0D6B" w:rsidP="001261CE">
      <w:pPr>
        <w:spacing w:after="0" w:line="360" w:lineRule="auto"/>
        <w:ind w:left="170" w:right="85"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Һәр кешенең тормышы – үзенә бер тарих. Берәүләрнең ул, үз көенә генә аккан елга кебек, тыныч кына, сиздермичә уза. Ә икенчеләрнеке ярсу тау елгасына охшаган: юлында очраган вак-төяк нәрсәгә игътибар итмичә, каядыр ашкына, гел алга омтыла.</w:t>
      </w:r>
      <w:r w:rsidR="00B72F0E" w:rsidRPr="001261CE">
        <w:rPr>
          <w:rFonts w:ascii="Times New Roman" w:eastAsia="Times New Roman" w:hAnsi="Times New Roman" w:cs="Times New Roman"/>
          <w:sz w:val="28"/>
          <w:szCs w:val="28"/>
          <w:lang w:val="tt-RU" w:eastAsia="ru-RU"/>
        </w:rPr>
        <w:t xml:space="preserve"> Татар реалистик әдәбиятына нигез салучыларның  берсе, атаклы прозаик, драматург, ялкынлы публицист, журналист, җәмәгать эшлеклесе, милләтебезнең горурлыгы булган Гаяз Исхакый</w:t>
      </w:r>
      <w:r w:rsidR="00B72F0E" w:rsidRPr="001261CE">
        <w:rPr>
          <w:rFonts w:ascii="Times New Roman" w:hAnsi="Times New Roman" w:cs="Times New Roman"/>
          <w:sz w:val="28"/>
          <w:szCs w:val="28"/>
          <w:lang w:val="tt-RU"/>
        </w:rPr>
        <w:t xml:space="preserve"> </w:t>
      </w:r>
      <w:r w:rsidRPr="001261CE">
        <w:rPr>
          <w:rFonts w:ascii="Times New Roman" w:hAnsi="Times New Roman" w:cs="Times New Roman"/>
          <w:sz w:val="28"/>
          <w:szCs w:val="28"/>
          <w:lang w:val="tt-RU"/>
        </w:rPr>
        <w:t xml:space="preserve"> – татар тарихында әнә шул тау елгасы төсле көчле, кырыс, җиңелмәс көрәшче, олы әдип һәм бөек шәхес буларак урын алган кеше. Җитмеш алты ел гомеренең алтмыш елын милләте өчен көрәшеп үткәргән ул. Шул вакыт эчендә 55 әсәрен китап итеп бастырып, 500 ләп мәкаләсен язып өлгергән, һәрчак</w:t>
      </w:r>
      <w:r w:rsidR="00492C78" w:rsidRPr="001261CE">
        <w:rPr>
          <w:rFonts w:ascii="Times New Roman" w:hAnsi="Times New Roman" w:cs="Times New Roman"/>
          <w:sz w:val="28"/>
          <w:szCs w:val="28"/>
          <w:lang w:val="tt-RU"/>
        </w:rPr>
        <w:t xml:space="preserve"> халкының милли үзаңын үстерүне күздә </w:t>
      </w:r>
      <w:r w:rsidRPr="001261CE">
        <w:rPr>
          <w:rFonts w:ascii="Times New Roman" w:hAnsi="Times New Roman" w:cs="Times New Roman"/>
          <w:sz w:val="28"/>
          <w:szCs w:val="28"/>
          <w:lang w:val="tt-RU"/>
        </w:rPr>
        <w:t>тоткан.</w:t>
      </w:r>
      <w:r w:rsidR="00967CD6" w:rsidRPr="001261CE">
        <w:rPr>
          <w:rFonts w:ascii="Times New Roman" w:hAnsi="Times New Roman" w:cs="Times New Roman"/>
          <w:sz w:val="28"/>
          <w:szCs w:val="28"/>
          <w:lang w:val="tt-RU"/>
        </w:rPr>
        <w:t xml:space="preserve">                                   </w:t>
      </w:r>
    </w:p>
    <w:p w:rsidR="00492C78" w:rsidRPr="001261CE" w:rsidRDefault="00967CD6" w:rsidP="001261CE">
      <w:pPr>
        <w:spacing w:after="0" w:line="360" w:lineRule="auto"/>
        <w:ind w:left="170" w:right="85"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 xml:space="preserve">   </w:t>
      </w:r>
      <w:r w:rsidR="004E0D6B" w:rsidRPr="001261CE">
        <w:rPr>
          <w:rFonts w:ascii="Times New Roman" w:hAnsi="Times New Roman" w:cs="Times New Roman"/>
          <w:sz w:val="28"/>
          <w:szCs w:val="28"/>
          <w:lang w:val="tt-RU"/>
        </w:rPr>
        <w:t xml:space="preserve">Татар милләтен ирекле итеп күрү Г. Исхакыйның төп хыялы булган. Ул гомер буе үз халкын көрәшергә, мескен булмаска өндәгән, рухи яктан көчле итеп тәрбияләргә теләгән. Мондый кешеләрне милләтнең каһарманы дип атыйлар. Тарихка әнә шулай зур өлешен керткән кеше ул. Татар милләте күпме изелүләргә дучар ителеп тә, бүген исән-сау икән, ул Г. Исхакый кебек бөек шәхесләренә бурычлы, минемчә. Тормыш искиткеч </w:t>
      </w:r>
      <w:r w:rsidR="004E0D6B" w:rsidRPr="001261CE">
        <w:rPr>
          <w:rFonts w:ascii="Times New Roman" w:hAnsi="Times New Roman" w:cs="Times New Roman"/>
          <w:sz w:val="28"/>
          <w:szCs w:val="28"/>
          <w:lang w:val="tt-RU"/>
        </w:rPr>
        <w:lastRenderedPageBreak/>
        <w:t>катлаулы нәрсә. Аның арбасыннан төшеп калмас өчен, күпме ихтыяр көче, күпме тырышлык кирәк. Хәтта сине тормыш арбасыннан тибеп төшерсәләр дә (безнең илдә андый язмышка хөкем ителгәннәр бик күп), кабат сикереп торып, аякка баса алу бары тик көчле шәхесләргә генә хас түгелмени?</w:t>
      </w:r>
      <w:r w:rsidR="00492C78" w:rsidRPr="001261CE">
        <w:rPr>
          <w:rFonts w:ascii="Times New Roman" w:hAnsi="Times New Roman" w:cs="Times New Roman"/>
          <w:sz w:val="28"/>
          <w:szCs w:val="28"/>
          <w:lang w:val="tt-RU"/>
        </w:rPr>
        <w:t xml:space="preserve">  </w:t>
      </w:r>
    </w:p>
    <w:p w:rsidR="00625F4C" w:rsidRPr="001261CE" w:rsidRDefault="00967CD6" w:rsidP="001261CE">
      <w:pPr>
        <w:spacing w:after="0" w:line="360" w:lineRule="auto"/>
        <w:ind w:left="170" w:right="85" w:firstLine="567"/>
        <w:jc w:val="both"/>
        <w:rPr>
          <w:rFonts w:ascii="Times New Roman" w:eastAsia="Times New Roman" w:hAnsi="Times New Roman" w:cs="Times New Roman"/>
          <w:sz w:val="28"/>
          <w:szCs w:val="28"/>
          <w:lang w:val="tt-RU" w:eastAsia="ru-RU"/>
        </w:rPr>
      </w:pPr>
      <w:r w:rsidRPr="001261CE">
        <w:rPr>
          <w:rFonts w:ascii="Times New Roman" w:hAnsi="Times New Roman" w:cs="Times New Roman"/>
          <w:sz w:val="28"/>
          <w:szCs w:val="28"/>
          <w:lang w:val="tt-RU"/>
        </w:rPr>
        <w:t xml:space="preserve">   </w:t>
      </w:r>
      <w:r w:rsidR="004E0D6B" w:rsidRPr="001261CE">
        <w:rPr>
          <w:rFonts w:ascii="Times New Roman" w:hAnsi="Times New Roman" w:cs="Times New Roman"/>
          <w:sz w:val="28"/>
          <w:szCs w:val="28"/>
          <w:lang w:val="tt-RU"/>
        </w:rPr>
        <w:t>Гаяз Исхакыйны да татар халкының тарихыннан сызып ташларга теләгәннәр. Исемен дә әйтергә ярамаган заманнар булган, ләкин чиста намуска кер кунмый, диләр бит. Г. Исхакый милләтебезнең акылы, намусы булып калган һәм ул бер дә тапланмаган. 60-70 елларда татар мәк</w:t>
      </w:r>
      <w:r w:rsidRPr="001261CE">
        <w:rPr>
          <w:rFonts w:ascii="Times New Roman" w:hAnsi="Times New Roman" w:cs="Times New Roman"/>
          <w:sz w:val="28"/>
          <w:szCs w:val="28"/>
          <w:lang w:val="tt-RU"/>
        </w:rPr>
        <w:t xml:space="preserve">тәпләрендә укыган әби-бабайларыбыз </w:t>
      </w:r>
      <w:r w:rsidR="004E0D6B" w:rsidRPr="001261CE">
        <w:rPr>
          <w:rFonts w:ascii="Times New Roman" w:hAnsi="Times New Roman" w:cs="Times New Roman"/>
          <w:sz w:val="28"/>
          <w:szCs w:val="28"/>
          <w:lang w:val="tt-RU"/>
        </w:rPr>
        <w:t xml:space="preserve"> сөйләвенчә, ул елларда әдәбият дәресләрендә Г. Исхакый турында бернинди дә мәгълүмат бирелмәгән, әсәрләрен уку түгел, исемен дә белмәгәннәр. Әнә шундый юллар белән халык хәтерен юк итәргә тырышсалар да, халыкның укымышлы катлавы үзенең Исхакый кебек бөек затларын онытмады.</w:t>
      </w:r>
      <w:r w:rsidR="00311270" w:rsidRPr="001261CE">
        <w:rPr>
          <w:rFonts w:ascii="Times New Roman" w:eastAsia="Times New Roman" w:hAnsi="Times New Roman" w:cs="Times New Roman"/>
          <w:sz w:val="28"/>
          <w:szCs w:val="28"/>
          <w:lang w:val="tt-RU" w:eastAsia="ru-RU"/>
        </w:rPr>
        <w:t xml:space="preserve"> </w:t>
      </w:r>
      <w:r w:rsidR="00625F4C" w:rsidRPr="001261CE">
        <w:rPr>
          <w:rFonts w:ascii="Times New Roman" w:eastAsia="Times New Roman" w:hAnsi="Times New Roman" w:cs="Times New Roman"/>
          <w:sz w:val="28"/>
          <w:szCs w:val="28"/>
          <w:lang w:val="tt-RU" w:eastAsia="ru-RU"/>
        </w:rPr>
        <w:t xml:space="preserve">Гаяз Исхакый бөтен тынгысыз тормышын, дәртен, талантын татар халкының азатлыгы, башка милләтләр белән тигезлеге, рухи үсеше өчен көрәшкә багышлады. </w:t>
      </w:r>
      <w:r w:rsidR="00466AF1" w:rsidRPr="001261CE">
        <w:rPr>
          <w:rFonts w:ascii="Times New Roman" w:eastAsia="Times New Roman" w:hAnsi="Times New Roman" w:cs="Times New Roman"/>
          <w:sz w:val="28"/>
          <w:szCs w:val="28"/>
          <w:lang w:val="tt-RU" w:eastAsia="ru-RU"/>
        </w:rPr>
        <w:t>Аның исеме хәзер һич шөбһәсез татар әдәбияты, татар поэзиясенең мәркәзендә тора.</w:t>
      </w:r>
    </w:p>
    <w:p w:rsidR="00311270" w:rsidRPr="001261CE" w:rsidRDefault="00486710" w:rsidP="001261CE">
      <w:pPr>
        <w:spacing w:after="0" w:line="360" w:lineRule="auto"/>
        <w:ind w:left="170" w:right="85" w:firstLine="567"/>
        <w:jc w:val="both"/>
        <w:rPr>
          <w:rFonts w:ascii="Times New Roman" w:eastAsia="Times New Roman" w:hAnsi="Times New Roman" w:cs="Times New Roman"/>
          <w:iCs/>
          <w:sz w:val="28"/>
          <w:szCs w:val="28"/>
          <w:lang w:val="tt-RU" w:eastAsia="ru-RU"/>
        </w:rPr>
      </w:pPr>
      <w:r w:rsidRPr="001261CE">
        <w:rPr>
          <w:rFonts w:ascii="Times New Roman" w:eastAsia="Times New Roman" w:hAnsi="Times New Roman" w:cs="Times New Roman"/>
          <w:iCs/>
          <w:sz w:val="28"/>
          <w:szCs w:val="28"/>
          <w:lang w:val="tt-RU" w:eastAsia="ru-RU"/>
        </w:rPr>
        <w:t xml:space="preserve">    </w:t>
      </w:r>
      <w:r w:rsidR="00311270" w:rsidRPr="001261CE">
        <w:rPr>
          <w:rFonts w:ascii="Times New Roman" w:eastAsia="Times New Roman" w:hAnsi="Times New Roman" w:cs="Times New Roman"/>
          <w:iCs/>
          <w:sz w:val="28"/>
          <w:szCs w:val="28"/>
          <w:lang w:val="tt-RU" w:eastAsia="ru-RU"/>
        </w:rPr>
        <w:t>Г. Исхакый милли рух һәм халыкчанлык белән сугарылган әсәрләренең үзәгенә милләт язмышы мәсьәләсен куе</w:t>
      </w:r>
      <w:r w:rsidR="00466AF1" w:rsidRPr="001261CE">
        <w:rPr>
          <w:rFonts w:ascii="Times New Roman" w:eastAsia="Times New Roman" w:hAnsi="Times New Roman" w:cs="Times New Roman"/>
          <w:iCs/>
          <w:sz w:val="28"/>
          <w:szCs w:val="28"/>
          <w:lang w:val="tt-RU" w:eastAsia="ru-RU"/>
        </w:rPr>
        <w:t>п, әлеге проблеманы төрле яссыл</w:t>
      </w:r>
      <w:r w:rsidR="00311270" w:rsidRPr="001261CE">
        <w:rPr>
          <w:rFonts w:ascii="Times New Roman" w:eastAsia="Times New Roman" w:hAnsi="Times New Roman" w:cs="Times New Roman"/>
          <w:iCs/>
          <w:sz w:val="28"/>
          <w:szCs w:val="28"/>
          <w:lang w:val="tt-RU" w:eastAsia="ru-RU"/>
        </w:rPr>
        <w:t>ыкта яктырта. Бер төркем әсәрләрендә ул, милләтн</w:t>
      </w:r>
      <w:r w:rsidR="006A0D4B" w:rsidRPr="001261CE">
        <w:rPr>
          <w:rFonts w:ascii="Times New Roman" w:eastAsia="Times New Roman" w:hAnsi="Times New Roman" w:cs="Times New Roman"/>
          <w:iCs/>
          <w:sz w:val="28"/>
          <w:szCs w:val="28"/>
          <w:lang w:val="tt-RU" w:eastAsia="ru-RU"/>
        </w:rPr>
        <w:t>е</w:t>
      </w:r>
      <w:r w:rsidR="00311270" w:rsidRPr="001261CE">
        <w:rPr>
          <w:rFonts w:ascii="Times New Roman" w:eastAsia="Times New Roman" w:hAnsi="Times New Roman" w:cs="Times New Roman"/>
          <w:iCs/>
          <w:sz w:val="28"/>
          <w:szCs w:val="28"/>
          <w:lang w:val="tt-RU" w:eastAsia="ru-RU"/>
        </w:rPr>
        <w:t xml:space="preserve"> инкыйраздан саклап калу максатында, укучының игътибарын халыкның милли яшәешенә, милли колоритына, күркәм гореф-гадәтләренә, милли йолаларына, нәсел-нәсәбәсенә, борынгы тамырларына юнәлтә.</w:t>
      </w:r>
    </w:p>
    <w:p w:rsidR="00FD4FE9" w:rsidRPr="001261CE" w:rsidRDefault="00486710" w:rsidP="001261CE">
      <w:pPr>
        <w:spacing w:after="0" w:line="360" w:lineRule="auto"/>
        <w:ind w:left="170" w:right="85" w:firstLine="567"/>
        <w:jc w:val="both"/>
        <w:rPr>
          <w:rFonts w:ascii="Times New Roman" w:eastAsia="Times New Roman" w:hAnsi="Times New Roman" w:cs="Times New Roman"/>
          <w:sz w:val="28"/>
          <w:szCs w:val="28"/>
          <w:lang w:val="tt-RU" w:eastAsia="ru-RU"/>
        </w:rPr>
      </w:pPr>
      <w:r w:rsidRPr="001261CE">
        <w:rPr>
          <w:rFonts w:ascii="Times New Roman" w:eastAsia="Times New Roman" w:hAnsi="Times New Roman" w:cs="Times New Roman"/>
          <w:sz w:val="28"/>
          <w:szCs w:val="28"/>
          <w:lang w:val="tt-RU" w:eastAsia="ru-RU"/>
        </w:rPr>
        <w:t xml:space="preserve">    </w:t>
      </w:r>
      <w:r w:rsidR="00B72F0E" w:rsidRPr="001261CE">
        <w:rPr>
          <w:rFonts w:ascii="Times New Roman" w:eastAsia="Times New Roman" w:hAnsi="Times New Roman" w:cs="Times New Roman"/>
          <w:sz w:val="28"/>
          <w:szCs w:val="28"/>
          <w:lang w:val="tt-RU" w:eastAsia="ru-RU"/>
        </w:rPr>
        <w:t>Язучының әсәрләрен хәзерге көндә дә яратып укыйбыз, һәм киләчәк буыннар да укырлар. Чөнки аларда милләт, дин язмышы проблемалары күтәрелә, кеше хокуклары мәсьәләсе алгы</w:t>
      </w:r>
      <w:r w:rsidR="00467BA4" w:rsidRPr="001261CE">
        <w:rPr>
          <w:rFonts w:ascii="Times New Roman" w:eastAsia="Times New Roman" w:hAnsi="Times New Roman" w:cs="Times New Roman"/>
          <w:sz w:val="28"/>
          <w:szCs w:val="28"/>
          <w:lang w:val="tt-RU" w:eastAsia="ru-RU"/>
        </w:rPr>
        <w:t xml:space="preserve"> планга куела. Димәк, татар хал</w:t>
      </w:r>
      <w:r w:rsidR="00B72F0E" w:rsidRPr="001261CE">
        <w:rPr>
          <w:rFonts w:ascii="Times New Roman" w:eastAsia="Times New Roman" w:hAnsi="Times New Roman" w:cs="Times New Roman"/>
          <w:sz w:val="28"/>
          <w:szCs w:val="28"/>
          <w:lang w:val="tt-RU" w:eastAsia="ru-RU"/>
        </w:rPr>
        <w:t>к</w:t>
      </w:r>
      <w:r w:rsidR="00467BA4" w:rsidRPr="001261CE">
        <w:rPr>
          <w:rFonts w:ascii="Times New Roman" w:eastAsia="Times New Roman" w:hAnsi="Times New Roman" w:cs="Times New Roman"/>
          <w:sz w:val="28"/>
          <w:szCs w:val="28"/>
          <w:lang w:val="tt-RU" w:eastAsia="ru-RU"/>
        </w:rPr>
        <w:t>ы</w:t>
      </w:r>
      <w:r w:rsidR="00B72F0E" w:rsidRPr="001261CE">
        <w:rPr>
          <w:rFonts w:ascii="Times New Roman" w:eastAsia="Times New Roman" w:hAnsi="Times New Roman" w:cs="Times New Roman"/>
          <w:sz w:val="28"/>
          <w:szCs w:val="28"/>
          <w:lang w:val="tt-RU" w:eastAsia="ru-RU"/>
        </w:rPr>
        <w:t>ның рухи тормышы сүнми, милләт югалмый, аның дине дә,</w:t>
      </w:r>
      <w:r w:rsidR="00466AF1" w:rsidRPr="001261CE">
        <w:rPr>
          <w:rFonts w:ascii="Times New Roman" w:eastAsia="Times New Roman" w:hAnsi="Times New Roman" w:cs="Times New Roman"/>
          <w:sz w:val="28"/>
          <w:szCs w:val="28"/>
          <w:lang w:val="tt-RU" w:eastAsia="ru-RU"/>
        </w:rPr>
        <w:t xml:space="preserve"> </w:t>
      </w:r>
      <w:r w:rsidRPr="001261CE">
        <w:rPr>
          <w:rFonts w:ascii="Times New Roman" w:eastAsia="Times New Roman" w:hAnsi="Times New Roman" w:cs="Times New Roman"/>
          <w:sz w:val="28"/>
          <w:szCs w:val="28"/>
          <w:lang w:val="tt-RU" w:eastAsia="ru-RU"/>
        </w:rPr>
        <w:t>гореф-гадәтләре дә,</w:t>
      </w:r>
      <w:r w:rsidR="00D330C0" w:rsidRPr="001261CE">
        <w:rPr>
          <w:rFonts w:ascii="Times New Roman" w:eastAsia="Times New Roman" w:hAnsi="Times New Roman" w:cs="Times New Roman"/>
          <w:sz w:val="28"/>
          <w:szCs w:val="28"/>
          <w:lang w:val="tt-RU" w:eastAsia="ru-RU"/>
        </w:rPr>
        <w:t xml:space="preserve"> теле дә югалмаячак!</w:t>
      </w:r>
    </w:p>
    <w:p w:rsidR="00D330C0" w:rsidRPr="001261CE" w:rsidRDefault="00D330C0" w:rsidP="001261CE">
      <w:pPr>
        <w:spacing w:after="0" w:line="360" w:lineRule="auto"/>
        <w:ind w:left="170" w:right="85" w:firstLine="567"/>
        <w:jc w:val="both"/>
        <w:rPr>
          <w:rFonts w:ascii="Times New Roman" w:hAnsi="Times New Roman" w:cs="Times New Roman"/>
          <w:sz w:val="28"/>
          <w:szCs w:val="28"/>
          <w:lang w:val="tt-RU"/>
        </w:rPr>
      </w:pPr>
    </w:p>
    <w:tbl>
      <w:tblPr>
        <w:tblW w:w="15886" w:type="dxa"/>
        <w:tblCellSpacing w:w="15" w:type="dxa"/>
        <w:tblInd w:w="-1388" w:type="dxa"/>
        <w:shd w:val="clear" w:color="auto" w:fill="FFFFFF"/>
        <w:tblCellMar>
          <w:left w:w="0" w:type="dxa"/>
          <w:right w:w="0" w:type="dxa"/>
        </w:tblCellMar>
        <w:tblLook w:val="04A0" w:firstRow="1" w:lastRow="0" w:firstColumn="1" w:lastColumn="0" w:noHBand="0" w:noVBand="1"/>
      </w:tblPr>
      <w:tblGrid>
        <w:gridCol w:w="15886"/>
      </w:tblGrid>
      <w:tr w:rsidR="00DB0C01" w:rsidRPr="00726688" w:rsidTr="00D330C0">
        <w:trPr>
          <w:tblCellSpacing w:w="15" w:type="dxa"/>
        </w:trPr>
        <w:tc>
          <w:tcPr>
            <w:tcW w:w="15826" w:type="dxa"/>
            <w:shd w:val="clear" w:color="auto" w:fill="FFFFFF"/>
            <w:tcMar>
              <w:top w:w="0" w:type="dxa"/>
              <w:left w:w="0" w:type="dxa"/>
              <w:bottom w:w="0" w:type="dxa"/>
              <w:right w:w="225" w:type="dxa"/>
            </w:tcMar>
            <w:hideMark/>
          </w:tcPr>
          <w:p w:rsidR="004E0D6B" w:rsidRPr="001261CE" w:rsidRDefault="004E0D6B" w:rsidP="001261CE">
            <w:pPr>
              <w:spacing w:after="75" w:line="360" w:lineRule="auto"/>
              <w:ind w:left="170" w:right="85" w:firstLine="567"/>
              <w:jc w:val="both"/>
              <w:rPr>
                <w:rFonts w:ascii="Times New Roman" w:eastAsia="Times New Roman" w:hAnsi="Times New Roman" w:cs="Times New Roman"/>
                <w:sz w:val="28"/>
                <w:szCs w:val="28"/>
                <w:lang w:val="tt-RU" w:eastAsia="ru-RU"/>
              </w:rPr>
            </w:pPr>
          </w:p>
        </w:tc>
      </w:tr>
      <w:tr w:rsidR="00DB0C01" w:rsidRPr="00726688" w:rsidTr="00D330C0">
        <w:trPr>
          <w:tblCellSpacing w:w="15" w:type="dxa"/>
        </w:trPr>
        <w:tc>
          <w:tcPr>
            <w:tcW w:w="15826" w:type="dxa"/>
            <w:shd w:val="clear" w:color="auto" w:fill="FFFFFF"/>
            <w:hideMark/>
          </w:tcPr>
          <w:p w:rsidR="004E0D6B" w:rsidRPr="001261CE" w:rsidRDefault="004E0D6B" w:rsidP="001261CE">
            <w:pPr>
              <w:spacing w:after="0" w:line="360" w:lineRule="auto"/>
              <w:ind w:left="170" w:right="85" w:firstLine="567"/>
              <w:jc w:val="both"/>
              <w:rPr>
                <w:rFonts w:ascii="Times New Roman" w:eastAsia="Times New Roman" w:hAnsi="Times New Roman" w:cs="Times New Roman"/>
                <w:iCs/>
                <w:sz w:val="28"/>
                <w:szCs w:val="28"/>
                <w:lang w:val="tt-RU" w:eastAsia="ru-RU"/>
              </w:rPr>
            </w:pPr>
          </w:p>
        </w:tc>
      </w:tr>
    </w:tbl>
    <w:p w:rsidR="00492C78" w:rsidRPr="001261CE" w:rsidRDefault="00492C78" w:rsidP="001261CE">
      <w:pPr>
        <w:spacing w:line="360" w:lineRule="auto"/>
        <w:ind w:right="85" w:firstLine="567"/>
        <w:jc w:val="both"/>
        <w:rPr>
          <w:rFonts w:ascii="Times New Roman" w:eastAsia="Times New Roman" w:hAnsi="Times New Roman" w:cs="Times New Roman"/>
          <w:sz w:val="28"/>
          <w:szCs w:val="28"/>
          <w:lang w:val="tt-RU" w:eastAsia="ru-RU"/>
        </w:rPr>
      </w:pPr>
    </w:p>
    <w:p w:rsidR="001261CE" w:rsidRPr="001261CE" w:rsidRDefault="00FF2C91" w:rsidP="001261CE">
      <w:pPr>
        <w:spacing w:line="360" w:lineRule="auto"/>
        <w:ind w:left="170" w:right="85" w:firstLine="567"/>
        <w:jc w:val="center"/>
        <w:rPr>
          <w:rFonts w:ascii="Times New Roman" w:hAnsi="Times New Roman" w:cs="Times New Roman"/>
          <w:b/>
          <w:sz w:val="28"/>
          <w:szCs w:val="28"/>
          <w:lang w:val="tt-RU"/>
        </w:rPr>
      </w:pPr>
      <w:r w:rsidRPr="001261CE">
        <w:rPr>
          <w:rFonts w:ascii="Times New Roman" w:hAnsi="Times New Roman" w:cs="Times New Roman"/>
          <w:b/>
          <w:sz w:val="28"/>
          <w:szCs w:val="28"/>
          <w:lang w:val="tt-RU"/>
        </w:rPr>
        <w:lastRenderedPageBreak/>
        <w:t>Йола һәм гореф-гадәтләребез милләтне горурлыкк</w:t>
      </w:r>
      <w:r w:rsidR="001261CE" w:rsidRPr="001261CE">
        <w:rPr>
          <w:rFonts w:ascii="Times New Roman" w:hAnsi="Times New Roman" w:cs="Times New Roman"/>
          <w:b/>
          <w:sz w:val="28"/>
          <w:szCs w:val="28"/>
          <w:lang w:val="tt-RU"/>
        </w:rPr>
        <w:t>а, рух һәм тән чисталыгына өнди</w:t>
      </w:r>
    </w:p>
    <w:p w:rsidR="001261CE" w:rsidRPr="001261CE" w:rsidRDefault="001261CE" w:rsidP="001261CE">
      <w:pPr>
        <w:spacing w:line="360" w:lineRule="auto"/>
        <w:ind w:left="170" w:right="85" w:firstLine="567"/>
        <w:jc w:val="both"/>
        <w:rPr>
          <w:rFonts w:ascii="Times New Roman" w:hAnsi="Times New Roman" w:cs="Times New Roman"/>
          <w:sz w:val="28"/>
          <w:szCs w:val="28"/>
          <w:lang w:val="tt-RU"/>
        </w:rPr>
      </w:pPr>
    </w:p>
    <w:p w:rsidR="001261CE" w:rsidRDefault="001261CE" w:rsidP="001261CE">
      <w:pPr>
        <w:spacing w:line="360" w:lineRule="auto"/>
        <w:ind w:left="170" w:right="85" w:firstLine="567"/>
        <w:jc w:val="both"/>
        <w:rPr>
          <w:rFonts w:ascii="Times New Roman" w:hAnsi="Times New Roman" w:cs="Times New Roman"/>
          <w:b/>
          <w:sz w:val="28"/>
          <w:szCs w:val="28"/>
          <w:lang w:val="tt-RU"/>
        </w:rPr>
      </w:pPr>
    </w:p>
    <w:p w:rsidR="00F428CF" w:rsidRPr="001261CE" w:rsidRDefault="000A3E3A" w:rsidP="001261CE">
      <w:pPr>
        <w:spacing w:line="360" w:lineRule="auto"/>
        <w:ind w:left="170" w:right="85" w:firstLine="567"/>
        <w:jc w:val="both"/>
        <w:rPr>
          <w:rFonts w:ascii="Times New Roman" w:eastAsia="Times New Roman" w:hAnsi="Times New Roman" w:cs="Times New Roman"/>
          <w:b/>
          <w:sz w:val="28"/>
          <w:szCs w:val="28"/>
          <w:lang w:val="tt-RU" w:eastAsia="ru-RU"/>
        </w:rPr>
      </w:pPr>
      <w:r w:rsidRPr="001261CE">
        <w:rPr>
          <w:rFonts w:ascii="Times New Roman" w:eastAsia="SimSun" w:hAnsi="Times New Roman" w:cs="Times New Roman"/>
          <w:sz w:val="28"/>
          <w:szCs w:val="28"/>
          <w:lang w:val="tt-RU" w:eastAsia="zh-CN" w:bidi="hi-IN"/>
        </w:rPr>
        <w:t>Милләтнең тормыш-көнкүреш тәртибе үзенчәлекле күп йолалар белән бәйләнгән. Йола дип милләтнең яшәешенә борынгы заманнарда ук кереп урнашкан тормыш-көнкүреш, дин кануннарын үтәү белән бәйле тәртип һәм гадәтне атыйлар. Мәсәлән, исәнләшү-сәламләшү тәртибе, зур эш башкарыр алдыннан олылардан фатиха алу тәртибе, юлга чыгар алдыннан дога уку h.6.</w:t>
      </w:r>
      <w:r w:rsidR="00D330C0" w:rsidRPr="001261CE">
        <w:rPr>
          <w:rFonts w:ascii="Times New Roman" w:eastAsia="SimSun" w:hAnsi="Times New Roman" w:cs="Times New Roman"/>
          <w:sz w:val="28"/>
          <w:szCs w:val="28"/>
          <w:lang w:val="tt-RU" w:eastAsia="zh-CN" w:bidi="hi-IN"/>
        </w:rPr>
        <w:t xml:space="preserve"> </w:t>
      </w:r>
      <w:r w:rsidR="00704A6B" w:rsidRPr="001261CE">
        <w:rPr>
          <w:rFonts w:ascii="Times New Roman" w:eastAsia="SimSun" w:hAnsi="Times New Roman" w:cs="Times New Roman"/>
          <w:sz w:val="28"/>
          <w:szCs w:val="28"/>
          <w:lang w:val="tt-RU" w:eastAsia="zh-CN" w:bidi="hi-IN"/>
        </w:rPr>
        <w:t xml:space="preserve"> </w:t>
      </w:r>
      <w:r w:rsidRPr="001261CE">
        <w:rPr>
          <w:rFonts w:ascii="Times New Roman" w:hAnsi="Times New Roman" w:cs="Times New Roman"/>
          <w:sz w:val="28"/>
          <w:szCs w:val="28"/>
          <w:lang w:val="tt-RU" w:eastAsia="ru-RU"/>
        </w:rPr>
        <w:t>Гореф - үз-үзеңне тотышта ныгытылган тәртип. Мәсәлән, хәер алганда уң кулың белән алу, тупсаны атлап кергәндә уң аякны беренче атлау, йокыдан торганда</w:t>
      </w:r>
      <w:r w:rsidR="00F428CF" w:rsidRPr="001261CE">
        <w:rPr>
          <w:rFonts w:ascii="Times New Roman" w:hAnsi="Times New Roman" w:cs="Times New Roman"/>
          <w:sz w:val="28"/>
          <w:szCs w:val="28"/>
          <w:lang w:val="tt-RU" w:eastAsia="ru-RU"/>
        </w:rPr>
        <w:t xml:space="preserve"> </w:t>
      </w:r>
      <w:r w:rsidRPr="001261CE">
        <w:rPr>
          <w:rFonts w:ascii="Times New Roman" w:hAnsi="Times New Roman" w:cs="Times New Roman"/>
          <w:sz w:val="28"/>
          <w:szCs w:val="28"/>
          <w:lang w:val="tt-RU" w:eastAsia="ru-RU"/>
        </w:rPr>
        <w:t>уң аякка басу һәм башкалар.</w:t>
      </w:r>
      <w:r w:rsidR="00704A6B" w:rsidRPr="001261CE">
        <w:rPr>
          <w:rFonts w:ascii="Times New Roman" w:eastAsia="SimSun" w:hAnsi="Times New Roman" w:cs="Times New Roman"/>
          <w:sz w:val="28"/>
          <w:szCs w:val="28"/>
          <w:lang w:val="tt-RU" w:eastAsia="zh-CN" w:bidi="hi-IN"/>
        </w:rPr>
        <w:t xml:space="preserve">      </w:t>
      </w:r>
    </w:p>
    <w:p w:rsidR="00D330C0" w:rsidRPr="001261CE" w:rsidRDefault="001261CE" w:rsidP="001261CE">
      <w:pPr>
        <w:pStyle w:val="a4"/>
        <w:spacing w:line="360" w:lineRule="auto"/>
        <w:jc w:val="both"/>
        <w:rPr>
          <w:rFonts w:ascii="Times New Roman" w:eastAsia="SimSun" w:hAnsi="Times New Roman" w:cs="Times New Roman"/>
          <w:sz w:val="28"/>
          <w:szCs w:val="28"/>
          <w:lang w:val="tt-RU" w:eastAsia="zh-CN" w:bidi="hi-IN"/>
        </w:rPr>
      </w:pPr>
      <w:r>
        <w:rPr>
          <w:rFonts w:ascii="Times New Roman" w:hAnsi="Times New Roman" w:cs="Times New Roman"/>
          <w:sz w:val="28"/>
          <w:szCs w:val="28"/>
          <w:lang w:val="tt-RU" w:eastAsia="ru-RU"/>
        </w:rPr>
        <w:t xml:space="preserve">        </w:t>
      </w:r>
      <w:r w:rsidR="000A3E3A" w:rsidRPr="001261CE">
        <w:rPr>
          <w:rFonts w:ascii="Times New Roman" w:hAnsi="Times New Roman" w:cs="Times New Roman"/>
          <w:sz w:val="28"/>
          <w:szCs w:val="28"/>
          <w:lang w:val="tt-RU" w:eastAsia="ru-RU"/>
        </w:rPr>
        <w:t>Гадәт - халыкка хас, нык урнашкан үзенчәлек, һәркем үтәргә тиешле кагыйдә, канун. Мәсәлән, мөселман кешесе башкарырга тиешле кырык фарыз. Еш, даими рәвештә кабатланудан ихтыярга әверелгән үз-үзеңне тоту</w:t>
      </w:r>
      <w:r w:rsidR="00D330C0" w:rsidRPr="001261CE">
        <w:rPr>
          <w:rFonts w:ascii="Times New Roman" w:hAnsi="Times New Roman" w:cs="Times New Roman"/>
          <w:sz w:val="28"/>
          <w:szCs w:val="28"/>
          <w:lang w:val="tt-RU" w:eastAsia="ru-RU"/>
        </w:rPr>
        <w:t xml:space="preserve"> </w:t>
      </w:r>
      <w:r w:rsidR="000A3E3A" w:rsidRPr="001261CE">
        <w:rPr>
          <w:rFonts w:ascii="Times New Roman" w:hAnsi="Times New Roman" w:cs="Times New Roman"/>
          <w:sz w:val="28"/>
          <w:szCs w:val="28"/>
          <w:lang w:val="tt-RU" w:eastAsia="ru-RU"/>
        </w:rPr>
        <w:t>сыйфаты.</w:t>
      </w:r>
      <w:r w:rsidR="00704A6B" w:rsidRPr="001261CE">
        <w:rPr>
          <w:rFonts w:ascii="Times New Roman" w:eastAsia="SimSun" w:hAnsi="Times New Roman" w:cs="Times New Roman"/>
          <w:sz w:val="28"/>
          <w:szCs w:val="28"/>
          <w:lang w:val="tt-RU" w:eastAsia="zh-CN" w:bidi="hi-IN"/>
        </w:rPr>
        <w:t xml:space="preserve">  </w:t>
      </w:r>
    </w:p>
    <w:p w:rsidR="00F428CF" w:rsidRPr="001261CE" w:rsidRDefault="000A3E3A" w:rsidP="001261CE">
      <w:pPr>
        <w:pStyle w:val="a4"/>
        <w:spacing w:line="360" w:lineRule="auto"/>
        <w:ind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eastAsia="ru-RU"/>
        </w:rPr>
        <w:t>Борынгыдан килгән йолаларыбыз инде онытыла, юкка чыга баралар дип әйтсәк тә, әле халкыбызның хәтерендә, өлкән буын кешеләренең телендә бик күп истәлекләр, тел һәм рухи байлыгыбыз саклана. Ул хәзинәләрнең күпчелек өлешен без бары тик халыкның үзеннән өйрәнеп, тел осталарын һәм йола белгечләрен сөйләтеп кенә белә алабыз.</w:t>
      </w:r>
      <w:r w:rsidR="00704A6B" w:rsidRPr="001261CE">
        <w:rPr>
          <w:rFonts w:ascii="Times New Roman" w:hAnsi="Times New Roman" w:cs="Times New Roman"/>
          <w:sz w:val="28"/>
          <w:szCs w:val="28"/>
          <w:lang w:val="tt-RU" w:eastAsia="ru-RU"/>
        </w:rPr>
        <w:t xml:space="preserve">                                                                       </w:t>
      </w:r>
      <w:r w:rsidRPr="001261CE">
        <w:rPr>
          <w:rFonts w:ascii="Times New Roman" w:hAnsi="Times New Roman" w:cs="Times New Roman"/>
          <w:sz w:val="28"/>
          <w:szCs w:val="28"/>
          <w:lang w:val="tt-RU"/>
        </w:rPr>
        <w:t xml:space="preserve">Сулар аккан кебек, чорлар, еллар үткән. Татар халкы бик күп тормыш сынаулары үтеп, </w:t>
      </w:r>
      <w:r w:rsidR="000535F3" w:rsidRPr="001261CE">
        <w:rPr>
          <w:rFonts w:ascii="Times New Roman" w:hAnsi="Times New Roman" w:cs="Times New Roman"/>
          <w:sz w:val="28"/>
          <w:szCs w:val="28"/>
          <w:lang w:val="tt-RU"/>
        </w:rPr>
        <w:t>к</w:t>
      </w:r>
      <w:r w:rsidRPr="001261CE">
        <w:rPr>
          <w:rFonts w:ascii="Times New Roman" w:hAnsi="Times New Roman" w:cs="Times New Roman"/>
          <w:sz w:val="28"/>
          <w:szCs w:val="28"/>
          <w:lang w:val="tt-RU"/>
        </w:rPr>
        <w:t>айчандыр югалуга дучар ителгән милләт</w:t>
      </w:r>
      <w:r w:rsidR="000535F3" w:rsidRPr="001261CE">
        <w:rPr>
          <w:rFonts w:ascii="Times New Roman" w:hAnsi="Times New Roman" w:cs="Times New Roman"/>
          <w:sz w:val="28"/>
          <w:szCs w:val="28"/>
          <w:lang w:val="tt-RU"/>
        </w:rPr>
        <w:t>,</w:t>
      </w:r>
      <w:r w:rsidRPr="001261CE">
        <w:rPr>
          <w:rFonts w:ascii="Times New Roman" w:hAnsi="Times New Roman" w:cs="Times New Roman"/>
          <w:sz w:val="28"/>
          <w:szCs w:val="28"/>
          <w:lang w:val="tt-RU"/>
        </w:rPr>
        <w:t xml:space="preserve"> туган телен саклап, алга таба атлаган. Гасырлардан-гасырга, буыннан-буынга, әби-бабайдан әти-әнигә, әти-әнидән балага  үзләренең борынгы бәйрәмнәрен, гореф-гадәтләрен, йолаларын югалтмыйча тапшырып килгән, һәм алар, күпмедер дәрәҗәдә үзгәреп, югалып бетә язып, </w:t>
      </w:r>
      <w:r w:rsidR="00704A6B" w:rsidRPr="001261CE">
        <w:rPr>
          <w:rFonts w:ascii="Times New Roman" w:hAnsi="Times New Roman" w:cs="Times New Roman"/>
          <w:sz w:val="28"/>
          <w:szCs w:val="28"/>
          <w:lang w:val="tt-RU"/>
        </w:rPr>
        <w:t xml:space="preserve">безнең көннәргә дә килеп җиткән.   </w:t>
      </w:r>
    </w:p>
    <w:p w:rsidR="00D330C0" w:rsidRPr="001261CE" w:rsidRDefault="000A3E3A" w:rsidP="001261CE">
      <w:pPr>
        <w:pStyle w:val="a4"/>
        <w:spacing w:line="360" w:lineRule="auto"/>
        <w:ind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lastRenderedPageBreak/>
        <w:t>Соңгы елларда халкыбызның туган җиренә, туган теленә, үткәненә, мәдәнияте</w:t>
      </w:r>
      <w:r w:rsidR="000535F3" w:rsidRPr="001261CE">
        <w:rPr>
          <w:rFonts w:ascii="Times New Roman" w:hAnsi="Times New Roman" w:cs="Times New Roman"/>
          <w:sz w:val="28"/>
          <w:szCs w:val="28"/>
          <w:lang w:val="tt-RU"/>
        </w:rPr>
        <w:t>нә игътибары арта башлаганы сизелә</w:t>
      </w:r>
      <w:r w:rsidRPr="001261CE">
        <w:rPr>
          <w:rFonts w:ascii="Times New Roman" w:hAnsi="Times New Roman" w:cs="Times New Roman"/>
          <w:sz w:val="28"/>
          <w:szCs w:val="28"/>
          <w:lang w:val="tt-RU"/>
        </w:rPr>
        <w:t>. Бу үзгәреш йола, гореф-гадәт һәм бәйрәмнәрне үткәрүгә, онытылганнарын торгызуга һәм яңартуга китерә.</w:t>
      </w:r>
      <w:r w:rsidR="00704A6B" w:rsidRPr="001261CE">
        <w:rPr>
          <w:rFonts w:ascii="Times New Roman" w:hAnsi="Times New Roman" w:cs="Times New Roman"/>
          <w:sz w:val="28"/>
          <w:szCs w:val="28"/>
          <w:lang w:val="tt-RU"/>
        </w:rPr>
        <w:t xml:space="preserve">                                                                                                       </w:t>
      </w:r>
      <w:r w:rsidRPr="001261CE">
        <w:rPr>
          <w:rFonts w:ascii="Times New Roman" w:hAnsi="Times New Roman" w:cs="Times New Roman"/>
          <w:sz w:val="28"/>
          <w:szCs w:val="28"/>
          <w:lang w:val="tt-RU"/>
        </w:rPr>
        <w:t>Буыннан-буынга күчеп килгән, бу рухи байлыкларыбыз бүгенге көннәрдә дә безнең тормышыбызның, яшәешебезнең бизәге булып тора</w:t>
      </w:r>
      <w:r w:rsidR="00D330C0" w:rsidRPr="001261CE">
        <w:rPr>
          <w:rFonts w:ascii="Times New Roman" w:hAnsi="Times New Roman" w:cs="Times New Roman"/>
          <w:sz w:val="28"/>
          <w:szCs w:val="28"/>
          <w:lang w:val="tt-RU"/>
        </w:rPr>
        <w:t>.</w:t>
      </w:r>
    </w:p>
    <w:p w:rsidR="00D330C0" w:rsidRPr="001261CE" w:rsidRDefault="00704A6B" w:rsidP="001261CE">
      <w:pPr>
        <w:pStyle w:val="a4"/>
        <w:spacing w:line="360" w:lineRule="auto"/>
        <w:ind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 xml:space="preserve"> </w:t>
      </w:r>
      <w:r w:rsidR="000A3E3A" w:rsidRPr="001261CE">
        <w:rPr>
          <w:rFonts w:ascii="Times New Roman" w:hAnsi="Times New Roman" w:cs="Times New Roman"/>
          <w:sz w:val="28"/>
          <w:szCs w:val="28"/>
          <w:lang w:val="tt-RU"/>
        </w:rPr>
        <w:t>Татар халкының борынгыдан килгән ел фасылларына бәйле Сабантуйлары, Нәүрүз, Питрау, Нардуган, Май чабу, Покрау, яфрак бәйрәмнәре; ислам диненә бәйле Рамазан һәм Корбан бәйрәмнәре; христиан диненә бәйле Пасха, Раштуа, Кач ману бәйрәмнәре; йолаларга бәйле каз өмәсе, исем кую, туй мәҗлесләрен уздыру, кеше күмү, сөннәткә утырту; аулак өйләр,  утырмалар бүгенге көндә дә сакланган.</w:t>
      </w:r>
    </w:p>
    <w:p w:rsidR="00D330C0" w:rsidRPr="001261CE" w:rsidRDefault="00BD2CAA" w:rsidP="001261CE">
      <w:pPr>
        <w:pStyle w:val="a4"/>
        <w:spacing w:line="360" w:lineRule="auto"/>
        <w:ind w:firstLine="567"/>
        <w:jc w:val="both"/>
        <w:rPr>
          <w:rFonts w:ascii="Times New Roman" w:eastAsia="Times New Roman" w:hAnsi="Times New Roman" w:cs="Times New Roman"/>
          <w:sz w:val="28"/>
          <w:szCs w:val="28"/>
          <w:lang w:val="tt-RU" w:eastAsia="ru-RU"/>
        </w:rPr>
      </w:pPr>
      <w:r w:rsidRPr="001261CE">
        <w:rPr>
          <w:rFonts w:ascii="Times New Roman" w:eastAsia="Times New Roman" w:hAnsi="Times New Roman" w:cs="Times New Roman"/>
          <w:sz w:val="28"/>
          <w:szCs w:val="28"/>
          <w:lang w:val="tt-RU" w:eastAsia="ru-RU"/>
        </w:rPr>
        <w:t>Гасырлар дәвамында халыкның күңеленә сеңгән йола Һәм бәйрәмнәрнең рухы безнең әдәбиятыбызда  чагылыш тапкан. Күренекле шәхесләребез К.Тинчурин, Г.Бәширов, Г.Исхакый, Ф.Хөсни һәм башка язучыларыбыз иҗатында халкыбызның гореф-гадәт, йола һәм бәйрәмнәрененең бирелешен күрәбез. Алар милли хисләр формалаштыруга, милли горурлык тәрбияләүгә ярдәм итәләр. Халык бәйрәмнәре, йола, гореф-гадәтләр язучыларыбызның күбрәк авылга багышланган әсәрләрендә сурәтләнә, чөнки авыл халыкның бик борынгыдан килә торган мондый хәзинәләрен үзендә саклаучы дөнья итеп карала.</w:t>
      </w:r>
    </w:p>
    <w:p w:rsidR="00D330C0" w:rsidRPr="001261CE" w:rsidRDefault="000A3E3A" w:rsidP="001261CE">
      <w:pPr>
        <w:pStyle w:val="a4"/>
        <w:spacing w:line="360" w:lineRule="auto"/>
        <w:ind w:firstLine="567"/>
        <w:jc w:val="both"/>
        <w:rPr>
          <w:rFonts w:ascii="Times New Roman" w:eastAsia="Calibri" w:hAnsi="Times New Roman" w:cs="Times New Roman"/>
          <w:iCs/>
          <w:sz w:val="28"/>
          <w:szCs w:val="28"/>
          <w:lang w:val="tt-RU"/>
        </w:rPr>
      </w:pPr>
      <w:r w:rsidRPr="001261CE">
        <w:rPr>
          <w:rFonts w:ascii="Times New Roman" w:hAnsi="Times New Roman" w:cs="Times New Roman"/>
          <w:sz w:val="28"/>
          <w:szCs w:val="28"/>
          <w:lang w:val="tt-RU"/>
        </w:rPr>
        <w:t>Татар халкының</w:t>
      </w:r>
      <w:r w:rsidR="00387795" w:rsidRPr="001261CE">
        <w:rPr>
          <w:rFonts w:ascii="Times New Roman" w:hAnsi="Times New Roman" w:cs="Times New Roman"/>
          <w:sz w:val="28"/>
          <w:szCs w:val="28"/>
          <w:lang w:val="tt-RU"/>
        </w:rPr>
        <w:t xml:space="preserve"> үзенә генә хас булган бер йола - </w:t>
      </w:r>
      <w:r w:rsidRPr="001261CE">
        <w:rPr>
          <w:rFonts w:ascii="Times New Roman" w:hAnsi="Times New Roman" w:cs="Times New Roman"/>
          <w:sz w:val="28"/>
          <w:szCs w:val="28"/>
          <w:lang w:val="tt-RU"/>
        </w:rPr>
        <w:t xml:space="preserve">  сөннәткә утырту. Бик күп ир балалары булган гаиләләр сөннәт йоласын үтиләр, чөнки бу ата-ананың изге бурычы. Хәзер бу йола  шифаханәләрдә табиблар тарафыннан лазер белән башкарыла. Ә бит моннан берничә дистә еллар элек кенә сөннәтче бабайлар, әбиләр булган. </w:t>
      </w:r>
      <w:r w:rsidR="001C0B40" w:rsidRPr="001261CE">
        <w:rPr>
          <w:rFonts w:ascii="Times New Roman" w:hAnsi="Times New Roman" w:cs="Times New Roman"/>
          <w:sz w:val="28"/>
          <w:szCs w:val="28"/>
          <w:lang w:val="tt-RU"/>
        </w:rPr>
        <w:t>Г. Исхакыйның ” Сөннәтче бабай “ әсәрендә Сөннәт йоласының гасырлар дәвамында буыннан-буынга  тапшырылып килгәнлеге күрсәтелә.</w:t>
      </w:r>
      <w:r w:rsidR="001C0B40" w:rsidRPr="001261CE">
        <w:rPr>
          <w:rFonts w:ascii="Times New Roman" w:eastAsia="Calibri" w:hAnsi="Times New Roman" w:cs="Times New Roman"/>
          <w:iCs/>
          <w:sz w:val="28"/>
          <w:szCs w:val="28"/>
          <w:lang w:val="tt-RU"/>
        </w:rPr>
        <w:t xml:space="preserve"> "Сөннәтче бабай” - чын мәгънәсендә милли һәм халыкчан әсәр. Ул татар авылының үзенә генә хас гореф-гадәтләрен, хис һәм тойгыларын, яшәү рәвешен белеп язылган. Сөннәтче бабайның пәкесе - ул аның шәҗәрәсе.</w:t>
      </w:r>
    </w:p>
    <w:p w:rsidR="00387795" w:rsidRPr="001261CE" w:rsidRDefault="000A3E3A" w:rsidP="001261CE">
      <w:pPr>
        <w:pStyle w:val="a4"/>
        <w:spacing w:line="360" w:lineRule="auto"/>
        <w:ind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lastRenderedPageBreak/>
        <w:t xml:space="preserve">Татар халкының бүгенге көндә яратып каршы ала торган дини бәйрәмнәребез Рамазан һәм Корбан гаетләре бар. </w:t>
      </w:r>
      <w:r w:rsidR="00387795" w:rsidRPr="001261CE">
        <w:rPr>
          <w:rFonts w:ascii="Times New Roman" w:hAnsi="Times New Roman" w:cs="Times New Roman"/>
          <w:sz w:val="28"/>
          <w:szCs w:val="28"/>
          <w:lang w:val="tt-RU"/>
        </w:rPr>
        <w:t xml:space="preserve">Аларны </w:t>
      </w:r>
      <w:r w:rsidRPr="001261CE">
        <w:rPr>
          <w:rFonts w:ascii="Times New Roman" w:hAnsi="Times New Roman" w:cs="Times New Roman"/>
          <w:sz w:val="28"/>
          <w:szCs w:val="28"/>
          <w:lang w:val="tt-RU"/>
        </w:rPr>
        <w:t xml:space="preserve"> башка мөселман кардәшләребез белән бергә бәйрәм итәбез.  Халкымның үзенә генә хас туй, үлгән кешеләрне күмү йолалары  буыннан-буынга күчеп, безн</w:t>
      </w:r>
      <w:r w:rsidR="00704A6B" w:rsidRPr="001261CE">
        <w:rPr>
          <w:rFonts w:ascii="Times New Roman" w:hAnsi="Times New Roman" w:cs="Times New Roman"/>
          <w:sz w:val="28"/>
          <w:szCs w:val="28"/>
          <w:lang w:val="tt-RU"/>
        </w:rPr>
        <w:t xml:space="preserve">ең көннәргә кадәр сакланган.   </w:t>
      </w:r>
      <w:r w:rsidR="00BD2CAA" w:rsidRPr="001261CE">
        <w:rPr>
          <w:rFonts w:ascii="Times New Roman" w:hAnsi="Times New Roman" w:cs="Times New Roman"/>
          <w:sz w:val="28"/>
          <w:szCs w:val="28"/>
          <w:lang w:val="tt-RU"/>
        </w:rPr>
        <w:t xml:space="preserve">  </w:t>
      </w:r>
      <w:r w:rsidR="00FF2C91" w:rsidRPr="001261CE">
        <w:rPr>
          <w:rFonts w:ascii="Times New Roman" w:hAnsi="Times New Roman" w:cs="Times New Roman"/>
          <w:sz w:val="28"/>
          <w:szCs w:val="28"/>
          <w:lang w:val="tt-RU"/>
        </w:rPr>
        <w:t>Татарстан халыкларының үзара дус, тату яшәве - бөтендөнья өчен толерантлык үрнәге булып торуын да күрсәтә. Халыклар арасында дуслык бәйләнешләрен ныгытуда бәйрәмнәрнең роле зур, чөнки алар аша халыклар бер-берсенең мәдәниятен, яшәү рәвешен,  гореф-гадәт</w:t>
      </w:r>
      <w:r w:rsidR="00387795" w:rsidRPr="001261CE">
        <w:rPr>
          <w:rFonts w:ascii="Times New Roman" w:hAnsi="Times New Roman" w:cs="Times New Roman"/>
          <w:sz w:val="28"/>
          <w:szCs w:val="28"/>
          <w:lang w:val="tt-RU"/>
        </w:rPr>
        <w:t>ләрен</w:t>
      </w:r>
      <w:r w:rsidR="00FF2C91" w:rsidRPr="001261CE">
        <w:rPr>
          <w:rFonts w:ascii="Times New Roman" w:hAnsi="Times New Roman" w:cs="Times New Roman"/>
          <w:sz w:val="28"/>
          <w:szCs w:val="28"/>
          <w:lang w:val="tt-RU"/>
        </w:rPr>
        <w:t>, йолаларын өйрәнә һәм шулар аша бер-берсенә хөрмәт тәрбияли, үз итә, дуслыгын ныгыта.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B0C01" w:rsidRPr="00726688" w:rsidTr="00FF2C91">
        <w:trPr>
          <w:tblCellSpacing w:w="15" w:type="dxa"/>
        </w:trPr>
        <w:tc>
          <w:tcPr>
            <w:tcW w:w="0" w:type="auto"/>
            <w:vAlign w:val="center"/>
            <w:hideMark/>
          </w:tcPr>
          <w:p w:rsidR="00FF2C91" w:rsidRPr="001261CE" w:rsidRDefault="00FF2C91" w:rsidP="001261CE">
            <w:pPr>
              <w:spacing w:before="100" w:beforeAutospacing="1" w:after="100" w:afterAutospacing="1" w:line="360" w:lineRule="auto"/>
              <w:ind w:left="170" w:right="85" w:firstLine="567"/>
              <w:jc w:val="both"/>
              <w:rPr>
                <w:rFonts w:ascii="Times New Roman" w:eastAsia="Times New Roman" w:hAnsi="Times New Roman" w:cs="Times New Roman"/>
                <w:sz w:val="28"/>
                <w:szCs w:val="28"/>
                <w:lang w:val="tt-RU" w:eastAsia="ru-RU"/>
              </w:rPr>
            </w:pPr>
          </w:p>
        </w:tc>
      </w:tr>
    </w:tbl>
    <w:p w:rsidR="00FF2C91" w:rsidRDefault="00FF2C91" w:rsidP="001261CE">
      <w:pPr>
        <w:spacing w:after="0" w:line="360" w:lineRule="auto"/>
        <w:ind w:left="170" w:right="85" w:firstLine="567"/>
        <w:jc w:val="both"/>
        <w:rPr>
          <w:rFonts w:ascii="Times New Roman" w:eastAsia="Times New Roman" w:hAnsi="Times New Roman" w:cs="Times New Roman"/>
          <w:sz w:val="28"/>
          <w:szCs w:val="28"/>
          <w:lang w:val="tt-RU" w:eastAsia="ru-RU"/>
        </w:rPr>
      </w:pPr>
    </w:p>
    <w:p w:rsidR="001261CE" w:rsidRPr="001261CE" w:rsidRDefault="001261CE" w:rsidP="001261CE">
      <w:pPr>
        <w:spacing w:after="0" w:line="360" w:lineRule="auto"/>
        <w:ind w:left="170" w:right="85" w:firstLine="567"/>
        <w:jc w:val="both"/>
        <w:rPr>
          <w:rFonts w:ascii="Times New Roman" w:eastAsia="Times New Roman" w:hAnsi="Times New Roman" w:cs="Times New Roman"/>
          <w:sz w:val="28"/>
          <w:szCs w:val="28"/>
          <w:lang w:val="tt-RU" w:eastAsia="ru-RU"/>
        </w:rPr>
      </w:pPr>
    </w:p>
    <w:tbl>
      <w:tblPr>
        <w:tblW w:w="104" w:type="pct"/>
        <w:tblCellSpacing w:w="15" w:type="dxa"/>
        <w:tblCellMar>
          <w:top w:w="15" w:type="dxa"/>
          <w:left w:w="15" w:type="dxa"/>
          <w:bottom w:w="15" w:type="dxa"/>
          <w:right w:w="15" w:type="dxa"/>
        </w:tblCellMar>
        <w:tblLook w:val="04A0" w:firstRow="1" w:lastRow="0" w:firstColumn="1" w:lastColumn="0" w:noHBand="0" w:noVBand="1"/>
      </w:tblPr>
      <w:tblGrid>
        <w:gridCol w:w="81"/>
        <w:gridCol w:w="115"/>
      </w:tblGrid>
      <w:tr w:rsidR="00DB0C01" w:rsidRPr="00726688" w:rsidTr="009B23A8">
        <w:trPr>
          <w:tblCellSpacing w:w="15" w:type="dxa"/>
        </w:trPr>
        <w:tc>
          <w:tcPr>
            <w:tcW w:w="905" w:type="pct"/>
            <w:vAlign w:val="center"/>
            <w:hideMark/>
          </w:tcPr>
          <w:p w:rsidR="00FF2C91" w:rsidRPr="001261CE" w:rsidRDefault="00FF2C91" w:rsidP="001261CE">
            <w:pPr>
              <w:spacing w:after="0" w:line="360" w:lineRule="auto"/>
              <w:ind w:left="170" w:right="85" w:firstLine="567"/>
              <w:jc w:val="both"/>
              <w:rPr>
                <w:rFonts w:ascii="Times New Roman" w:eastAsia="Times New Roman" w:hAnsi="Times New Roman" w:cs="Times New Roman"/>
                <w:sz w:val="28"/>
                <w:szCs w:val="28"/>
                <w:lang w:val="tt-RU" w:eastAsia="ru-RU"/>
              </w:rPr>
            </w:pPr>
          </w:p>
        </w:tc>
        <w:tc>
          <w:tcPr>
            <w:tcW w:w="0" w:type="auto"/>
            <w:vAlign w:val="center"/>
            <w:hideMark/>
          </w:tcPr>
          <w:p w:rsidR="00FF2C91" w:rsidRPr="001261CE" w:rsidRDefault="00FF2C91" w:rsidP="001261CE">
            <w:pPr>
              <w:spacing w:after="0" w:line="360" w:lineRule="auto"/>
              <w:ind w:left="170" w:right="85" w:firstLine="567"/>
              <w:jc w:val="both"/>
              <w:rPr>
                <w:rFonts w:ascii="Times New Roman" w:eastAsia="Times New Roman" w:hAnsi="Times New Roman" w:cs="Times New Roman"/>
                <w:sz w:val="28"/>
                <w:szCs w:val="28"/>
                <w:lang w:val="tt-RU" w:eastAsia="ru-RU"/>
              </w:rPr>
            </w:pPr>
          </w:p>
        </w:tc>
      </w:tr>
    </w:tbl>
    <w:p w:rsidR="000A3E3A" w:rsidRDefault="000A3E3A" w:rsidP="001261CE">
      <w:pPr>
        <w:spacing w:line="360" w:lineRule="auto"/>
        <w:ind w:left="170" w:right="85" w:firstLine="567"/>
        <w:jc w:val="center"/>
        <w:rPr>
          <w:rFonts w:ascii="Times New Roman" w:hAnsi="Times New Roman" w:cs="Times New Roman"/>
          <w:b/>
          <w:sz w:val="28"/>
          <w:szCs w:val="28"/>
          <w:lang w:val="tt-RU"/>
        </w:rPr>
      </w:pPr>
      <w:r w:rsidRPr="001261CE">
        <w:rPr>
          <w:rFonts w:ascii="Times New Roman" w:hAnsi="Times New Roman" w:cs="Times New Roman"/>
          <w:b/>
          <w:sz w:val="28"/>
          <w:szCs w:val="28"/>
          <w:lang w:val="tt-RU"/>
        </w:rPr>
        <w:t>Гаяз Исхакыйның “Кәҗүл читек”әсәре</w:t>
      </w:r>
    </w:p>
    <w:p w:rsidR="001261CE" w:rsidRDefault="001261CE" w:rsidP="001261CE">
      <w:pPr>
        <w:spacing w:line="360" w:lineRule="auto"/>
        <w:ind w:left="170" w:right="85" w:firstLine="567"/>
        <w:jc w:val="center"/>
        <w:rPr>
          <w:rFonts w:ascii="Times New Roman" w:hAnsi="Times New Roman" w:cs="Times New Roman"/>
          <w:b/>
          <w:sz w:val="28"/>
          <w:szCs w:val="28"/>
          <w:lang w:val="tt-RU"/>
        </w:rPr>
      </w:pPr>
    </w:p>
    <w:p w:rsidR="001261CE" w:rsidRPr="001261CE" w:rsidRDefault="001261CE" w:rsidP="001261CE">
      <w:pPr>
        <w:spacing w:line="360" w:lineRule="auto"/>
        <w:ind w:left="170" w:right="85" w:firstLine="567"/>
        <w:jc w:val="center"/>
        <w:rPr>
          <w:rFonts w:ascii="Times New Roman" w:hAnsi="Times New Roman" w:cs="Times New Roman"/>
          <w:b/>
          <w:sz w:val="28"/>
          <w:szCs w:val="28"/>
          <w:lang w:val="tt-RU"/>
        </w:rPr>
      </w:pPr>
    </w:p>
    <w:p w:rsidR="007853A8" w:rsidRPr="001261CE" w:rsidRDefault="007853A8" w:rsidP="001261CE">
      <w:pPr>
        <w:pStyle w:val="a4"/>
        <w:spacing w:line="360" w:lineRule="auto"/>
        <w:ind w:left="170" w:right="85" w:firstLine="567"/>
        <w:jc w:val="both"/>
        <w:rPr>
          <w:rFonts w:ascii="Times New Roman" w:hAnsi="Times New Roman" w:cs="Times New Roman"/>
          <w:sz w:val="28"/>
          <w:szCs w:val="28"/>
          <w:lang w:val="tt-RU" w:eastAsia="ru-RU"/>
        </w:rPr>
      </w:pPr>
      <w:r w:rsidRPr="001261CE">
        <w:rPr>
          <w:rFonts w:ascii="Times New Roman" w:eastAsia="Calibri" w:hAnsi="Times New Roman" w:cs="Times New Roman"/>
          <w:iCs/>
          <w:sz w:val="28"/>
          <w:szCs w:val="28"/>
          <w:lang w:val="tt-RU"/>
        </w:rPr>
        <w:t>Халкыбызның гореф-гадәтләре, йолала</w:t>
      </w:r>
      <w:r w:rsidR="00851814" w:rsidRPr="001261CE">
        <w:rPr>
          <w:rFonts w:ascii="Times New Roman" w:eastAsia="Calibri" w:hAnsi="Times New Roman" w:cs="Times New Roman"/>
          <w:iCs/>
          <w:sz w:val="28"/>
          <w:szCs w:val="28"/>
          <w:lang w:val="tt-RU"/>
        </w:rPr>
        <w:t>ры, халкыбыз тарихы Г.Исхакый</w:t>
      </w:r>
      <w:r w:rsidRPr="001261CE">
        <w:rPr>
          <w:rFonts w:ascii="Times New Roman" w:eastAsia="Calibri" w:hAnsi="Times New Roman" w:cs="Times New Roman"/>
          <w:iCs/>
          <w:sz w:val="28"/>
          <w:szCs w:val="28"/>
          <w:lang w:val="tt-RU"/>
        </w:rPr>
        <w:t xml:space="preserve">ның </w:t>
      </w:r>
      <w:r w:rsidRPr="001261CE">
        <w:rPr>
          <w:rFonts w:ascii="Times New Roman" w:hAnsi="Times New Roman" w:cs="Times New Roman"/>
          <w:sz w:val="28"/>
          <w:szCs w:val="28"/>
          <w:lang w:val="tt-RU" w:eastAsia="ru-RU"/>
        </w:rPr>
        <w:t>«Кәҗүл читек» хикәясендә</w:t>
      </w:r>
      <w:r w:rsidR="00851814" w:rsidRPr="001261CE">
        <w:rPr>
          <w:rFonts w:ascii="Times New Roman" w:eastAsia="Calibri" w:hAnsi="Times New Roman" w:cs="Times New Roman"/>
          <w:iCs/>
          <w:sz w:val="28"/>
          <w:szCs w:val="28"/>
          <w:lang w:val="tt-RU"/>
        </w:rPr>
        <w:t xml:space="preserve"> киң чагыла. </w:t>
      </w:r>
      <w:r w:rsidRPr="001261CE">
        <w:rPr>
          <w:rFonts w:ascii="Times New Roman" w:hAnsi="Times New Roman" w:cs="Times New Roman"/>
          <w:sz w:val="28"/>
          <w:szCs w:val="28"/>
          <w:lang w:val="tt-RU" w:eastAsia="ru-RU"/>
        </w:rPr>
        <w:t xml:space="preserve"> Әхмәдулла исемле малайның кичерешләре тасвирлана. Аның бу кичерешләре әтисе бүләк итәчәк читек белән бәйле.</w:t>
      </w:r>
      <w:r w:rsidR="00851814" w:rsidRPr="001261CE">
        <w:rPr>
          <w:rFonts w:ascii="Times New Roman" w:eastAsia="Calibri" w:hAnsi="Times New Roman" w:cs="Times New Roman"/>
          <w:iCs/>
          <w:sz w:val="28"/>
          <w:szCs w:val="28"/>
          <w:lang w:val="tt-RU"/>
        </w:rPr>
        <w:t xml:space="preserve"> </w:t>
      </w:r>
      <w:r w:rsidR="00851814" w:rsidRPr="001261CE">
        <w:rPr>
          <w:rFonts w:ascii="Times New Roman" w:hAnsi="Times New Roman" w:cs="Times New Roman"/>
          <w:sz w:val="28"/>
          <w:szCs w:val="28"/>
          <w:lang w:val="tt-RU" w:eastAsia="ru-RU"/>
        </w:rPr>
        <w:t xml:space="preserve">Малай  гает бәйрәмендә катнашуны, аның традицияләрен җиренә җиткереп башкаруны үзенең изге бурычы итеп исәпли. Әхмәдулла кешеләргә, бигрәк тә яшь буынга хас булган аерым җитешсезлекләрдән дә азат түгел. Яңа кәҗүл читек иясе була алмау вакыйгасы аны бик зур борчуга сала. Чапан һәм кәҗүл читек хакында иптәшләренең фикерләрен, шаяруларын күңеленә бик авыр кабул итә. </w:t>
      </w:r>
    </w:p>
    <w:p w:rsidR="00AB13A2" w:rsidRPr="001261CE" w:rsidRDefault="00BD2CAA" w:rsidP="001261CE">
      <w:pPr>
        <w:pStyle w:val="a4"/>
        <w:spacing w:line="360" w:lineRule="auto"/>
        <w:ind w:left="170" w:right="85" w:firstLine="567"/>
        <w:jc w:val="both"/>
        <w:rPr>
          <w:rFonts w:ascii="Times New Roman" w:hAnsi="Times New Roman" w:cs="Times New Roman"/>
          <w:sz w:val="28"/>
          <w:szCs w:val="28"/>
          <w:lang w:eastAsia="ru-RU"/>
        </w:rPr>
      </w:pPr>
      <w:r w:rsidRPr="001261CE">
        <w:rPr>
          <w:rFonts w:ascii="Times New Roman" w:hAnsi="Times New Roman" w:cs="Times New Roman"/>
          <w:sz w:val="28"/>
          <w:szCs w:val="28"/>
          <w:lang w:val="tt-RU" w:eastAsia="ru-RU"/>
        </w:rPr>
        <w:t xml:space="preserve">Менә гает бәйрәме якынлаша. Һәр гаиләдәге кебек, Әхмәдулла гаиләсендә дә бәйрәмгә әзерлек эшләре  башлана. Әтиләре шәһәргә барып, бүләкләр, күчтәнәчләр алып кайта. Киткәндә Әхмәдуллага да кәҗүл читек вәгъдә итә. </w:t>
      </w:r>
      <w:r w:rsidR="00AB13A2" w:rsidRPr="001261CE">
        <w:rPr>
          <w:rFonts w:ascii="Times New Roman" w:hAnsi="Times New Roman" w:cs="Times New Roman"/>
          <w:sz w:val="28"/>
          <w:szCs w:val="28"/>
          <w:lang w:val="tt-RU" w:eastAsia="ru-RU"/>
        </w:rPr>
        <w:t xml:space="preserve">Әхмәдулла әтисенә чын күңеленнән ышана һәм аның кайтуын </w:t>
      </w:r>
      <w:r w:rsidR="00AB13A2" w:rsidRPr="001261CE">
        <w:rPr>
          <w:rFonts w:ascii="Times New Roman" w:hAnsi="Times New Roman" w:cs="Times New Roman"/>
          <w:sz w:val="28"/>
          <w:szCs w:val="28"/>
          <w:lang w:val="tt-RU" w:eastAsia="ru-RU"/>
        </w:rPr>
        <w:lastRenderedPageBreak/>
        <w:t xml:space="preserve">түземсезлек белән көтә. </w:t>
      </w:r>
      <w:proofErr w:type="spellStart"/>
      <w:r w:rsidR="00AB13A2" w:rsidRPr="001261CE">
        <w:rPr>
          <w:rFonts w:ascii="Times New Roman" w:hAnsi="Times New Roman" w:cs="Times New Roman"/>
          <w:sz w:val="28"/>
          <w:szCs w:val="28"/>
          <w:lang w:eastAsia="ru-RU"/>
        </w:rPr>
        <w:t>Бу</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турыда</w:t>
      </w:r>
      <w:proofErr w:type="spellEnd"/>
      <w:r w:rsidR="00AB13A2" w:rsidRPr="001261CE">
        <w:rPr>
          <w:rFonts w:ascii="Times New Roman" w:hAnsi="Times New Roman" w:cs="Times New Roman"/>
          <w:sz w:val="28"/>
          <w:szCs w:val="28"/>
          <w:lang w:eastAsia="ru-RU"/>
        </w:rPr>
        <w:t xml:space="preserve"> </w:t>
      </w:r>
      <w:proofErr w:type="spellStart"/>
      <w:proofErr w:type="gramStart"/>
      <w:r w:rsidR="00AB13A2" w:rsidRPr="001261CE">
        <w:rPr>
          <w:rFonts w:ascii="Times New Roman" w:hAnsi="Times New Roman" w:cs="Times New Roman"/>
          <w:sz w:val="28"/>
          <w:szCs w:val="28"/>
          <w:lang w:eastAsia="ru-RU"/>
        </w:rPr>
        <w:t>ул</w:t>
      </w:r>
      <w:proofErr w:type="spellEnd"/>
      <w:proofErr w:type="gram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сеңлесе</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Рәбигага</w:t>
      </w:r>
      <w:proofErr w:type="spellEnd"/>
      <w:r w:rsidR="00AB13A2" w:rsidRPr="001261CE">
        <w:rPr>
          <w:rFonts w:ascii="Times New Roman" w:hAnsi="Times New Roman" w:cs="Times New Roman"/>
          <w:sz w:val="28"/>
          <w:szCs w:val="28"/>
          <w:lang w:eastAsia="ru-RU"/>
        </w:rPr>
        <w:t xml:space="preserve"> да </w:t>
      </w:r>
      <w:proofErr w:type="spellStart"/>
      <w:r w:rsidR="00AB13A2" w:rsidRPr="001261CE">
        <w:rPr>
          <w:rFonts w:ascii="Times New Roman" w:hAnsi="Times New Roman" w:cs="Times New Roman"/>
          <w:sz w:val="28"/>
          <w:szCs w:val="28"/>
          <w:lang w:eastAsia="ru-RU"/>
        </w:rPr>
        <w:t>мактана</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иптәш</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малайларына</w:t>
      </w:r>
      <w:proofErr w:type="spellEnd"/>
      <w:r w:rsidR="00AB13A2" w:rsidRPr="001261CE">
        <w:rPr>
          <w:rFonts w:ascii="Times New Roman" w:hAnsi="Times New Roman" w:cs="Times New Roman"/>
          <w:sz w:val="28"/>
          <w:szCs w:val="28"/>
          <w:lang w:eastAsia="ru-RU"/>
        </w:rPr>
        <w:t xml:space="preserve"> да </w:t>
      </w:r>
      <w:proofErr w:type="spellStart"/>
      <w:r w:rsidR="00AB13A2" w:rsidRPr="001261CE">
        <w:rPr>
          <w:rFonts w:ascii="Times New Roman" w:hAnsi="Times New Roman" w:cs="Times New Roman"/>
          <w:sz w:val="28"/>
          <w:szCs w:val="28"/>
          <w:lang w:eastAsia="ru-RU"/>
        </w:rPr>
        <w:t>сөйли</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Аның</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уйлавынча</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читек</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беркемнекенә</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дә</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охшамаган</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андый</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читек</w:t>
      </w:r>
      <w:proofErr w:type="spellEnd"/>
      <w:r w:rsidR="00AB13A2" w:rsidRPr="001261CE">
        <w:rPr>
          <w:rFonts w:ascii="Times New Roman" w:hAnsi="Times New Roman" w:cs="Times New Roman"/>
          <w:sz w:val="28"/>
          <w:szCs w:val="28"/>
          <w:lang w:eastAsia="ru-RU"/>
        </w:rPr>
        <w:t xml:space="preserve"> </w:t>
      </w:r>
      <w:proofErr w:type="gramStart"/>
      <w:r w:rsidR="00AB13A2" w:rsidRPr="001261CE">
        <w:rPr>
          <w:rFonts w:ascii="Times New Roman" w:hAnsi="Times New Roman" w:cs="Times New Roman"/>
          <w:sz w:val="28"/>
          <w:szCs w:val="28"/>
          <w:lang w:eastAsia="ru-RU"/>
        </w:rPr>
        <w:t>башка</w:t>
      </w:r>
      <w:proofErr w:type="gram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малай</w:t>
      </w:r>
      <w:r w:rsidR="003D10AC" w:rsidRPr="001261CE">
        <w:rPr>
          <w:rFonts w:ascii="Times New Roman" w:hAnsi="Times New Roman" w:cs="Times New Roman"/>
          <w:sz w:val="28"/>
          <w:szCs w:val="28"/>
          <w:lang w:eastAsia="ru-RU"/>
        </w:rPr>
        <w:t>ларда</w:t>
      </w:r>
      <w:proofErr w:type="spellEnd"/>
      <w:r w:rsidR="003D10AC" w:rsidRPr="001261CE">
        <w:rPr>
          <w:rFonts w:ascii="Times New Roman" w:hAnsi="Times New Roman" w:cs="Times New Roman"/>
          <w:sz w:val="28"/>
          <w:szCs w:val="28"/>
          <w:lang w:eastAsia="ru-RU"/>
        </w:rPr>
        <w:t xml:space="preserve"> да </w:t>
      </w:r>
      <w:proofErr w:type="spellStart"/>
      <w:r w:rsidR="003D10AC" w:rsidRPr="001261CE">
        <w:rPr>
          <w:rFonts w:ascii="Times New Roman" w:hAnsi="Times New Roman" w:cs="Times New Roman"/>
          <w:sz w:val="28"/>
          <w:szCs w:val="28"/>
          <w:lang w:eastAsia="ru-RU"/>
        </w:rPr>
        <w:t>юк</w:t>
      </w:r>
      <w:proofErr w:type="spellEnd"/>
      <w:r w:rsidR="003D10AC" w:rsidRPr="001261CE">
        <w:rPr>
          <w:rFonts w:ascii="Times New Roman" w:hAnsi="Times New Roman" w:cs="Times New Roman"/>
          <w:sz w:val="28"/>
          <w:szCs w:val="28"/>
          <w:lang w:eastAsia="ru-RU"/>
        </w:rPr>
        <w:t xml:space="preserve">. </w:t>
      </w:r>
      <w:proofErr w:type="spellStart"/>
      <w:proofErr w:type="gramStart"/>
      <w:r w:rsidR="003D10AC" w:rsidRPr="001261CE">
        <w:rPr>
          <w:rFonts w:ascii="Times New Roman" w:hAnsi="Times New Roman" w:cs="Times New Roman"/>
          <w:sz w:val="28"/>
          <w:szCs w:val="28"/>
          <w:lang w:eastAsia="ru-RU"/>
        </w:rPr>
        <w:t>Ул</w:t>
      </w:r>
      <w:proofErr w:type="spellEnd"/>
      <w:proofErr w:type="gramEnd"/>
      <w:r w:rsidR="003D10AC" w:rsidRPr="001261CE">
        <w:rPr>
          <w:rFonts w:ascii="Times New Roman" w:hAnsi="Times New Roman" w:cs="Times New Roman"/>
          <w:sz w:val="28"/>
          <w:szCs w:val="28"/>
          <w:lang w:eastAsia="ru-RU"/>
        </w:rPr>
        <w:t xml:space="preserve"> − </w:t>
      </w:r>
      <w:proofErr w:type="spellStart"/>
      <w:r w:rsidR="003D10AC" w:rsidRPr="001261CE">
        <w:rPr>
          <w:rFonts w:ascii="Times New Roman" w:hAnsi="Times New Roman" w:cs="Times New Roman"/>
          <w:sz w:val="28"/>
          <w:szCs w:val="28"/>
          <w:lang w:eastAsia="ru-RU"/>
        </w:rPr>
        <w:t>кәҗүл</w:t>
      </w:r>
      <w:proofErr w:type="spellEnd"/>
      <w:r w:rsidR="003D10AC" w:rsidRPr="001261CE">
        <w:rPr>
          <w:rFonts w:ascii="Times New Roman" w:hAnsi="Times New Roman" w:cs="Times New Roman"/>
          <w:sz w:val="28"/>
          <w:szCs w:val="28"/>
          <w:lang w:eastAsia="ru-RU"/>
        </w:rPr>
        <w:t xml:space="preserve"> </w:t>
      </w:r>
      <w:proofErr w:type="spellStart"/>
      <w:r w:rsidR="003D10AC" w:rsidRPr="001261CE">
        <w:rPr>
          <w:rFonts w:ascii="Times New Roman" w:hAnsi="Times New Roman" w:cs="Times New Roman"/>
          <w:sz w:val="28"/>
          <w:szCs w:val="28"/>
          <w:lang w:eastAsia="ru-RU"/>
        </w:rPr>
        <w:t>читек</w:t>
      </w:r>
      <w:proofErr w:type="spellEnd"/>
      <w:r w:rsidR="003D10AC" w:rsidRPr="001261CE">
        <w:rPr>
          <w:rFonts w:ascii="Times New Roman" w:hAnsi="Times New Roman" w:cs="Times New Roman"/>
          <w:sz w:val="28"/>
          <w:szCs w:val="28"/>
          <w:lang w:eastAsia="ru-RU"/>
        </w:rPr>
        <w:t xml:space="preserve">. </w:t>
      </w:r>
      <w:r w:rsidR="003D10AC" w:rsidRPr="001261CE">
        <w:rPr>
          <w:rFonts w:ascii="Times New Roman" w:hAnsi="Times New Roman" w:cs="Times New Roman"/>
          <w:sz w:val="28"/>
          <w:szCs w:val="28"/>
          <w:lang w:val="tt-RU" w:eastAsia="ru-RU"/>
        </w:rPr>
        <w:t>“</w:t>
      </w:r>
      <w:r w:rsidR="00AB13A2" w:rsidRPr="001261CE">
        <w:rPr>
          <w:rFonts w:ascii="Times New Roman" w:hAnsi="Times New Roman" w:cs="Times New Roman"/>
          <w:sz w:val="28"/>
          <w:szCs w:val="28"/>
          <w:lang w:eastAsia="ru-RU"/>
        </w:rPr>
        <w:t xml:space="preserve">Минем </w:t>
      </w:r>
      <w:proofErr w:type="spellStart"/>
      <w:r w:rsidR="00AB13A2" w:rsidRPr="001261CE">
        <w:rPr>
          <w:rFonts w:ascii="Times New Roman" w:hAnsi="Times New Roman" w:cs="Times New Roman"/>
          <w:sz w:val="28"/>
          <w:szCs w:val="28"/>
          <w:lang w:eastAsia="ru-RU"/>
        </w:rPr>
        <w:t>читек</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балтырының</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очы</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кып-кызыл</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иттереп</w:t>
      </w:r>
      <w:proofErr w:type="spellEnd"/>
      <w:r w:rsidR="00AB13A2" w:rsidRPr="001261CE">
        <w:rPr>
          <w:rFonts w:ascii="Times New Roman" w:hAnsi="Times New Roman" w:cs="Times New Roman"/>
          <w:sz w:val="28"/>
          <w:szCs w:val="28"/>
          <w:lang w:eastAsia="ru-RU"/>
        </w:rPr>
        <w:t xml:space="preserve"> тар </w:t>
      </w:r>
      <w:proofErr w:type="spellStart"/>
      <w:r w:rsidR="00AB13A2" w:rsidRPr="001261CE">
        <w:rPr>
          <w:rFonts w:ascii="Times New Roman" w:hAnsi="Times New Roman" w:cs="Times New Roman"/>
          <w:sz w:val="28"/>
          <w:szCs w:val="28"/>
          <w:lang w:eastAsia="ru-RU"/>
        </w:rPr>
        <w:t>сахтиян</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тоткан</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була</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ул</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әнинеке</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кебек</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түгәрәкләнеп</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беткән</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бу</w:t>
      </w:r>
      <w:r w:rsidR="003D10AC" w:rsidRPr="001261CE">
        <w:rPr>
          <w:rFonts w:ascii="Times New Roman" w:hAnsi="Times New Roman" w:cs="Times New Roman"/>
          <w:sz w:val="28"/>
          <w:szCs w:val="28"/>
          <w:lang w:eastAsia="ru-RU"/>
        </w:rPr>
        <w:t>лмый</w:t>
      </w:r>
      <w:proofErr w:type="spellEnd"/>
      <w:r w:rsidR="003D10AC" w:rsidRPr="001261CE">
        <w:rPr>
          <w:rFonts w:ascii="Times New Roman" w:hAnsi="Times New Roman" w:cs="Times New Roman"/>
          <w:sz w:val="28"/>
          <w:szCs w:val="28"/>
          <w:lang w:eastAsia="ru-RU"/>
        </w:rPr>
        <w:t>... тип-</w:t>
      </w:r>
      <w:proofErr w:type="spellStart"/>
      <w:r w:rsidR="003D10AC" w:rsidRPr="001261CE">
        <w:rPr>
          <w:rFonts w:ascii="Times New Roman" w:hAnsi="Times New Roman" w:cs="Times New Roman"/>
          <w:sz w:val="28"/>
          <w:szCs w:val="28"/>
          <w:lang w:eastAsia="ru-RU"/>
        </w:rPr>
        <w:t>тигез</w:t>
      </w:r>
      <w:proofErr w:type="spellEnd"/>
      <w:r w:rsidR="003D10AC" w:rsidRPr="001261CE">
        <w:rPr>
          <w:rFonts w:ascii="Times New Roman" w:hAnsi="Times New Roman" w:cs="Times New Roman"/>
          <w:sz w:val="28"/>
          <w:szCs w:val="28"/>
          <w:lang w:eastAsia="ru-RU"/>
        </w:rPr>
        <w:t xml:space="preserve"> </w:t>
      </w:r>
      <w:proofErr w:type="spellStart"/>
      <w:r w:rsidR="003D10AC" w:rsidRPr="001261CE">
        <w:rPr>
          <w:rFonts w:ascii="Times New Roman" w:hAnsi="Times New Roman" w:cs="Times New Roman"/>
          <w:sz w:val="28"/>
          <w:szCs w:val="28"/>
          <w:lang w:eastAsia="ru-RU"/>
        </w:rPr>
        <w:t>киселгән</w:t>
      </w:r>
      <w:proofErr w:type="spellEnd"/>
      <w:r w:rsidR="003D10AC" w:rsidRPr="001261CE">
        <w:rPr>
          <w:rFonts w:ascii="Times New Roman" w:hAnsi="Times New Roman" w:cs="Times New Roman"/>
          <w:sz w:val="28"/>
          <w:szCs w:val="28"/>
          <w:lang w:eastAsia="ru-RU"/>
        </w:rPr>
        <w:t xml:space="preserve"> </w:t>
      </w:r>
      <w:proofErr w:type="spellStart"/>
      <w:r w:rsidR="003D10AC" w:rsidRPr="001261CE">
        <w:rPr>
          <w:rFonts w:ascii="Times New Roman" w:hAnsi="Times New Roman" w:cs="Times New Roman"/>
          <w:sz w:val="28"/>
          <w:szCs w:val="28"/>
          <w:lang w:eastAsia="ru-RU"/>
        </w:rPr>
        <w:t>була</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Аның</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шыгырдавы</w:t>
      </w:r>
      <w:proofErr w:type="spellEnd"/>
      <w:r w:rsidR="00AB13A2" w:rsidRPr="001261CE">
        <w:rPr>
          <w:rFonts w:ascii="Times New Roman" w:hAnsi="Times New Roman" w:cs="Times New Roman"/>
          <w:sz w:val="28"/>
          <w:szCs w:val="28"/>
          <w:lang w:eastAsia="ru-RU"/>
        </w:rPr>
        <w:t xml:space="preserve"> да </w:t>
      </w:r>
      <w:proofErr w:type="spellStart"/>
      <w:r w:rsidR="00AB13A2" w:rsidRPr="001261CE">
        <w:rPr>
          <w:rFonts w:ascii="Times New Roman" w:hAnsi="Times New Roman" w:cs="Times New Roman"/>
          <w:sz w:val="28"/>
          <w:szCs w:val="28"/>
          <w:lang w:eastAsia="ru-RU"/>
        </w:rPr>
        <w:t>башкача</w:t>
      </w:r>
      <w:proofErr w:type="spellEnd"/>
      <w:r w:rsidR="003D10AC" w:rsidRPr="001261CE">
        <w:rPr>
          <w:rFonts w:ascii="Times New Roman" w:hAnsi="Times New Roman" w:cs="Times New Roman"/>
          <w:sz w:val="28"/>
          <w:szCs w:val="28"/>
          <w:lang w:val="tt-RU" w:eastAsia="ru-RU"/>
        </w:rPr>
        <w:t>”</w:t>
      </w:r>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Яңа</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читекне</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киеп</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гаеткә</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барырга</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хыяллана</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Ә</w:t>
      </w:r>
      <w:proofErr w:type="gramStart"/>
      <w:r w:rsidR="00AB13A2" w:rsidRPr="001261CE">
        <w:rPr>
          <w:rFonts w:ascii="Times New Roman" w:hAnsi="Times New Roman" w:cs="Times New Roman"/>
          <w:sz w:val="28"/>
          <w:szCs w:val="28"/>
          <w:lang w:eastAsia="ru-RU"/>
        </w:rPr>
        <w:t>хм</w:t>
      </w:r>
      <w:proofErr w:type="gramEnd"/>
      <w:r w:rsidR="00AB13A2" w:rsidRPr="001261CE">
        <w:rPr>
          <w:rFonts w:ascii="Times New Roman" w:hAnsi="Times New Roman" w:cs="Times New Roman"/>
          <w:sz w:val="28"/>
          <w:szCs w:val="28"/>
          <w:lang w:eastAsia="ru-RU"/>
        </w:rPr>
        <w:t>әдулла</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Читек</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әбисе</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тегеп</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биргән</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чапан</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белән</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бик</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килешәчәк</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Кәҗүл</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читек</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моңа</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кадә</w:t>
      </w:r>
      <w:proofErr w:type="gramStart"/>
      <w:r w:rsidR="00AB13A2" w:rsidRPr="001261CE">
        <w:rPr>
          <w:rFonts w:ascii="Times New Roman" w:hAnsi="Times New Roman" w:cs="Times New Roman"/>
          <w:sz w:val="28"/>
          <w:szCs w:val="28"/>
          <w:lang w:eastAsia="ru-RU"/>
        </w:rPr>
        <w:t>р</w:t>
      </w:r>
      <w:proofErr w:type="spellEnd"/>
      <w:proofErr w:type="gram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күрелмәгән</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бәйрәм</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ясаячак</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малайга</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Әхмәдулла</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эшләрен</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дә</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тиз</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эшли</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сыерны</w:t>
      </w:r>
      <w:proofErr w:type="spellEnd"/>
      <w:r w:rsidR="00AB13A2" w:rsidRPr="001261CE">
        <w:rPr>
          <w:rFonts w:ascii="Times New Roman" w:hAnsi="Times New Roman" w:cs="Times New Roman"/>
          <w:sz w:val="28"/>
          <w:szCs w:val="28"/>
          <w:lang w:eastAsia="ru-RU"/>
        </w:rPr>
        <w:t xml:space="preserve"> да башка </w:t>
      </w:r>
      <w:proofErr w:type="spellStart"/>
      <w:r w:rsidR="00AB13A2" w:rsidRPr="001261CE">
        <w:rPr>
          <w:rFonts w:ascii="Times New Roman" w:hAnsi="Times New Roman" w:cs="Times New Roman"/>
          <w:sz w:val="28"/>
          <w:szCs w:val="28"/>
          <w:lang w:eastAsia="ru-RU"/>
        </w:rPr>
        <w:t>малайларга</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алып</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кайтырга</w:t>
      </w:r>
      <w:proofErr w:type="spellEnd"/>
      <w:r w:rsidR="00AB13A2" w:rsidRPr="001261CE">
        <w:rPr>
          <w:rFonts w:ascii="Times New Roman" w:hAnsi="Times New Roman" w:cs="Times New Roman"/>
          <w:sz w:val="28"/>
          <w:szCs w:val="28"/>
          <w:lang w:eastAsia="ru-RU"/>
        </w:rPr>
        <w:t xml:space="preserve"> куша, </w:t>
      </w:r>
      <w:proofErr w:type="spellStart"/>
      <w:r w:rsidR="00AB13A2" w:rsidRPr="001261CE">
        <w:rPr>
          <w:rFonts w:ascii="Times New Roman" w:hAnsi="Times New Roman" w:cs="Times New Roman"/>
          <w:sz w:val="28"/>
          <w:szCs w:val="28"/>
          <w:lang w:eastAsia="ru-RU"/>
        </w:rPr>
        <w:t>аларга</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тәмле</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әйберләр</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бирергә</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вәгъдә</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итә</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Аның</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тизрәк</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өйгә</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кайтасы</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әтисен</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каршы</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аласы</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кәҗүл</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читекне</w:t>
      </w:r>
      <w:proofErr w:type="spellEnd"/>
      <w:r w:rsidR="00AB13A2" w:rsidRPr="001261CE">
        <w:rPr>
          <w:rFonts w:ascii="Times New Roman" w:hAnsi="Times New Roman" w:cs="Times New Roman"/>
          <w:sz w:val="28"/>
          <w:szCs w:val="28"/>
          <w:lang w:eastAsia="ru-RU"/>
        </w:rPr>
        <w:t xml:space="preserve"> </w:t>
      </w:r>
      <w:proofErr w:type="spellStart"/>
      <w:r w:rsidR="00AB13A2" w:rsidRPr="001261CE">
        <w:rPr>
          <w:rFonts w:ascii="Times New Roman" w:hAnsi="Times New Roman" w:cs="Times New Roman"/>
          <w:sz w:val="28"/>
          <w:szCs w:val="28"/>
          <w:lang w:eastAsia="ru-RU"/>
        </w:rPr>
        <w:t>кү</w:t>
      </w:r>
      <w:proofErr w:type="gramStart"/>
      <w:r w:rsidR="00AB13A2" w:rsidRPr="001261CE">
        <w:rPr>
          <w:rFonts w:ascii="Times New Roman" w:hAnsi="Times New Roman" w:cs="Times New Roman"/>
          <w:sz w:val="28"/>
          <w:szCs w:val="28"/>
          <w:lang w:eastAsia="ru-RU"/>
        </w:rPr>
        <w:t>р</w:t>
      </w:r>
      <w:proofErr w:type="gramEnd"/>
      <w:r w:rsidR="00AB13A2" w:rsidRPr="001261CE">
        <w:rPr>
          <w:rFonts w:ascii="Times New Roman" w:hAnsi="Times New Roman" w:cs="Times New Roman"/>
          <w:sz w:val="28"/>
          <w:szCs w:val="28"/>
          <w:lang w:eastAsia="ru-RU"/>
        </w:rPr>
        <w:t>әсе</w:t>
      </w:r>
      <w:proofErr w:type="spellEnd"/>
      <w:r w:rsidR="00AB13A2" w:rsidRPr="001261CE">
        <w:rPr>
          <w:rFonts w:ascii="Times New Roman" w:hAnsi="Times New Roman" w:cs="Times New Roman"/>
          <w:sz w:val="28"/>
          <w:szCs w:val="28"/>
          <w:lang w:eastAsia="ru-RU"/>
        </w:rPr>
        <w:t xml:space="preserve"> бар.</w:t>
      </w:r>
    </w:p>
    <w:p w:rsidR="00BD2CAA" w:rsidRPr="001261CE" w:rsidRDefault="00BD2CAA" w:rsidP="001261CE">
      <w:pPr>
        <w:widowControl w:val="0"/>
        <w:shd w:val="clear" w:color="auto" w:fill="FFFFFF"/>
        <w:autoSpaceDE w:val="0"/>
        <w:autoSpaceDN w:val="0"/>
        <w:adjustRightInd w:val="0"/>
        <w:spacing w:after="0" w:line="360" w:lineRule="auto"/>
        <w:ind w:left="170" w:right="85" w:firstLine="567"/>
        <w:jc w:val="both"/>
        <w:rPr>
          <w:rFonts w:ascii="Times New Roman" w:eastAsia="Times New Roman" w:hAnsi="Times New Roman" w:cs="Times New Roman"/>
          <w:sz w:val="28"/>
          <w:szCs w:val="28"/>
          <w:lang w:val="tt-RU" w:eastAsia="ru-RU"/>
        </w:rPr>
      </w:pPr>
      <w:r w:rsidRPr="001261CE">
        <w:rPr>
          <w:rFonts w:ascii="Times New Roman" w:eastAsia="Times New Roman" w:hAnsi="Times New Roman" w:cs="Times New Roman"/>
          <w:sz w:val="28"/>
          <w:szCs w:val="28"/>
          <w:lang w:val="tt-RU" w:eastAsia="ru-RU"/>
        </w:rPr>
        <w:t xml:space="preserve">Рабигага читек тә, саплы калач та эләгә. Тик Әхмәдуллага гына читек кайтмый. </w:t>
      </w:r>
      <w:r w:rsidR="003D10AC" w:rsidRPr="001261CE">
        <w:rPr>
          <w:rFonts w:ascii="Times New Roman" w:eastAsia="Times New Roman" w:hAnsi="Times New Roman" w:cs="Times New Roman"/>
          <w:sz w:val="28"/>
          <w:szCs w:val="28"/>
          <w:lang w:val="tt-RU" w:eastAsia="ru-RU"/>
        </w:rPr>
        <w:t xml:space="preserve">Аңа дигән читек өлгермәгән, читек тегүче авырып киткән. </w:t>
      </w:r>
      <w:r w:rsidRPr="001261CE">
        <w:rPr>
          <w:rFonts w:ascii="Times New Roman" w:eastAsia="Times New Roman" w:hAnsi="Times New Roman" w:cs="Times New Roman"/>
          <w:sz w:val="28"/>
          <w:szCs w:val="28"/>
          <w:lang w:val="tt-RU" w:eastAsia="ru-RU"/>
        </w:rPr>
        <w:t xml:space="preserve">Аның урынына </w:t>
      </w:r>
      <w:r w:rsidR="003D10AC" w:rsidRPr="001261CE">
        <w:rPr>
          <w:rFonts w:ascii="Times New Roman" w:eastAsia="Times New Roman" w:hAnsi="Times New Roman" w:cs="Times New Roman"/>
          <w:sz w:val="28"/>
          <w:szCs w:val="28"/>
          <w:lang w:val="tt-RU" w:eastAsia="ru-RU"/>
        </w:rPr>
        <w:t xml:space="preserve"> </w:t>
      </w:r>
      <w:r w:rsidRPr="001261CE">
        <w:rPr>
          <w:rFonts w:ascii="Times New Roman" w:eastAsia="Times New Roman" w:hAnsi="Times New Roman" w:cs="Times New Roman"/>
          <w:sz w:val="28"/>
          <w:szCs w:val="28"/>
          <w:lang w:val="tt-RU" w:eastAsia="ru-RU"/>
        </w:rPr>
        <w:t xml:space="preserve">олыларга </w:t>
      </w:r>
      <w:r w:rsidR="003D10AC" w:rsidRPr="001261CE">
        <w:rPr>
          <w:rFonts w:ascii="Times New Roman" w:eastAsia="Times New Roman" w:hAnsi="Times New Roman" w:cs="Times New Roman"/>
          <w:sz w:val="28"/>
          <w:szCs w:val="28"/>
          <w:lang w:val="tt-RU" w:eastAsia="ru-RU"/>
        </w:rPr>
        <w:t xml:space="preserve"> </w:t>
      </w:r>
      <w:r w:rsidRPr="001261CE">
        <w:rPr>
          <w:rFonts w:ascii="Times New Roman" w:eastAsia="Times New Roman" w:hAnsi="Times New Roman" w:cs="Times New Roman"/>
          <w:sz w:val="28"/>
          <w:szCs w:val="28"/>
          <w:lang w:val="tt-RU" w:eastAsia="ru-RU"/>
        </w:rPr>
        <w:t>яраклы читек кайткан. Малайга аны киертеп карыйлар. Тик ул ма</w:t>
      </w:r>
      <w:r w:rsidR="00083F8B" w:rsidRPr="001261CE">
        <w:rPr>
          <w:rFonts w:ascii="Times New Roman" w:eastAsia="Times New Roman" w:hAnsi="Times New Roman" w:cs="Times New Roman"/>
          <w:sz w:val="28"/>
          <w:szCs w:val="28"/>
          <w:lang w:val="tt-RU" w:eastAsia="ru-RU"/>
        </w:rPr>
        <w:t xml:space="preserve">лайның үзе кереп утырырлык зур. </w:t>
      </w:r>
      <w:r w:rsidR="003D10AC" w:rsidRPr="001261CE">
        <w:rPr>
          <w:rFonts w:ascii="Times New Roman" w:eastAsia="Times New Roman" w:hAnsi="Times New Roman" w:cs="Times New Roman"/>
          <w:sz w:val="28"/>
          <w:szCs w:val="28"/>
          <w:lang w:val="tt-RU" w:eastAsia="ru-RU"/>
        </w:rPr>
        <w:t xml:space="preserve">Менә шунда әтисе читекне муллага бүләк итәргә карар кылуын әйтә. Чыннан да, мулланың читеге иске икән. Ничек инде ул мәчеткә намазга барсын? </w:t>
      </w:r>
      <w:r w:rsidR="00083F8B" w:rsidRPr="001261CE">
        <w:rPr>
          <w:rFonts w:ascii="Times New Roman" w:eastAsia="Times New Roman" w:hAnsi="Times New Roman" w:cs="Times New Roman"/>
          <w:sz w:val="28"/>
          <w:szCs w:val="28"/>
          <w:lang w:val="tt-RU" w:eastAsia="ru-RU"/>
        </w:rPr>
        <w:t>Әхмәдулланың читек турындагы татлы хыяллары чәлпәрәмә килә. Әтисе киләсе баруында, һичшиксез, алып кайтачак. Әмма Әхмәдулла боларның берсен дә ишетми. Ул үзен дөньяда иң бәхетсез кеше итеп тоя, алып кайткан күчтәнәчләрен дә алмый.</w:t>
      </w:r>
      <w:r w:rsidR="007853A8" w:rsidRPr="001261CE">
        <w:rPr>
          <w:rFonts w:ascii="Times New Roman" w:eastAsia="Times New Roman" w:hAnsi="Times New Roman" w:cs="Times New Roman"/>
          <w:sz w:val="28"/>
          <w:szCs w:val="28"/>
          <w:lang w:val="tt-RU" w:eastAsia="ru-RU"/>
        </w:rPr>
        <w:t xml:space="preserve"> </w:t>
      </w:r>
      <w:r w:rsidR="00AB13A2" w:rsidRPr="001261CE">
        <w:rPr>
          <w:rFonts w:ascii="Times New Roman" w:eastAsia="Times New Roman" w:hAnsi="Times New Roman" w:cs="Times New Roman"/>
          <w:sz w:val="28"/>
          <w:szCs w:val="28"/>
          <w:lang w:val="tt-RU" w:eastAsia="ru-RU"/>
        </w:rPr>
        <w:t>Әбисе Әхмәдулланың сүнгән өметен кабызып җибәрә. Ул аңа төнлә читек тегәчәген әйтә. Малай әбисе тегәчәк читекне күз алдына китерә, хәтта төшендә дә күрә. Әбисе,чыннан да</w:t>
      </w:r>
      <w:r w:rsidR="007853A8" w:rsidRPr="001261CE">
        <w:rPr>
          <w:rFonts w:ascii="Times New Roman" w:eastAsia="Times New Roman" w:hAnsi="Times New Roman" w:cs="Times New Roman"/>
          <w:sz w:val="28"/>
          <w:szCs w:val="28"/>
          <w:lang w:val="tt-RU" w:eastAsia="ru-RU"/>
        </w:rPr>
        <w:t>, гает көнне</w:t>
      </w:r>
      <w:r w:rsidR="00AB13A2" w:rsidRPr="001261CE">
        <w:rPr>
          <w:rFonts w:ascii="Times New Roman" w:eastAsia="Times New Roman" w:hAnsi="Times New Roman" w:cs="Times New Roman"/>
          <w:sz w:val="28"/>
          <w:szCs w:val="28"/>
          <w:lang w:val="tt-RU" w:eastAsia="ru-RU"/>
        </w:rPr>
        <w:t xml:space="preserve"> читек кигезә малайга. </w:t>
      </w:r>
      <w:r w:rsidR="007853A8" w:rsidRPr="001261CE">
        <w:rPr>
          <w:rFonts w:ascii="Times New Roman" w:eastAsia="Times New Roman" w:hAnsi="Times New Roman" w:cs="Times New Roman"/>
          <w:sz w:val="28"/>
          <w:szCs w:val="28"/>
          <w:lang w:val="tt-RU" w:eastAsia="ru-RU"/>
        </w:rPr>
        <w:t xml:space="preserve"> </w:t>
      </w:r>
      <w:r w:rsidR="00AB13A2" w:rsidRPr="001261CE">
        <w:rPr>
          <w:rFonts w:ascii="Times New Roman" w:eastAsia="Times New Roman" w:hAnsi="Times New Roman" w:cs="Times New Roman"/>
          <w:sz w:val="28"/>
          <w:szCs w:val="28"/>
          <w:lang w:val="tt-RU" w:eastAsia="ru-RU"/>
        </w:rPr>
        <w:t>Әхмәдулланың ничек шатланганын күрсәгез иде! Мәчеткә кергәндә, барысы да аңа карыйлар шикелле тоела, чөнки кәҗүл, ялт-йолт килеп тора торган читек бары тик анда гына!</w:t>
      </w:r>
      <w:r w:rsidR="007853A8" w:rsidRPr="001261CE">
        <w:rPr>
          <w:rFonts w:ascii="Times New Roman" w:eastAsia="Times New Roman" w:hAnsi="Times New Roman" w:cs="Times New Roman"/>
          <w:sz w:val="28"/>
          <w:szCs w:val="28"/>
          <w:lang w:val="tt-RU" w:eastAsia="ru-RU"/>
        </w:rPr>
        <w:t xml:space="preserve"> </w:t>
      </w:r>
      <w:r w:rsidRPr="001261CE">
        <w:rPr>
          <w:rFonts w:ascii="Times New Roman" w:eastAsia="Times New Roman" w:hAnsi="Times New Roman" w:cs="Times New Roman"/>
          <w:sz w:val="28"/>
          <w:szCs w:val="28"/>
          <w:lang w:val="tt-RU" w:eastAsia="ru-RU"/>
        </w:rPr>
        <w:t xml:space="preserve">Малай үзенең алдануын сизми әле. Тик корымның чапан итәге белән сөртелеп, читекнең әбисенеке икәнлеге беленгәч, малайлар көләргә тотынгач кына, Әхмәдулла эшнең нидә икәненә төшенә. Намаздан соң да малайлар Әхмәдулладан калмыйлар, аны үртәүләрен дәвам итәләр.  Тик әбинең генә, берни булмагандай, шат күңел </w:t>
      </w:r>
      <w:r w:rsidRPr="001261CE">
        <w:rPr>
          <w:rFonts w:ascii="Times New Roman" w:eastAsia="Times New Roman" w:hAnsi="Times New Roman" w:cs="Times New Roman"/>
          <w:sz w:val="28"/>
          <w:szCs w:val="28"/>
          <w:lang w:val="tt-RU" w:eastAsia="ru-RU"/>
        </w:rPr>
        <w:lastRenderedPageBreak/>
        <w:t xml:space="preserve">белән: “Оятсызлар, </w:t>
      </w:r>
      <w:r w:rsidR="003D10AC" w:rsidRPr="001261CE">
        <w:rPr>
          <w:rFonts w:ascii="Times New Roman" w:eastAsia="Times New Roman" w:hAnsi="Times New Roman" w:cs="Times New Roman"/>
          <w:sz w:val="28"/>
          <w:szCs w:val="28"/>
          <w:lang w:val="tt-RU" w:eastAsia="ru-RU"/>
        </w:rPr>
        <w:t xml:space="preserve">кая, колагын кисим әле!” - </w:t>
      </w:r>
      <w:r w:rsidRPr="001261CE">
        <w:rPr>
          <w:rFonts w:ascii="Times New Roman" w:eastAsia="Times New Roman" w:hAnsi="Times New Roman" w:cs="Times New Roman"/>
          <w:sz w:val="28"/>
          <w:szCs w:val="28"/>
          <w:lang w:val="tt-RU" w:eastAsia="ru-RU"/>
        </w:rPr>
        <w:t>дип каршы алу малайларны айнытып җибәрә. Ә Әхмәдулланы:</w:t>
      </w:r>
    </w:p>
    <w:p w:rsidR="00BD2CAA" w:rsidRPr="001261CE" w:rsidRDefault="00BD2CAA" w:rsidP="001261CE">
      <w:pPr>
        <w:widowControl w:val="0"/>
        <w:autoSpaceDE w:val="0"/>
        <w:autoSpaceDN w:val="0"/>
        <w:adjustRightInd w:val="0"/>
        <w:spacing w:after="0" w:line="360" w:lineRule="auto"/>
        <w:ind w:left="170" w:right="85" w:firstLine="567"/>
        <w:jc w:val="both"/>
        <w:rPr>
          <w:rFonts w:ascii="Times New Roman" w:eastAsia="Times New Roman" w:hAnsi="Times New Roman" w:cs="Times New Roman"/>
          <w:sz w:val="28"/>
          <w:szCs w:val="28"/>
          <w:lang w:val="tt-RU" w:eastAsia="ru-RU"/>
        </w:rPr>
      </w:pPr>
      <w:r w:rsidRPr="001261CE">
        <w:rPr>
          <w:rFonts w:ascii="Times New Roman" w:eastAsia="Times New Roman" w:hAnsi="Times New Roman" w:cs="Times New Roman"/>
          <w:sz w:val="28"/>
          <w:szCs w:val="28"/>
          <w:lang w:val="tt-RU" w:eastAsia="ru-RU"/>
        </w:rPr>
        <w:t xml:space="preserve"> - Бәйрәм мөбарәк булсын, угылым! - дип каршылый һәм малайның кайгысын йомшарта. </w:t>
      </w:r>
    </w:p>
    <w:p w:rsidR="007853A8" w:rsidRPr="001261CE" w:rsidRDefault="007853A8" w:rsidP="001261CE">
      <w:pPr>
        <w:widowControl w:val="0"/>
        <w:shd w:val="clear" w:color="auto" w:fill="FFFFFF"/>
        <w:autoSpaceDE w:val="0"/>
        <w:autoSpaceDN w:val="0"/>
        <w:adjustRightInd w:val="0"/>
        <w:spacing w:after="0" w:line="360" w:lineRule="auto"/>
        <w:ind w:left="170" w:right="85" w:firstLine="567"/>
        <w:jc w:val="both"/>
        <w:rPr>
          <w:rFonts w:ascii="Times New Roman" w:eastAsia="Times New Roman" w:hAnsi="Times New Roman" w:cs="Times New Roman"/>
          <w:sz w:val="28"/>
          <w:szCs w:val="28"/>
          <w:lang w:val="tt-RU" w:eastAsia="ru-RU"/>
        </w:rPr>
      </w:pPr>
      <w:r w:rsidRPr="001261CE">
        <w:rPr>
          <w:rFonts w:ascii="Times New Roman" w:eastAsia="Times New Roman" w:hAnsi="Times New Roman" w:cs="Times New Roman"/>
          <w:sz w:val="28"/>
          <w:szCs w:val="28"/>
          <w:lang w:val="tt-RU" w:eastAsia="ru-RU"/>
        </w:rPr>
        <w:t>Г. Исхакый «Кәҗүл читек» хикәясендә бала күңелендәге кичерешләрне бик оста бирә алган. Ул зурларга да балага үти алмаслык вәгъдәләр бирмәскә куша. Бала күңеле бик нечкә, ул зурларның барлык сүзләренә дә ышана. Үти алмаган вәгъдә бала күңеленә ярамый.</w:t>
      </w:r>
    </w:p>
    <w:p w:rsidR="00BD2CAA" w:rsidRPr="001261CE" w:rsidRDefault="00BD2CAA" w:rsidP="001261CE">
      <w:pPr>
        <w:widowControl w:val="0"/>
        <w:autoSpaceDE w:val="0"/>
        <w:autoSpaceDN w:val="0"/>
        <w:adjustRightInd w:val="0"/>
        <w:spacing w:after="0" w:line="360" w:lineRule="auto"/>
        <w:ind w:left="170" w:right="85" w:firstLine="567"/>
        <w:jc w:val="both"/>
        <w:rPr>
          <w:rFonts w:ascii="Times New Roman" w:eastAsia="Times New Roman" w:hAnsi="Times New Roman" w:cs="Times New Roman"/>
          <w:sz w:val="28"/>
          <w:szCs w:val="28"/>
          <w:lang w:val="tt-RU" w:eastAsia="ru-RU"/>
        </w:rPr>
      </w:pPr>
      <w:r w:rsidRPr="001261CE">
        <w:rPr>
          <w:rFonts w:ascii="Times New Roman" w:eastAsia="Times New Roman" w:hAnsi="Times New Roman" w:cs="Times New Roman"/>
          <w:sz w:val="28"/>
          <w:szCs w:val="28"/>
          <w:lang w:val="tt-RU" w:eastAsia="ru-RU"/>
        </w:rPr>
        <w:t>Әхмәдулла авыл малайлары</w:t>
      </w:r>
      <w:r w:rsidR="00437751" w:rsidRPr="001261CE">
        <w:rPr>
          <w:rFonts w:ascii="Times New Roman" w:eastAsia="Times New Roman" w:hAnsi="Times New Roman" w:cs="Times New Roman"/>
          <w:sz w:val="28"/>
          <w:szCs w:val="28"/>
          <w:lang w:val="tt-RU" w:eastAsia="ru-RU"/>
        </w:rPr>
        <w:t xml:space="preserve"> </w:t>
      </w:r>
      <w:r w:rsidRPr="001261CE">
        <w:rPr>
          <w:rFonts w:ascii="Times New Roman" w:eastAsia="Times New Roman" w:hAnsi="Times New Roman" w:cs="Times New Roman"/>
          <w:sz w:val="28"/>
          <w:szCs w:val="28"/>
          <w:lang w:val="tt-RU" w:eastAsia="ru-RU"/>
        </w:rPr>
        <w:t>кебек эш сөючән. Ул маллар карарга, тәрбияләргә ярата. Үзенең иптәшләренә дә дустанә мөнәсәбәттә,  халыкның гореф – гадәтләрен намуслы үтәргә тырыша. Гает намазында катнашуны үзенең изге бурычы дип саный. Туганнарының киңәшләренә колак сала белә.</w:t>
      </w:r>
    </w:p>
    <w:p w:rsidR="00BD2CAA" w:rsidRPr="001261CE" w:rsidRDefault="00BD2CAA" w:rsidP="001261CE">
      <w:pPr>
        <w:widowControl w:val="0"/>
        <w:autoSpaceDE w:val="0"/>
        <w:autoSpaceDN w:val="0"/>
        <w:adjustRightInd w:val="0"/>
        <w:spacing w:after="0" w:line="360" w:lineRule="auto"/>
        <w:ind w:left="170" w:right="85" w:firstLine="567"/>
        <w:jc w:val="both"/>
        <w:rPr>
          <w:rFonts w:ascii="Times New Roman" w:eastAsia="Times New Roman" w:hAnsi="Times New Roman" w:cs="Times New Roman"/>
          <w:sz w:val="28"/>
          <w:szCs w:val="28"/>
          <w:lang w:val="tt-RU" w:eastAsia="ru-RU"/>
        </w:rPr>
      </w:pPr>
      <w:r w:rsidRPr="001261CE">
        <w:rPr>
          <w:rFonts w:ascii="Times New Roman" w:eastAsia="Times New Roman" w:hAnsi="Times New Roman" w:cs="Times New Roman"/>
          <w:sz w:val="28"/>
          <w:szCs w:val="28"/>
          <w:lang w:val="tt-RU" w:eastAsia="ru-RU"/>
        </w:rPr>
        <w:t>Гаиләдә ата – ана, бала арасындагы эчкерсез мөнәсәбәт сурәтләнгән. Читек өлгермәгән. Аны тегүче хатынның баласы авырган икән. Баланың күңелен күрү өчен, өлкәннәр Әхмәдулла белән үтә дә итәгатьле сөйләшәләр. Аны алдыйбыз, ялган ачылыр дип күз алдына да китермиләр дә. Ә әби аны әнә ничек матур сүзләр белән каршы ала:</w:t>
      </w:r>
    </w:p>
    <w:p w:rsidR="00BD2CAA" w:rsidRPr="001261CE" w:rsidRDefault="00BD2CAA" w:rsidP="001261CE">
      <w:pPr>
        <w:widowControl w:val="0"/>
        <w:numPr>
          <w:ilvl w:val="0"/>
          <w:numId w:val="5"/>
        </w:numPr>
        <w:autoSpaceDE w:val="0"/>
        <w:autoSpaceDN w:val="0"/>
        <w:adjustRightInd w:val="0"/>
        <w:spacing w:after="0" w:line="360" w:lineRule="auto"/>
        <w:ind w:left="170" w:right="85" w:firstLine="567"/>
        <w:jc w:val="both"/>
        <w:rPr>
          <w:rFonts w:ascii="Times New Roman" w:eastAsia="Times New Roman" w:hAnsi="Times New Roman" w:cs="Times New Roman"/>
          <w:sz w:val="28"/>
          <w:szCs w:val="28"/>
          <w:lang w:val="tt-RU" w:eastAsia="ru-RU"/>
        </w:rPr>
      </w:pPr>
      <w:r w:rsidRPr="001261CE">
        <w:rPr>
          <w:rFonts w:ascii="Times New Roman" w:eastAsia="Times New Roman" w:hAnsi="Times New Roman" w:cs="Times New Roman"/>
          <w:sz w:val="28"/>
          <w:szCs w:val="28"/>
          <w:lang w:val="tt-RU" w:eastAsia="ru-RU"/>
        </w:rPr>
        <w:t>Бәйрәм мөбарәк булсын, угылым! - дип аркамнан кагуына, мин акырып елап җибәрдем.</w:t>
      </w:r>
    </w:p>
    <w:p w:rsidR="00BD2CAA" w:rsidRPr="001261CE" w:rsidRDefault="00BD2CAA" w:rsidP="001261CE">
      <w:pPr>
        <w:widowControl w:val="0"/>
        <w:autoSpaceDE w:val="0"/>
        <w:autoSpaceDN w:val="0"/>
        <w:adjustRightInd w:val="0"/>
        <w:spacing w:after="0" w:line="360" w:lineRule="auto"/>
        <w:ind w:left="170" w:right="85" w:firstLine="567"/>
        <w:jc w:val="both"/>
        <w:rPr>
          <w:rFonts w:ascii="Times New Roman" w:eastAsia="Times New Roman" w:hAnsi="Times New Roman" w:cs="Times New Roman"/>
          <w:sz w:val="28"/>
          <w:szCs w:val="28"/>
          <w:lang w:val="tt-RU" w:eastAsia="ru-RU"/>
        </w:rPr>
      </w:pPr>
      <w:r w:rsidRPr="001261CE">
        <w:rPr>
          <w:rFonts w:ascii="Times New Roman" w:eastAsia="Times New Roman" w:hAnsi="Times New Roman" w:cs="Times New Roman"/>
          <w:sz w:val="28"/>
          <w:szCs w:val="28"/>
          <w:lang w:val="tt-RU" w:eastAsia="ru-RU"/>
        </w:rPr>
        <w:t>Бу исә баланың күңелендәге кытыршылыкны эретеп җибәрә.</w:t>
      </w:r>
    </w:p>
    <w:p w:rsidR="00851814" w:rsidRPr="001261CE" w:rsidRDefault="00081C1B" w:rsidP="001261CE">
      <w:pPr>
        <w:pStyle w:val="a4"/>
        <w:spacing w:line="360" w:lineRule="auto"/>
        <w:ind w:firstLine="567"/>
        <w:jc w:val="both"/>
        <w:rPr>
          <w:rFonts w:ascii="Times New Roman" w:hAnsi="Times New Roman" w:cs="Times New Roman"/>
          <w:sz w:val="28"/>
          <w:szCs w:val="28"/>
          <w:lang w:val="tt-RU" w:eastAsia="ru-RU"/>
        </w:rPr>
      </w:pPr>
      <w:r w:rsidRPr="001261CE">
        <w:rPr>
          <w:rFonts w:ascii="Times New Roman" w:hAnsi="Times New Roman" w:cs="Times New Roman"/>
          <w:sz w:val="28"/>
          <w:szCs w:val="28"/>
          <w:lang w:val="tt-RU" w:eastAsia="ru-RU"/>
        </w:rPr>
        <w:t xml:space="preserve">Хикәядә </w:t>
      </w:r>
      <w:r w:rsidR="005E6045" w:rsidRPr="001261CE">
        <w:rPr>
          <w:rFonts w:ascii="Times New Roman" w:hAnsi="Times New Roman" w:cs="Times New Roman"/>
          <w:sz w:val="28"/>
          <w:szCs w:val="28"/>
          <w:lang w:val="tt-RU" w:eastAsia="ru-RU"/>
        </w:rPr>
        <w:t>милл</w:t>
      </w:r>
      <w:r w:rsidRPr="001261CE">
        <w:rPr>
          <w:rFonts w:ascii="Times New Roman" w:hAnsi="Times New Roman" w:cs="Times New Roman"/>
          <w:sz w:val="28"/>
          <w:szCs w:val="28"/>
          <w:lang w:val="tt-RU" w:eastAsia="ru-RU"/>
        </w:rPr>
        <w:t>әтебезнең дини бәйрәме – гает бәйрәме күрсәтелә.</w:t>
      </w:r>
      <w:r w:rsidR="00485C7B" w:rsidRPr="001261CE">
        <w:rPr>
          <w:rFonts w:ascii="Times New Roman" w:hAnsi="Times New Roman" w:cs="Times New Roman"/>
          <w:sz w:val="28"/>
          <w:szCs w:val="28"/>
          <w:lang w:val="tt-RU" w:eastAsia="ru-RU"/>
        </w:rPr>
        <w:t xml:space="preserve"> Гает бәйрәме</w:t>
      </w:r>
      <w:r w:rsidR="007853A8" w:rsidRPr="001261CE">
        <w:rPr>
          <w:rFonts w:ascii="Times New Roman" w:hAnsi="Times New Roman" w:cs="Times New Roman"/>
          <w:sz w:val="28"/>
          <w:szCs w:val="28"/>
          <w:lang w:val="tt-RU" w:eastAsia="ru-RU"/>
        </w:rPr>
        <w:t xml:space="preserve">ндә </w:t>
      </w:r>
      <w:r w:rsidR="00485C7B" w:rsidRPr="001261CE">
        <w:rPr>
          <w:rFonts w:ascii="Times New Roman" w:hAnsi="Times New Roman" w:cs="Times New Roman"/>
          <w:sz w:val="28"/>
          <w:szCs w:val="28"/>
          <w:lang w:val="tt-RU" w:eastAsia="ru-RU"/>
        </w:rPr>
        <w:t>гореф- г</w:t>
      </w:r>
      <w:r w:rsidR="007853A8" w:rsidRPr="001261CE">
        <w:rPr>
          <w:rFonts w:ascii="Times New Roman" w:hAnsi="Times New Roman" w:cs="Times New Roman"/>
          <w:sz w:val="28"/>
          <w:szCs w:val="28"/>
          <w:lang w:val="tt-RU" w:eastAsia="ru-RU"/>
        </w:rPr>
        <w:t>адәтләребез беренче урында тора</w:t>
      </w:r>
      <w:r w:rsidR="00485C7B" w:rsidRPr="001261CE">
        <w:rPr>
          <w:rFonts w:ascii="Times New Roman" w:hAnsi="Times New Roman" w:cs="Times New Roman"/>
          <w:sz w:val="28"/>
          <w:szCs w:val="28"/>
          <w:lang w:val="tt-RU" w:eastAsia="ru-RU"/>
        </w:rPr>
        <w:t>:</w:t>
      </w:r>
    </w:p>
    <w:p w:rsidR="00485C7B" w:rsidRPr="001261CE" w:rsidRDefault="00485C7B" w:rsidP="001261CE">
      <w:pPr>
        <w:pStyle w:val="a4"/>
        <w:spacing w:line="360" w:lineRule="auto"/>
        <w:ind w:firstLine="567"/>
        <w:jc w:val="both"/>
        <w:rPr>
          <w:rFonts w:ascii="Times New Roman" w:hAnsi="Times New Roman" w:cs="Times New Roman"/>
          <w:sz w:val="28"/>
          <w:szCs w:val="28"/>
          <w:lang w:val="tt-RU" w:eastAsia="ru-RU"/>
        </w:rPr>
      </w:pPr>
      <w:r w:rsidRPr="001261CE">
        <w:rPr>
          <w:rFonts w:ascii="Times New Roman" w:hAnsi="Times New Roman" w:cs="Times New Roman"/>
          <w:sz w:val="28"/>
          <w:szCs w:val="28"/>
          <w:lang w:val="tt-RU" w:eastAsia="ru-RU"/>
        </w:rPr>
        <w:t xml:space="preserve">- бәйрәмчә ризыклар </w:t>
      </w:r>
      <w:r w:rsidR="00851814" w:rsidRPr="001261CE">
        <w:rPr>
          <w:rFonts w:ascii="Times New Roman" w:hAnsi="Times New Roman" w:cs="Times New Roman"/>
          <w:sz w:val="28"/>
          <w:szCs w:val="28"/>
          <w:lang w:val="tt-RU" w:eastAsia="ru-RU"/>
        </w:rPr>
        <w:t xml:space="preserve">пешерү </w:t>
      </w:r>
      <w:r w:rsidRPr="001261CE">
        <w:rPr>
          <w:rFonts w:ascii="Times New Roman" w:hAnsi="Times New Roman" w:cs="Times New Roman"/>
          <w:sz w:val="28"/>
          <w:szCs w:val="28"/>
          <w:lang w:val="tt-RU" w:eastAsia="ru-RU"/>
        </w:rPr>
        <w:t xml:space="preserve">(борчак белене, кыстыбый, коймак, сумсалар, пәрәмәчләр; </w:t>
      </w:r>
    </w:p>
    <w:p w:rsidR="00485C7B" w:rsidRPr="001261CE" w:rsidRDefault="00485C7B" w:rsidP="001261CE">
      <w:pPr>
        <w:pStyle w:val="a4"/>
        <w:spacing w:line="360" w:lineRule="auto"/>
        <w:ind w:firstLine="567"/>
        <w:jc w:val="both"/>
        <w:rPr>
          <w:rFonts w:ascii="Times New Roman" w:hAnsi="Times New Roman" w:cs="Times New Roman"/>
          <w:sz w:val="28"/>
          <w:szCs w:val="28"/>
          <w:lang w:val="tt-RU" w:eastAsia="ru-RU"/>
        </w:rPr>
      </w:pPr>
      <w:r w:rsidRPr="001261CE">
        <w:rPr>
          <w:rFonts w:ascii="Times New Roman" w:hAnsi="Times New Roman" w:cs="Times New Roman"/>
          <w:sz w:val="28"/>
          <w:szCs w:val="28"/>
          <w:lang w:val="tt-RU" w:eastAsia="ru-RU"/>
        </w:rPr>
        <w:t xml:space="preserve">- яңа киемнәр сатып алу, тегү; </w:t>
      </w:r>
    </w:p>
    <w:p w:rsidR="00485C7B" w:rsidRPr="001261CE" w:rsidRDefault="00485C7B" w:rsidP="001261CE">
      <w:pPr>
        <w:pStyle w:val="a4"/>
        <w:spacing w:line="360" w:lineRule="auto"/>
        <w:ind w:firstLine="567"/>
        <w:jc w:val="both"/>
        <w:rPr>
          <w:rFonts w:ascii="Times New Roman" w:hAnsi="Times New Roman" w:cs="Times New Roman"/>
          <w:sz w:val="28"/>
          <w:szCs w:val="28"/>
          <w:lang w:val="tt-RU" w:eastAsia="ru-RU"/>
        </w:rPr>
      </w:pPr>
      <w:r w:rsidRPr="001261CE">
        <w:rPr>
          <w:rFonts w:ascii="Times New Roman" w:hAnsi="Times New Roman" w:cs="Times New Roman"/>
          <w:sz w:val="28"/>
          <w:szCs w:val="28"/>
          <w:lang w:val="tt-RU" w:eastAsia="ru-RU"/>
        </w:rPr>
        <w:t xml:space="preserve">- бисмилла әйтеп уң аякка, кулга кию; </w:t>
      </w:r>
    </w:p>
    <w:p w:rsidR="00485C7B" w:rsidRPr="001261CE" w:rsidRDefault="004A26B4" w:rsidP="001261CE">
      <w:pPr>
        <w:pStyle w:val="a4"/>
        <w:spacing w:line="360" w:lineRule="auto"/>
        <w:ind w:firstLine="567"/>
        <w:jc w:val="both"/>
        <w:rPr>
          <w:rFonts w:ascii="Times New Roman" w:hAnsi="Times New Roman" w:cs="Times New Roman"/>
          <w:sz w:val="28"/>
          <w:szCs w:val="28"/>
          <w:lang w:val="tt-RU" w:eastAsia="ru-RU"/>
        </w:rPr>
      </w:pPr>
      <w:r w:rsidRPr="001261CE">
        <w:rPr>
          <w:rFonts w:ascii="Times New Roman" w:hAnsi="Times New Roman" w:cs="Times New Roman"/>
          <w:sz w:val="28"/>
          <w:szCs w:val="28"/>
          <w:lang w:val="tt-RU" w:eastAsia="ru-RU"/>
        </w:rPr>
        <w:t>- Гарәфә көнне еларга ярамый;</w:t>
      </w:r>
      <w:r w:rsidR="00485C7B" w:rsidRPr="001261CE">
        <w:rPr>
          <w:rFonts w:ascii="Times New Roman" w:hAnsi="Times New Roman" w:cs="Times New Roman"/>
          <w:sz w:val="28"/>
          <w:szCs w:val="28"/>
          <w:lang w:val="tt-RU" w:eastAsia="ru-RU"/>
        </w:rPr>
        <w:t xml:space="preserve"> </w:t>
      </w:r>
    </w:p>
    <w:p w:rsidR="00485C7B" w:rsidRPr="001261CE" w:rsidRDefault="00851814" w:rsidP="001261CE">
      <w:pPr>
        <w:pStyle w:val="a4"/>
        <w:spacing w:line="360" w:lineRule="auto"/>
        <w:ind w:firstLine="567"/>
        <w:jc w:val="both"/>
        <w:rPr>
          <w:rFonts w:ascii="Times New Roman" w:hAnsi="Times New Roman" w:cs="Times New Roman"/>
          <w:sz w:val="28"/>
          <w:szCs w:val="28"/>
          <w:lang w:val="tt-RU" w:eastAsia="ru-RU"/>
        </w:rPr>
      </w:pPr>
      <w:r w:rsidRPr="001261CE">
        <w:rPr>
          <w:rFonts w:ascii="Times New Roman" w:hAnsi="Times New Roman" w:cs="Times New Roman"/>
          <w:sz w:val="28"/>
          <w:szCs w:val="28"/>
          <w:lang w:val="tt-RU" w:eastAsia="ru-RU"/>
        </w:rPr>
        <w:t xml:space="preserve">- </w:t>
      </w:r>
      <w:r w:rsidR="004A26B4" w:rsidRPr="001261CE">
        <w:rPr>
          <w:rFonts w:ascii="Times New Roman" w:hAnsi="Times New Roman" w:cs="Times New Roman"/>
          <w:sz w:val="28"/>
          <w:szCs w:val="28"/>
          <w:lang w:val="tt-RU" w:eastAsia="ru-RU"/>
        </w:rPr>
        <w:t>н</w:t>
      </w:r>
      <w:r w:rsidR="00485C7B" w:rsidRPr="001261CE">
        <w:rPr>
          <w:rFonts w:ascii="Times New Roman" w:hAnsi="Times New Roman" w:cs="Times New Roman"/>
          <w:sz w:val="28"/>
          <w:szCs w:val="28"/>
          <w:lang w:val="tt-RU" w:eastAsia="ru-RU"/>
        </w:rPr>
        <w:t xml:space="preserve">игә чапанны искедән теккәннәр, читек алып кайтмаганнар? Чөнки татар халкы сакчыл, уңган, булдыклы, булганны әрәм итми - дин кушмый. </w:t>
      </w:r>
    </w:p>
    <w:p w:rsidR="00D330C0" w:rsidRPr="001261CE" w:rsidRDefault="00485C7B" w:rsidP="001261CE">
      <w:pPr>
        <w:pStyle w:val="a4"/>
        <w:spacing w:line="360" w:lineRule="auto"/>
        <w:ind w:firstLine="567"/>
        <w:jc w:val="both"/>
        <w:rPr>
          <w:rFonts w:ascii="Times New Roman" w:hAnsi="Times New Roman" w:cs="Times New Roman"/>
          <w:sz w:val="28"/>
          <w:szCs w:val="28"/>
          <w:lang w:val="tt-RU" w:eastAsia="ru-RU"/>
        </w:rPr>
      </w:pPr>
      <w:r w:rsidRPr="001261CE">
        <w:rPr>
          <w:rFonts w:ascii="Times New Roman" w:hAnsi="Times New Roman" w:cs="Times New Roman"/>
          <w:sz w:val="28"/>
          <w:szCs w:val="28"/>
          <w:lang w:val="tt-RU" w:eastAsia="ru-RU"/>
        </w:rPr>
        <w:lastRenderedPageBreak/>
        <w:t xml:space="preserve">      </w:t>
      </w:r>
      <w:r w:rsidR="005E6045" w:rsidRPr="001261CE">
        <w:rPr>
          <w:rFonts w:ascii="Times New Roman" w:hAnsi="Times New Roman" w:cs="Times New Roman"/>
          <w:sz w:val="28"/>
          <w:szCs w:val="28"/>
          <w:lang w:val="tt-RU" w:eastAsia="ru-RU"/>
        </w:rPr>
        <w:t>Әхмәдулланың чапаны әтисенең чапаныннан тегелгән, җем-җем итеп тора, саранҗы, искерми, бохар патшасының улы гына кия торган, яшел.</w:t>
      </w:r>
      <w:r w:rsidR="00F043F5" w:rsidRPr="001261CE">
        <w:rPr>
          <w:rFonts w:ascii="Times New Roman" w:hAnsi="Times New Roman" w:cs="Times New Roman"/>
          <w:sz w:val="28"/>
          <w:szCs w:val="28"/>
          <w:lang w:val="tt-RU" w:eastAsia="ru-RU"/>
        </w:rPr>
        <w:t xml:space="preserve"> Әхмәдулла, дәрәҗәгә ия булган мулла булып, милләтнең дәвамчысы булырга тиеш.</w:t>
      </w:r>
      <w:r w:rsidR="00081C1B" w:rsidRPr="001261CE">
        <w:rPr>
          <w:rFonts w:ascii="Times New Roman" w:hAnsi="Times New Roman" w:cs="Times New Roman"/>
          <w:sz w:val="28"/>
          <w:szCs w:val="28"/>
          <w:lang w:val="tt-RU" w:eastAsia="ru-RU"/>
        </w:rPr>
        <w:t xml:space="preserve"> Чалма чуар, димәк, </w:t>
      </w:r>
      <w:r w:rsidR="00F043F5" w:rsidRPr="001261CE">
        <w:rPr>
          <w:rFonts w:ascii="Times New Roman" w:hAnsi="Times New Roman" w:cs="Times New Roman"/>
          <w:sz w:val="28"/>
          <w:szCs w:val="28"/>
          <w:lang w:val="tt-RU" w:eastAsia="ru-RU"/>
        </w:rPr>
        <w:t xml:space="preserve"> Әхмәдулланың уйлары төрле, ләк</w:t>
      </w:r>
      <w:r w:rsidR="00081C1B" w:rsidRPr="001261CE">
        <w:rPr>
          <w:rFonts w:ascii="Times New Roman" w:hAnsi="Times New Roman" w:cs="Times New Roman"/>
          <w:sz w:val="28"/>
          <w:szCs w:val="28"/>
          <w:lang w:val="tt-RU" w:eastAsia="ru-RU"/>
        </w:rPr>
        <w:t xml:space="preserve">ин ул әтисенең эшен дәвам итүче булыр. </w:t>
      </w:r>
      <w:r w:rsidR="00F043F5" w:rsidRPr="001261CE">
        <w:rPr>
          <w:rFonts w:ascii="Times New Roman" w:hAnsi="Times New Roman" w:cs="Times New Roman"/>
          <w:sz w:val="28"/>
          <w:szCs w:val="28"/>
          <w:lang w:val="tt-RU" w:eastAsia="ru-RU"/>
        </w:rPr>
        <w:t xml:space="preserve"> Әхмәдулла хикәя ахырында да читексез кала. </w:t>
      </w:r>
      <w:r w:rsidR="00081C1B" w:rsidRPr="001261CE">
        <w:rPr>
          <w:rFonts w:ascii="Times New Roman" w:hAnsi="Times New Roman" w:cs="Times New Roman"/>
          <w:sz w:val="28"/>
          <w:szCs w:val="28"/>
          <w:lang w:val="tt-RU" w:eastAsia="ru-RU"/>
        </w:rPr>
        <w:t>Без моннан Әхмәдулланың д</w:t>
      </w:r>
      <w:r w:rsidR="00F043F5" w:rsidRPr="001261CE">
        <w:rPr>
          <w:rFonts w:ascii="Times New Roman" w:hAnsi="Times New Roman" w:cs="Times New Roman"/>
          <w:sz w:val="28"/>
          <w:szCs w:val="28"/>
          <w:lang w:val="tt-RU" w:eastAsia="ru-RU"/>
        </w:rPr>
        <w:t>әрәҗәле булып күп йөрергә, кайгыртырга, тәҗрибә тупларга, көрәшергә тиеш</w:t>
      </w:r>
      <w:r w:rsidR="00081C1B" w:rsidRPr="001261CE">
        <w:rPr>
          <w:rFonts w:ascii="Times New Roman" w:hAnsi="Times New Roman" w:cs="Times New Roman"/>
          <w:sz w:val="28"/>
          <w:szCs w:val="28"/>
          <w:lang w:val="tt-RU" w:eastAsia="ru-RU"/>
        </w:rPr>
        <w:t xml:space="preserve"> икәнлеген аңлыйбыз</w:t>
      </w:r>
      <w:r w:rsidR="00F043F5" w:rsidRPr="001261CE">
        <w:rPr>
          <w:rFonts w:ascii="Times New Roman" w:hAnsi="Times New Roman" w:cs="Times New Roman"/>
          <w:sz w:val="28"/>
          <w:szCs w:val="28"/>
          <w:lang w:val="tt-RU" w:eastAsia="ru-RU"/>
        </w:rPr>
        <w:t>. Исхакый өлкән буынга зур роль бирә, ул тәрбияче булырга, ә үсеп килүче буын укымышлы, көчле ихтыярлы хуҗа булырга тиеш</w:t>
      </w:r>
      <w:r w:rsidR="00081C1B" w:rsidRPr="001261CE">
        <w:rPr>
          <w:rFonts w:ascii="Times New Roman" w:hAnsi="Times New Roman" w:cs="Times New Roman"/>
          <w:sz w:val="28"/>
          <w:szCs w:val="28"/>
          <w:lang w:val="tt-RU" w:eastAsia="ru-RU"/>
        </w:rPr>
        <w:t xml:space="preserve"> ди</w:t>
      </w:r>
      <w:r w:rsidR="00F043F5" w:rsidRPr="001261CE">
        <w:rPr>
          <w:rFonts w:ascii="Times New Roman" w:hAnsi="Times New Roman" w:cs="Times New Roman"/>
          <w:sz w:val="28"/>
          <w:szCs w:val="28"/>
          <w:lang w:val="tt-RU" w:eastAsia="ru-RU"/>
        </w:rPr>
        <w:t>. Йола һәм гореф-гадәтләребез милләтне горурлыкка, рух һәм тән чисталыгына, сакчыл һәм булдыклы, дингә хөрмәт белән карарга өнди.</w:t>
      </w:r>
      <w:r w:rsidR="00E42D8A" w:rsidRPr="001261CE">
        <w:rPr>
          <w:rFonts w:ascii="Times New Roman" w:hAnsi="Times New Roman" w:cs="Times New Roman"/>
          <w:sz w:val="28"/>
          <w:szCs w:val="28"/>
          <w:lang w:val="tt-RU" w:eastAsia="ru-RU"/>
        </w:rPr>
        <w:t xml:space="preserve"> </w:t>
      </w:r>
    </w:p>
    <w:p w:rsidR="00E42D8A" w:rsidRPr="001261CE" w:rsidRDefault="00DB002E" w:rsidP="001261CE">
      <w:pPr>
        <w:pStyle w:val="a4"/>
        <w:spacing w:line="360" w:lineRule="auto"/>
        <w:ind w:firstLine="567"/>
        <w:jc w:val="both"/>
        <w:rPr>
          <w:rFonts w:ascii="Times New Roman" w:hAnsi="Times New Roman" w:cs="Times New Roman"/>
          <w:sz w:val="28"/>
          <w:szCs w:val="28"/>
          <w:lang w:val="tt-RU" w:eastAsia="ru-RU"/>
        </w:rPr>
      </w:pPr>
      <w:r w:rsidRPr="001261CE">
        <w:rPr>
          <w:rFonts w:ascii="Times New Roman" w:hAnsi="Times New Roman" w:cs="Times New Roman"/>
          <w:sz w:val="28"/>
          <w:szCs w:val="28"/>
          <w:lang w:val="tt-RU" w:eastAsia="ru-RU"/>
        </w:rPr>
        <w:t xml:space="preserve">Татар язмышы, милләт язмышы тәрбияле яшьләр кулында булырга тиеш, бу очракта Әхмәдулла кулында милләт язмышы. </w:t>
      </w:r>
      <w:r w:rsidR="00E42D8A" w:rsidRPr="001261CE">
        <w:rPr>
          <w:rFonts w:ascii="Times New Roman" w:hAnsi="Times New Roman" w:cs="Times New Roman"/>
          <w:sz w:val="28"/>
          <w:szCs w:val="28"/>
          <w:lang w:val="tt-RU" w:eastAsia="ru-RU"/>
        </w:rPr>
        <w:t xml:space="preserve">Заманында шулкадәр зур урынны тоткан </w:t>
      </w:r>
      <w:r w:rsidRPr="001261CE">
        <w:rPr>
          <w:rFonts w:ascii="Times New Roman" w:hAnsi="Times New Roman" w:cs="Times New Roman"/>
          <w:sz w:val="28"/>
          <w:szCs w:val="28"/>
          <w:lang w:val="tt-RU" w:eastAsia="ru-RU"/>
        </w:rPr>
        <w:t>“Кәҗүл читек” бүген</w:t>
      </w:r>
      <w:r w:rsidR="00E42D8A" w:rsidRPr="001261CE">
        <w:rPr>
          <w:rFonts w:ascii="Times New Roman" w:hAnsi="Times New Roman" w:cs="Times New Roman"/>
          <w:sz w:val="28"/>
          <w:szCs w:val="28"/>
          <w:lang w:val="tt-RU" w:eastAsia="ru-RU"/>
        </w:rPr>
        <w:t>ге көндә</w:t>
      </w:r>
      <w:r w:rsidRPr="001261CE">
        <w:rPr>
          <w:rFonts w:ascii="Times New Roman" w:hAnsi="Times New Roman" w:cs="Times New Roman"/>
          <w:sz w:val="28"/>
          <w:szCs w:val="28"/>
          <w:lang w:val="tt-RU" w:eastAsia="ru-RU"/>
        </w:rPr>
        <w:t xml:space="preserve"> актуальме</w:t>
      </w:r>
      <w:r w:rsidR="00E42D8A" w:rsidRPr="001261CE">
        <w:rPr>
          <w:rFonts w:ascii="Times New Roman" w:hAnsi="Times New Roman" w:cs="Times New Roman"/>
          <w:sz w:val="28"/>
          <w:szCs w:val="28"/>
          <w:lang w:val="tt-RU" w:eastAsia="ru-RU"/>
        </w:rPr>
        <w:t xml:space="preserve"> соң</w:t>
      </w:r>
      <w:r w:rsidRPr="001261CE">
        <w:rPr>
          <w:rFonts w:ascii="Times New Roman" w:hAnsi="Times New Roman" w:cs="Times New Roman"/>
          <w:sz w:val="28"/>
          <w:szCs w:val="28"/>
          <w:lang w:val="tt-RU" w:eastAsia="ru-RU"/>
        </w:rPr>
        <w:t>? Әйе, бу проблема бүге</w:t>
      </w:r>
      <w:r w:rsidR="00E42D8A" w:rsidRPr="001261CE">
        <w:rPr>
          <w:rFonts w:ascii="Times New Roman" w:hAnsi="Times New Roman" w:cs="Times New Roman"/>
          <w:sz w:val="28"/>
          <w:szCs w:val="28"/>
          <w:lang w:val="tt-RU" w:eastAsia="ru-RU"/>
        </w:rPr>
        <w:t xml:space="preserve">нге көндә </w:t>
      </w:r>
      <w:r w:rsidR="00DA4FD5" w:rsidRPr="001261CE">
        <w:rPr>
          <w:rFonts w:ascii="Times New Roman" w:hAnsi="Times New Roman" w:cs="Times New Roman"/>
          <w:sz w:val="28"/>
          <w:szCs w:val="28"/>
          <w:lang w:val="tt-RU" w:eastAsia="ru-RU"/>
        </w:rPr>
        <w:t xml:space="preserve"> кө</w:t>
      </w:r>
      <w:r w:rsidRPr="001261CE">
        <w:rPr>
          <w:rFonts w:ascii="Times New Roman" w:hAnsi="Times New Roman" w:cs="Times New Roman"/>
          <w:sz w:val="28"/>
          <w:szCs w:val="28"/>
          <w:lang w:val="tt-RU" w:eastAsia="ru-RU"/>
        </w:rPr>
        <w:t>н кадагында тора.</w:t>
      </w:r>
    </w:p>
    <w:p w:rsidR="00D330C0" w:rsidRDefault="00D330C0" w:rsidP="001261CE">
      <w:pPr>
        <w:spacing w:line="360" w:lineRule="auto"/>
        <w:ind w:left="170" w:right="85" w:firstLine="567"/>
        <w:jc w:val="both"/>
        <w:rPr>
          <w:rFonts w:ascii="Times New Roman" w:hAnsi="Times New Roman" w:cs="Times New Roman"/>
          <w:b/>
          <w:sz w:val="28"/>
          <w:szCs w:val="28"/>
          <w:lang w:val="tt-RU"/>
        </w:rPr>
      </w:pPr>
    </w:p>
    <w:p w:rsidR="001261CE" w:rsidRPr="001261CE" w:rsidRDefault="001261CE" w:rsidP="001261CE">
      <w:pPr>
        <w:spacing w:line="360" w:lineRule="auto"/>
        <w:ind w:left="170" w:right="85" w:firstLine="567"/>
        <w:jc w:val="both"/>
        <w:rPr>
          <w:rFonts w:ascii="Times New Roman" w:hAnsi="Times New Roman" w:cs="Times New Roman"/>
          <w:b/>
          <w:sz w:val="28"/>
          <w:szCs w:val="28"/>
          <w:lang w:val="tt-RU"/>
        </w:rPr>
      </w:pPr>
    </w:p>
    <w:p w:rsidR="000A3E3A" w:rsidRDefault="000A3E3A" w:rsidP="001261CE">
      <w:pPr>
        <w:spacing w:line="360" w:lineRule="auto"/>
        <w:ind w:left="170" w:right="85" w:firstLine="567"/>
        <w:jc w:val="center"/>
        <w:rPr>
          <w:rFonts w:ascii="Times New Roman" w:hAnsi="Times New Roman" w:cs="Times New Roman"/>
          <w:b/>
          <w:sz w:val="28"/>
          <w:szCs w:val="28"/>
          <w:lang w:val="tt-RU"/>
        </w:rPr>
      </w:pPr>
      <w:r w:rsidRPr="001261CE">
        <w:rPr>
          <w:rFonts w:ascii="Times New Roman" w:hAnsi="Times New Roman" w:cs="Times New Roman"/>
          <w:b/>
          <w:sz w:val="28"/>
          <w:szCs w:val="28"/>
          <w:lang w:val="tt-RU"/>
        </w:rPr>
        <w:t>Читекләрнең бүгенге көндә актуальлеге</w:t>
      </w:r>
    </w:p>
    <w:p w:rsidR="001261CE" w:rsidRDefault="001261CE" w:rsidP="001261CE">
      <w:pPr>
        <w:spacing w:line="360" w:lineRule="auto"/>
        <w:ind w:left="170" w:right="85" w:firstLine="567"/>
        <w:jc w:val="center"/>
        <w:rPr>
          <w:rFonts w:ascii="Times New Roman" w:hAnsi="Times New Roman" w:cs="Times New Roman"/>
          <w:b/>
          <w:sz w:val="28"/>
          <w:szCs w:val="28"/>
          <w:lang w:val="tt-RU"/>
        </w:rPr>
      </w:pPr>
    </w:p>
    <w:p w:rsidR="001261CE" w:rsidRPr="001261CE" w:rsidRDefault="001261CE" w:rsidP="001261CE">
      <w:pPr>
        <w:spacing w:line="360" w:lineRule="auto"/>
        <w:ind w:left="170" w:right="85" w:firstLine="567"/>
        <w:jc w:val="center"/>
        <w:rPr>
          <w:rFonts w:ascii="Times New Roman" w:hAnsi="Times New Roman" w:cs="Times New Roman"/>
          <w:b/>
          <w:sz w:val="28"/>
          <w:szCs w:val="28"/>
          <w:lang w:val="tt-RU"/>
        </w:rPr>
      </w:pPr>
    </w:p>
    <w:p w:rsidR="00485C7B" w:rsidRPr="001261CE" w:rsidRDefault="00DA4FD5" w:rsidP="001261CE">
      <w:pPr>
        <w:shd w:val="clear" w:color="auto" w:fill="FFFFFF"/>
        <w:spacing w:after="0" w:line="360" w:lineRule="auto"/>
        <w:ind w:left="170" w:right="85" w:firstLine="567"/>
        <w:jc w:val="both"/>
        <w:rPr>
          <w:rFonts w:ascii="Times New Roman" w:hAnsi="Times New Roman" w:cs="Times New Roman"/>
          <w:sz w:val="28"/>
          <w:szCs w:val="28"/>
          <w:lang w:val="tt-RU"/>
        </w:rPr>
      </w:pPr>
      <w:r w:rsidRPr="001261CE">
        <w:rPr>
          <w:rFonts w:ascii="Times New Roman" w:eastAsia="Times New Roman" w:hAnsi="Times New Roman" w:cs="Times New Roman"/>
          <w:sz w:val="28"/>
          <w:szCs w:val="28"/>
          <w:lang w:val="tt-RU" w:eastAsia="ru-RU"/>
        </w:rPr>
        <w:t xml:space="preserve">    Гореф-гадәтләр, йолалар бүгенге көндә дәвам итәме соң? </w:t>
      </w:r>
      <w:r w:rsidR="00485C7B" w:rsidRPr="001261CE">
        <w:rPr>
          <w:rFonts w:ascii="Times New Roman" w:hAnsi="Times New Roman" w:cs="Times New Roman"/>
          <w:sz w:val="28"/>
          <w:szCs w:val="28"/>
          <w:lang w:val="tt-RU"/>
        </w:rPr>
        <w:t>Бү</w:t>
      </w:r>
      <w:r w:rsidR="00286F0B" w:rsidRPr="001261CE">
        <w:rPr>
          <w:rFonts w:ascii="Times New Roman" w:hAnsi="Times New Roman" w:cs="Times New Roman"/>
          <w:sz w:val="28"/>
          <w:szCs w:val="28"/>
          <w:lang w:val="tt-RU"/>
        </w:rPr>
        <w:t>генге көндә милли бәйрәмнәребез</w:t>
      </w:r>
      <w:r w:rsidR="00485C7B" w:rsidRPr="001261CE">
        <w:rPr>
          <w:rFonts w:ascii="Times New Roman" w:hAnsi="Times New Roman" w:cs="Times New Roman"/>
          <w:sz w:val="28"/>
          <w:szCs w:val="28"/>
          <w:lang w:val="tt-RU"/>
        </w:rPr>
        <w:t xml:space="preserve">, йола, гореф-гадәтләребез республикабызда  яңадан торгызылып, яңартылып, заман төсмерләре биреп үткәрелә башлады. Аларны халык белә, хөрмәт итә икән милләт яши, милләт яшәгәч, тел яши, ягъни тормыш дәвам итә. </w:t>
      </w:r>
    </w:p>
    <w:p w:rsidR="00485C7B" w:rsidRPr="001261CE" w:rsidRDefault="00286F0B" w:rsidP="001261CE">
      <w:pPr>
        <w:spacing w:after="0" w:line="360" w:lineRule="auto"/>
        <w:ind w:left="170" w:right="85" w:firstLine="567"/>
        <w:jc w:val="both"/>
        <w:rPr>
          <w:rFonts w:ascii="Times New Roman" w:eastAsia="Times New Roman" w:hAnsi="Times New Roman" w:cs="Times New Roman"/>
          <w:sz w:val="28"/>
          <w:szCs w:val="28"/>
          <w:lang w:val="tt-RU" w:eastAsia="ru-RU"/>
        </w:rPr>
      </w:pPr>
      <w:r w:rsidRPr="001261CE">
        <w:rPr>
          <w:rFonts w:ascii="Times New Roman" w:eastAsia="Times New Roman" w:hAnsi="Times New Roman" w:cs="Times New Roman"/>
          <w:sz w:val="28"/>
          <w:szCs w:val="28"/>
          <w:lang w:val="tt-RU" w:eastAsia="ru-RU"/>
        </w:rPr>
        <w:t>Соңгы елларда мин яшьләрнең йола</w:t>
      </w:r>
      <w:r w:rsidR="000A72E6" w:rsidRPr="001261CE">
        <w:rPr>
          <w:rFonts w:ascii="Times New Roman" w:eastAsia="Times New Roman" w:hAnsi="Times New Roman" w:cs="Times New Roman"/>
          <w:sz w:val="28"/>
          <w:szCs w:val="28"/>
          <w:lang w:val="tt-RU" w:eastAsia="ru-RU"/>
        </w:rPr>
        <w:t>ларга</w:t>
      </w:r>
      <w:r w:rsidRPr="001261CE">
        <w:rPr>
          <w:rFonts w:ascii="Times New Roman" w:eastAsia="Times New Roman" w:hAnsi="Times New Roman" w:cs="Times New Roman"/>
          <w:sz w:val="28"/>
          <w:szCs w:val="28"/>
          <w:lang w:val="tt-RU" w:eastAsia="ru-RU"/>
        </w:rPr>
        <w:t xml:space="preserve"> зур игътибар бирүләрен күрәм: намаз укыйлар, ураза тоталар, гаеткә йөриләр</w:t>
      </w:r>
      <w:r w:rsidR="00BE5603" w:rsidRPr="001261CE">
        <w:rPr>
          <w:rFonts w:ascii="Times New Roman" w:eastAsia="Times New Roman" w:hAnsi="Times New Roman" w:cs="Times New Roman"/>
          <w:sz w:val="28"/>
          <w:szCs w:val="28"/>
          <w:lang w:val="tt-RU" w:eastAsia="ru-RU"/>
        </w:rPr>
        <w:t xml:space="preserve">. </w:t>
      </w:r>
      <w:r w:rsidR="00485C7B" w:rsidRPr="001261CE">
        <w:rPr>
          <w:rFonts w:ascii="Times New Roman" w:hAnsi="Times New Roman" w:cs="Times New Roman"/>
          <w:sz w:val="28"/>
          <w:szCs w:val="28"/>
          <w:lang w:val="tt-RU"/>
        </w:rPr>
        <w:t>Г.Исхакый “Кәҗүл читек”</w:t>
      </w:r>
      <w:r w:rsidR="00BE5603" w:rsidRPr="001261CE">
        <w:rPr>
          <w:rFonts w:ascii="Times New Roman" w:hAnsi="Times New Roman" w:cs="Times New Roman"/>
          <w:sz w:val="28"/>
          <w:szCs w:val="28"/>
          <w:lang w:val="tt-RU"/>
        </w:rPr>
        <w:t xml:space="preserve"> </w:t>
      </w:r>
      <w:r w:rsidR="00485C7B" w:rsidRPr="001261CE">
        <w:rPr>
          <w:rFonts w:ascii="Times New Roman" w:hAnsi="Times New Roman" w:cs="Times New Roman"/>
          <w:sz w:val="28"/>
          <w:szCs w:val="28"/>
          <w:lang w:val="tt-RU"/>
        </w:rPr>
        <w:t xml:space="preserve">хикәясендә, татар халкын халык иткән гореф-гадәт, традицияләрне </w:t>
      </w:r>
      <w:r w:rsidR="00485C7B" w:rsidRPr="001261CE">
        <w:rPr>
          <w:rFonts w:ascii="Times New Roman" w:hAnsi="Times New Roman" w:cs="Times New Roman"/>
          <w:sz w:val="28"/>
          <w:szCs w:val="28"/>
          <w:lang w:val="tt-RU"/>
        </w:rPr>
        <w:lastRenderedPageBreak/>
        <w:t xml:space="preserve">сүрәтли. Ул </w:t>
      </w:r>
      <w:r w:rsidR="00C140B7" w:rsidRPr="001261CE">
        <w:rPr>
          <w:rFonts w:ascii="Times New Roman" w:hAnsi="Times New Roman" w:cs="Times New Roman"/>
          <w:sz w:val="28"/>
          <w:szCs w:val="28"/>
          <w:lang w:val="tt-RU"/>
        </w:rPr>
        <w:t xml:space="preserve">алдан күреп, </w:t>
      </w:r>
      <w:r w:rsidR="00485C7B" w:rsidRPr="001261CE">
        <w:rPr>
          <w:rFonts w:ascii="Times New Roman" w:hAnsi="Times New Roman" w:cs="Times New Roman"/>
          <w:sz w:val="28"/>
          <w:szCs w:val="28"/>
          <w:lang w:val="tt-RU"/>
        </w:rPr>
        <w:t>традицияләрнең дәвам иттерелергә тиешлеген әйтә</w:t>
      </w:r>
      <w:r w:rsidR="00BE5603" w:rsidRPr="001261CE">
        <w:rPr>
          <w:rFonts w:ascii="Times New Roman" w:hAnsi="Times New Roman" w:cs="Times New Roman"/>
          <w:sz w:val="28"/>
          <w:szCs w:val="28"/>
          <w:lang w:val="tt-RU"/>
        </w:rPr>
        <w:t xml:space="preserve">. Әдипнең фикерен </w:t>
      </w:r>
      <w:r w:rsidR="00BE5603" w:rsidRPr="001261CE">
        <w:rPr>
          <w:rFonts w:ascii="Times New Roman" w:eastAsia="Times New Roman" w:hAnsi="Times New Roman" w:cs="Times New Roman"/>
          <w:sz w:val="28"/>
          <w:szCs w:val="28"/>
          <w:lang w:val="tt-RU" w:eastAsia="ru-RU"/>
        </w:rPr>
        <w:t>2013нче елның 2-5 август көннәрендә Алабугада булып узган төрки илләрнең күн эшләнмәләр фестивалендә күтәреп чыгалар. Фәнни симпозиумда катнашучылар төрки дөньяның халык сәнгате, күн эшләнмәләрнең төрле илләрдә саклануы һәм аларны алга таба да югалтмау хакында фикер алышканнар. Розалина Шаһиева фикеренчә, каюлы күн эшләнмәләр һәр татар өчен дә бәйрәм киеменә әйләнергә тиеш. Милли бәйрәмнәрдә милли кием кию традицияләрен кертергә кирәклеген әйтә.</w:t>
      </w:r>
      <w:r w:rsidR="00BE5603" w:rsidRPr="001261CE">
        <w:rPr>
          <w:rFonts w:ascii="Times New Roman" w:eastAsia="PMingLiU" w:hAnsi="Times New Roman" w:cs="Times New Roman"/>
          <w:bCs/>
          <w:sz w:val="28"/>
          <w:szCs w:val="28"/>
          <w:lang w:val="tt-RU" w:eastAsia="ru-RU"/>
        </w:rPr>
        <w:t xml:space="preserve"> </w:t>
      </w:r>
      <w:r w:rsidR="00CD4E70" w:rsidRPr="001261CE">
        <w:rPr>
          <w:rFonts w:ascii="Times New Roman" w:eastAsia="Times New Roman" w:hAnsi="Times New Roman" w:cs="Times New Roman"/>
          <w:sz w:val="28"/>
          <w:szCs w:val="28"/>
          <w:lang w:val="tt-RU" w:eastAsia="ru-RU"/>
        </w:rPr>
        <w:t xml:space="preserve">Каюлы читек бүгенге көндә дә актуаль, тик </w:t>
      </w:r>
      <w:r w:rsidR="00DA4FD5" w:rsidRPr="001261CE">
        <w:rPr>
          <w:rFonts w:ascii="Times New Roman" w:eastAsia="Times New Roman" w:hAnsi="Times New Roman" w:cs="Times New Roman"/>
          <w:sz w:val="28"/>
          <w:szCs w:val="28"/>
          <w:lang w:val="tt-RU" w:eastAsia="ru-RU"/>
        </w:rPr>
        <w:t xml:space="preserve">читек серләрен белүчеләребез олыгаеп бара, ә бу кәсепне югалтырга ярамый.    </w:t>
      </w:r>
    </w:p>
    <w:p w:rsidR="00DA4FD5" w:rsidRPr="001261CE" w:rsidRDefault="00485C7B" w:rsidP="001261CE">
      <w:pPr>
        <w:shd w:val="clear" w:color="auto" w:fill="FFFFFF"/>
        <w:spacing w:after="0" w:line="360" w:lineRule="auto"/>
        <w:ind w:left="170" w:right="85" w:firstLine="567"/>
        <w:jc w:val="both"/>
        <w:rPr>
          <w:rFonts w:ascii="Times New Roman" w:eastAsia="Times New Roman" w:hAnsi="Times New Roman" w:cs="Times New Roman"/>
          <w:sz w:val="28"/>
          <w:szCs w:val="28"/>
          <w:lang w:val="tt-RU" w:eastAsia="ru-RU"/>
        </w:rPr>
      </w:pPr>
      <w:r w:rsidRPr="001261CE">
        <w:rPr>
          <w:rFonts w:ascii="Times New Roman" w:eastAsia="Times New Roman" w:hAnsi="Times New Roman" w:cs="Times New Roman"/>
          <w:sz w:val="28"/>
          <w:szCs w:val="28"/>
          <w:lang w:val="tt-RU" w:eastAsia="ru-RU"/>
        </w:rPr>
        <w:t xml:space="preserve">  </w:t>
      </w:r>
      <w:r w:rsidR="00E42D8A" w:rsidRPr="001261CE">
        <w:rPr>
          <w:rFonts w:ascii="Times New Roman" w:eastAsia="Times New Roman" w:hAnsi="Times New Roman" w:cs="Times New Roman"/>
          <w:sz w:val="28"/>
          <w:szCs w:val="28"/>
          <w:lang w:val="tt-RU" w:eastAsia="ru-RU"/>
        </w:rPr>
        <w:t xml:space="preserve"> Заманында д</w:t>
      </w:r>
      <w:r w:rsidR="00DA4FD5" w:rsidRPr="001261CE">
        <w:rPr>
          <w:rFonts w:ascii="Times New Roman" w:eastAsia="Times New Roman" w:hAnsi="Times New Roman" w:cs="Times New Roman"/>
          <w:sz w:val="28"/>
          <w:szCs w:val="28"/>
          <w:lang w:val="tt-RU" w:eastAsia="ru-RU"/>
        </w:rPr>
        <w:t>аны еракларга таралган Арча читекләрен күрмәгән, ишетмәгән, кимәгән кеше бик сирәк булгандыр. Һәрхәлдә өлкән буын вәкилләре ул читекләрне киеп йөрүләрен яхшы хәтерли әле. Заманалар башка хәзер. Чигүле чүәк-читекләрне бүген нигездә биюче кызларда һәм музейларда гына  күреп була торгандыр. Ул аяк киемнәре көнд</w:t>
      </w:r>
      <w:r w:rsidR="00E42D8A" w:rsidRPr="001261CE">
        <w:rPr>
          <w:rFonts w:ascii="Times New Roman" w:eastAsia="Times New Roman" w:hAnsi="Times New Roman" w:cs="Times New Roman"/>
          <w:sz w:val="28"/>
          <w:szCs w:val="28"/>
          <w:lang w:val="tt-RU" w:eastAsia="ru-RU"/>
        </w:rPr>
        <w:t>әлек булудан күптән туктады</w:t>
      </w:r>
      <w:r w:rsidR="00DA4FD5" w:rsidRPr="001261CE">
        <w:rPr>
          <w:rFonts w:ascii="Times New Roman" w:eastAsia="Times New Roman" w:hAnsi="Times New Roman" w:cs="Times New Roman"/>
          <w:sz w:val="28"/>
          <w:szCs w:val="28"/>
          <w:lang w:val="tt-RU" w:eastAsia="ru-RU"/>
        </w:rPr>
        <w:t xml:space="preserve">. </w:t>
      </w:r>
    </w:p>
    <w:p w:rsidR="00DA4FD5" w:rsidRPr="001261CE" w:rsidRDefault="00DA4FD5" w:rsidP="001261CE">
      <w:pPr>
        <w:shd w:val="clear" w:color="auto" w:fill="FFFFFF"/>
        <w:spacing w:after="0" w:line="360" w:lineRule="auto"/>
        <w:ind w:left="170" w:right="85" w:firstLine="567"/>
        <w:jc w:val="both"/>
        <w:rPr>
          <w:rFonts w:ascii="Times New Roman" w:eastAsia="Times New Roman" w:hAnsi="Times New Roman" w:cs="Times New Roman"/>
          <w:sz w:val="28"/>
          <w:szCs w:val="28"/>
          <w:lang w:val="tt-RU" w:eastAsia="ru-RU"/>
        </w:rPr>
      </w:pPr>
      <w:r w:rsidRPr="001261CE">
        <w:rPr>
          <w:rFonts w:ascii="Times New Roman" w:eastAsia="Times New Roman" w:hAnsi="Times New Roman" w:cs="Times New Roman"/>
          <w:sz w:val="28"/>
          <w:szCs w:val="28"/>
          <w:lang w:val="tt-RU" w:eastAsia="ru-RU"/>
        </w:rPr>
        <w:t>Милли аяк киемнәрен җитештерүне узган гасырның 70-80 нче еллары дәрә</w:t>
      </w:r>
      <w:r w:rsidRPr="001261CE">
        <w:rPr>
          <w:rFonts w:ascii="Times New Roman" w:eastAsia="Times New Roman" w:hAnsi="Times New Roman" w:cs="Times New Roman"/>
          <w:sz w:val="28"/>
          <w:szCs w:val="28"/>
          <w:lang w:val="tt-RU" w:eastAsia="ru-RU"/>
        </w:rPr>
        <w:softHyphen/>
        <w:t xml:space="preserve">җәсенә үстерү өчен барлык нәрсә дә җитәрлек югыйсә. Әлеге сәнгать әсәренә тиң бөек хезмәтнең тамырларын һәм аны дәвам итүнең мөһимлеген, халык өчен, киләчәк өчен кирәклеген, бәлки, район, шәһәр башлыклары әле белеп бетерми торгандыр?!. </w:t>
      </w:r>
    </w:p>
    <w:p w:rsidR="00B82073" w:rsidRPr="001261CE" w:rsidRDefault="00DA4FD5" w:rsidP="001261CE">
      <w:pPr>
        <w:shd w:val="clear" w:color="auto" w:fill="FFFFFF"/>
        <w:spacing w:after="0" w:line="360" w:lineRule="auto"/>
        <w:ind w:left="170" w:right="85" w:firstLine="567"/>
        <w:jc w:val="both"/>
        <w:rPr>
          <w:rFonts w:ascii="Times New Roman" w:eastAsia="Times New Roman" w:hAnsi="Times New Roman" w:cs="Times New Roman"/>
          <w:sz w:val="28"/>
          <w:szCs w:val="28"/>
          <w:lang w:val="tt-RU" w:eastAsia="ru-RU"/>
        </w:rPr>
      </w:pPr>
      <w:r w:rsidRPr="001261CE">
        <w:rPr>
          <w:rFonts w:ascii="Times New Roman" w:eastAsia="Times New Roman" w:hAnsi="Times New Roman" w:cs="Times New Roman"/>
          <w:sz w:val="28"/>
          <w:szCs w:val="28"/>
          <w:lang w:val="tt-RU" w:eastAsia="ru-RU"/>
        </w:rPr>
        <w:t xml:space="preserve">Читекләр милләтебезгә кирәк! Аяк киеме буларак кына түгел, һөнәр буларак, күңел бизәкләре, халык җәүһәрләре буларак кирәк! </w:t>
      </w:r>
    </w:p>
    <w:p w:rsidR="0080035B" w:rsidRPr="001261CE" w:rsidRDefault="00B82073" w:rsidP="001261CE">
      <w:pPr>
        <w:shd w:val="clear" w:color="auto" w:fill="FFFFFF"/>
        <w:spacing w:after="0" w:line="360" w:lineRule="auto"/>
        <w:ind w:left="170" w:right="85" w:firstLine="567"/>
        <w:jc w:val="both"/>
        <w:rPr>
          <w:rFonts w:ascii="Times New Roman" w:eastAsia="Times New Roman" w:hAnsi="Times New Roman" w:cs="Times New Roman"/>
          <w:sz w:val="28"/>
          <w:szCs w:val="28"/>
          <w:lang w:val="tt-RU" w:eastAsia="ru-RU"/>
        </w:rPr>
      </w:pPr>
      <w:r w:rsidRPr="001261CE">
        <w:rPr>
          <w:rFonts w:ascii="Times New Roman" w:eastAsia="Times New Roman" w:hAnsi="Times New Roman" w:cs="Times New Roman"/>
          <w:sz w:val="28"/>
          <w:szCs w:val="28"/>
          <w:lang w:val="tt-RU" w:eastAsia="ru-RU"/>
        </w:rPr>
        <w:t xml:space="preserve">    Кәҗүл читекнең тарихы  белән кызыксынуым мине </w:t>
      </w:r>
      <w:r w:rsidR="00DF542A" w:rsidRPr="001261CE">
        <w:rPr>
          <w:rFonts w:ascii="Times New Roman" w:eastAsia="Times New Roman" w:hAnsi="Times New Roman" w:cs="Times New Roman"/>
          <w:sz w:val="28"/>
          <w:szCs w:val="28"/>
          <w:lang w:val="tt-RU" w:eastAsia="ru-RU"/>
        </w:rPr>
        <w:t xml:space="preserve">халыкны гомер буе читек белән тәэмин итеп торган </w:t>
      </w:r>
      <w:r w:rsidRPr="001261CE">
        <w:rPr>
          <w:rFonts w:ascii="Times New Roman" w:eastAsia="Times New Roman" w:hAnsi="Times New Roman" w:cs="Times New Roman"/>
          <w:sz w:val="28"/>
          <w:szCs w:val="28"/>
          <w:lang w:val="tt-RU" w:eastAsia="ru-RU"/>
        </w:rPr>
        <w:t>Арча якларына алып килде.</w:t>
      </w:r>
    </w:p>
    <w:p w:rsidR="00D330C0" w:rsidRDefault="00D330C0" w:rsidP="001261CE">
      <w:pPr>
        <w:spacing w:line="360" w:lineRule="auto"/>
        <w:ind w:left="170" w:right="85" w:firstLine="567"/>
        <w:jc w:val="both"/>
        <w:rPr>
          <w:rFonts w:ascii="Times New Roman" w:hAnsi="Times New Roman" w:cs="Times New Roman"/>
          <w:b/>
          <w:sz w:val="28"/>
          <w:szCs w:val="28"/>
          <w:lang w:val="tt-RU"/>
        </w:rPr>
      </w:pPr>
    </w:p>
    <w:p w:rsidR="00851A5B" w:rsidRDefault="00851A5B" w:rsidP="001261CE">
      <w:pPr>
        <w:spacing w:line="360" w:lineRule="auto"/>
        <w:ind w:left="170" w:right="85" w:firstLine="567"/>
        <w:jc w:val="both"/>
        <w:rPr>
          <w:rFonts w:ascii="Times New Roman" w:hAnsi="Times New Roman" w:cs="Times New Roman"/>
          <w:b/>
          <w:sz w:val="28"/>
          <w:szCs w:val="28"/>
          <w:lang w:val="tt-RU"/>
        </w:rPr>
      </w:pPr>
    </w:p>
    <w:p w:rsidR="00851A5B" w:rsidRDefault="00851A5B" w:rsidP="001261CE">
      <w:pPr>
        <w:spacing w:line="360" w:lineRule="auto"/>
        <w:ind w:left="170" w:right="85" w:firstLine="567"/>
        <w:jc w:val="both"/>
        <w:rPr>
          <w:rFonts w:ascii="Times New Roman" w:hAnsi="Times New Roman" w:cs="Times New Roman"/>
          <w:b/>
          <w:sz w:val="28"/>
          <w:szCs w:val="28"/>
          <w:lang w:val="tt-RU"/>
        </w:rPr>
      </w:pPr>
    </w:p>
    <w:p w:rsidR="00851A5B" w:rsidRPr="001261CE" w:rsidRDefault="00851A5B" w:rsidP="001261CE">
      <w:pPr>
        <w:spacing w:line="360" w:lineRule="auto"/>
        <w:ind w:left="170" w:right="85" w:firstLine="567"/>
        <w:jc w:val="both"/>
        <w:rPr>
          <w:rFonts w:ascii="Times New Roman" w:hAnsi="Times New Roman" w:cs="Times New Roman"/>
          <w:b/>
          <w:sz w:val="28"/>
          <w:szCs w:val="28"/>
          <w:lang w:val="tt-RU"/>
        </w:rPr>
      </w:pPr>
    </w:p>
    <w:p w:rsidR="00A12C97" w:rsidRDefault="000A3E3A" w:rsidP="00851A5B">
      <w:pPr>
        <w:spacing w:line="360" w:lineRule="auto"/>
        <w:ind w:left="170" w:right="85" w:firstLine="567"/>
        <w:jc w:val="center"/>
        <w:rPr>
          <w:rFonts w:ascii="Times New Roman" w:hAnsi="Times New Roman" w:cs="Times New Roman"/>
          <w:b/>
          <w:sz w:val="28"/>
          <w:szCs w:val="28"/>
          <w:lang w:val="tt-RU"/>
        </w:rPr>
      </w:pPr>
      <w:r w:rsidRPr="001261CE">
        <w:rPr>
          <w:rFonts w:ascii="Times New Roman" w:hAnsi="Times New Roman" w:cs="Times New Roman"/>
          <w:b/>
          <w:sz w:val="28"/>
          <w:szCs w:val="28"/>
          <w:lang w:val="tt-RU"/>
        </w:rPr>
        <w:lastRenderedPageBreak/>
        <w:t>Арча читекләре</w:t>
      </w:r>
    </w:p>
    <w:p w:rsidR="00851A5B" w:rsidRDefault="00851A5B" w:rsidP="00851A5B">
      <w:pPr>
        <w:spacing w:line="360" w:lineRule="auto"/>
        <w:ind w:left="170" w:right="85" w:firstLine="567"/>
        <w:jc w:val="center"/>
        <w:rPr>
          <w:rFonts w:ascii="Times New Roman" w:hAnsi="Times New Roman" w:cs="Times New Roman"/>
          <w:b/>
          <w:sz w:val="28"/>
          <w:szCs w:val="28"/>
          <w:lang w:val="tt-RU"/>
        </w:rPr>
      </w:pPr>
    </w:p>
    <w:p w:rsidR="00851A5B" w:rsidRPr="001261CE" w:rsidRDefault="00851A5B" w:rsidP="00851A5B">
      <w:pPr>
        <w:spacing w:line="360" w:lineRule="auto"/>
        <w:ind w:left="170" w:right="85" w:firstLine="567"/>
        <w:jc w:val="center"/>
        <w:rPr>
          <w:rFonts w:ascii="Times New Roman" w:hAnsi="Times New Roman" w:cs="Times New Roman"/>
          <w:b/>
          <w:sz w:val="28"/>
          <w:szCs w:val="28"/>
          <w:lang w:val="tt-RU"/>
        </w:rPr>
      </w:pPr>
    </w:p>
    <w:p w:rsidR="003B6509" w:rsidRPr="001261CE" w:rsidRDefault="00B1782E" w:rsidP="001261CE">
      <w:pPr>
        <w:pStyle w:val="a4"/>
        <w:spacing w:line="360" w:lineRule="auto"/>
        <w:ind w:firstLine="567"/>
        <w:jc w:val="both"/>
        <w:rPr>
          <w:rFonts w:ascii="Times New Roman" w:hAnsi="Times New Roman" w:cs="Times New Roman"/>
          <w:sz w:val="28"/>
          <w:szCs w:val="28"/>
          <w:lang w:val="tt-RU" w:eastAsia="ru-RU"/>
        </w:rPr>
      </w:pPr>
      <w:r w:rsidRPr="001261CE">
        <w:rPr>
          <w:rFonts w:ascii="Times New Roman" w:hAnsi="Times New Roman" w:cs="Times New Roman"/>
          <w:sz w:val="28"/>
          <w:szCs w:val="28"/>
          <w:lang w:val="tt-RU" w:eastAsia="ru-RU"/>
        </w:rPr>
        <w:t>Халкыбызның бизәкләп чигелгән сафьян читекләре башмаклары үткән гасырда ук дөнья базарында дан тоткан. 1883 елда мәсәлән, татар читекләре Парижда зур алтын медаль белән бүләкләнгән.</w:t>
      </w:r>
      <w:r w:rsidR="003B6509" w:rsidRPr="001261CE">
        <w:rPr>
          <w:rFonts w:ascii="Times New Roman" w:hAnsi="Times New Roman" w:cs="Times New Roman"/>
          <w:sz w:val="28"/>
          <w:szCs w:val="28"/>
          <w:lang w:val="tt-RU" w:eastAsia="ru-RU"/>
        </w:rPr>
        <w:t xml:space="preserve"> </w:t>
      </w:r>
      <w:r w:rsidRPr="001261CE">
        <w:rPr>
          <w:rFonts w:ascii="Times New Roman" w:hAnsi="Times New Roman" w:cs="Times New Roman"/>
          <w:sz w:val="28"/>
          <w:szCs w:val="28"/>
          <w:lang w:val="tt-RU" w:eastAsia="ru-RU"/>
        </w:rPr>
        <w:t>1980 елда Лейпцигта үткәрелгән Халыкара ярминкәдә алтын медальгә лаек булып, Арчаны бөтен дөньяга танытты.</w:t>
      </w:r>
      <w:r w:rsidR="003B6509" w:rsidRPr="001261CE">
        <w:rPr>
          <w:rFonts w:ascii="Times New Roman" w:hAnsi="Times New Roman" w:cs="Times New Roman"/>
          <w:sz w:val="28"/>
          <w:szCs w:val="28"/>
          <w:lang w:val="tt-RU" w:eastAsia="ru-RU"/>
        </w:rPr>
        <w:t xml:space="preserve">    Аннары һәркайсыбызга таныш заманнар башлана. Илдә барган сәяси киеренкелек һәм икътисадый кризис нәтиҗәсендә бик күп завод-фабрикалар ябыла. Шул рәвешле, бөтен дөньяга мәшһүр "Арча читекләре" дә эшләүдән туктый.    Ул вакытта фабрика бер кулдан икенче кулга күчә башлады, биш елда биш җитәкче алышынды, – дип искә ала Айрат Солтанов. – Аннан ул эшмәкәрләр кулына да эләгеп караган иде – уңай нәтиҗәсе булмады. Ахыр чиктә фабрика бөтенләй эшләүдән туктап, аның бинасыннан торак йорт ясадылар. Бик күпләр эшсез калды ул чакта. Шул вакытта хезмәттәшләрем: "Булса, синнән генә була. Бу эшне үз кулыңа алмыйсыңмы соң?" –дип мөрәҗә</w:t>
      </w:r>
      <w:r w:rsidR="003B6509" w:rsidRPr="001261CE">
        <w:rPr>
          <w:rFonts w:ascii="Times New Roman" w:hAnsi="Times New Roman" w:cs="Times New Roman"/>
          <w:sz w:val="28"/>
          <w:szCs w:val="28"/>
          <w:lang w:val="tt-RU" w:eastAsia="ru-RU"/>
        </w:rPr>
        <w:softHyphen/>
        <w:t>гать иттеләр. Тәвәккәл таш ярыр, ди халык мәкале. Таркалып беткән фабриканың эшен дәвам иттерү Айрат Солтановка да җиңел булмагандыр. Әйтергә кирәк, аның әле бүген дә бар эшләрне бер җирд</w:t>
      </w:r>
      <w:r w:rsidR="00D330C0" w:rsidRPr="001261CE">
        <w:rPr>
          <w:rFonts w:ascii="Times New Roman" w:hAnsi="Times New Roman" w:cs="Times New Roman"/>
          <w:sz w:val="28"/>
          <w:szCs w:val="28"/>
          <w:lang w:val="tt-RU" w:eastAsia="ru-RU"/>
        </w:rPr>
        <w:t xml:space="preserve">ә башкарырлык махсус цехы юк. </w:t>
      </w:r>
      <w:r w:rsidR="00A12C97" w:rsidRPr="001261CE">
        <w:rPr>
          <w:rFonts w:ascii="Times New Roman" w:hAnsi="Times New Roman" w:cs="Times New Roman"/>
          <w:sz w:val="28"/>
          <w:szCs w:val="28"/>
          <w:lang w:val="tt-RU" w:eastAsia="ru-RU"/>
        </w:rPr>
        <w:t>Заманында бер мең ярым кешене эшле иткән фабрика урынында хәзер торак йорт, кибетләр... Хәер, халык һөнәрчелеген тар гына дәвам итүче кечкенә цехны хәтерләткән оешма бар-барын. Әмма дөньяга шаулаган милли аяк киемнәре берләш</w:t>
      </w:r>
      <w:r w:rsidR="00A12C97" w:rsidRPr="001261CE">
        <w:rPr>
          <w:rFonts w:ascii="Times New Roman" w:hAnsi="Times New Roman" w:cs="Times New Roman"/>
          <w:sz w:val="28"/>
          <w:szCs w:val="28"/>
          <w:lang w:val="tt-RU" w:eastAsia="ru-RU"/>
        </w:rPr>
        <w:softHyphen/>
        <w:t xml:space="preserve">мәсен һәм күпмедер дәрәҗәдә әлеге фабрика үстергән Арча шәһәрен икесен бергә янәшә куеп караганда, бу күренешне акыл кабул итә алмый. </w:t>
      </w:r>
      <w:r w:rsidR="003B6509" w:rsidRPr="001261CE">
        <w:rPr>
          <w:rFonts w:ascii="Times New Roman" w:hAnsi="Times New Roman" w:cs="Times New Roman"/>
          <w:sz w:val="28"/>
          <w:szCs w:val="28"/>
          <w:lang w:val="tt-RU" w:eastAsia="ru-RU"/>
        </w:rPr>
        <w:t xml:space="preserve">                    </w:t>
      </w:r>
      <w:r w:rsidRPr="001261CE">
        <w:rPr>
          <w:rFonts w:ascii="Times New Roman" w:hAnsi="Times New Roman" w:cs="Times New Roman"/>
          <w:sz w:val="28"/>
          <w:szCs w:val="28"/>
          <w:lang w:val="tt-RU" w:eastAsia="ru-RU"/>
        </w:rPr>
        <w:t xml:space="preserve">Айрат Солтанов янына барганда, аның бу эше үзенә берәр файда китерәме икән соң дип уйладым. </w:t>
      </w:r>
      <w:r w:rsidR="0026331B" w:rsidRPr="001261CE">
        <w:rPr>
          <w:rFonts w:ascii="Times New Roman" w:hAnsi="Times New Roman" w:cs="Times New Roman"/>
          <w:sz w:val="28"/>
          <w:szCs w:val="28"/>
          <w:lang w:val="tt-RU" w:eastAsia="ru-RU"/>
        </w:rPr>
        <w:t xml:space="preserve">Баксаң, читекчеләрнең эшсез торганнары юк икән. Аена 20-25 пар читек тегеп саталар. Читекчеләр дигәнем – Айрат Солтанов җитәкчелегендә эшләүче 10 кеше. Чигүчеләр, тегүчеләр, кисүче һәм аяк </w:t>
      </w:r>
      <w:r w:rsidR="0026331B" w:rsidRPr="001261CE">
        <w:rPr>
          <w:rFonts w:ascii="Times New Roman" w:hAnsi="Times New Roman" w:cs="Times New Roman"/>
          <w:sz w:val="28"/>
          <w:szCs w:val="28"/>
          <w:lang w:val="tt-RU" w:eastAsia="ru-RU"/>
        </w:rPr>
        <w:lastRenderedPageBreak/>
        <w:t xml:space="preserve">киеме ясаучы. Һәркайсы диярлек заманында читек фабрикасында эшләгән. Айрат Солтанов үзе дә "шул яклардан". Мәктәптә укыган вакытта ук фабрикада әти-әнисенә булышып йөргән малай, еллар узгач, читекләрнең "ипие"нә әвереләсен башына да китермәгәндер. Мәскәүдә модельер-дизайнер һөнәрен үзләштереп кайткан егеткә фабрикада шундук эш табыла – инженер-конструктор була. Чигүле аяк киемнәренә бизәкләрне Айрат Солтанов иҗат иткән рәсемнәр буенча төшерәләр. </w:t>
      </w:r>
      <w:r w:rsidR="003B6509" w:rsidRPr="001261CE">
        <w:rPr>
          <w:rFonts w:ascii="Times New Roman" w:hAnsi="Times New Roman" w:cs="Times New Roman"/>
          <w:sz w:val="28"/>
          <w:szCs w:val="28"/>
          <w:lang w:val="tt-RU" w:eastAsia="ru-RU"/>
        </w:rPr>
        <w:t>Чигүчеләре үз өйлә</w:t>
      </w:r>
      <w:r w:rsidR="003B6509" w:rsidRPr="001261CE">
        <w:rPr>
          <w:rFonts w:ascii="Times New Roman" w:hAnsi="Times New Roman" w:cs="Times New Roman"/>
          <w:sz w:val="28"/>
          <w:szCs w:val="28"/>
          <w:lang w:val="tt-RU" w:eastAsia="ru-RU"/>
        </w:rPr>
        <w:softHyphen/>
        <w:t>рендә торып чигә, тегүчеләр өчен көйләнгән аерым бер бүл</w:t>
      </w:r>
      <w:r w:rsidR="003B6509" w:rsidRPr="001261CE">
        <w:rPr>
          <w:rFonts w:ascii="Times New Roman" w:hAnsi="Times New Roman" w:cs="Times New Roman"/>
          <w:sz w:val="28"/>
          <w:szCs w:val="28"/>
          <w:lang w:val="tt-RU" w:eastAsia="ru-RU"/>
        </w:rPr>
        <w:softHyphen/>
        <w:t>мәсе бар. Ә үз өе янындагы "һө</w:t>
      </w:r>
      <w:r w:rsidR="003B6509" w:rsidRPr="001261CE">
        <w:rPr>
          <w:rFonts w:ascii="Times New Roman" w:hAnsi="Times New Roman" w:cs="Times New Roman"/>
          <w:sz w:val="28"/>
          <w:szCs w:val="28"/>
          <w:lang w:val="tt-RU" w:eastAsia="ru-RU"/>
        </w:rPr>
        <w:softHyphen/>
        <w:t>нәр</w:t>
      </w:r>
      <w:r w:rsidR="003B6509" w:rsidRPr="001261CE">
        <w:rPr>
          <w:rFonts w:ascii="Times New Roman" w:hAnsi="Times New Roman" w:cs="Times New Roman"/>
          <w:sz w:val="28"/>
          <w:szCs w:val="28"/>
          <w:lang w:val="tt-RU" w:eastAsia="ru-RU"/>
        </w:rPr>
        <w:softHyphen/>
        <w:t xml:space="preserve">че йорты"нда, үзе әйтмешли, эшнең башы һәм ахыры эшләнә – бизәкләр төшереп киселә һәм аяк киемнәре тегелеп бетә. </w:t>
      </w:r>
    </w:p>
    <w:p w:rsidR="003B6509" w:rsidRPr="001261CE" w:rsidRDefault="003B6509" w:rsidP="001261CE">
      <w:pPr>
        <w:pStyle w:val="a4"/>
        <w:spacing w:line="360" w:lineRule="auto"/>
        <w:ind w:firstLine="567"/>
        <w:jc w:val="both"/>
        <w:rPr>
          <w:rFonts w:ascii="Times New Roman" w:hAnsi="Times New Roman" w:cs="Times New Roman"/>
          <w:sz w:val="28"/>
          <w:szCs w:val="28"/>
          <w:lang w:eastAsia="ru-RU"/>
        </w:rPr>
      </w:pPr>
      <w:r w:rsidRPr="001261CE">
        <w:rPr>
          <w:rFonts w:ascii="Times New Roman" w:hAnsi="Times New Roman" w:cs="Times New Roman"/>
          <w:sz w:val="28"/>
          <w:szCs w:val="28"/>
          <w:lang w:eastAsia="ru-RU"/>
        </w:rPr>
        <w:t xml:space="preserve">– </w:t>
      </w:r>
      <w:proofErr w:type="spellStart"/>
      <w:r w:rsidRPr="001261CE">
        <w:rPr>
          <w:rFonts w:ascii="Times New Roman" w:hAnsi="Times New Roman" w:cs="Times New Roman"/>
          <w:sz w:val="28"/>
          <w:szCs w:val="28"/>
          <w:lang w:eastAsia="ru-RU"/>
        </w:rPr>
        <w:t>Продукцияне</w:t>
      </w:r>
      <w:proofErr w:type="spellEnd"/>
      <w:r w:rsidRPr="001261CE">
        <w:rPr>
          <w:rFonts w:ascii="Times New Roman" w:hAnsi="Times New Roman" w:cs="Times New Roman"/>
          <w:sz w:val="28"/>
          <w:szCs w:val="28"/>
          <w:lang w:eastAsia="ru-RU"/>
        </w:rPr>
        <w:t xml:space="preserve"> фабрика </w:t>
      </w:r>
      <w:proofErr w:type="spellStart"/>
      <w:r w:rsidRPr="001261CE">
        <w:rPr>
          <w:rFonts w:ascii="Times New Roman" w:hAnsi="Times New Roman" w:cs="Times New Roman"/>
          <w:sz w:val="28"/>
          <w:szCs w:val="28"/>
          <w:lang w:eastAsia="ru-RU"/>
        </w:rPr>
        <w:t>масштабында</w:t>
      </w:r>
      <w:proofErr w:type="spellEnd"/>
      <w:r w:rsidRPr="001261CE">
        <w:rPr>
          <w:rFonts w:ascii="Times New Roman" w:hAnsi="Times New Roman" w:cs="Times New Roman"/>
          <w:sz w:val="28"/>
          <w:szCs w:val="28"/>
          <w:lang w:eastAsia="ru-RU"/>
        </w:rPr>
        <w:t xml:space="preserve"> </w:t>
      </w:r>
      <w:proofErr w:type="spellStart"/>
      <w:r w:rsidRPr="001261CE">
        <w:rPr>
          <w:rFonts w:ascii="Times New Roman" w:hAnsi="Times New Roman" w:cs="Times New Roman"/>
          <w:sz w:val="28"/>
          <w:szCs w:val="28"/>
          <w:lang w:eastAsia="ru-RU"/>
        </w:rPr>
        <w:t>әзерләмибез</w:t>
      </w:r>
      <w:proofErr w:type="spellEnd"/>
      <w:r w:rsidRPr="001261CE">
        <w:rPr>
          <w:rFonts w:ascii="Times New Roman" w:hAnsi="Times New Roman" w:cs="Times New Roman"/>
          <w:sz w:val="28"/>
          <w:szCs w:val="28"/>
          <w:lang w:eastAsia="ru-RU"/>
        </w:rPr>
        <w:t xml:space="preserve">, </w:t>
      </w:r>
      <w:proofErr w:type="spellStart"/>
      <w:r w:rsidRPr="001261CE">
        <w:rPr>
          <w:rFonts w:ascii="Times New Roman" w:hAnsi="Times New Roman" w:cs="Times New Roman"/>
          <w:sz w:val="28"/>
          <w:szCs w:val="28"/>
          <w:lang w:eastAsia="ru-RU"/>
        </w:rPr>
        <w:t>эшсез</w:t>
      </w:r>
      <w:proofErr w:type="spellEnd"/>
      <w:r w:rsidRPr="001261CE">
        <w:rPr>
          <w:rFonts w:ascii="Times New Roman" w:hAnsi="Times New Roman" w:cs="Times New Roman"/>
          <w:sz w:val="28"/>
          <w:szCs w:val="28"/>
          <w:lang w:eastAsia="ru-RU"/>
        </w:rPr>
        <w:t xml:space="preserve"> </w:t>
      </w:r>
      <w:proofErr w:type="spellStart"/>
      <w:r w:rsidRPr="001261CE">
        <w:rPr>
          <w:rFonts w:ascii="Times New Roman" w:hAnsi="Times New Roman" w:cs="Times New Roman"/>
          <w:sz w:val="28"/>
          <w:szCs w:val="28"/>
          <w:lang w:eastAsia="ru-RU"/>
        </w:rPr>
        <w:t>торганыбыз</w:t>
      </w:r>
      <w:proofErr w:type="spellEnd"/>
      <w:r w:rsidRPr="001261CE">
        <w:rPr>
          <w:rFonts w:ascii="Times New Roman" w:hAnsi="Times New Roman" w:cs="Times New Roman"/>
          <w:sz w:val="28"/>
          <w:szCs w:val="28"/>
          <w:lang w:eastAsia="ru-RU"/>
        </w:rPr>
        <w:t xml:space="preserve"> да </w:t>
      </w:r>
      <w:proofErr w:type="spellStart"/>
      <w:r w:rsidRPr="001261CE">
        <w:rPr>
          <w:rFonts w:ascii="Times New Roman" w:hAnsi="Times New Roman" w:cs="Times New Roman"/>
          <w:sz w:val="28"/>
          <w:szCs w:val="28"/>
          <w:lang w:eastAsia="ru-RU"/>
        </w:rPr>
        <w:t>юк</w:t>
      </w:r>
      <w:proofErr w:type="spellEnd"/>
      <w:r w:rsidRPr="001261CE">
        <w:rPr>
          <w:rFonts w:ascii="Times New Roman" w:hAnsi="Times New Roman" w:cs="Times New Roman"/>
          <w:sz w:val="28"/>
          <w:szCs w:val="28"/>
          <w:lang w:eastAsia="ru-RU"/>
        </w:rPr>
        <w:t xml:space="preserve">, – </w:t>
      </w:r>
      <w:proofErr w:type="spellStart"/>
      <w:r w:rsidRPr="001261CE">
        <w:rPr>
          <w:rFonts w:ascii="Times New Roman" w:hAnsi="Times New Roman" w:cs="Times New Roman"/>
          <w:sz w:val="28"/>
          <w:szCs w:val="28"/>
          <w:lang w:eastAsia="ru-RU"/>
        </w:rPr>
        <w:t>ди</w:t>
      </w:r>
      <w:proofErr w:type="spellEnd"/>
      <w:r w:rsidRPr="001261CE">
        <w:rPr>
          <w:rFonts w:ascii="Times New Roman" w:hAnsi="Times New Roman" w:cs="Times New Roman"/>
          <w:sz w:val="28"/>
          <w:szCs w:val="28"/>
          <w:lang w:eastAsia="ru-RU"/>
        </w:rPr>
        <w:t xml:space="preserve"> Айрат </w:t>
      </w:r>
      <w:proofErr w:type="spellStart"/>
      <w:r w:rsidRPr="001261CE">
        <w:rPr>
          <w:rFonts w:ascii="Times New Roman" w:hAnsi="Times New Roman" w:cs="Times New Roman"/>
          <w:sz w:val="28"/>
          <w:szCs w:val="28"/>
          <w:lang w:eastAsia="ru-RU"/>
        </w:rPr>
        <w:t>Солтанов</w:t>
      </w:r>
      <w:proofErr w:type="spellEnd"/>
      <w:r w:rsidRPr="001261CE">
        <w:rPr>
          <w:rFonts w:ascii="Times New Roman" w:hAnsi="Times New Roman" w:cs="Times New Roman"/>
          <w:sz w:val="28"/>
          <w:szCs w:val="28"/>
          <w:lang w:eastAsia="ru-RU"/>
        </w:rPr>
        <w:t xml:space="preserve">. – </w:t>
      </w:r>
      <w:proofErr w:type="spellStart"/>
      <w:r w:rsidRPr="001261CE">
        <w:rPr>
          <w:rFonts w:ascii="Times New Roman" w:hAnsi="Times New Roman" w:cs="Times New Roman"/>
          <w:sz w:val="28"/>
          <w:szCs w:val="28"/>
          <w:lang w:eastAsia="ru-RU"/>
        </w:rPr>
        <w:t>Сорау</w:t>
      </w:r>
      <w:proofErr w:type="spellEnd"/>
      <w:r w:rsidRPr="001261CE">
        <w:rPr>
          <w:rFonts w:ascii="Times New Roman" w:hAnsi="Times New Roman" w:cs="Times New Roman"/>
          <w:sz w:val="28"/>
          <w:szCs w:val="28"/>
          <w:lang w:eastAsia="ru-RU"/>
        </w:rPr>
        <w:t xml:space="preserve"> бар. </w:t>
      </w:r>
      <w:proofErr w:type="spellStart"/>
      <w:r w:rsidRPr="001261CE">
        <w:rPr>
          <w:rFonts w:ascii="Times New Roman" w:hAnsi="Times New Roman" w:cs="Times New Roman"/>
          <w:sz w:val="28"/>
          <w:szCs w:val="28"/>
          <w:lang w:eastAsia="ru-RU"/>
        </w:rPr>
        <w:t>Казандагы</w:t>
      </w:r>
      <w:proofErr w:type="spellEnd"/>
      <w:r w:rsidRPr="001261CE">
        <w:rPr>
          <w:rFonts w:ascii="Times New Roman" w:hAnsi="Times New Roman" w:cs="Times New Roman"/>
          <w:sz w:val="28"/>
          <w:szCs w:val="28"/>
          <w:lang w:eastAsia="ru-RU"/>
        </w:rPr>
        <w:t xml:space="preserve"> сувенир </w:t>
      </w:r>
      <w:proofErr w:type="spellStart"/>
      <w:r w:rsidRPr="001261CE">
        <w:rPr>
          <w:rFonts w:ascii="Times New Roman" w:hAnsi="Times New Roman" w:cs="Times New Roman"/>
          <w:sz w:val="28"/>
          <w:szCs w:val="28"/>
          <w:lang w:eastAsia="ru-RU"/>
        </w:rPr>
        <w:t>кибетләре</w:t>
      </w:r>
      <w:proofErr w:type="spellEnd"/>
      <w:r w:rsidRPr="001261CE">
        <w:rPr>
          <w:rFonts w:ascii="Times New Roman" w:hAnsi="Times New Roman" w:cs="Times New Roman"/>
          <w:sz w:val="28"/>
          <w:szCs w:val="28"/>
          <w:lang w:eastAsia="ru-RU"/>
        </w:rPr>
        <w:t xml:space="preserve"> </w:t>
      </w:r>
      <w:proofErr w:type="spellStart"/>
      <w:r w:rsidRPr="001261CE">
        <w:rPr>
          <w:rFonts w:ascii="Times New Roman" w:hAnsi="Times New Roman" w:cs="Times New Roman"/>
          <w:sz w:val="28"/>
          <w:szCs w:val="28"/>
          <w:lang w:eastAsia="ru-RU"/>
        </w:rPr>
        <w:t>белән</w:t>
      </w:r>
      <w:proofErr w:type="spellEnd"/>
      <w:r w:rsidRPr="001261CE">
        <w:rPr>
          <w:rFonts w:ascii="Times New Roman" w:hAnsi="Times New Roman" w:cs="Times New Roman"/>
          <w:sz w:val="28"/>
          <w:szCs w:val="28"/>
          <w:lang w:eastAsia="ru-RU"/>
        </w:rPr>
        <w:t xml:space="preserve"> </w:t>
      </w:r>
      <w:proofErr w:type="spellStart"/>
      <w:r w:rsidRPr="001261CE">
        <w:rPr>
          <w:rFonts w:ascii="Times New Roman" w:hAnsi="Times New Roman" w:cs="Times New Roman"/>
          <w:sz w:val="28"/>
          <w:szCs w:val="28"/>
          <w:lang w:eastAsia="ru-RU"/>
        </w:rPr>
        <w:t>эшлибез</w:t>
      </w:r>
      <w:proofErr w:type="spellEnd"/>
      <w:r w:rsidRPr="001261CE">
        <w:rPr>
          <w:rFonts w:ascii="Times New Roman" w:hAnsi="Times New Roman" w:cs="Times New Roman"/>
          <w:sz w:val="28"/>
          <w:szCs w:val="28"/>
          <w:lang w:eastAsia="ru-RU"/>
        </w:rPr>
        <w:t xml:space="preserve">, </w:t>
      </w:r>
      <w:proofErr w:type="spellStart"/>
      <w:r w:rsidRPr="001261CE">
        <w:rPr>
          <w:rFonts w:ascii="Times New Roman" w:hAnsi="Times New Roman" w:cs="Times New Roman"/>
          <w:sz w:val="28"/>
          <w:szCs w:val="28"/>
          <w:lang w:eastAsia="ru-RU"/>
        </w:rPr>
        <w:t>бию</w:t>
      </w:r>
      <w:proofErr w:type="spellEnd"/>
      <w:r w:rsidRPr="001261CE">
        <w:rPr>
          <w:rFonts w:ascii="Times New Roman" w:hAnsi="Times New Roman" w:cs="Times New Roman"/>
          <w:sz w:val="28"/>
          <w:szCs w:val="28"/>
          <w:lang w:eastAsia="ru-RU"/>
        </w:rPr>
        <w:t xml:space="preserve"> </w:t>
      </w:r>
      <w:proofErr w:type="spellStart"/>
      <w:r w:rsidRPr="001261CE">
        <w:rPr>
          <w:rFonts w:ascii="Times New Roman" w:hAnsi="Times New Roman" w:cs="Times New Roman"/>
          <w:sz w:val="28"/>
          <w:szCs w:val="28"/>
          <w:lang w:eastAsia="ru-RU"/>
        </w:rPr>
        <w:t>коллективларыннан</w:t>
      </w:r>
      <w:proofErr w:type="spellEnd"/>
      <w:r w:rsidRPr="001261CE">
        <w:rPr>
          <w:rFonts w:ascii="Times New Roman" w:hAnsi="Times New Roman" w:cs="Times New Roman"/>
          <w:sz w:val="28"/>
          <w:szCs w:val="28"/>
          <w:lang w:eastAsia="ru-RU"/>
        </w:rPr>
        <w:t xml:space="preserve"> </w:t>
      </w:r>
      <w:proofErr w:type="spellStart"/>
      <w:r w:rsidRPr="001261CE">
        <w:rPr>
          <w:rFonts w:ascii="Times New Roman" w:hAnsi="Times New Roman" w:cs="Times New Roman"/>
          <w:sz w:val="28"/>
          <w:szCs w:val="28"/>
          <w:lang w:eastAsia="ru-RU"/>
        </w:rPr>
        <w:t>заказлар</w:t>
      </w:r>
      <w:proofErr w:type="spellEnd"/>
      <w:r w:rsidRPr="001261CE">
        <w:rPr>
          <w:rFonts w:ascii="Times New Roman" w:hAnsi="Times New Roman" w:cs="Times New Roman"/>
          <w:sz w:val="28"/>
          <w:szCs w:val="28"/>
          <w:lang w:eastAsia="ru-RU"/>
        </w:rPr>
        <w:t xml:space="preserve"> </w:t>
      </w:r>
      <w:proofErr w:type="spellStart"/>
      <w:r w:rsidRPr="001261CE">
        <w:rPr>
          <w:rFonts w:ascii="Times New Roman" w:hAnsi="Times New Roman" w:cs="Times New Roman"/>
          <w:sz w:val="28"/>
          <w:szCs w:val="28"/>
          <w:lang w:eastAsia="ru-RU"/>
        </w:rPr>
        <w:t>була</w:t>
      </w:r>
      <w:proofErr w:type="spellEnd"/>
      <w:r w:rsidRPr="001261CE">
        <w:rPr>
          <w:rFonts w:ascii="Times New Roman" w:hAnsi="Times New Roman" w:cs="Times New Roman"/>
          <w:sz w:val="28"/>
          <w:szCs w:val="28"/>
          <w:lang w:eastAsia="ru-RU"/>
        </w:rPr>
        <w:t xml:space="preserve">. </w:t>
      </w:r>
      <w:proofErr w:type="spellStart"/>
      <w:r w:rsidRPr="001261CE">
        <w:rPr>
          <w:rFonts w:ascii="Times New Roman" w:hAnsi="Times New Roman" w:cs="Times New Roman"/>
          <w:sz w:val="28"/>
          <w:szCs w:val="28"/>
          <w:lang w:eastAsia="ru-RU"/>
        </w:rPr>
        <w:t>Эшләгән</w:t>
      </w:r>
      <w:proofErr w:type="spellEnd"/>
      <w:r w:rsidRPr="001261CE">
        <w:rPr>
          <w:rFonts w:ascii="Times New Roman" w:hAnsi="Times New Roman" w:cs="Times New Roman"/>
          <w:sz w:val="28"/>
          <w:szCs w:val="28"/>
          <w:lang w:eastAsia="ru-RU"/>
        </w:rPr>
        <w:t xml:space="preserve"> </w:t>
      </w:r>
      <w:proofErr w:type="spellStart"/>
      <w:r w:rsidRPr="001261CE">
        <w:rPr>
          <w:rFonts w:ascii="Times New Roman" w:hAnsi="Times New Roman" w:cs="Times New Roman"/>
          <w:sz w:val="28"/>
          <w:szCs w:val="28"/>
          <w:lang w:eastAsia="ru-RU"/>
        </w:rPr>
        <w:t>әйберең</w:t>
      </w:r>
      <w:proofErr w:type="spellEnd"/>
      <w:r w:rsidRPr="001261CE">
        <w:rPr>
          <w:rFonts w:ascii="Times New Roman" w:hAnsi="Times New Roman" w:cs="Times New Roman"/>
          <w:sz w:val="28"/>
          <w:szCs w:val="28"/>
          <w:lang w:eastAsia="ru-RU"/>
        </w:rPr>
        <w:t xml:space="preserve"> </w:t>
      </w:r>
      <w:proofErr w:type="spellStart"/>
      <w:r w:rsidRPr="001261CE">
        <w:rPr>
          <w:rFonts w:ascii="Times New Roman" w:hAnsi="Times New Roman" w:cs="Times New Roman"/>
          <w:sz w:val="28"/>
          <w:szCs w:val="28"/>
          <w:lang w:eastAsia="ru-RU"/>
        </w:rPr>
        <w:t>сатылмыйча</w:t>
      </w:r>
      <w:proofErr w:type="spellEnd"/>
      <w:r w:rsidRPr="001261CE">
        <w:rPr>
          <w:rFonts w:ascii="Times New Roman" w:hAnsi="Times New Roman" w:cs="Times New Roman"/>
          <w:sz w:val="28"/>
          <w:szCs w:val="28"/>
          <w:lang w:eastAsia="ru-RU"/>
        </w:rPr>
        <w:t xml:space="preserve"> </w:t>
      </w:r>
      <w:proofErr w:type="spellStart"/>
      <w:r w:rsidRPr="001261CE">
        <w:rPr>
          <w:rFonts w:ascii="Times New Roman" w:hAnsi="Times New Roman" w:cs="Times New Roman"/>
          <w:sz w:val="28"/>
          <w:szCs w:val="28"/>
          <w:lang w:eastAsia="ru-RU"/>
        </w:rPr>
        <w:t>өелеп</w:t>
      </w:r>
      <w:proofErr w:type="spellEnd"/>
      <w:r w:rsidRPr="001261CE">
        <w:rPr>
          <w:rFonts w:ascii="Times New Roman" w:hAnsi="Times New Roman" w:cs="Times New Roman"/>
          <w:sz w:val="28"/>
          <w:szCs w:val="28"/>
          <w:lang w:eastAsia="ru-RU"/>
        </w:rPr>
        <w:t xml:space="preserve"> </w:t>
      </w:r>
      <w:proofErr w:type="spellStart"/>
      <w:r w:rsidRPr="001261CE">
        <w:rPr>
          <w:rFonts w:ascii="Times New Roman" w:hAnsi="Times New Roman" w:cs="Times New Roman"/>
          <w:sz w:val="28"/>
          <w:szCs w:val="28"/>
          <w:lang w:eastAsia="ru-RU"/>
        </w:rPr>
        <w:t>тормагач</w:t>
      </w:r>
      <w:proofErr w:type="spellEnd"/>
      <w:r w:rsidRPr="001261CE">
        <w:rPr>
          <w:rFonts w:ascii="Times New Roman" w:hAnsi="Times New Roman" w:cs="Times New Roman"/>
          <w:sz w:val="28"/>
          <w:szCs w:val="28"/>
          <w:lang w:eastAsia="ru-RU"/>
        </w:rPr>
        <w:t xml:space="preserve">, </w:t>
      </w:r>
      <w:proofErr w:type="spellStart"/>
      <w:r w:rsidRPr="001261CE">
        <w:rPr>
          <w:rFonts w:ascii="Times New Roman" w:hAnsi="Times New Roman" w:cs="Times New Roman"/>
          <w:sz w:val="28"/>
          <w:szCs w:val="28"/>
          <w:lang w:eastAsia="ru-RU"/>
        </w:rPr>
        <w:t>начар</w:t>
      </w:r>
      <w:proofErr w:type="spellEnd"/>
      <w:r w:rsidRPr="001261CE">
        <w:rPr>
          <w:rFonts w:ascii="Times New Roman" w:hAnsi="Times New Roman" w:cs="Times New Roman"/>
          <w:sz w:val="28"/>
          <w:szCs w:val="28"/>
          <w:lang w:eastAsia="ru-RU"/>
        </w:rPr>
        <w:t xml:space="preserve"> </w:t>
      </w:r>
      <w:proofErr w:type="spellStart"/>
      <w:r w:rsidRPr="001261CE">
        <w:rPr>
          <w:rFonts w:ascii="Times New Roman" w:hAnsi="Times New Roman" w:cs="Times New Roman"/>
          <w:sz w:val="28"/>
          <w:szCs w:val="28"/>
          <w:lang w:eastAsia="ru-RU"/>
        </w:rPr>
        <w:t>түгел</w:t>
      </w:r>
      <w:proofErr w:type="spellEnd"/>
      <w:r w:rsidRPr="001261CE">
        <w:rPr>
          <w:rFonts w:ascii="Times New Roman" w:hAnsi="Times New Roman" w:cs="Times New Roman"/>
          <w:sz w:val="28"/>
          <w:szCs w:val="28"/>
          <w:lang w:eastAsia="ru-RU"/>
        </w:rPr>
        <w:t xml:space="preserve"> </w:t>
      </w:r>
      <w:proofErr w:type="spellStart"/>
      <w:r w:rsidRPr="001261CE">
        <w:rPr>
          <w:rFonts w:ascii="Times New Roman" w:hAnsi="Times New Roman" w:cs="Times New Roman"/>
          <w:sz w:val="28"/>
          <w:szCs w:val="28"/>
          <w:lang w:eastAsia="ru-RU"/>
        </w:rPr>
        <w:t>инде</w:t>
      </w:r>
      <w:proofErr w:type="spellEnd"/>
      <w:r w:rsidRPr="001261CE">
        <w:rPr>
          <w:rFonts w:ascii="Times New Roman" w:hAnsi="Times New Roman" w:cs="Times New Roman"/>
          <w:sz w:val="28"/>
          <w:szCs w:val="28"/>
          <w:lang w:eastAsia="ru-RU"/>
        </w:rPr>
        <w:t xml:space="preserve">. </w:t>
      </w:r>
    </w:p>
    <w:p w:rsidR="003B6509" w:rsidRPr="001261CE" w:rsidRDefault="003B6509" w:rsidP="001261CE">
      <w:pPr>
        <w:shd w:val="clear" w:color="auto" w:fill="FFFFFF"/>
        <w:spacing w:after="0" w:line="360" w:lineRule="auto"/>
        <w:ind w:left="170" w:right="85" w:firstLine="567"/>
        <w:jc w:val="both"/>
        <w:rPr>
          <w:rFonts w:ascii="Times New Roman" w:eastAsia="Times New Roman" w:hAnsi="Times New Roman" w:cs="Times New Roman"/>
          <w:sz w:val="28"/>
          <w:szCs w:val="28"/>
          <w:lang w:eastAsia="ru-RU"/>
        </w:rPr>
      </w:pPr>
      <w:proofErr w:type="spellStart"/>
      <w:r w:rsidRPr="001261CE">
        <w:rPr>
          <w:rFonts w:ascii="Times New Roman" w:eastAsia="Times New Roman" w:hAnsi="Times New Roman" w:cs="Times New Roman"/>
          <w:sz w:val="28"/>
          <w:szCs w:val="28"/>
          <w:lang w:eastAsia="ru-RU"/>
        </w:rPr>
        <w:t>Эшмәкә</w:t>
      </w:r>
      <w:proofErr w:type="gramStart"/>
      <w:r w:rsidRPr="001261CE">
        <w:rPr>
          <w:rFonts w:ascii="Times New Roman" w:eastAsia="Times New Roman" w:hAnsi="Times New Roman" w:cs="Times New Roman"/>
          <w:sz w:val="28"/>
          <w:szCs w:val="28"/>
          <w:lang w:eastAsia="ru-RU"/>
        </w:rPr>
        <w:t>р</w:t>
      </w:r>
      <w:proofErr w:type="spellEnd"/>
      <w:proofErr w:type="gram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сүзләренә</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караганда</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бер</w:t>
      </w:r>
      <w:proofErr w:type="spellEnd"/>
      <w:r w:rsidRPr="001261CE">
        <w:rPr>
          <w:rFonts w:ascii="Times New Roman" w:eastAsia="Times New Roman" w:hAnsi="Times New Roman" w:cs="Times New Roman"/>
          <w:sz w:val="28"/>
          <w:szCs w:val="28"/>
          <w:lang w:eastAsia="ru-RU"/>
        </w:rPr>
        <w:t xml:space="preserve"> пар </w:t>
      </w:r>
      <w:proofErr w:type="spellStart"/>
      <w:r w:rsidRPr="001261CE">
        <w:rPr>
          <w:rFonts w:ascii="Times New Roman" w:eastAsia="Times New Roman" w:hAnsi="Times New Roman" w:cs="Times New Roman"/>
          <w:sz w:val="28"/>
          <w:szCs w:val="28"/>
          <w:lang w:eastAsia="ru-RU"/>
        </w:rPr>
        <w:t>читек</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тегү</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өчен</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кимендә</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ике</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атналап</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вакыт</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кирәк</w:t>
      </w:r>
      <w:proofErr w:type="spellEnd"/>
      <w:r w:rsidRPr="001261CE">
        <w:rPr>
          <w:rFonts w:ascii="Times New Roman" w:eastAsia="Times New Roman" w:hAnsi="Times New Roman" w:cs="Times New Roman"/>
          <w:sz w:val="28"/>
          <w:szCs w:val="28"/>
          <w:lang w:eastAsia="ru-RU"/>
        </w:rPr>
        <w:t xml:space="preserve">. Бар да </w:t>
      </w:r>
      <w:proofErr w:type="spellStart"/>
      <w:r w:rsidRPr="001261CE">
        <w:rPr>
          <w:rFonts w:ascii="Times New Roman" w:eastAsia="Times New Roman" w:hAnsi="Times New Roman" w:cs="Times New Roman"/>
          <w:sz w:val="28"/>
          <w:szCs w:val="28"/>
          <w:lang w:eastAsia="ru-RU"/>
        </w:rPr>
        <w:t>аяк</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киеменең</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катлаулыгыннан</w:t>
      </w:r>
      <w:proofErr w:type="spellEnd"/>
      <w:r w:rsidRPr="001261CE">
        <w:rPr>
          <w:rFonts w:ascii="Times New Roman" w:eastAsia="Times New Roman" w:hAnsi="Times New Roman" w:cs="Times New Roman"/>
          <w:sz w:val="28"/>
          <w:szCs w:val="28"/>
          <w:lang w:eastAsia="ru-RU"/>
        </w:rPr>
        <w:t xml:space="preserve"> тора. </w:t>
      </w:r>
      <w:proofErr w:type="spellStart"/>
      <w:r w:rsidRPr="001261CE">
        <w:rPr>
          <w:rFonts w:ascii="Times New Roman" w:eastAsia="Times New Roman" w:hAnsi="Times New Roman" w:cs="Times New Roman"/>
          <w:sz w:val="28"/>
          <w:szCs w:val="28"/>
          <w:lang w:eastAsia="ru-RU"/>
        </w:rPr>
        <w:t>Кулны</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тота</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торган</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өлеше</w:t>
      </w:r>
      <w:proofErr w:type="spellEnd"/>
      <w:r w:rsidRPr="001261CE">
        <w:rPr>
          <w:rFonts w:ascii="Times New Roman" w:eastAsia="Times New Roman" w:hAnsi="Times New Roman" w:cs="Times New Roman"/>
          <w:sz w:val="28"/>
          <w:szCs w:val="28"/>
          <w:lang w:eastAsia="ru-RU"/>
        </w:rPr>
        <w:t xml:space="preserve"> – </w:t>
      </w:r>
      <w:proofErr w:type="spellStart"/>
      <w:r w:rsidRPr="001261CE">
        <w:rPr>
          <w:rFonts w:ascii="Times New Roman" w:eastAsia="Times New Roman" w:hAnsi="Times New Roman" w:cs="Times New Roman"/>
          <w:sz w:val="28"/>
          <w:szCs w:val="28"/>
          <w:lang w:eastAsia="ru-RU"/>
        </w:rPr>
        <w:t>чигү</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Әлеге</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эш</w:t>
      </w:r>
      <w:proofErr w:type="spellEnd"/>
      <w:r w:rsidRPr="001261CE">
        <w:rPr>
          <w:rFonts w:ascii="Times New Roman" w:eastAsia="Times New Roman" w:hAnsi="Times New Roman" w:cs="Times New Roman"/>
          <w:sz w:val="28"/>
          <w:szCs w:val="28"/>
          <w:lang w:eastAsia="ru-RU"/>
        </w:rPr>
        <w:t xml:space="preserve"> бары тик </w:t>
      </w:r>
      <w:proofErr w:type="spellStart"/>
      <w:r w:rsidRPr="001261CE">
        <w:rPr>
          <w:rFonts w:ascii="Times New Roman" w:eastAsia="Times New Roman" w:hAnsi="Times New Roman" w:cs="Times New Roman"/>
          <w:sz w:val="28"/>
          <w:szCs w:val="28"/>
          <w:lang w:eastAsia="ru-RU"/>
        </w:rPr>
        <w:t>кулдан</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гына</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башкарыла</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икән</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Чигүче</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Фәридә</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апа</w:t>
      </w:r>
      <w:proofErr w:type="spellEnd"/>
      <w:proofErr w:type="gramStart"/>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К</w:t>
      </w:r>
      <w:proofErr w:type="gramEnd"/>
      <w:r w:rsidRPr="001261CE">
        <w:rPr>
          <w:rFonts w:ascii="Times New Roman" w:eastAsia="Times New Roman" w:hAnsi="Times New Roman" w:cs="Times New Roman"/>
          <w:sz w:val="28"/>
          <w:szCs w:val="28"/>
          <w:lang w:eastAsia="ru-RU"/>
        </w:rPr>
        <w:t>әримуллинаның</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эшләгәнен</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карап</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торып</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сүзсез</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калдым</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Бик</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вак</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һәм</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кү</w:t>
      </w:r>
      <w:proofErr w:type="gramStart"/>
      <w:r w:rsidRPr="001261CE">
        <w:rPr>
          <w:rFonts w:ascii="Times New Roman" w:eastAsia="Times New Roman" w:hAnsi="Times New Roman" w:cs="Times New Roman"/>
          <w:sz w:val="28"/>
          <w:szCs w:val="28"/>
          <w:lang w:eastAsia="ru-RU"/>
        </w:rPr>
        <w:t>п</w:t>
      </w:r>
      <w:proofErr w:type="spellEnd"/>
      <w:proofErr w:type="gram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вакыт</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таләп</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итә</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торган</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эш</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Фәридә</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апа</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чә</w:t>
      </w:r>
      <w:proofErr w:type="gramStart"/>
      <w:r w:rsidRPr="001261CE">
        <w:rPr>
          <w:rFonts w:ascii="Times New Roman" w:eastAsia="Times New Roman" w:hAnsi="Times New Roman" w:cs="Times New Roman"/>
          <w:sz w:val="28"/>
          <w:szCs w:val="28"/>
          <w:lang w:eastAsia="ru-RU"/>
        </w:rPr>
        <w:t>ч</w:t>
      </w:r>
      <w:proofErr w:type="gramEnd"/>
      <w:r w:rsidRPr="001261CE">
        <w:rPr>
          <w:rFonts w:ascii="Times New Roman" w:eastAsia="Times New Roman" w:hAnsi="Times New Roman" w:cs="Times New Roman"/>
          <w:sz w:val="28"/>
          <w:szCs w:val="28"/>
          <w:lang w:eastAsia="ru-RU"/>
        </w:rPr>
        <w:t>әк</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бизәген</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махсус</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кысага</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киертеп</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куелган</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күн</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кисәгенә</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җитез</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генә</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чигеп</w:t>
      </w:r>
      <w:proofErr w:type="spellEnd"/>
      <w:r w:rsidRPr="001261CE">
        <w:rPr>
          <w:rFonts w:ascii="Times New Roman" w:eastAsia="Times New Roman" w:hAnsi="Times New Roman" w:cs="Times New Roman"/>
          <w:sz w:val="28"/>
          <w:szCs w:val="28"/>
          <w:lang w:eastAsia="ru-RU"/>
        </w:rPr>
        <w:t xml:space="preserve"> бара. </w:t>
      </w:r>
      <w:proofErr w:type="spellStart"/>
      <w:r w:rsidRPr="001261CE">
        <w:rPr>
          <w:rFonts w:ascii="Times New Roman" w:eastAsia="Times New Roman" w:hAnsi="Times New Roman" w:cs="Times New Roman"/>
          <w:sz w:val="28"/>
          <w:szCs w:val="28"/>
          <w:lang w:eastAsia="ru-RU"/>
        </w:rPr>
        <w:t>Аның</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кулларында</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энә</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биеп</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барган</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төсле</w:t>
      </w:r>
      <w:proofErr w:type="spellEnd"/>
      <w:r w:rsidRPr="001261CE">
        <w:rPr>
          <w:rFonts w:ascii="Times New Roman" w:eastAsia="Times New Roman" w:hAnsi="Times New Roman" w:cs="Times New Roman"/>
          <w:sz w:val="28"/>
          <w:szCs w:val="28"/>
          <w:lang w:eastAsia="ru-RU"/>
        </w:rPr>
        <w:t xml:space="preserve">. </w:t>
      </w:r>
      <w:proofErr w:type="gramStart"/>
      <w:r w:rsidRPr="001261CE">
        <w:rPr>
          <w:rFonts w:ascii="Times New Roman" w:eastAsia="Times New Roman" w:hAnsi="Times New Roman" w:cs="Times New Roman"/>
          <w:sz w:val="28"/>
          <w:szCs w:val="28"/>
          <w:lang w:eastAsia="ru-RU"/>
        </w:rPr>
        <w:t>Гомере</w:t>
      </w:r>
      <w:proofErr w:type="gramEnd"/>
      <w:r w:rsidRPr="001261CE">
        <w:rPr>
          <w:rFonts w:ascii="Times New Roman" w:eastAsia="Times New Roman" w:hAnsi="Times New Roman" w:cs="Times New Roman"/>
          <w:sz w:val="28"/>
          <w:szCs w:val="28"/>
          <w:lang w:eastAsia="ru-RU"/>
        </w:rPr>
        <w:t xml:space="preserve"> буе (1975 </w:t>
      </w:r>
      <w:proofErr w:type="spellStart"/>
      <w:r w:rsidRPr="001261CE">
        <w:rPr>
          <w:rFonts w:ascii="Times New Roman" w:eastAsia="Times New Roman" w:hAnsi="Times New Roman" w:cs="Times New Roman"/>
          <w:sz w:val="28"/>
          <w:szCs w:val="28"/>
          <w:lang w:eastAsia="ru-RU"/>
        </w:rPr>
        <w:t>елдан</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бирле</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фабрикада</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чигү</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чиккән</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кеше</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икәнлеге</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күренеп</w:t>
      </w:r>
      <w:proofErr w:type="spellEnd"/>
      <w:r w:rsidRPr="001261CE">
        <w:rPr>
          <w:rFonts w:ascii="Times New Roman" w:eastAsia="Times New Roman" w:hAnsi="Times New Roman" w:cs="Times New Roman"/>
          <w:sz w:val="28"/>
          <w:szCs w:val="28"/>
          <w:lang w:eastAsia="ru-RU"/>
        </w:rPr>
        <w:t xml:space="preserve"> тора. </w:t>
      </w:r>
    </w:p>
    <w:p w:rsidR="003B6509" w:rsidRPr="001261CE" w:rsidRDefault="003B6509" w:rsidP="001261CE">
      <w:pPr>
        <w:shd w:val="clear" w:color="auto" w:fill="FFFFFF"/>
        <w:spacing w:after="0" w:line="360" w:lineRule="auto"/>
        <w:ind w:left="170" w:right="85" w:firstLine="567"/>
        <w:jc w:val="both"/>
        <w:rPr>
          <w:rFonts w:ascii="Times New Roman" w:eastAsia="Times New Roman" w:hAnsi="Times New Roman" w:cs="Times New Roman"/>
          <w:sz w:val="28"/>
          <w:szCs w:val="28"/>
          <w:lang w:eastAsia="ru-RU"/>
        </w:rPr>
      </w:pPr>
      <w:proofErr w:type="spellStart"/>
      <w:r w:rsidRPr="001261CE">
        <w:rPr>
          <w:rFonts w:ascii="Times New Roman" w:eastAsia="Times New Roman" w:hAnsi="Times New Roman" w:cs="Times New Roman"/>
          <w:sz w:val="28"/>
          <w:szCs w:val="28"/>
          <w:lang w:eastAsia="ru-RU"/>
        </w:rPr>
        <w:t>Чигү</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бизәкләре</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күбрәк</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булган</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саен</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читекнең</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бәясе</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дә</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кыйммә</w:t>
      </w:r>
      <w:proofErr w:type="gramStart"/>
      <w:r w:rsidRPr="001261CE">
        <w:rPr>
          <w:rFonts w:ascii="Times New Roman" w:eastAsia="Times New Roman" w:hAnsi="Times New Roman" w:cs="Times New Roman"/>
          <w:sz w:val="28"/>
          <w:szCs w:val="28"/>
          <w:lang w:eastAsia="ru-RU"/>
        </w:rPr>
        <w:t>тр</w:t>
      </w:r>
      <w:proofErr w:type="gramEnd"/>
      <w:r w:rsidRPr="001261CE">
        <w:rPr>
          <w:rFonts w:ascii="Times New Roman" w:eastAsia="Times New Roman" w:hAnsi="Times New Roman" w:cs="Times New Roman"/>
          <w:sz w:val="28"/>
          <w:szCs w:val="28"/>
          <w:lang w:eastAsia="ru-RU"/>
        </w:rPr>
        <w:t>әк</w:t>
      </w:r>
      <w:proofErr w:type="spellEnd"/>
      <w:r w:rsidRPr="001261CE">
        <w:rPr>
          <w:rFonts w:ascii="Times New Roman" w:eastAsia="Times New Roman" w:hAnsi="Times New Roman" w:cs="Times New Roman"/>
          <w:sz w:val="28"/>
          <w:szCs w:val="28"/>
          <w:lang w:eastAsia="ru-RU"/>
        </w:rPr>
        <w:t xml:space="preserve">. 7 </w:t>
      </w:r>
      <w:proofErr w:type="spellStart"/>
      <w:r w:rsidRPr="001261CE">
        <w:rPr>
          <w:rFonts w:ascii="Times New Roman" w:eastAsia="Times New Roman" w:hAnsi="Times New Roman" w:cs="Times New Roman"/>
          <w:sz w:val="28"/>
          <w:szCs w:val="28"/>
          <w:lang w:eastAsia="ru-RU"/>
        </w:rPr>
        <w:t>мең</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сумлыклары</w:t>
      </w:r>
      <w:proofErr w:type="spellEnd"/>
      <w:r w:rsidRPr="001261CE">
        <w:rPr>
          <w:rFonts w:ascii="Times New Roman" w:eastAsia="Times New Roman" w:hAnsi="Times New Roman" w:cs="Times New Roman"/>
          <w:sz w:val="28"/>
          <w:szCs w:val="28"/>
          <w:lang w:eastAsia="ru-RU"/>
        </w:rPr>
        <w:t xml:space="preserve"> да, 13 </w:t>
      </w:r>
      <w:proofErr w:type="spellStart"/>
      <w:r w:rsidRPr="001261CE">
        <w:rPr>
          <w:rFonts w:ascii="Times New Roman" w:eastAsia="Times New Roman" w:hAnsi="Times New Roman" w:cs="Times New Roman"/>
          <w:sz w:val="28"/>
          <w:szCs w:val="28"/>
          <w:lang w:eastAsia="ru-RU"/>
        </w:rPr>
        <w:t>мең</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сумнан</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артып</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кит</w:t>
      </w:r>
      <w:r w:rsidRPr="001261CE">
        <w:rPr>
          <w:rFonts w:ascii="Times New Roman" w:eastAsia="Times New Roman" w:hAnsi="Times New Roman" w:cs="Times New Roman"/>
          <w:sz w:val="28"/>
          <w:szCs w:val="28"/>
          <w:lang w:eastAsia="ru-RU"/>
        </w:rPr>
        <w:softHyphen/>
        <w:t>кәннәре</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дә</w:t>
      </w:r>
      <w:proofErr w:type="spellEnd"/>
      <w:r w:rsidRPr="001261CE">
        <w:rPr>
          <w:rFonts w:ascii="Times New Roman" w:eastAsia="Times New Roman" w:hAnsi="Times New Roman" w:cs="Times New Roman"/>
          <w:sz w:val="28"/>
          <w:szCs w:val="28"/>
          <w:lang w:eastAsia="ru-RU"/>
        </w:rPr>
        <w:t xml:space="preserve"> бар. </w:t>
      </w:r>
      <w:proofErr w:type="spellStart"/>
      <w:r w:rsidRPr="001261CE">
        <w:rPr>
          <w:rFonts w:ascii="Times New Roman" w:eastAsia="Times New Roman" w:hAnsi="Times New Roman" w:cs="Times New Roman"/>
          <w:sz w:val="28"/>
          <w:szCs w:val="28"/>
          <w:lang w:eastAsia="ru-RU"/>
        </w:rPr>
        <w:t>Чүәклә</w:t>
      </w:r>
      <w:proofErr w:type="gramStart"/>
      <w:r w:rsidRPr="001261CE">
        <w:rPr>
          <w:rFonts w:ascii="Times New Roman" w:eastAsia="Times New Roman" w:hAnsi="Times New Roman" w:cs="Times New Roman"/>
          <w:sz w:val="28"/>
          <w:szCs w:val="28"/>
          <w:lang w:eastAsia="ru-RU"/>
        </w:rPr>
        <w:t>р</w:t>
      </w:r>
      <w:proofErr w:type="spellEnd"/>
      <w:proofErr w:type="gramEnd"/>
      <w:r w:rsidRPr="001261CE">
        <w:rPr>
          <w:rFonts w:ascii="Times New Roman" w:eastAsia="Times New Roman" w:hAnsi="Times New Roman" w:cs="Times New Roman"/>
          <w:sz w:val="28"/>
          <w:szCs w:val="28"/>
          <w:lang w:eastAsia="ru-RU"/>
        </w:rPr>
        <w:t xml:space="preserve"> 850 </w:t>
      </w:r>
      <w:proofErr w:type="spellStart"/>
      <w:r w:rsidRPr="001261CE">
        <w:rPr>
          <w:rFonts w:ascii="Times New Roman" w:eastAsia="Times New Roman" w:hAnsi="Times New Roman" w:cs="Times New Roman"/>
          <w:sz w:val="28"/>
          <w:szCs w:val="28"/>
          <w:lang w:eastAsia="ru-RU"/>
        </w:rPr>
        <w:t>сум</w:t>
      </w:r>
      <w:proofErr w:type="spellEnd"/>
      <w:r w:rsidRPr="001261CE">
        <w:rPr>
          <w:rFonts w:ascii="Times New Roman" w:eastAsia="Times New Roman" w:hAnsi="Times New Roman" w:cs="Times New Roman"/>
          <w:sz w:val="28"/>
          <w:szCs w:val="28"/>
          <w:lang w:eastAsia="ru-RU"/>
        </w:rPr>
        <w:t xml:space="preserve"> </w:t>
      </w:r>
      <w:proofErr w:type="spellStart"/>
      <w:r w:rsidRPr="001261CE">
        <w:rPr>
          <w:rFonts w:ascii="Times New Roman" w:eastAsia="Times New Roman" w:hAnsi="Times New Roman" w:cs="Times New Roman"/>
          <w:sz w:val="28"/>
          <w:szCs w:val="28"/>
          <w:lang w:eastAsia="ru-RU"/>
        </w:rPr>
        <w:t>чамасы</w:t>
      </w:r>
      <w:proofErr w:type="spellEnd"/>
      <w:r w:rsidRPr="001261CE">
        <w:rPr>
          <w:rFonts w:ascii="Times New Roman" w:eastAsia="Times New Roman" w:hAnsi="Times New Roman" w:cs="Times New Roman"/>
          <w:sz w:val="28"/>
          <w:szCs w:val="28"/>
          <w:lang w:eastAsia="ru-RU"/>
        </w:rPr>
        <w:t xml:space="preserve">. </w:t>
      </w:r>
    </w:p>
    <w:p w:rsidR="00C140B7" w:rsidRDefault="00C140B7" w:rsidP="001261CE">
      <w:pPr>
        <w:spacing w:line="360" w:lineRule="auto"/>
        <w:ind w:right="85" w:firstLine="567"/>
        <w:jc w:val="both"/>
        <w:rPr>
          <w:rFonts w:ascii="Times New Roman" w:hAnsi="Times New Roman" w:cs="Times New Roman"/>
          <w:sz w:val="28"/>
          <w:szCs w:val="28"/>
          <w:lang w:val="tt-RU"/>
        </w:rPr>
      </w:pPr>
    </w:p>
    <w:p w:rsidR="00851A5B" w:rsidRDefault="00851A5B" w:rsidP="001261CE">
      <w:pPr>
        <w:spacing w:line="360" w:lineRule="auto"/>
        <w:ind w:right="85" w:firstLine="567"/>
        <w:jc w:val="both"/>
        <w:rPr>
          <w:rFonts w:ascii="Times New Roman" w:hAnsi="Times New Roman" w:cs="Times New Roman"/>
          <w:sz w:val="28"/>
          <w:szCs w:val="28"/>
          <w:lang w:val="tt-RU"/>
        </w:rPr>
      </w:pPr>
    </w:p>
    <w:p w:rsidR="00851A5B" w:rsidRDefault="00851A5B" w:rsidP="001261CE">
      <w:pPr>
        <w:spacing w:line="360" w:lineRule="auto"/>
        <w:ind w:right="85" w:firstLine="567"/>
        <w:jc w:val="both"/>
        <w:rPr>
          <w:rFonts w:ascii="Times New Roman" w:hAnsi="Times New Roman" w:cs="Times New Roman"/>
          <w:sz w:val="28"/>
          <w:szCs w:val="28"/>
          <w:lang w:val="tt-RU"/>
        </w:rPr>
      </w:pPr>
    </w:p>
    <w:p w:rsidR="00851A5B" w:rsidRPr="001261CE" w:rsidRDefault="00851A5B" w:rsidP="001261CE">
      <w:pPr>
        <w:spacing w:line="360" w:lineRule="auto"/>
        <w:ind w:right="85" w:firstLine="567"/>
        <w:jc w:val="both"/>
        <w:rPr>
          <w:rFonts w:ascii="Times New Roman" w:hAnsi="Times New Roman" w:cs="Times New Roman"/>
          <w:sz w:val="28"/>
          <w:szCs w:val="28"/>
          <w:lang w:val="tt-RU"/>
        </w:rPr>
      </w:pPr>
    </w:p>
    <w:p w:rsidR="000A3E3A" w:rsidRDefault="000A3E3A" w:rsidP="00851A5B">
      <w:pPr>
        <w:spacing w:line="360" w:lineRule="auto"/>
        <w:ind w:left="170" w:right="85" w:firstLine="567"/>
        <w:jc w:val="center"/>
        <w:rPr>
          <w:rFonts w:ascii="Times New Roman" w:hAnsi="Times New Roman" w:cs="Times New Roman"/>
          <w:b/>
          <w:sz w:val="28"/>
          <w:szCs w:val="28"/>
          <w:lang w:val="tt-RU"/>
        </w:rPr>
      </w:pPr>
      <w:r w:rsidRPr="001261CE">
        <w:rPr>
          <w:rFonts w:ascii="Times New Roman" w:hAnsi="Times New Roman" w:cs="Times New Roman"/>
          <w:b/>
          <w:sz w:val="28"/>
          <w:szCs w:val="28"/>
          <w:lang w:val="tt-RU"/>
        </w:rPr>
        <w:lastRenderedPageBreak/>
        <w:t>Йомгаклау</w:t>
      </w:r>
    </w:p>
    <w:p w:rsidR="00851A5B" w:rsidRDefault="00851A5B" w:rsidP="00851A5B">
      <w:pPr>
        <w:spacing w:line="360" w:lineRule="auto"/>
        <w:ind w:left="170" w:right="85" w:firstLine="567"/>
        <w:jc w:val="center"/>
        <w:rPr>
          <w:rFonts w:ascii="Times New Roman" w:hAnsi="Times New Roman" w:cs="Times New Roman"/>
          <w:b/>
          <w:sz w:val="28"/>
          <w:szCs w:val="28"/>
          <w:lang w:val="tt-RU"/>
        </w:rPr>
      </w:pPr>
    </w:p>
    <w:p w:rsidR="00851A5B" w:rsidRPr="001261CE" w:rsidRDefault="00851A5B" w:rsidP="00851A5B">
      <w:pPr>
        <w:spacing w:line="360" w:lineRule="auto"/>
        <w:ind w:left="170" w:right="85" w:firstLine="567"/>
        <w:jc w:val="center"/>
        <w:rPr>
          <w:rFonts w:ascii="Times New Roman" w:hAnsi="Times New Roman" w:cs="Times New Roman"/>
          <w:b/>
          <w:sz w:val="28"/>
          <w:szCs w:val="28"/>
          <w:lang w:val="tt-RU"/>
        </w:rPr>
      </w:pPr>
    </w:p>
    <w:p w:rsidR="00D330C0" w:rsidRPr="001261CE" w:rsidRDefault="00824ED9" w:rsidP="001261CE">
      <w:pPr>
        <w:pStyle w:val="a4"/>
        <w:spacing w:line="360" w:lineRule="auto"/>
        <w:ind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 xml:space="preserve">Мин үз эшемдә </w:t>
      </w:r>
      <w:r w:rsidR="00895792" w:rsidRPr="001261CE">
        <w:rPr>
          <w:rFonts w:ascii="Times New Roman" w:hAnsi="Times New Roman" w:cs="Times New Roman"/>
          <w:sz w:val="28"/>
          <w:szCs w:val="28"/>
          <w:lang w:val="tt-RU"/>
        </w:rPr>
        <w:t>Г.Исхакыйның “Кәҗүл читек” хикәясендә бирелгән милли йола, гореф –гадәтләрнең бүгенге көн</w:t>
      </w:r>
      <w:r w:rsidR="00723069" w:rsidRPr="001261CE">
        <w:rPr>
          <w:rFonts w:ascii="Times New Roman" w:hAnsi="Times New Roman" w:cs="Times New Roman"/>
          <w:sz w:val="28"/>
          <w:szCs w:val="28"/>
          <w:lang w:val="tt-RU"/>
        </w:rPr>
        <w:t xml:space="preserve">дә дә </w:t>
      </w:r>
      <w:r w:rsidR="00895792" w:rsidRPr="001261CE">
        <w:rPr>
          <w:rFonts w:ascii="Times New Roman" w:hAnsi="Times New Roman" w:cs="Times New Roman"/>
          <w:sz w:val="28"/>
          <w:szCs w:val="28"/>
          <w:lang w:val="tt-RU"/>
        </w:rPr>
        <w:t xml:space="preserve"> </w:t>
      </w:r>
      <w:r w:rsidR="00723069" w:rsidRPr="001261CE">
        <w:rPr>
          <w:rFonts w:ascii="Times New Roman" w:hAnsi="Times New Roman" w:cs="Times New Roman"/>
          <w:sz w:val="28"/>
          <w:szCs w:val="28"/>
          <w:lang w:val="tt-RU"/>
        </w:rPr>
        <w:t xml:space="preserve">дәвам итүен </w:t>
      </w:r>
      <w:r w:rsidR="00895792" w:rsidRPr="001261CE">
        <w:rPr>
          <w:rFonts w:ascii="Times New Roman" w:hAnsi="Times New Roman" w:cs="Times New Roman"/>
          <w:sz w:val="28"/>
          <w:szCs w:val="28"/>
          <w:lang w:val="tt-RU"/>
        </w:rPr>
        <w:t>күрсәтергә теләдем. Халык Әхмәдулла кебек гореф-гадәтләрне</w:t>
      </w:r>
      <w:r w:rsidR="00723069" w:rsidRPr="001261CE">
        <w:rPr>
          <w:rFonts w:ascii="Times New Roman" w:hAnsi="Times New Roman" w:cs="Times New Roman"/>
          <w:sz w:val="28"/>
          <w:szCs w:val="28"/>
          <w:lang w:val="tt-RU"/>
        </w:rPr>
        <w:t xml:space="preserve"> </w:t>
      </w:r>
      <w:r w:rsidR="00895792" w:rsidRPr="001261CE">
        <w:rPr>
          <w:rFonts w:ascii="Times New Roman" w:hAnsi="Times New Roman" w:cs="Times New Roman"/>
          <w:sz w:val="28"/>
          <w:szCs w:val="28"/>
          <w:lang w:val="tt-RU"/>
        </w:rPr>
        <w:t>намуслы үтәүне изге бурыч итеп санасын иде. Бәйрәмнәрдә мил</w:t>
      </w:r>
      <w:r w:rsidR="00723069" w:rsidRPr="001261CE">
        <w:rPr>
          <w:rFonts w:ascii="Times New Roman" w:hAnsi="Times New Roman" w:cs="Times New Roman"/>
          <w:sz w:val="28"/>
          <w:szCs w:val="28"/>
          <w:lang w:val="tt-RU"/>
        </w:rPr>
        <w:t xml:space="preserve">ли киемнәр киенү үзе зур куаныч бит. </w:t>
      </w:r>
      <w:r w:rsidR="00895792" w:rsidRPr="001261CE">
        <w:rPr>
          <w:rFonts w:ascii="Times New Roman" w:hAnsi="Times New Roman" w:cs="Times New Roman"/>
          <w:sz w:val="28"/>
          <w:szCs w:val="28"/>
          <w:lang w:val="tt-RU"/>
        </w:rPr>
        <w:t xml:space="preserve"> “Ә менә халыкның милли киемнәргә карашы ничек? Хәзерге вакытта читек кияләрме?  Кайда күргәнегез бар?” дигән сорауларга җавап  Айрат Солтанов янында булганнан соң үзеннән – үзе безнең алдыбызга килеп баса. Халык кәҗүл читекләрне кия, димәк безнең йола, гореф – гадәтләребез сакланып килә. Вакыты белән кәҗүл читекләр биюче кызларда, музейларда гына сакланган булса да, соңгы 2 елда читекләрне халык яратып кия башлады  дип </w:t>
      </w:r>
      <w:r w:rsidR="00777FDF" w:rsidRPr="001261CE">
        <w:rPr>
          <w:rFonts w:ascii="Times New Roman" w:hAnsi="Times New Roman" w:cs="Times New Roman"/>
          <w:sz w:val="28"/>
          <w:szCs w:val="28"/>
          <w:lang w:val="tt-RU"/>
        </w:rPr>
        <w:t xml:space="preserve">без горурлык белән </w:t>
      </w:r>
      <w:r w:rsidR="00895792" w:rsidRPr="001261CE">
        <w:rPr>
          <w:rFonts w:ascii="Times New Roman" w:hAnsi="Times New Roman" w:cs="Times New Roman"/>
          <w:sz w:val="28"/>
          <w:szCs w:val="28"/>
          <w:lang w:val="tt-RU"/>
        </w:rPr>
        <w:t>әйтә алабыз.</w:t>
      </w:r>
      <w:r w:rsidR="00723069" w:rsidRPr="001261CE">
        <w:rPr>
          <w:rFonts w:ascii="Times New Roman" w:hAnsi="Times New Roman" w:cs="Times New Roman"/>
          <w:sz w:val="28"/>
          <w:szCs w:val="28"/>
          <w:lang w:val="tt-RU"/>
        </w:rPr>
        <w:t xml:space="preserve"> Авырлык белән булса да читекләрне тегәләр. </w:t>
      </w:r>
      <w:r w:rsidR="00676F34" w:rsidRPr="001261CE">
        <w:rPr>
          <w:rFonts w:ascii="Times New Roman" w:hAnsi="Times New Roman" w:cs="Times New Roman"/>
          <w:sz w:val="28"/>
          <w:szCs w:val="28"/>
          <w:lang w:val="tt-RU"/>
        </w:rPr>
        <w:t xml:space="preserve">А.Солтанов әйтүенчә, </w:t>
      </w:r>
      <w:r w:rsidR="00BA7324" w:rsidRPr="001261CE">
        <w:rPr>
          <w:rFonts w:ascii="Times New Roman" w:hAnsi="Times New Roman" w:cs="Times New Roman"/>
          <w:sz w:val="28"/>
          <w:szCs w:val="28"/>
          <w:lang w:val="tt-RU"/>
        </w:rPr>
        <w:t>Алман илендәге модельерларны да Татарстандагы җитештерү осталарының кул хезмәте белән башкарган күнгә чигү традицияләре кызыксындыра.</w:t>
      </w:r>
      <w:r w:rsidR="00676F34" w:rsidRPr="001261CE">
        <w:rPr>
          <w:rFonts w:ascii="Times New Roman" w:hAnsi="Times New Roman" w:cs="Times New Roman"/>
          <w:sz w:val="28"/>
          <w:szCs w:val="28"/>
          <w:lang w:val="tt-RU"/>
        </w:rPr>
        <w:t xml:space="preserve"> Элек-электән алтын белән бәяләнгән татар милли аяк киемнәре Европа илләрен дә кызыктыра.</w:t>
      </w:r>
      <w:r w:rsidR="00C200DC" w:rsidRPr="001261CE">
        <w:rPr>
          <w:rFonts w:ascii="Times New Roman" w:hAnsi="Times New Roman" w:cs="Times New Roman"/>
          <w:sz w:val="28"/>
          <w:szCs w:val="28"/>
          <w:lang w:val="tt-RU"/>
        </w:rPr>
        <w:t xml:space="preserve"> </w:t>
      </w:r>
    </w:p>
    <w:p w:rsidR="00D330C0" w:rsidRPr="001261CE" w:rsidRDefault="00C200DC" w:rsidP="001261CE">
      <w:pPr>
        <w:pStyle w:val="a4"/>
        <w:spacing w:line="360" w:lineRule="auto"/>
        <w:ind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Республикабыздагы милләтләрнең зур бер гаилә, толерантлык үрнәге булып яшәвендә милли бәйрәм, йола, гореф-гадәтләрнең роле зур.  Халык бәйрәмнәрен саклап калу,  аларны кабат  җанландыру, өйрәнү, җәмгыятебезнең бәйрәм культурасын баета, халыклар дуслыгын ныгыта.</w:t>
      </w:r>
    </w:p>
    <w:p w:rsidR="00492C78" w:rsidRPr="001261CE" w:rsidRDefault="00850811" w:rsidP="001261CE">
      <w:pPr>
        <w:pStyle w:val="a4"/>
        <w:spacing w:line="360" w:lineRule="auto"/>
        <w:ind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Г.Исхакый “Кәҗүл читек” хикәясендә, татар халкын халык иткән гореф-гадәт, традицияләрне сүрәтли. </w:t>
      </w:r>
      <w:r w:rsidR="0076777C" w:rsidRPr="001261CE">
        <w:rPr>
          <w:rFonts w:ascii="Times New Roman" w:hAnsi="Times New Roman" w:cs="Times New Roman"/>
          <w:sz w:val="28"/>
          <w:szCs w:val="28"/>
          <w:lang w:val="tt-RU"/>
        </w:rPr>
        <w:t xml:space="preserve">Әсәрнең әһәмияте борынгы йолаларны саклауда, югалтмауда. </w:t>
      </w:r>
      <w:r w:rsidR="001B5FDD" w:rsidRPr="001261CE">
        <w:rPr>
          <w:rFonts w:ascii="Times New Roman" w:hAnsi="Times New Roman" w:cs="Times New Roman"/>
          <w:sz w:val="28"/>
          <w:szCs w:val="28"/>
          <w:lang w:val="tt-RU"/>
        </w:rPr>
        <w:t xml:space="preserve"> </w:t>
      </w:r>
      <w:r w:rsidR="0076777C" w:rsidRPr="001261CE">
        <w:rPr>
          <w:rFonts w:ascii="Times New Roman" w:hAnsi="Times New Roman" w:cs="Times New Roman"/>
          <w:sz w:val="28"/>
          <w:szCs w:val="28"/>
          <w:lang w:val="tt-RU"/>
        </w:rPr>
        <w:t>Әдип безнең  күңелебезгә шуларны сеңдереп калдырырга тели. Милли гореф – гадәтләр, йолалар, тел милләтнең сыйфатлары буларак уелып кала һәм алар сакланганда гына милләт яши дигән фикер</w:t>
      </w:r>
      <w:r w:rsidRPr="001261CE">
        <w:rPr>
          <w:rFonts w:ascii="Times New Roman" w:hAnsi="Times New Roman" w:cs="Times New Roman"/>
          <w:sz w:val="28"/>
          <w:szCs w:val="28"/>
          <w:lang w:val="tt-RU"/>
        </w:rPr>
        <w:t>не бирә.</w:t>
      </w:r>
      <w:r w:rsidR="0076777C" w:rsidRPr="001261CE">
        <w:rPr>
          <w:rFonts w:ascii="Times New Roman" w:hAnsi="Times New Roman" w:cs="Times New Roman"/>
          <w:sz w:val="28"/>
          <w:szCs w:val="28"/>
          <w:lang w:val="tt-RU"/>
        </w:rPr>
        <w:t xml:space="preserve"> </w:t>
      </w:r>
    </w:p>
    <w:p w:rsidR="000A3E3A" w:rsidRPr="001261CE" w:rsidRDefault="0076777C" w:rsidP="001261CE">
      <w:pPr>
        <w:pStyle w:val="a4"/>
        <w:spacing w:line="360" w:lineRule="auto"/>
        <w:ind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lastRenderedPageBreak/>
        <w:t xml:space="preserve">Язучының әсәрләрен хәзерге көндә дә яратып укыйбыз, һәм киләчәк буыннар да укырлар. Чөнки аларда милләт, дин язмышы проблемалары күтәрелә, кеше хокуклары мәсьәләсе алгы планга куела. </w:t>
      </w:r>
      <w:r w:rsidR="00C200DC" w:rsidRPr="001261CE">
        <w:rPr>
          <w:rStyle w:val="c6"/>
          <w:rFonts w:ascii="Times New Roman" w:hAnsi="Times New Roman" w:cs="Times New Roman"/>
          <w:sz w:val="28"/>
          <w:szCs w:val="28"/>
          <w:lang w:val="tt-RU"/>
        </w:rPr>
        <w:t xml:space="preserve">Г. Исхакыйның әсәрләрендә күтәрелгән мәсьәлә   укучы күңеленә үтеп керә:   уйландыра, сабак бирә, тормыш юлын дөрес сайларга ярдәм итә.      Чыннан да, аның әсәрләре укучыны уйланырга, тормыш коруга җитди карарга, үз телебезне хөрмәт итәргә, гореф- гадәтләребезне сакларга чакыра. </w:t>
      </w:r>
      <w:r w:rsidRPr="001261CE">
        <w:rPr>
          <w:rFonts w:ascii="Times New Roman" w:hAnsi="Times New Roman" w:cs="Times New Roman"/>
          <w:sz w:val="28"/>
          <w:szCs w:val="28"/>
          <w:lang w:val="tt-RU"/>
        </w:rPr>
        <w:t>Димәк, татар халыкның рухи тормышы сүнми, милләт югалмый, ан</w:t>
      </w:r>
      <w:r w:rsidR="00723069" w:rsidRPr="001261CE">
        <w:rPr>
          <w:rFonts w:ascii="Times New Roman" w:hAnsi="Times New Roman" w:cs="Times New Roman"/>
          <w:sz w:val="28"/>
          <w:szCs w:val="28"/>
          <w:lang w:val="tt-RU"/>
        </w:rPr>
        <w:t>ың дине дә, теле дә югалмаячак!</w:t>
      </w:r>
    </w:p>
    <w:p w:rsidR="00C200DC" w:rsidRPr="001261CE" w:rsidRDefault="00C200DC" w:rsidP="001261CE">
      <w:pPr>
        <w:pStyle w:val="a4"/>
        <w:spacing w:line="360" w:lineRule="auto"/>
        <w:ind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Туган телебезне, тарихыбызны, рухи байлыкларыбызны, гореф-гадәтләребезне өйрәнеп, буыннар арасында ныклы бәйләнеш булдырып, бөек милләт булып яшәвебезне дәвам итик.</w:t>
      </w:r>
    </w:p>
    <w:p w:rsidR="00C200DC" w:rsidRPr="001261CE" w:rsidRDefault="00C200DC" w:rsidP="001261CE">
      <w:pPr>
        <w:pStyle w:val="c12"/>
        <w:spacing w:before="0" w:beforeAutospacing="0" w:after="0" w:afterAutospacing="0" w:line="360" w:lineRule="auto"/>
        <w:ind w:left="170" w:right="85" w:firstLine="567"/>
        <w:jc w:val="both"/>
        <w:rPr>
          <w:sz w:val="28"/>
          <w:szCs w:val="28"/>
          <w:lang w:val="tt-RU"/>
        </w:rPr>
      </w:pPr>
    </w:p>
    <w:p w:rsidR="00C200DC" w:rsidRPr="001261CE" w:rsidRDefault="00C200DC" w:rsidP="001261CE">
      <w:pPr>
        <w:pStyle w:val="c12"/>
        <w:spacing w:before="0" w:beforeAutospacing="0" w:after="0" w:afterAutospacing="0" w:line="360" w:lineRule="auto"/>
        <w:ind w:left="170" w:right="85" w:firstLine="567"/>
        <w:jc w:val="both"/>
        <w:rPr>
          <w:sz w:val="28"/>
          <w:szCs w:val="28"/>
          <w:lang w:val="tt-RU"/>
        </w:rPr>
      </w:pPr>
    </w:p>
    <w:p w:rsidR="00C200DC" w:rsidRPr="001261CE" w:rsidRDefault="00C200DC" w:rsidP="001261CE">
      <w:pPr>
        <w:pStyle w:val="c12"/>
        <w:spacing w:before="0" w:beforeAutospacing="0" w:after="0" w:afterAutospacing="0" w:line="360" w:lineRule="auto"/>
        <w:ind w:left="170" w:right="85" w:firstLine="567"/>
        <w:jc w:val="both"/>
        <w:rPr>
          <w:sz w:val="28"/>
          <w:szCs w:val="28"/>
          <w:lang w:val="tt-RU"/>
        </w:rPr>
      </w:pPr>
    </w:p>
    <w:p w:rsidR="00C200DC" w:rsidRPr="001261CE" w:rsidRDefault="00C200DC" w:rsidP="001261CE">
      <w:pPr>
        <w:pStyle w:val="c12"/>
        <w:spacing w:before="0" w:beforeAutospacing="0" w:after="0" w:afterAutospacing="0" w:line="360" w:lineRule="auto"/>
        <w:ind w:left="170" w:right="85" w:firstLine="567"/>
        <w:jc w:val="both"/>
        <w:rPr>
          <w:sz w:val="28"/>
          <w:szCs w:val="28"/>
          <w:lang w:val="tt-RU"/>
        </w:rPr>
      </w:pPr>
    </w:p>
    <w:p w:rsidR="00C200DC" w:rsidRPr="001261CE" w:rsidRDefault="00C200DC" w:rsidP="001261CE">
      <w:pPr>
        <w:pStyle w:val="c12"/>
        <w:spacing w:before="0" w:beforeAutospacing="0" w:after="0" w:afterAutospacing="0" w:line="360" w:lineRule="auto"/>
        <w:ind w:left="170" w:right="85" w:firstLine="567"/>
        <w:jc w:val="both"/>
        <w:rPr>
          <w:sz w:val="28"/>
          <w:szCs w:val="28"/>
          <w:lang w:val="tt-RU"/>
        </w:rPr>
      </w:pPr>
    </w:p>
    <w:p w:rsidR="00C200DC" w:rsidRPr="001261CE" w:rsidRDefault="00C200DC" w:rsidP="001261CE">
      <w:pPr>
        <w:pStyle w:val="c12"/>
        <w:spacing w:before="0" w:beforeAutospacing="0" w:after="0" w:afterAutospacing="0" w:line="360" w:lineRule="auto"/>
        <w:ind w:left="170" w:right="85" w:firstLine="567"/>
        <w:jc w:val="both"/>
        <w:rPr>
          <w:sz w:val="28"/>
          <w:szCs w:val="28"/>
          <w:lang w:val="tt-RU"/>
        </w:rPr>
      </w:pPr>
    </w:p>
    <w:p w:rsidR="00C200DC" w:rsidRPr="001261CE" w:rsidRDefault="00C200DC" w:rsidP="001261CE">
      <w:pPr>
        <w:pStyle w:val="c12"/>
        <w:spacing w:before="0" w:beforeAutospacing="0" w:after="0" w:afterAutospacing="0" w:line="360" w:lineRule="auto"/>
        <w:ind w:left="170" w:right="85" w:firstLine="567"/>
        <w:jc w:val="both"/>
        <w:rPr>
          <w:sz w:val="28"/>
          <w:szCs w:val="28"/>
          <w:lang w:val="tt-RU"/>
        </w:rPr>
      </w:pPr>
    </w:p>
    <w:p w:rsidR="00C200DC" w:rsidRPr="001261CE" w:rsidRDefault="00C200DC" w:rsidP="001261CE">
      <w:pPr>
        <w:pStyle w:val="c12"/>
        <w:spacing w:before="0" w:beforeAutospacing="0" w:after="0" w:afterAutospacing="0" w:line="360" w:lineRule="auto"/>
        <w:ind w:right="85" w:firstLine="567"/>
        <w:jc w:val="both"/>
        <w:rPr>
          <w:sz w:val="28"/>
          <w:szCs w:val="28"/>
          <w:lang w:val="tt-RU"/>
        </w:rPr>
      </w:pPr>
    </w:p>
    <w:p w:rsidR="00CD4E70" w:rsidRDefault="00CD4E70" w:rsidP="001261CE">
      <w:pPr>
        <w:pStyle w:val="c12"/>
        <w:spacing w:before="0" w:beforeAutospacing="0" w:after="0" w:afterAutospacing="0" w:line="360" w:lineRule="auto"/>
        <w:ind w:right="85" w:firstLine="567"/>
        <w:jc w:val="both"/>
        <w:rPr>
          <w:sz w:val="28"/>
          <w:szCs w:val="28"/>
          <w:lang w:val="tt-RU"/>
        </w:rPr>
      </w:pPr>
    </w:p>
    <w:p w:rsidR="00851A5B" w:rsidRDefault="00851A5B" w:rsidP="001261CE">
      <w:pPr>
        <w:pStyle w:val="c12"/>
        <w:spacing w:before="0" w:beforeAutospacing="0" w:after="0" w:afterAutospacing="0" w:line="360" w:lineRule="auto"/>
        <w:ind w:right="85" w:firstLine="567"/>
        <w:jc w:val="both"/>
        <w:rPr>
          <w:sz w:val="28"/>
          <w:szCs w:val="28"/>
          <w:lang w:val="tt-RU"/>
        </w:rPr>
      </w:pPr>
    </w:p>
    <w:p w:rsidR="00851A5B" w:rsidRDefault="00851A5B" w:rsidP="001261CE">
      <w:pPr>
        <w:pStyle w:val="c12"/>
        <w:spacing w:before="0" w:beforeAutospacing="0" w:after="0" w:afterAutospacing="0" w:line="360" w:lineRule="auto"/>
        <w:ind w:right="85" w:firstLine="567"/>
        <w:jc w:val="both"/>
        <w:rPr>
          <w:sz w:val="28"/>
          <w:szCs w:val="28"/>
          <w:lang w:val="tt-RU"/>
        </w:rPr>
      </w:pPr>
    </w:p>
    <w:p w:rsidR="00851A5B" w:rsidRDefault="00851A5B" w:rsidP="001261CE">
      <w:pPr>
        <w:pStyle w:val="c12"/>
        <w:spacing w:before="0" w:beforeAutospacing="0" w:after="0" w:afterAutospacing="0" w:line="360" w:lineRule="auto"/>
        <w:ind w:right="85" w:firstLine="567"/>
        <w:jc w:val="both"/>
        <w:rPr>
          <w:sz w:val="28"/>
          <w:szCs w:val="28"/>
          <w:lang w:val="tt-RU"/>
        </w:rPr>
      </w:pPr>
    </w:p>
    <w:p w:rsidR="00851A5B" w:rsidRDefault="00851A5B" w:rsidP="001261CE">
      <w:pPr>
        <w:pStyle w:val="c12"/>
        <w:spacing w:before="0" w:beforeAutospacing="0" w:after="0" w:afterAutospacing="0" w:line="360" w:lineRule="auto"/>
        <w:ind w:right="85" w:firstLine="567"/>
        <w:jc w:val="both"/>
        <w:rPr>
          <w:sz w:val="28"/>
          <w:szCs w:val="28"/>
          <w:lang w:val="tt-RU"/>
        </w:rPr>
      </w:pPr>
    </w:p>
    <w:p w:rsidR="00851A5B" w:rsidRDefault="00851A5B" w:rsidP="001261CE">
      <w:pPr>
        <w:pStyle w:val="c12"/>
        <w:spacing w:before="0" w:beforeAutospacing="0" w:after="0" w:afterAutospacing="0" w:line="360" w:lineRule="auto"/>
        <w:ind w:right="85" w:firstLine="567"/>
        <w:jc w:val="both"/>
        <w:rPr>
          <w:sz w:val="28"/>
          <w:szCs w:val="28"/>
          <w:lang w:val="tt-RU"/>
        </w:rPr>
      </w:pPr>
    </w:p>
    <w:p w:rsidR="00851A5B" w:rsidRDefault="00851A5B" w:rsidP="001261CE">
      <w:pPr>
        <w:pStyle w:val="c12"/>
        <w:spacing w:before="0" w:beforeAutospacing="0" w:after="0" w:afterAutospacing="0" w:line="360" w:lineRule="auto"/>
        <w:ind w:right="85" w:firstLine="567"/>
        <w:jc w:val="both"/>
        <w:rPr>
          <w:sz w:val="28"/>
          <w:szCs w:val="28"/>
          <w:lang w:val="tt-RU"/>
        </w:rPr>
      </w:pPr>
    </w:p>
    <w:p w:rsidR="00851A5B" w:rsidRDefault="00851A5B" w:rsidP="001261CE">
      <w:pPr>
        <w:pStyle w:val="c12"/>
        <w:spacing w:before="0" w:beforeAutospacing="0" w:after="0" w:afterAutospacing="0" w:line="360" w:lineRule="auto"/>
        <w:ind w:right="85" w:firstLine="567"/>
        <w:jc w:val="both"/>
        <w:rPr>
          <w:sz w:val="28"/>
          <w:szCs w:val="28"/>
          <w:lang w:val="tt-RU"/>
        </w:rPr>
      </w:pPr>
    </w:p>
    <w:p w:rsidR="00851A5B" w:rsidRPr="001261CE" w:rsidRDefault="00851A5B" w:rsidP="001261CE">
      <w:pPr>
        <w:pStyle w:val="c12"/>
        <w:spacing w:before="0" w:beforeAutospacing="0" w:after="0" w:afterAutospacing="0" w:line="360" w:lineRule="auto"/>
        <w:ind w:right="85" w:firstLine="567"/>
        <w:jc w:val="both"/>
        <w:rPr>
          <w:sz w:val="28"/>
          <w:szCs w:val="28"/>
          <w:lang w:val="tt-RU"/>
        </w:rPr>
      </w:pPr>
    </w:p>
    <w:p w:rsidR="00CD4E70" w:rsidRPr="001261CE" w:rsidRDefault="00CD4E70" w:rsidP="001261CE">
      <w:pPr>
        <w:pStyle w:val="c12"/>
        <w:spacing w:before="0" w:beforeAutospacing="0" w:after="0" w:afterAutospacing="0" w:line="360" w:lineRule="auto"/>
        <w:ind w:right="85" w:firstLine="567"/>
        <w:jc w:val="both"/>
        <w:rPr>
          <w:sz w:val="28"/>
          <w:szCs w:val="28"/>
          <w:lang w:val="tt-RU"/>
        </w:rPr>
      </w:pPr>
    </w:p>
    <w:p w:rsidR="00C140B7" w:rsidRDefault="000A3E3A" w:rsidP="00851A5B">
      <w:pPr>
        <w:pStyle w:val="a4"/>
        <w:spacing w:line="360" w:lineRule="auto"/>
        <w:ind w:firstLine="567"/>
        <w:jc w:val="center"/>
        <w:rPr>
          <w:rFonts w:ascii="Times New Roman" w:hAnsi="Times New Roman" w:cs="Times New Roman"/>
          <w:b/>
          <w:sz w:val="28"/>
          <w:szCs w:val="28"/>
          <w:lang w:val="tt-RU"/>
        </w:rPr>
      </w:pPr>
      <w:r w:rsidRPr="001261CE">
        <w:rPr>
          <w:rFonts w:ascii="Times New Roman" w:hAnsi="Times New Roman" w:cs="Times New Roman"/>
          <w:b/>
          <w:sz w:val="28"/>
          <w:szCs w:val="28"/>
          <w:lang w:val="tt-RU"/>
        </w:rPr>
        <w:lastRenderedPageBreak/>
        <w:t>Куллан</w:t>
      </w:r>
      <w:r w:rsidR="001C0B40" w:rsidRPr="001261CE">
        <w:rPr>
          <w:rFonts w:ascii="Times New Roman" w:hAnsi="Times New Roman" w:cs="Times New Roman"/>
          <w:b/>
          <w:sz w:val="28"/>
          <w:szCs w:val="28"/>
          <w:lang w:val="tt-RU"/>
        </w:rPr>
        <w:t>ыл</w:t>
      </w:r>
      <w:r w:rsidRPr="001261CE">
        <w:rPr>
          <w:rFonts w:ascii="Times New Roman" w:hAnsi="Times New Roman" w:cs="Times New Roman"/>
          <w:b/>
          <w:sz w:val="28"/>
          <w:szCs w:val="28"/>
          <w:lang w:val="tt-RU"/>
        </w:rPr>
        <w:t>ган әдәбият</w:t>
      </w:r>
    </w:p>
    <w:p w:rsidR="00851A5B" w:rsidRDefault="00851A5B" w:rsidP="00851A5B">
      <w:pPr>
        <w:pStyle w:val="a4"/>
        <w:spacing w:line="360" w:lineRule="auto"/>
        <w:ind w:firstLine="567"/>
        <w:jc w:val="center"/>
        <w:rPr>
          <w:rFonts w:ascii="Times New Roman" w:hAnsi="Times New Roman" w:cs="Times New Roman"/>
          <w:b/>
          <w:sz w:val="28"/>
          <w:szCs w:val="28"/>
          <w:lang w:val="tt-RU"/>
        </w:rPr>
      </w:pPr>
    </w:p>
    <w:p w:rsidR="00851A5B" w:rsidRPr="001261CE" w:rsidRDefault="00851A5B" w:rsidP="00851A5B">
      <w:pPr>
        <w:pStyle w:val="a4"/>
        <w:spacing w:line="360" w:lineRule="auto"/>
        <w:ind w:firstLine="567"/>
        <w:jc w:val="center"/>
        <w:rPr>
          <w:rFonts w:ascii="Times New Roman" w:hAnsi="Times New Roman" w:cs="Times New Roman"/>
          <w:b/>
          <w:sz w:val="28"/>
          <w:szCs w:val="28"/>
          <w:lang w:val="tt-RU"/>
        </w:rPr>
      </w:pPr>
    </w:p>
    <w:p w:rsidR="00D330C0" w:rsidRPr="001261CE" w:rsidRDefault="00D330C0" w:rsidP="001261CE">
      <w:pPr>
        <w:pStyle w:val="a4"/>
        <w:spacing w:line="360" w:lineRule="auto"/>
        <w:ind w:firstLine="567"/>
        <w:jc w:val="both"/>
        <w:rPr>
          <w:rFonts w:ascii="Times New Roman" w:hAnsi="Times New Roman" w:cs="Times New Roman"/>
          <w:b/>
          <w:sz w:val="28"/>
          <w:szCs w:val="28"/>
          <w:lang w:val="tt-RU"/>
        </w:rPr>
      </w:pPr>
    </w:p>
    <w:p w:rsidR="00932FCB" w:rsidRPr="001261CE" w:rsidRDefault="00932FCB" w:rsidP="001261CE">
      <w:pPr>
        <w:pStyle w:val="a4"/>
        <w:spacing w:line="360" w:lineRule="auto"/>
        <w:ind w:firstLine="567"/>
        <w:jc w:val="both"/>
        <w:rPr>
          <w:rFonts w:ascii="Times New Roman" w:hAnsi="Times New Roman" w:cs="Times New Roman"/>
          <w:sz w:val="28"/>
          <w:szCs w:val="28"/>
          <w:lang w:val="tt-RU" w:eastAsia="ru-RU"/>
        </w:rPr>
      </w:pPr>
      <w:r w:rsidRPr="001261CE">
        <w:rPr>
          <w:rFonts w:ascii="Times New Roman" w:hAnsi="Times New Roman" w:cs="Times New Roman"/>
          <w:sz w:val="28"/>
          <w:szCs w:val="28"/>
          <w:lang w:val="tt-RU" w:eastAsia="ru-RU"/>
        </w:rPr>
        <w:t>1.Баязитова Ф.С. Татар халкының бәйрәм һәм көнкүреш йолалары.Кзан,1995.</w:t>
      </w:r>
    </w:p>
    <w:p w:rsidR="00D330C0" w:rsidRPr="001261CE" w:rsidRDefault="00D330C0" w:rsidP="001261CE">
      <w:pPr>
        <w:pStyle w:val="a4"/>
        <w:spacing w:line="360" w:lineRule="auto"/>
        <w:ind w:firstLine="567"/>
        <w:jc w:val="both"/>
        <w:rPr>
          <w:rFonts w:ascii="Times New Roman" w:hAnsi="Times New Roman" w:cs="Times New Roman"/>
          <w:sz w:val="28"/>
          <w:szCs w:val="28"/>
          <w:lang w:eastAsia="ru-RU"/>
        </w:rPr>
      </w:pPr>
      <w:r w:rsidRPr="001261CE">
        <w:rPr>
          <w:rFonts w:ascii="Times New Roman" w:hAnsi="Times New Roman" w:cs="Times New Roman"/>
          <w:sz w:val="28"/>
          <w:szCs w:val="28"/>
          <w:lang w:val="tt-RU" w:eastAsia="ru-RU"/>
        </w:rPr>
        <w:t>2.</w:t>
      </w:r>
      <w:r w:rsidR="00932FCB" w:rsidRPr="001261CE">
        <w:rPr>
          <w:rFonts w:ascii="Times New Roman" w:hAnsi="Times New Roman" w:cs="Times New Roman"/>
          <w:sz w:val="28"/>
          <w:szCs w:val="28"/>
          <w:lang w:val="tt-RU" w:eastAsia="ru-RU"/>
        </w:rPr>
        <w:t xml:space="preserve">Баязитова Ф.С. Керәшеннәр. Тел үзенчәлекләре һәм йола иҗаты. </w:t>
      </w:r>
      <w:r w:rsidR="00932FCB" w:rsidRPr="001261CE">
        <w:rPr>
          <w:rFonts w:ascii="Times New Roman" w:hAnsi="Times New Roman" w:cs="Times New Roman"/>
          <w:sz w:val="28"/>
          <w:szCs w:val="28"/>
          <w:lang w:eastAsia="ru-RU"/>
        </w:rPr>
        <w:t>Казан, 1997.</w:t>
      </w:r>
    </w:p>
    <w:p w:rsidR="00D330C0" w:rsidRPr="001261CE" w:rsidRDefault="00D330C0" w:rsidP="001261CE">
      <w:pPr>
        <w:pStyle w:val="a4"/>
        <w:spacing w:line="360" w:lineRule="auto"/>
        <w:ind w:firstLine="567"/>
        <w:jc w:val="both"/>
        <w:rPr>
          <w:rFonts w:ascii="Times New Roman" w:hAnsi="Times New Roman" w:cs="Times New Roman"/>
          <w:sz w:val="28"/>
          <w:szCs w:val="28"/>
          <w:lang w:eastAsia="ru-RU"/>
        </w:rPr>
      </w:pPr>
      <w:r w:rsidRPr="001261CE">
        <w:rPr>
          <w:rFonts w:ascii="Times New Roman" w:hAnsi="Times New Roman" w:cs="Times New Roman"/>
          <w:sz w:val="28"/>
          <w:szCs w:val="28"/>
          <w:lang w:eastAsia="ru-RU"/>
        </w:rPr>
        <w:t>3.</w:t>
      </w:r>
      <w:r w:rsidR="00932FCB" w:rsidRPr="001261CE">
        <w:rPr>
          <w:rFonts w:ascii="Times New Roman" w:hAnsi="Times New Roman" w:cs="Times New Roman"/>
          <w:sz w:val="28"/>
          <w:szCs w:val="28"/>
          <w:lang w:eastAsia="ru-RU"/>
        </w:rPr>
        <w:t xml:space="preserve">Борһанова Р. “ </w:t>
      </w:r>
      <w:proofErr w:type="spellStart"/>
      <w:r w:rsidR="00932FCB" w:rsidRPr="001261CE">
        <w:rPr>
          <w:rFonts w:ascii="Times New Roman" w:hAnsi="Times New Roman" w:cs="Times New Roman"/>
          <w:sz w:val="28"/>
          <w:szCs w:val="28"/>
          <w:lang w:eastAsia="ru-RU"/>
        </w:rPr>
        <w:t>Якты</w:t>
      </w:r>
      <w:proofErr w:type="spellEnd"/>
      <w:r w:rsidR="00932FCB" w:rsidRPr="001261CE">
        <w:rPr>
          <w:rFonts w:ascii="Times New Roman" w:hAnsi="Times New Roman" w:cs="Times New Roman"/>
          <w:sz w:val="28"/>
          <w:szCs w:val="28"/>
          <w:lang w:eastAsia="ru-RU"/>
        </w:rPr>
        <w:t xml:space="preserve"> </w:t>
      </w:r>
      <w:proofErr w:type="spellStart"/>
      <w:r w:rsidR="00932FCB" w:rsidRPr="001261CE">
        <w:rPr>
          <w:rFonts w:ascii="Times New Roman" w:hAnsi="Times New Roman" w:cs="Times New Roman"/>
          <w:sz w:val="28"/>
          <w:szCs w:val="28"/>
          <w:lang w:eastAsia="ru-RU"/>
        </w:rPr>
        <w:t>Күлдә</w:t>
      </w:r>
      <w:proofErr w:type="spellEnd"/>
      <w:r w:rsidR="00932FCB" w:rsidRPr="001261CE">
        <w:rPr>
          <w:rFonts w:ascii="Times New Roman" w:hAnsi="Times New Roman" w:cs="Times New Roman"/>
          <w:sz w:val="28"/>
          <w:szCs w:val="28"/>
          <w:lang w:eastAsia="ru-RU"/>
        </w:rPr>
        <w:t xml:space="preserve"> – Казанская </w:t>
      </w:r>
      <w:proofErr w:type="spellStart"/>
      <w:r w:rsidR="00932FCB" w:rsidRPr="001261CE">
        <w:rPr>
          <w:rFonts w:ascii="Times New Roman" w:hAnsi="Times New Roman" w:cs="Times New Roman"/>
          <w:sz w:val="28"/>
          <w:szCs w:val="28"/>
          <w:lang w:eastAsia="ru-RU"/>
        </w:rPr>
        <w:t>бәйрәме</w:t>
      </w:r>
      <w:proofErr w:type="spellEnd"/>
      <w:r w:rsidR="00932FCB" w:rsidRPr="001261CE">
        <w:rPr>
          <w:rFonts w:ascii="Times New Roman" w:hAnsi="Times New Roman" w:cs="Times New Roman"/>
          <w:sz w:val="28"/>
          <w:szCs w:val="28"/>
          <w:lang w:eastAsia="ru-RU"/>
        </w:rPr>
        <w:t>”,</w:t>
      </w:r>
      <w:proofErr w:type="gramStart"/>
      <w:r w:rsidR="00932FCB" w:rsidRPr="001261CE">
        <w:rPr>
          <w:rFonts w:ascii="Times New Roman" w:hAnsi="Times New Roman" w:cs="Times New Roman"/>
          <w:sz w:val="28"/>
          <w:szCs w:val="28"/>
          <w:lang w:eastAsia="ru-RU"/>
        </w:rPr>
        <w:t xml:space="preserve"> .</w:t>
      </w:r>
      <w:proofErr w:type="gramEnd"/>
      <w:r w:rsidR="00932FCB" w:rsidRPr="001261CE">
        <w:rPr>
          <w:rFonts w:ascii="Times New Roman" w:hAnsi="Times New Roman" w:cs="Times New Roman"/>
          <w:sz w:val="28"/>
          <w:szCs w:val="28"/>
          <w:lang w:eastAsia="ru-RU"/>
        </w:rPr>
        <w:t>“</w:t>
      </w:r>
      <w:proofErr w:type="spellStart"/>
      <w:r w:rsidR="00932FCB" w:rsidRPr="001261CE">
        <w:rPr>
          <w:rFonts w:ascii="Times New Roman" w:hAnsi="Times New Roman" w:cs="Times New Roman"/>
          <w:sz w:val="28"/>
          <w:szCs w:val="28"/>
          <w:lang w:eastAsia="ru-RU"/>
        </w:rPr>
        <w:t>Зәй</w:t>
      </w:r>
      <w:proofErr w:type="spellEnd"/>
      <w:r w:rsidR="00932FCB" w:rsidRPr="001261CE">
        <w:rPr>
          <w:rFonts w:ascii="Times New Roman" w:hAnsi="Times New Roman" w:cs="Times New Roman"/>
          <w:sz w:val="28"/>
          <w:szCs w:val="28"/>
          <w:lang w:eastAsia="ru-RU"/>
        </w:rPr>
        <w:t xml:space="preserve"> </w:t>
      </w:r>
      <w:proofErr w:type="spellStart"/>
      <w:r w:rsidR="00932FCB" w:rsidRPr="001261CE">
        <w:rPr>
          <w:rFonts w:ascii="Times New Roman" w:hAnsi="Times New Roman" w:cs="Times New Roman"/>
          <w:sz w:val="28"/>
          <w:szCs w:val="28"/>
          <w:lang w:eastAsia="ru-RU"/>
        </w:rPr>
        <w:t>офыклары</w:t>
      </w:r>
      <w:proofErr w:type="spellEnd"/>
      <w:r w:rsidR="00932FCB" w:rsidRPr="001261CE">
        <w:rPr>
          <w:rFonts w:ascii="Times New Roman" w:hAnsi="Times New Roman" w:cs="Times New Roman"/>
          <w:sz w:val="28"/>
          <w:szCs w:val="28"/>
          <w:lang w:eastAsia="ru-RU"/>
        </w:rPr>
        <w:t>”, 2007.</w:t>
      </w:r>
    </w:p>
    <w:p w:rsidR="00932FCB" w:rsidRPr="001261CE" w:rsidRDefault="00932FCB" w:rsidP="001261CE">
      <w:pPr>
        <w:pStyle w:val="a4"/>
        <w:spacing w:line="360" w:lineRule="auto"/>
        <w:ind w:firstLine="567"/>
        <w:jc w:val="both"/>
        <w:rPr>
          <w:rFonts w:ascii="Times New Roman" w:hAnsi="Times New Roman" w:cs="Times New Roman"/>
          <w:sz w:val="28"/>
          <w:szCs w:val="28"/>
          <w:lang w:eastAsia="ru-RU"/>
        </w:rPr>
      </w:pPr>
      <w:r w:rsidRPr="001261CE">
        <w:rPr>
          <w:rFonts w:ascii="Times New Roman" w:hAnsi="Times New Roman" w:cs="Times New Roman"/>
          <w:sz w:val="28"/>
          <w:szCs w:val="28"/>
          <w:lang w:eastAsia="ru-RU"/>
        </w:rPr>
        <w:t>4.“</w:t>
      </w:r>
      <w:proofErr w:type="gramStart"/>
      <w:r w:rsidRPr="001261CE">
        <w:rPr>
          <w:rFonts w:ascii="Times New Roman" w:hAnsi="Times New Roman" w:cs="Times New Roman"/>
          <w:sz w:val="28"/>
          <w:szCs w:val="28"/>
          <w:lang w:eastAsia="ru-RU"/>
        </w:rPr>
        <w:t>З</w:t>
      </w:r>
      <w:proofErr w:type="gramEnd"/>
      <w:r w:rsidRPr="001261CE">
        <w:rPr>
          <w:rFonts w:ascii="Times New Roman" w:hAnsi="Times New Roman" w:cs="Times New Roman"/>
          <w:sz w:val="28"/>
          <w:szCs w:val="28"/>
          <w:lang w:eastAsia="ru-RU"/>
        </w:rPr>
        <w:t xml:space="preserve">әй </w:t>
      </w:r>
      <w:proofErr w:type="spellStart"/>
      <w:r w:rsidRPr="001261CE">
        <w:rPr>
          <w:rFonts w:ascii="Times New Roman" w:hAnsi="Times New Roman" w:cs="Times New Roman"/>
          <w:sz w:val="28"/>
          <w:szCs w:val="28"/>
          <w:lang w:eastAsia="ru-RU"/>
        </w:rPr>
        <w:t>офыклары</w:t>
      </w:r>
      <w:proofErr w:type="spellEnd"/>
      <w:r w:rsidRPr="001261CE">
        <w:rPr>
          <w:rFonts w:ascii="Times New Roman" w:hAnsi="Times New Roman" w:cs="Times New Roman"/>
          <w:sz w:val="28"/>
          <w:szCs w:val="28"/>
          <w:lang w:eastAsia="ru-RU"/>
        </w:rPr>
        <w:t xml:space="preserve">”, “ </w:t>
      </w:r>
      <w:proofErr w:type="spellStart"/>
      <w:r w:rsidRPr="001261CE">
        <w:rPr>
          <w:rFonts w:ascii="Times New Roman" w:hAnsi="Times New Roman" w:cs="Times New Roman"/>
          <w:sz w:val="28"/>
          <w:szCs w:val="28"/>
          <w:lang w:eastAsia="ru-RU"/>
        </w:rPr>
        <w:t>Питрау</w:t>
      </w:r>
      <w:proofErr w:type="spellEnd"/>
      <w:r w:rsidRPr="001261CE">
        <w:rPr>
          <w:rFonts w:ascii="Times New Roman" w:hAnsi="Times New Roman" w:cs="Times New Roman"/>
          <w:sz w:val="28"/>
          <w:szCs w:val="28"/>
          <w:lang w:eastAsia="ru-RU"/>
        </w:rPr>
        <w:t xml:space="preserve">”, 18 </w:t>
      </w:r>
      <w:proofErr w:type="spellStart"/>
      <w:r w:rsidRPr="001261CE">
        <w:rPr>
          <w:rFonts w:ascii="Times New Roman" w:hAnsi="Times New Roman" w:cs="Times New Roman"/>
          <w:sz w:val="28"/>
          <w:szCs w:val="28"/>
          <w:lang w:eastAsia="ru-RU"/>
        </w:rPr>
        <w:t>нче</w:t>
      </w:r>
      <w:proofErr w:type="spellEnd"/>
      <w:r w:rsidRPr="001261CE">
        <w:rPr>
          <w:rFonts w:ascii="Times New Roman" w:hAnsi="Times New Roman" w:cs="Times New Roman"/>
          <w:sz w:val="28"/>
          <w:szCs w:val="28"/>
          <w:lang w:eastAsia="ru-RU"/>
        </w:rPr>
        <w:t xml:space="preserve"> август, 2007.</w:t>
      </w:r>
    </w:p>
    <w:p w:rsidR="00932FCB" w:rsidRPr="001261CE" w:rsidRDefault="00D330C0" w:rsidP="001261CE">
      <w:pPr>
        <w:pStyle w:val="a4"/>
        <w:spacing w:line="360" w:lineRule="auto"/>
        <w:ind w:firstLine="567"/>
        <w:jc w:val="both"/>
        <w:rPr>
          <w:rFonts w:ascii="Times New Roman" w:hAnsi="Times New Roman" w:cs="Times New Roman"/>
          <w:sz w:val="28"/>
          <w:szCs w:val="28"/>
          <w:lang w:eastAsia="ru-RU"/>
        </w:rPr>
      </w:pPr>
      <w:r w:rsidRPr="001261CE">
        <w:rPr>
          <w:rFonts w:ascii="Times New Roman" w:hAnsi="Times New Roman" w:cs="Times New Roman"/>
          <w:sz w:val="28"/>
          <w:szCs w:val="28"/>
          <w:lang w:eastAsia="ru-RU"/>
        </w:rPr>
        <w:t>5.</w:t>
      </w:r>
      <w:r w:rsidR="00932FCB" w:rsidRPr="001261CE">
        <w:rPr>
          <w:rFonts w:ascii="Times New Roman" w:hAnsi="Times New Roman" w:cs="Times New Roman"/>
          <w:sz w:val="28"/>
          <w:szCs w:val="28"/>
          <w:lang w:eastAsia="ru-RU"/>
        </w:rPr>
        <w:t xml:space="preserve">Кашапова Р. “ </w:t>
      </w:r>
      <w:proofErr w:type="spellStart"/>
      <w:r w:rsidR="00932FCB" w:rsidRPr="001261CE">
        <w:rPr>
          <w:rFonts w:ascii="Times New Roman" w:hAnsi="Times New Roman" w:cs="Times New Roman"/>
          <w:sz w:val="28"/>
          <w:szCs w:val="28"/>
          <w:lang w:eastAsia="ru-RU"/>
        </w:rPr>
        <w:t>Әсәкәйдә</w:t>
      </w:r>
      <w:proofErr w:type="spellEnd"/>
      <w:r w:rsidR="00932FCB" w:rsidRPr="001261CE">
        <w:rPr>
          <w:rFonts w:ascii="Times New Roman" w:hAnsi="Times New Roman" w:cs="Times New Roman"/>
          <w:sz w:val="28"/>
          <w:szCs w:val="28"/>
          <w:lang w:eastAsia="ru-RU"/>
        </w:rPr>
        <w:t xml:space="preserve"> </w:t>
      </w:r>
      <w:proofErr w:type="spellStart"/>
      <w:r w:rsidR="00932FCB" w:rsidRPr="001261CE">
        <w:rPr>
          <w:rFonts w:ascii="Times New Roman" w:hAnsi="Times New Roman" w:cs="Times New Roman"/>
          <w:sz w:val="28"/>
          <w:szCs w:val="28"/>
          <w:lang w:eastAsia="ru-RU"/>
        </w:rPr>
        <w:t>татарлар</w:t>
      </w:r>
      <w:proofErr w:type="spellEnd"/>
      <w:r w:rsidR="00932FCB" w:rsidRPr="001261CE">
        <w:rPr>
          <w:rFonts w:ascii="Times New Roman" w:hAnsi="Times New Roman" w:cs="Times New Roman"/>
          <w:sz w:val="28"/>
          <w:szCs w:val="28"/>
          <w:lang w:eastAsia="ru-RU"/>
        </w:rPr>
        <w:t xml:space="preserve"> </w:t>
      </w:r>
      <w:proofErr w:type="spellStart"/>
      <w:r w:rsidR="00932FCB" w:rsidRPr="001261CE">
        <w:rPr>
          <w:rFonts w:ascii="Times New Roman" w:hAnsi="Times New Roman" w:cs="Times New Roman"/>
          <w:sz w:val="28"/>
          <w:szCs w:val="28"/>
          <w:lang w:eastAsia="ru-RU"/>
        </w:rPr>
        <w:t>рухы</w:t>
      </w:r>
      <w:proofErr w:type="spellEnd"/>
      <w:r w:rsidR="00932FCB" w:rsidRPr="001261CE">
        <w:rPr>
          <w:rFonts w:ascii="Times New Roman" w:hAnsi="Times New Roman" w:cs="Times New Roman"/>
          <w:sz w:val="28"/>
          <w:szCs w:val="28"/>
          <w:lang w:eastAsia="ru-RU"/>
        </w:rPr>
        <w:t xml:space="preserve">, татар </w:t>
      </w:r>
      <w:proofErr w:type="spellStart"/>
      <w:r w:rsidR="00932FCB" w:rsidRPr="001261CE">
        <w:rPr>
          <w:rFonts w:ascii="Times New Roman" w:hAnsi="Times New Roman" w:cs="Times New Roman"/>
          <w:sz w:val="28"/>
          <w:szCs w:val="28"/>
          <w:lang w:eastAsia="ru-RU"/>
        </w:rPr>
        <w:t>галәме</w:t>
      </w:r>
      <w:proofErr w:type="spellEnd"/>
      <w:r w:rsidR="00932FCB" w:rsidRPr="001261CE">
        <w:rPr>
          <w:rFonts w:ascii="Times New Roman" w:hAnsi="Times New Roman" w:cs="Times New Roman"/>
          <w:sz w:val="28"/>
          <w:szCs w:val="28"/>
          <w:lang w:eastAsia="ru-RU"/>
        </w:rPr>
        <w:t>”, “</w:t>
      </w:r>
      <w:proofErr w:type="spellStart"/>
      <w:proofErr w:type="gramStart"/>
      <w:r w:rsidR="00932FCB" w:rsidRPr="001261CE">
        <w:rPr>
          <w:rFonts w:ascii="Times New Roman" w:hAnsi="Times New Roman" w:cs="Times New Roman"/>
          <w:sz w:val="28"/>
          <w:szCs w:val="28"/>
          <w:lang w:eastAsia="ru-RU"/>
        </w:rPr>
        <w:t>З</w:t>
      </w:r>
      <w:proofErr w:type="gramEnd"/>
      <w:r w:rsidR="00932FCB" w:rsidRPr="001261CE">
        <w:rPr>
          <w:rFonts w:ascii="Times New Roman" w:hAnsi="Times New Roman" w:cs="Times New Roman"/>
          <w:sz w:val="28"/>
          <w:szCs w:val="28"/>
          <w:lang w:eastAsia="ru-RU"/>
        </w:rPr>
        <w:t>әй</w:t>
      </w:r>
      <w:proofErr w:type="spellEnd"/>
      <w:r w:rsidR="00932FCB" w:rsidRPr="001261CE">
        <w:rPr>
          <w:rFonts w:ascii="Times New Roman" w:hAnsi="Times New Roman" w:cs="Times New Roman"/>
          <w:sz w:val="28"/>
          <w:szCs w:val="28"/>
          <w:lang w:eastAsia="ru-RU"/>
        </w:rPr>
        <w:t xml:space="preserve"> офыклары”,30нчы июнь, 2007.</w:t>
      </w:r>
    </w:p>
    <w:p w:rsidR="00932FCB" w:rsidRPr="001261CE" w:rsidRDefault="00932FCB" w:rsidP="001261CE">
      <w:pPr>
        <w:pStyle w:val="a4"/>
        <w:spacing w:line="360" w:lineRule="auto"/>
        <w:ind w:firstLine="567"/>
        <w:jc w:val="both"/>
        <w:rPr>
          <w:rFonts w:ascii="Times New Roman" w:hAnsi="Times New Roman" w:cs="Times New Roman"/>
          <w:sz w:val="28"/>
          <w:szCs w:val="28"/>
          <w:lang w:eastAsia="ru-RU"/>
        </w:rPr>
      </w:pPr>
      <w:r w:rsidRPr="001261CE">
        <w:rPr>
          <w:rFonts w:ascii="Times New Roman" w:hAnsi="Times New Roman" w:cs="Times New Roman"/>
          <w:sz w:val="28"/>
          <w:szCs w:val="28"/>
          <w:lang w:eastAsia="ru-RU"/>
        </w:rPr>
        <w:t xml:space="preserve">6.Максимов Н.В. Без </w:t>
      </w:r>
      <w:proofErr w:type="spellStart"/>
      <w:r w:rsidRPr="001261CE">
        <w:rPr>
          <w:rFonts w:ascii="Times New Roman" w:hAnsi="Times New Roman" w:cs="Times New Roman"/>
          <w:sz w:val="28"/>
          <w:szCs w:val="28"/>
          <w:lang w:eastAsia="ru-RU"/>
        </w:rPr>
        <w:t>бер</w:t>
      </w:r>
      <w:proofErr w:type="spellEnd"/>
      <w:r w:rsidRPr="001261CE">
        <w:rPr>
          <w:rFonts w:ascii="Times New Roman" w:hAnsi="Times New Roman" w:cs="Times New Roman"/>
          <w:sz w:val="28"/>
          <w:szCs w:val="28"/>
          <w:lang w:eastAsia="ru-RU"/>
        </w:rPr>
        <w:t xml:space="preserve"> </w:t>
      </w:r>
      <w:proofErr w:type="spellStart"/>
      <w:r w:rsidRPr="001261CE">
        <w:rPr>
          <w:rFonts w:ascii="Times New Roman" w:hAnsi="Times New Roman" w:cs="Times New Roman"/>
          <w:sz w:val="28"/>
          <w:szCs w:val="28"/>
          <w:lang w:eastAsia="ru-RU"/>
        </w:rPr>
        <w:t>тамырдан</w:t>
      </w:r>
      <w:proofErr w:type="spellEnd"/>
      <w:r w:rsidRPr="001261CE">
        <w:rPr>
          <w:rFonts w:ascii="Times New Roman" w:hAnsi="Times New Roman" w:cs="Times New Roman"/>
          <w:sz w:val="28"/>
          <w:szCs w:val="28"/>
          <w:lang w:eastAsia="ru-RU"/>
        </w:rPr>
        <w:t xml:space="preserve">. Казан, </w:t>
      </w:r>
      <w:proofErr w:type="spellStart"/>
      <w:r w:rsidRPr="001261CE">
        <w:rPr>
          <w:rFonts w:ascii="Times New Roman" w:hAnsi="Times New Roman" w:cs="Times New Roman"/>
          <w:sz w:val="28"/>
          <w:szCs w:val="28"/>
          <w:lang w:eastAsia="ru-RU"/>
        </w:rPr>
        <w:t>Мәгариф</w:t>
      </w:r>
      <w:proofErr w:type="spellEnd"/>
      <w:r w:rsidRPr="001261CE">
        <w:rPr>
          <w:rFonts w:ascii="Times New Roman" w:hAnsi="Times New Roman" w:cs="Times New Roman"/>
          <w:sz w:val="28"/>
          <w:szCs w:val="28"/>
          <w:lang w:eastAsia="ru-RU"/>
        </w:rPr>
        <w:t>, 2002.</w:t>
      </w:r>
    </w:p>
    <w:p w:rsidR="00932FCB" w:rsidRPr="001261CE" w:rsidRDefault="00932FCB" w:rsidP="001261CE">
      <w:pPr>
        <w:pStyle w:val="a4"/>
        <w:spacing w:line="360" w:lineRule="auto"/>
        <w:ind w:firstLine="567"/>
        <w:jc w:val="both"/>
        <w:rPr>
          <w:rFonts w:ascii="Times New Roman" w:hAnsi="Times New Roman" w:cs="Times New Roman"/>
          <w:sz w:val="28"/>
          <w:szCs w:val="28"/>
          <w:lang w:eastAsia="ru-RU"/>
        </w:rPr>
      </w:pPr>
      <w:r w:rsidRPr="001261CE">
        <w:rPr>
          <w:rFonts w:ascii="Times New Roman" w:hAnsi="Times New Roman" w:cs="Times New Roman"/>
          <w:sz w:val="28"/>
          <w:szCs w:val="28"/>
          <w:lang w:eastAsia="ru-RU"/>
        </w:rPr>
        <w:t>7.Мөхә</w:t>
      </w:r>
      <w:proofErr w:type="gramStart"/>
      <w:r w:rsidRPr="001261CE">
        <w:rPr>
          <w:rFonts w:ascii="Times New Roman" w:hAnsi="Times New Roman" w:cs="Times New Roman"/>
          <w:sz w:val="28"/>
          <w:szCs w:val="28"/>
          <w:lang w:eastAsia="ru-RU"/>
        </w:rPr>
        <w:t>р</w:t>
      </w:r>
      <w:proofErr w:type="gramEnd"/>
      <w:r w:rsidRPr="001261CE">
        <w:rPr>
          <w:rFonts w:ascii="Times New Roman" w:hAnsi="Times New Roman" w:cs="Times New Roman"/>
          <w:sz w:val="28"/>
          <w:szCs w:val="28"/>
          <w:lang w:eastAsia="ru-RU"/>
        </w:rPr>
        <w:t xml:space="preserve">җи М. </w:t>
      </w:r>
      <w:proofErr w:type="spellStart"/>
      <w:r w:rsidRPr="001261CE">
        <w:rPr>
          <w:rFonts w:ascii="Times New Roman" w:hAnsi="Times New Roman" w:cs="Times New Roman"/>
          <w:sz w:val="28"/>
          <w:szCs w:val="28"/>
          <w:lang w:eastAsia="ru-RU"/>
        </w:rPr>
        <w:t>Җир</w:t>
      </w:r>
      <w:proofErr w:type="spellEnd"/>
      <w:r w:rsidRPr="001261CE">
        <w:rPr>
          <w:rFonts w:ascii="Times New Roman" w:hAnsi="Times New Roman" w:cs="Times New Roman"/>
          <w:sz w:val="28"/>
          <w:szCs w:val="28"/>
          <w:lang w:eastAsia="ru-RU"/>
        </w:rPr>
        <w:t xml:space="preserve"> </w:t>
      </w:r>
      <w:proofErr w:type="spellStart"/>
      <w:r w:rsidRPr="001261CE">
        <w:rPr>
          <w:rFonts w:ascii="Times New Roman" w:hAnsi="Times New Roman" w:cs="Times New Roman"/>
          <w:sz w:val="28"/>
          <w:szCs w:val="28"/>
          <w:lang w:eastAsia="ru-RU"/>
        </w:rPr>
        <w:t>Хартиясе</w:t>
      </w:r>
      <w:proofErr w:type="spellEnd"/>
      <w:r w:rsidRPr="001261CE">
        <w:rPr>
          <w:rFonts w:ascii="Times New Roman" w:hAnsi="Times New Roman" w:cs="Times New Roman"/>
          <w:sz w:val="28"/>
          <w:szCs w:val="28"/>
          <w:lang w:eastAsia="ru-RU"/>
        </w:rPr>
        <w:t>. Казан, 2007.</w:t>
      </w:r>
    </w:p>
    <w:p w:rsidR="00932FCB" w:rsidRPr="001261CE" w:rsidRDefault="00932FCB" w:rsidP="001261CE">
      <w:pPr>
        <w:pStyle w:val="a4"/>
        <w:spacing w:line="360" w:lineRule="auto"/>
        <w:ind w:firstLine="567"/>
        <w:jc w:val="both"/>
        <w:rPr>
          <w:rFonts w:ascii="Times New Roman" w:hAnsi="Times New Roman" w:cs="Times New Roman"/>
          <w:sz w:val="28"/>
          <w:szCs w:val="28"/>
          <w:lang w:eastAsia="ru-RU"/>
        </w:rPr>
      </w:pPr>
      <w:r w:rsidRPr="001261CE">
        <w:rPr>
          <w:rFonts w:ascii="Times New Roman" w:hAnsi="Times New Roman" w:cs="Times New Roman"/>
          <w:sz w:val="28"/>
          <w:szCs w:val="28"/>
          <w:lang w:eastAsia="ru-RU"/>
        </w:rPr>
        <w:t>8.Сафин Р. Татар юлы. Казан, 2002.</w:t>
      </w:r>
    </w:p>
    <w:p w:rsidR="00932FCB" w:rsidRPr="001261CE" w:rsidRDefault="00932FCB" w:rsidP="001261CE">
      <w:pPr>
        <w:pStyle w:val="a4"/>
        <w:spacing w:line="360" w:lineRule="auto"/>
        <w:ind w:firstLine="567"/>
        <w:jc w:val="both"/>
        <w:rPr>
          <w:rFonts w:ascii="Times New Roman" w:hAnsi="Times New Roman" w:cs="Times New Roman"/>
          <w:sz w:val="28"/>
          <w:szCs w:val="28"/>
          <w:lang w:eastAsia="ru-RU"/>
        </w:rPr>
      </w:pPr>
      <w:r w:rsidRPr="001261CE">
        <w:rPr>
          <w:rFonts w:ascii="Times New Roman" w:hAnsi="Times New Roman" w:cs="Times New Roman"/>
          <w:sz w:val="28"/>
          <w:szCs w:val="28"/>
          <w:lang w:eastAsia="ru-RU"/>
        </w:rPr>
        <w:t xml:space="preserve">9.Уразман Р. Татар </w:t>
      </w:r>
      <w:proofErr w:type="spellStart"/>
      <w:r w:rsidRPr="001261CE">
        <w:rPr>
          <w:rFonts w:ascii="Times New Roman" w:hAnsi="Times New Roman" w:cs="Times New Roman"/>
          <w:sz w:val="28"/>
          <w:szCs w:val="28"/>
          <w:lang w:eastAsia="ru-RU"/>
        </w:rPr>
        <w:t>халкының</w:t>
      </w:r>
      <w:proofErr w:type="spellEnd"/>
      <w:r w:rsidRPr="001261CE">
        <w:rPr>
          <w:rFonts w:ascii="Times New Roman" w:hAnsi="Times New Roman" w:cs="Times New Roman"/>
          <w:sz w:val="28"/>
          <w:szCs w:val="28"/>
          <w:lang w:eastAsia="ru-RU"/>
        </w:rPr>
        <w:t xml:space="preserve"> </w:t>
      </w:r>
      <w:proofErr w:type="spellStart"/>
      <w:r w:rsidRPr="001261CE">
        <w:rPr>
          <w:rFonts w:ascii="Times New Roman" w:hAnsi="Times New Roman" w:cs="Times New Roman"/>
          <w:sz w:val="28"/>
          <w:szCs w:val="28"/>
          <w:lang w:eastAsia="ru-RU"/>
        </w:rPr>
        <w:t>йолалары</w:t>
      </w:r>
      <w:proofErr w:type="spellEnd"/>
      <w:r w:rsidRPr="001261CE">
        <w:rPr>
          <w:rFonts w:ascii="Times New Roman" w:hAnsi="Times New Roman" w:cs="Times New Roman"/>
          <w:sz w:val="28"/>
          <w:szCs w:val="28"/>
          <w:lang w:eastAsia="ru-RU"/>
        </w:rPr>
        <w:t xml:space="preserve"> </w:t>
      </w:r>
      <w:proofErr w:type="spellStart"/>
      <w:r w:rsidRPr="001261CE">
        <w:rPr>
          <w:rFonts w:ascii="Times New Roman" w:hAnsi="Times New Roman" w:cs="Times New Roman"/>
          <w:sz w:val="28"/>
          <w:szCs w:val="28"/>
          <w:lang w:eastAsia="ru-RU"/>
        </w:rPr>
        <w:t>һәм</w:t>
      </w:r>
      <w:proofErr w:type="spellEnd"/>
      <w:r w:rsidRPr="001261CE">
        <w:rPr>
          <w:rFonts w:ascii="Times New Roman" w:hAnsi="Times New Roman" w:cs="Times New Roman"/>
          <w:sz w:val="28"/>
          <w:szCs w:val="28"/>
          <w:lang w:eastAsia="ru-RU"/>
        </w:rPr>
        <w:t xml:space="preserve"> </w:t>
      </w:r>
      <w:proofErr w:type="spellStart"/>
      <w:r w:rsidRPr="001261CE">
        <w:rPr>
          <w:rFonts w:ascii="Times New Roman" w:hAnsi="Times New Roman" w:cs="Times New Roman"/>
          <w:sz w:val="28"/>
          <w:szCs w:val="28"/>
          <w:lang w:eastAsia="ru-RU"/>
        </w:rPr>
        <w:t>бәйрәмнәре</w:t>
      </w:r>
      <w:proofErr w:type="gramStart"/>
      <w:r w:rsidRPr="001261CE">
        <w:rPr>
          <w:rFonts w:ascii="Times New Roman" w:hAnsi="Times New Roman" w:cs="Times New Roman"/>
          <w:sz w:val="28"/>
          <w:szCs w:val="28"/>
          <w:lang w:eastAsia="ru-RU"/>
        </w:rPr>
        <w:t>.К</w:t>
      </w:r>
      <w:proofErr w:type="gramEnd"/>
      <w:r w:rsidRPr="001261CE">
        <w:rPr>
          <w:rFonts w:ascii="Times New Roman" w:hAnsi="Times New Roman" w:cs="Times New Roman"/>
          <w:sz w:val="28"/>
          <w:szCs w:val="28"/>
          <w:lang w:eastAsia="ru-RU"/>
        </w:rPr>
        <w:t>азан</w:t>
      </w:r>
      <w:proofErr w:type="spellEnd"/>
      <w:r w:rsidRPr="001261CE">
        <w:rPr>
          <w:rFonts w:ascii="Times New Roman" w:hAnsi="Times New Roman" w:cs="Times New Roman"/>
          <w:sz w:val="28"/>
          <w:szCs w:val="28"/>
          <w:lang w:eastAsia="ru-RU"/>
        </w:rPr>
        <w:t>, 1992.</w:t>
      </w:r>
    </w:p>
    <w:p w:rsidR="000A3E3A" w:rsidRPr="001261CE" w:rsidRDefault="00932FCB" w:rsidP="001261CE">
      <w:pPr>
        <w:pStyle w:val="a4"/>
        <w:spacing w:line="360" w:lineRule="auto"/>
        <w:ind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eastAsia="ru-RU"/>
        </w:rPr>
        <w:t xml:space="preserve">10.Филиппов А. </w:t>
      </w:r>
      <w:proofErr w:type="spellStart"/>
      <w:r w:rsidRPr="001261CE">
        <w:rPr>
          <w:rFonts w:ascii="Times New Roman" w:hAnsi="Times New Roman" w:cs="Times New Roman"/>
          <w:sz w:val="28"/>
          <w:szCs w:val="28"/>
          <w:lang w:eastAsia="ru-RU"/>
        </w:rPr>
        <w:t>Карендәшләр</w:t>
      </w:r>
      <w:proofErr w:type="spellEnd"/>
      <w:r w:rsidRPr="001261CE">
        <w:rPr>
          <w:rFonts w:ascii="Times New Roman" w:hAnsi="Times New Roman" w:cs="Times New Roman"/>
          <w:sz w:val="28"/>
          <w:szCs w:val="28"/>
          <w:lang w:eastAsia="ru-RU"/>
        </w:rPr>
        <w:t>. Казан, 2001.</w:t>
      </w:r>
    </w:p>
    <w:p w:rsidR="00690CD1" w:rsidRPr="001261CE" w:rsidRDefault="00690CD1" w:rsidP="001261CE">
      <w:pPr>
        <w:pStyle w:val="a4"/>
        <w:spacing w:line="360" w:lineRule="auto"/>
        <w:ind w:firstLine="567"/>
        <w:jc w:val="both"/>
        <w:rPr>
          <w:rFonts w:ascii="Times New Roman" w:hAnsi="Times New Roman" w:cs="Times New Roman"/>
          <w:sz w:val="28"/>
          <w:szCs w:val="28"/>
          <w:lang w:val="tt-RU"/>
        </w:rPr>
      </w:pPr>
      <w:r w:rsidRPr="001261CE">
        <w:rPr>
          <w:rFonts w:ascii="Times New Roman" w:hAnsi="Times New Roman" w:cs="Times New Roman"/>
          <w:sz w:val="28"/>
          <w:szCs w:val="28"/>
          <w:lang w:val="tt-RU"/>
        </w:rPr>
        <w:t>11.Исламов Ф.Ф., Закирҗанов Ә.М. 5нче сыйныф өчен татар әдәбияты дәреслеге.Ф.Ф.Исламов, Ә.М.Закирҗанов. -  Казан: Мәгариф. – 2004. – 78б.</w:t>
      </w:r>
    </w:p>
    <w:p w:rsidR="000A3E3A" w:rsidRPr="001261CE" w:rsidRDefault="000A3E3A" w:rsidP="001261CE">
      <w:pPr>
        <w:pStyle w:val="a4"/>
        <w:spacing w:line="360" w:lineRule="auto"/>
        <w:ind w:firstLine="567"/>
        <w:jc w:val="both"/>
        <w:rPr>
          <w:rFonts w:ascii="Times New Roman" w:hAnsi="Times New Roman" w:cs="Times New Roman"/>
          <w:sz w:val="28"/>
          <w:szCs w:val="28"/>
          <w:lang w:val="tt-RU"/>
        </w:rPr>
      </w:pPr>
    </w:p>
    <w:p w:rsidR="000A3E3A" w:rsidRPr="001261CE" w:rsidRDefault="000A3E3A" w:rsidP="001261CE">
      <w:pPr>
        <w:spacing w:line="360" w:lineRule="auto"/>
        <w:ind w:left="170" w:right="85" w:firstLine="567"/>
        <w:jc w:val="both"/>
        <w:rPr>
          <w:rFonts w:ascii="Times New Roman" w:hAnsi="Times New Roman" w:cs="Times New Roman"/>
          <w:sz w:val="28"/>
          <w:szCs w:val="28"/>
          <w:lang w:val="tt-RU"/>
        </w:rPr>
      </w:pPr>
    </w:p>
    <w:p w:rsidR="000A3E3A" w:rsidRPr="001261CE" w:rsidRDefault="000A3E3A" w:rsidP="001261CE">
      <w:pPr>
        <w:spacing w:line="360" w:lineRule="auto"/>
        <w:ind w:left="170" w:right="85" w:firstLine="567"/>
        <w:jc w:val="both"/>
        <w:rPr>
          <w:rFonts w:ascii="Times New Roman" w:hAnsi="Times New Roman" w:cs="Times New Roman"/>
          <w:sz w:val="28"/>
          <w:szCs w:val="28"/>
          <w:lang w:val="tt-RU"/>
        </w:rPr>
      </w:pPr>
    </w:p>
    <w:p w:rsidR="000A3E3A" w:rsidRPr="001261CE" w:rsidRDefault="000A3E3A" w:rsidP="001261CE">
      <w:pPr>
        <w:spacing w:line="360" w:lineRule="auto"/>
        <w:ind w:left="170" w:right="85" w:firstLine="567"/>
        <w:jc w:val="both"/>
        <w:rPr>
          <w:rFonts w:ascii="Times New Roman" w:hAnsi="Times New Roman" w:cs="Times New Roman"/>
          <w:sz w:val="28"/>
          <w:szCs w:val="28"/>
          <w:lang w:val="tt-RU"/>
        </w:rPr>
      </w:pPr>
    </w:p>
    <w:p w:rsidR="000A3E3A" w:rsidRPr="001261CE" w:rsidRDefault="000A3E3A" w:rsidP="001261CE">
      <w:pPr>
        <w:spacing w:line="360" w:lineRule="auto"/>
        <w:ind w:left="170" w:right="85" w:firstLine="567"/>
        <w:jc w:val="both"/>
        <w:rPr>
          <w:rFonts w:ascii="Times New Roman" w:hAnsi="Times New Roman" w:cs="Times New Roman"/>
          <w:sz w:val="28"/>
          <w:szCs w:val="28"/>
          <w:lang w:val="tt-RU"/>
        </w:rPr>
      </w:pPr>
    </w:p>
    <w:p w:rsidR="00D330C0" w:rsidRDefault="00D330C0" w:rsidP="00D330C0">
      <w:pPr>
        <w:spacing w:line="360" w:lineRule="auto"/>
        <w:ind w:right="85"/>
        <w:jc w:val="both"/>
        <w:rPr>
          <w:rFonts w:ascii="Times New Roman" w:hAnsi="Times New Roman" w:cs="Times New Roman"/>
          <w:sz w:val="28"/>
          <w:szCs w:val="28"/>
          <w:lang w:val="tt-RU"/>
        </w:rPr>
      </w:pPr>
    </w:p>
    <w:p w:rsidR="00851A5B" w:rsidRDefault="00851A5B" w:rsidP="00D330C0">
      <w:pPr>
        <w:spacing w:line="360" w:lineRule="auto"/>
        <w:ind w:right="85"/>
        <w:jc w:val="both"/>
        <w:rPr>
          <w:rFonts w:ascii="Times New Roman" w:hAnsi="Times New Roman"/>
          <w:sz w:val="28"/>
          <w:lang w:val="tt-RU"/>
        </w:rPr>
      </w:pPr>
    </w:p>
    <w:p w:rsidR="000A3E3A" w:rsidRDefault="000A3E3A" w:rsidP="00D330C0">
      <w:pPr>
        <w:spacing w:line="360" w:lineRule="auto"/>
        <w:ind w:right="85"/>
        <w:jc w:val="center"/>
        <w:rPr>
          <w:rFonts w:ascii="Times New Roman" w:hAnsi="Times New Roman" w:cs="Times New Roman"/>
          <w:b/>
          <w:sz w:val="28"/>
          <w:szCs w:val="28"/>
          <w:lang w:val="tt-RU"/>
        </w:rPr>
      </w:pPr>
      <w:r w:rsidRPr="00851A5B">
        <w:rPr>
          <w:rFonts w:ascii="Times New Roman" w:hAnsi="Times New Roman" w:cs="Times New Roman"/>
          <w:b/>
          <w:sz w:val="28"/>
          <w:szCs w:val="28"/>
          <w:lang w:val="tt-RU"/>
        </w:rPr>
        <w:lastRenderedPageBreak/>
        <w:t>Кушымта</w:t>
      </w:r>
    </w:p>
    <w:p w:rsidR="00851A5B" w:rsidRDefault="00851A5B" w:rsidP="00D330C0">
      <w:pPr>
        <w:spacing w:line="360" w:lineRule="auto"/>
        <w:ind w:right="85"/>
        <w:jc w:val="center"/>
        <w:rPr>
          <w:rFonts w:ascii="Times New Roman" w:hAnsi="Times New Roman" w:cs="Times New Roman"/>
          <w:b/>
          <w:sz w:val="28"/>
          <w:szCs w:val="28"/>
          <w:lang w:val="tt-RU"/>
        </w:rPr>
      </w:pPr>
    </w:p>
    <w:p w:rsidR="00851A5B" w:rsidRDefault="00851A5B" w:rsidP="00D330C0">
      <w:pPr>
        <w:spacing w:line="360" w:lineRule="auto"/>
        <w:ind w:right="85"/>
        <w:jc w:val="center"/>
        <w:rPr>
          <w:rFonts w:ascii="Times New Roman" w:hAnsi="Times New Roman" w:cs="Times New Roman"/>
          <w:b/>
          <w:sz w:val="28"/>
          <w:szCs w:val="28"/>
          <w:lang w:val="tt-RU"/>
        </w:rPr>
      </w:pPr>
    </w:p>
    <w:p w:rsidR="00851A5B" w:rsidRPr="00851A5B" w:rsidRDefault="00851A5B" w:rsidP="00D330C0">
      <w:pPr>
        <w:spacing w:line="360" w:lineRule="auto"/>
        <w:ind w:right="85"/>
        <w:jc w:val="center"/>
        <w:rPr>
          <w:rFonts w:ascii="Times New Roman" w:hAnsi="Times New Roman" w:cs="Times New Roman"/>
          <w:b/>
          <w:sz w:val="28"/>
          <w:szCs w:val="28"/>
          <w:lang w:val="tt-RU"/>
        </w:rPr>
      </w:pPr>
    </w:p>
    <w:p w:rsidR="0034330A" w:rsidRDefault="00956CC4" w:rsidP="00851A5B">
      <w:pPr>
        <w:spacing w:line="360" w:lineRule="auto"/>
        <w:ind w:left="170" w:right="85" w:firstLine="567"/>
        <w:jc w:val="both"/>
        <w:rPr>
          <w:rFonts w:ascii="Times New Roman" w:hAnsi="Times New Roman" w:cs="Times New Roman"/>
          <w:sz w:val="28"/>
          <w:szCs w:val="28"/>
          <w:lang w:val="tt-RU" w:eastAsia="ru-RU"/>
        </w:rPr>
      </w:pPr>
      <w:r w:rsidRPr="00D330C0">
        <w:rPr>
          <w:rFonts w:ascii="Times New Roman" w:hAnsi="Times New Roman" w:cs="Times New Roman"/>
          <w:sz w:val="28"/>
          <w:szCs w:val="28"/>
          <w:lang w:val="tt-RU" w:eastAsia="ru-RU"/>
        </w:rPr>
        <w:t>Заманында бер мең ярым кешене эшле иткән фабрика урынында хәзер торак йорт, кибетләр...</w:t>
      </w:r>
    </w:p>
    <w:p w:rsidR="00B24D80" w:rsidRDefault="00B24D80" w:rsidP="00B24D80">
      <w:pPr>
        <w:spacing w:line="360" w:lineRule="auto"/>
        <w:ind w:left="170" w:right="85" w:hanging="28"/>
        <w:jc w:val="both"/>
        <w:rPr>
          <w:rFonts w:ascii="Times New Roman" w:hAnsi="Times New Roman" w:cs="Times New Roman"/>
          <w:sz w:val="28"/>
          <w:szCs w:val="28"/>
          <w:lang w:val="tt-RU" w:eastAsia="ru-RU"/>
        </w:rPr>
      </w:pPr>
      <w:r>
        <w:rPr>
          <w:rFonts w:ascii="Times New Roman" w:hAnsi="Times New Roman" w:cs="Times New Roman"/>
          <w:noProof/>
          <w:sz w:val="28"/>
          <w:szCs w:val="28"/>
          <w:lang w:eastAsia="ru-RU"/>
        </w:rPr>
        <w:drawing>
          <wp:inline distT="0" distB="0" distL="0" distR="0" wp14:anchorId="0F03BDBB" wp14:editId="1D925BAB">
            <wp:extent cx="5819775" cy="4120897"/>
            <wp:effectExtent l="0" t="0" r="0" b="0"/>
            <wp:docPr id="3" name="Рисунок 3" descr="F:\читекләр  Зарина\Новая папка\P2080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читекләр  Зарина\Новая папка\P208064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7148" cy="4126118"/>
                    </a:xfrm>
                    <a:prstGeom prst="rect">
                      <a:avLst/>
                    </a:prstGeom>
                    <a:noFill/>
                    <a:ln>
                      <a:noFill/>
                    </a:ln>
                  </pic:spPr>
                </pic:pic>
              </a:graphicData>
            </a:graphic>
          </wp:inline>
        </w:drawing>
      </w:r>
    </w:p>
    <w:p w:rsidR="00B24D80" w:rsidRDefault="00B24D80" w:rsidP="00DB0C01">
      <w:pPr>
        <w:spacing w:line="360" w:lineRule="auto"/>
        <w:ind w:left="170" w:right="85" w:firstLine="567"/>
        <w:jc w:val="both"/>
        <w:rPr>
          <w:rFonts w:ascii="Times New Roman" w:hAnsi="Times New Roman" w:cs="Times New Roman"/>
          <w:sz w:val="28"/>
          <w:szCs w:val="28"/>
          <w:lang w:val="tt-RU" w:eastAsia="ru-RU"/>
        </w:rPr>
      </w:pPr>
    </w:p>
    <w:p w:rsidR="00B24D80" w:rsidRDefault="00B24D80" w:rsidP="00DB0C01">
      <w:pPr>
        <w:spacing w:line="360" w:lineRule="auto"/>
        <w:ind w:left="170" w:right="85" w:firstLine="567"/>
        <w:jc w:val="both"/>
        <w:rPr>
          <w:rFonts w:ascii="Times New Roman" w:hAnsi="Times New Roman" w:cs="Times New Roman"/>
          <w:sz w:val="28"/>
          <w:szCs w:val="28"/>
          <w:lang w:val="tt-RU" w:eastAsia="ru-RU"/>
        </w:rPr>
      </w:pPr>
    </w:p>
    <w:p w:rsidR="00B24D80" w:rsidRDefault="00B24D80" w:rsidP="00DB0C01">
      <w:pPr>
        <w:spacing w:line="360" w:lineRule="auto"/>
        <w:ind w:left="170" w:right="85" w:firstLine="567"/>
        <w:jc w:val="both"/>
        <w:rPr>
          <w:rFonts w:ascii="Times New Roman" w:hAnsi="Times New Roman" w:cs="Times New Roman"/>
          <w:sz w:val="28"/>
          <w:szCs w:val="28"/>
          <w:lang w:val="tt-RU" w:eastAsia="ru-RU"/>
        </w:rPr>
      </w:pPr>
    </w:p>
    <w:p w:rsidR="00B24D80" w:rsidRDefault="00B24D80" w:rsidP="00DB0C01">
      <w:pPr>
        <w:spacing w:line="360" w:lineRule="auto"/>
        <w:ind w:left="170" w:right="85" w:firstLine="567"/>
        <w:jc w:val="both"/>
        <w:rPr>
          <w:rFonts w:ascii="Times New Roman" w:hAnsi="Times New Roman" w:cs="Times New Roman"/>
          <w:sz w:val="28"/>
          <w:szCs w:val="28"/>
          <w:lang w:val="tt-RU" w:eastAsia="ru-RU"/>
        </w:rPr>
      </w:pPr>
    </w:p>
    <w:p w:rsidR="00B24D80" w:rsidRDefault="00B24D80" w:rsidP="00DB0C01">
      <w:pPr>
        <w:spacing w:line="360" w:lineRule="auto"/>
        <w:ind w:left="170" w:right="85" w:firstLine="567"/>
        <w:jc w:val="both"/>
        <w:rPr>
          <w:rFonts w:ascii="Times New Roman" w:hAnsi="Times New Roman" w:cs="Times New Roman"/>
          <w:sz w:val="28"/>
          <w:szCs w:val="28"/>
          <w:lang w:val="tt-RU" w:eastAsia="ru-RU"/>
        </w:rPr>
      </w:pPr>
    </w:p>
    <w:p w:rsidR="00B24D80" w:rsidRPr="00DB0C01" w:rsidRDefault="00B24D80" w:rsidP="00DB0C01">
      <w:pPr>
        <w:spacing w:line="360" w:lineRule="auto"/>
        <w:ind w:left="170" w:right="85" w:firstLine="567"/>
        <w:jc w:val="both"/>
        <w:rPr>
          <w:rFonts w:ascii="Times New Roman" w:hAnsi="Times New Roman"/>
          <w:sz w:val="28"/>
          <w:lang w:val="tt-RU"/>
        </w:rPr>
      </w:pPr>
    </w:p>
    <w:p w:rsidR="000A3E3A" w:rsidRPr="00DB0C01" w:rsidRDefault="00956CC4" w:rsidP="00DB0C01">
      <w:pPr>
        <w:spacing w:line="360" w:lineRule="auto"/>
        <w:ind w:left="170" w:right="85" w:firstLine="567"/>
        <w:jc w:val="both"/>
        <w:rPr>
          <w:rFonts w:ascii="Times New Roman" w:hAnsi="Times New Roman"/>
          <w:sz w:val="28"/>
          <w:lang w:val="tt-RU"/>
        </w:rPr>
      </w:pPr>
      <w:r w:rsidRPr="00956CC4">
        <w:rPr>
          <w:rFonts w:ascii="Arial" w:eastAsia="Times New Roman" w:hAnsi="Arial" w:cs="Arial"/>
          <w:noProof/>
          <w:color w:val="1B73A4"/>
          <w:sz w:val="23"/>
          <w:szCs w:val="23"/>
          <w:lang w:eastAsia="ru-RU"/>
        </w:rPr>
        <w:drawing>
          <wp:inline distT="0" distB="0" distL="0" distR="0" wp14:anchorId="2A60D4EA" wp14:editId="5FD4E28F">
            <wp:extent cx="5046134" cy="2838450"/>
            <wp:effectExtent l="0" t="0" r="2540" b="0"/>
            <wp:docPr id="1" name="Рисунок 1" descr="http://gdb.rferl.org/0CFDD299-5CE6-48E0-A15D-A5F159185132_w640_r1_s_cx0_cy9_cw0.jpg">
              <a:hlinkClick xmlns:a="http://schemas.openxmlformats.org/drawingml/2006/main" r:id="rId10" tooltip="&quot;Розалина Шаһие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db.rferl.org/0CFDD299-5CE6-48E0-A15D-A5F159185132_w640_r1_s_cx0_cy9_cw0.jpg">
                      <a:hlinkClick r:id="rId10" tooltip="&quot;Розалина Шаһиева&quot;"/>
                    </pic:cNvPr>
                    <pic:cNvPicPr>
                      <a:picLocks noChangeAspect="1" noChangeArrowheads="1"/>
                    </pic:cNvPicPr>
                  </pic:nvPicPr>
                  <pic:blipFill>
                    <a:blip r:embed="rId11" cstate="print"/>
                    <a:srcRect/>
                    <a:stretch>
                      <a:fillRect/>
                    </a:stretch>
                  </pic:blipFill>
                  <pic:spPr bwMode="auto">
                    <a:xfrm>
                      <a:off x="0" y="0"/>
                      <a:ext cx="5050904" cy="2841133"/>
                    </a:xfrm>
                    <a:prstGeom prst="rect">
                      <a:avLst/>
                    </a:prstGeom>
                    <a:noFill/>
                    <a:ln w="9525">
                      <a:noFill/>
                      <a:miter lim="800000"/>
                      <a:headEnd/>
                      <a:tailEnd/>
                    </a:ln>
                  </pic:spPr>
                </pic:pic>
              </a:graphicData>
            </a:graphic>
          </wp:inline>
        </w:drawing>
      </w:r>
    </w:p>
    <w:p w:rsidR="000A3E3A" w:rsidRPr="00DB0C01" w:rsidRDefault="00956CC4" w:rsidP="00DB0C01">
      <w:pPr>
        <w:spacing w:line="360" w:lineRule="auto"/>
        <w:ind w:left="170" w:right="85" w:firstLine="567"/>
        <w:jc w:val="both"/>
        <w:rPr>
          <w:rFonts w:ascii="Times New Roman" w:hAnsi="Times New Roman"/>
          <w:sz w:val="28"/>
          <w:lang w:val="tt-RU"/>
        </w:rPr>
      </w:pPr>
      <w:r>
        <w:rPr>
          <w:rFonts w:ascii="Times New Roman" w:hAnsi="Times New Roman"/>
          <w:sz w:val="28"/>
          <w:lang w:val="tt-RU"/>
        </w:rPr>
        <w:t>Розалина Шаһиева</w:t>
      </w:r>
    </w:p>
    <w:p w:rsidR="000A3E3A" w:rsidRDefault="000A3E3A" w:rsidP="00DB0C01">
      <w:pPr>
        <w:spacing w:line="360" w:lineRule="auto"/>
        <w:ind w:left="170" w:right="85" w:firstLine="567"/>
        <w:jc w:val="both"/>
        <w:rPr>
          <w:rFonts w:ascii="Times New Roman" w:hAnsi="Times New Roman"/>
          <w:sz w:val="28"/>
          <w:lang w:val="tt-RU"/>
        </w:rPr>
      </w:pPr>
    </w:p>
    <w:p w:rsidR="0034330A" w:rsidRPr="00DB0C01" w:rsidRDefault="0034330A" w:rsidP="00DB0C01">
      <w:pPr>
        <w:spacing w:line="360" w:lineRule="auto"/>
        <w:ind w:left="170" w:right="85" w:firstLine="567"/>
        <w:jc w:val="both"/>
        <w:rPr>
          <w:rFonts w:ascii="Times New Roman" w:hAnsi="Times New Roman"/>
          <w:sz w:val="28"/>
          <w:lang w:val="tt-RU"/>
        </w:rPr>
      </w:pPr>
    </w:p>
    <w:p w:rsidR="000A3E3A" w:rsidRDefault="00956CC4" w:rsidP="00DB0C01">
      <w:pPr>
        <w:spacing w:line="360" w:lineRule="auto"/>
        <w:ind w:left="170" w:right="85" w:firstLine="567"/>
        <w:jc w:val="both"/>
        <w:rPr>
          <w:rFonts w:ascii="Times New Roman" w:hAnsi="Times New Roman"/>
          <w:sz w:val="28"/>
          <w:lang w:val="tt-RU"/>
        </w:rPr>
      </w:pPr>
      <w:r w:rsidRPr="00956CC4">
        <w:rPr>
          <w:rFonts w:ascii="Arial" w:eastAsia="Times New Roman" w:hAnsi="Arial" w:cs="Arial"/>
          <w:noProof/>
          <w:color w:val="000000"/>
          <w:sz w:val="20"/>
          <w:szCs w:val="20"/>
          <w:lang w:eastAsia="ru-RU"/>
        </w:rPr>
        <w:drawing>
          <wp:inline distT="0" distB="0" distL="0" distR="0" wp14:anchorId="332371FA" wp14:editId="71D85EB5">
            <wp:extent cx="3733800" cy="2800350"/>
            <wp:effectExtent l="0" t="0" r="0" b="0"/>
            <wp:docPr id="2" name="Рисунок 2" descr="http://gdb.rferl.org/F47EA188-725F-4B08-9D67-59B6D05862C6_w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db.rferl.org/F47EA188-725F-4B08-9D67-59B6D05862C6_w268.jpg"/>
                    <pic:cNvPicPr>
                      <a:picLocks noChangeAspect="1" noChangeArrowheads="1"/>
                    </pic:cNvPicPr>
                  </pic:nvPicPr>
                  <pic:blipFill>
                    <a:blip r:embed="rId12" cstate="print"/>
                    <a:srcRect/>
                    <a:stretch>
                      <a:fillRect/>
                    </a:stretch>
                  </pic:blipFill>
                  <pic:spPr bwMode="auto">
                    <a:xfrm>
                      <a:off x="0" y="0"/>
                      <a:ext cx="3733800" cy="2800350"/>
                    </a:xfrm>
                    <a:prstGeom prst="rect">
                      <a:avLst/>
                    </a:prstGeom>
                    <a:noFill/>
                    <a:ln w="9525">
                      <a:noFill/>
                      <a:miter lim="800000"/>
                      <a:headEnd/>
                      <a:tailEnd/>
                    </a:ln>
                  </pic:spPr>
                </pic:pic>
              </a:graphicData>
            </a:graphic>
          </wp:inline>
        </w:drawing>
      </w:r>
    </w:p>
    <w:p w:rsidR="00956CC4" w:rsidRPr="00DB0C01" w:rsidRDefault="00956CC4" w:rsidP="00DB0C01">
      <w:pPr>
        <w:spacing w:line="360" w:lineRule="auto"/>
        <w:ind w:left="170" w:right="85" w:firstLine="567"/>
        <w:jc w:val="both"/>
        <w:rPr>
          <w:rFonts w:ascii="Times New Roman" w:hAnsi="Times New Roman"/>
          <w:sz w:val="28"/>
          <w:lang w:val="tt-RU"/>
        </w:rPr>
      </w:pPr>
      <w:r>
        <w:rPr>
          <w:rFonts w:ascii="Times New Roman" w:hAnsi="Times New Roman"/>
          <w:sz w:val="28"/>
          <w:lang w:val="tt-RU"/>
        </w:rPr>
        <w:t>Каюлы күннән эшләнмәләр</w:t>
      </w:r>
    </w:p>
    <w:p w:rsidR="00DF542A" w:rsidRPr="00DB0C01" w:rsidRDefault="00DF542A" w:rsidP="0034330A">
      <w:pPr>
        <w:spacing w:after="0" w:line="360" w:lineRule="auto"/>
        <w:ind w:right="85"/>
        <w:jc w:val="both"/>
        <w:rPr>
          <w:rFonts w:ascii="Times New Roman" w:eastAsia="Times New Roman" w:hAnsi="Times New Roman" w:cs="Times New Roman"/>
          <w:sz w:val="28"/>
          <w:szCs w:val="24"/>
          <w:lang w:val="tt-RU" w:eastAsia="ru-RU"/>
        </w:rPr>
      </w:pPr>
    </w:p>
    <w:p w:rsidR="00DF542A" w:rsidRPr="00DB0C01" w:rsidRDefault="00DF542A" w:rsidP="00DB0C01">
      <w:pPr>
        <w:spacing w:after="0" w:line="360" w:lineRule="auto"/>
        <w:ind w:left="170" w:right="85" w:firstLine="567"/>
        <w:jc w:val="both"/>
        <w:rPr>
          <w:rFonts w:ascii="Times New Roman" w:eastAsia="Times New Roman" w:hAnsi="Times New Roman" w:cs="Times New Roman"/>
          <w:sz w:val="28"/>
          <w:szCs w:val="24"/>
          <w:lang w:val="tt-RU" w:eastAsia="ru-RU"/>
        </w:rPr>
      </w:pPr>
    </w:p>
    <w:p w:rsidR="00251B4B" w:rsidRPr="00DB0C01" w:rsidRDefault="00251B4B" w:rsidP="0034330A">
      <w:pPr>
        <w:spacing w:line="360" w:lineRule="auto"/>
        <w:ind w:right="85"/>
        <w:jc w:val="both"/>
        <w:rPr>
          <w:rFonts w:ascii="Times New Roman" w:hAnsi="Times New Roman"/>
          <w:sz w:val="28"/>
          <w:lang w:val="tt-RU"/>
        </w:rPr>
      </w:pPr>
    </w:p>
    <w:sectPr w:rsidR="00251B4B" w:rsidRPr="00DB0C01" w:rsidSect="001261CE">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DAA" w:rsidRDefault="00773DAA" w:rsidP="00BD2CAA">
      <w:pPr>
        <w:spacing w:after="0" w:line="240" w:lineRule="auto"/>
      </w:pPr>
      <w:r>
        <w:separator/>
      </w:r>
    </w:p>
  </w:endnote>
  <w:endnote w:type="continuationSeparator" w:id="0">
    <w:p w:rsidR="00773DAA" w:rsidRDefault="00773DAA" w:rsidP="00BD2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234530"/>
      <w:docPartObj>
        <w:docPartGallery w:val="Page Numbers (Bottom of Page)"/>
        <w:docPartUnique/>
      </w:docPartObj>
    </w:sdtPr>
    <w:sdtEndPr/>
    <w:sdtContent>
      <w:p w:rsidR="00D330C0" w:rsidRDefault="00D330C0">
        <w:pPr>
          <w:pStyle w:val="ae"/>
          <w:jc w:val="right"/>
        </w:pPr>
        <w:r>
          <w:fldChar w:fldCharType="begin"/>
        </w:r>
        <w:r>
          <w:instrText>PAGE   \* MERGEFORMAT</w:instrText>
        </w:r>
        <w:r>
          <w:fldChar w:fldCharType="separate"/>
        </w:r>
        <w:r w:rsidR="00726688">
          <w:rPr>
            <w:noProof/>
          </w:rPr>
          <w:t>19</w:t>
        </w:r>
        <w:r>
          <w:fldChar w:fldCharType="end"/>
        </w:r>
      </w:p>
    </w:sdtContent>
  </w:sdt>
  <w:p w:rsidR="007028BA" w:rsidRDefault="007028B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DAA" w:rsidRDefault="00773DAA" w:rsidP="00BD2CAA">
      <w:pPr>
        <w:spacing w:after="0" w:line="240" w:lineRule="auto"/>
      </w:pPr>
      <w:r>
        <w:separator/>
      </w:r>
    </w:p>
  </w:footnote>
  <w:footnote w:type="continuationSeparator" w:id="0">
    <w:p w:rsidR="00773DAA" w:rsidRDefault="00773DAA" w:rsidP="00BD2C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3827"/>
    <w:multiLevelType w:val="hybridMultilevel"/>
    <w:tmpl w:val="BE009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458DC"/>
    <w:multiLevelType w:val="hybridMultilevel"/>
    <w:tmpl w:val="80B88CA8"/>
    <w:lvl w:ilvl="0" w:tplc="422600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D074FA"/>
    <w:multiLevelType w:val="hybridMultilevel"/>
    <w:tmpl w:val="4D728E40"/>
    <w:lvl w:ilvl="0" w:tplc="3880068A">
      <w:start w:val="2"/>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3">
    <w:nsid w:val="4DA87642"/>
    <w:multiLevelType w:val="hybridMultilevel"/>
    <w:tmpl w:val="2228DCA2"/>
    <w:lvl w:ilvl="0" w:tplc="0CFA38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DF54DE"/>
    <w:multiLevelType w:val="hybridMultilevel"/>
    <w:tmpl w:val="49268934"/>
    <w:lvl w:ilvl="0" w:tplc="9A86B39E">
      <w:numFmt w:val="bullet"/>
      <w:lvlText w:val="-"/>
      <w:lvlJc w:val="left"/>
      <w:pPr>
        <w:tabs>
          <w:tab w:val="num" w:pos="885"/>
        </w:tabs>
        <w:ind w:left="885" w:hanging="52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F8F0342"/>
    <w:multiLevelType w:val="hybridMultilevel"/>
    <w:tmpl w:val="ABFC5288"/>
    <w:lvl w:ilvl="0" w:tplc="9B8CB5DE">
      <w:start w:val="1"/>
      <w:numFmt w:val="decimal"/>
      <w:lvlText w:val="%1."/>
      <w:lvlJc w:val="left"/>
      <w:pPr>
        <w:tabs>
          <w:tab w:val="num" w:pos="585"/>
        </w:tabs>
        <w:ind w:left="585" w:hanging="360"/>
      </w:pPr>
      <w:rPr>
        <w:b/>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6">
    <w:nsid w:val="6FF83A1F"/>
    <w:multiLevelType w:val="hybridMultilevel"/>
    <w:tmpl w:val="365E1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17A"/>
    <w:rsid w:val="00003362"/>
    <w:rsid w:val="00004D0E"/>
    <w:rsid w:val="00024610"/>
    <w:rsid w:val="000477C3"/>
    <w:rsid w:val="00047E04"/>
    <w:rsid w:val="000535F3"/>
    <w:rsid w:val="000541CA"/>
    <w:rsid w:val="00061175"/>
    <w:rsid w:val="00061230"/>
    <w:rsid w:val="000724FB"/>
    <w:rsid w:val="00081C1B"/>
    <w:rsid w:val="00083F8B"/>
    <w:rsid w:val="000858D0"/>
    <w:rsid w:val="0009117A"/>
    <w:rsid w:val="000925A5"/>
    <w:rsid w:val="000A225C"/>
    <w:rsid w:val="000A3E3A"/>
    <w:rsid w:val="000A72E6"/>
    <w:rsid w:val="000B1FC4"/>
    <w:rsid w:val="000B3EE2"/>
    <w:rsid w:val="000B579A"/>
    <w:rsid w:val="000C3C92"/>
    <w:rsid w:val="000C6A84"/>
    <w:rsid w:val="000D1DB9"/>
    <w:rsid w:val="000D3E48"/>
    <w:rsid w:val="000F2607"/>
    <w:rsid w:val="00102E7B"/>
    <w:rsid w:val="0010410D"/>
    <w:rsid w:val="00105580"/>
    <w:rsid w:val="00107EB7"/>
    <w:rsid w:val="0012369D"/>
    <w:rsid w:val="001261CE"/>
    <w:rsid w:val="0013238C"/>
    <w:rsid w:val="001417DC"/>
    <w:rsid w:val="00143DDF"/>
    <w:rsid w:val="0014415A"/>
    <w:rsid w:val="0015494C"/>
    <w:rsid w:val="00162F91"/>
    <w:rsid w:val="00164D85"/>
    <w:rsid w:val="00165CE8"/>
    <w:rsid w:val="00167685"/>
    <w:rsid w:val="00170463"/>
    <w:rsid w:val="001721F7"/>
    <w:rsid w:val="00182B50"/>
    <w:rsid w:val="00184949"/>
    <w:rsid w:val="00190C64"/>
    <w:rsid w:val="00196E81"/>
    <w:rsid w:val="001B03C3"/>
    <w:rsid w:val="001B5529"/>
    <w:rsid w:val="001B5FDD"/>
    <w:rsid w:val="001C0B40"/>
    <w:rsid w:val="001C2AB2"/>
    <w:rsid w:val="002005D7"/>
    <w:rsid w:val="00214721"/>
    <w:rsid w:val="00214F19"/>
    <w:rsid w:val="002208B1"/>
    <w:rsid w:val="00251B4B"/>
    <w:rsid w:val="002534DC"/>
    <w:rsid w:val="00257998"/>
    <w:rsid w:val="0026331B"/>
    <w:rsid w:val="0026341E"/>
    <w:rsid w:val="00271171"/>
    <w:rsid w:val="00286F0B"/>
    <w:rsid w:val="00287402"/>
    <w:rsid w:val="002A0240"/>
    <w:rsid w:val="002B2DA6"/>
    <w:rsid w:val="002B7DB1"/>
    <w:rsid w:val="002C5ED5"/>
    <w:rsid w:val="002D1EE3"/>
    <w:rsid w:val="002D4620"/>
    <w:rsid w:val="002D57B2"/>
    <w:rsid w:val="002D5F6F"/>
    <w:rsid w:val="002D6B07"/>
    <w:rsid w:val="002E0B5B"/>
    <w:rsid w:val="002E308D"/>
    <w:rsid w:val="002F7999"/>
    <w:rsid w:val="0031083D"/>
    <w:rsid w:val="00311270"/>
    <w:rsid w:val="00313CD0"/>
    <w:rsid w:val="00315049"/>
    <w:rsid w:val="00315B11"/>
    <w:rsid w:val="00337FFB"/>
    <w:rsid w:val="0034330A"/>
    <w:rsid w:val="00360B42"/>
    <w:rsid w:val="00363A54"/>
    <w:rsid w:val="00365031"/>
    <w:rsid w:val="00365700"/>
    <w:rsid w:val="00387795"/>
    <w:rsid w:val="003923DE"/>
    <w:rsid w:val="003A6DF4"/>
    <w:rsid w:val="003B0D10"/>
    <w:rsid w:val="003B6509"/>
    <w:rsid w:val="003D10AC"/>
    <w:rsid w:val="003E2BA5"/>
    <w:rsid w:val="003F226C"/>
    <w:rsid w:val="00402CE6"/>
    <w:rsid w:val="00403B75"/>
    <w:rsid w:val="00406528"/>
    <w:rsid w:val="004168EC"/>
    <w:rsid w:val="00423793"/>
    <w:rsid w:val="00437751"/>
    <w:rsid w:val="00441BC6"/>
    <w:rsid w:val="0045132F"/>
    <w:rsid w:val="00460850"/>
    <w:rsid w:val="00466AF1"/>
    <w:rsid w:val="00467BA4"/>
    <w:rsid w:val="004761BE"/>
    <w:rsid w:val="00476E38"/>
    <w:rsid w:val="00484EC6"/>
    <w:rsid w:val="00485C7B"/>
    <w:rsid w:val="00486710"/>
    <w:rsid w:val="00490F63"/>
    <w:rsid w:val="00492C78"/>
    <w:rsid w:val="004A26B4"/>
    <w:rsid w:val="004C2F5D"/>
    <w:rsid w:val="004C3CD5"/>
    <w:rsid w:val="004C7E96"/>
    <w:rsid w:val="004D7298"/>
    <w:rsid w:val="004E0D6B"/>
    <w:rsid w:val="004E1557"/>
    <w:rsid w:val="004E398D"/>
    <w:rsid w:val="004F4791"/>
    <w:rsid w:val="00502203"/>
    <w:rsid w:val="005035CA"/>
    <w:rsid w:val="00503C40"/>
    <w:rsid w:val="005158AD"/>
    <w:rsid w:val="00524E31"/>
    <w:rsid w:val="0053181F"/>
    <w:rsid w:val="00561723"/>
    <w:rsid w:val="005663C2"/>
    <w:rsid w:val="00570838"/>
    <w:rsid w:val="00573D64"/>
    <w:rsid w:val="00585A2E"/>
    <w:rsid w:val="005A2687"/>
    <w:rsid w:val="005D1214"/>
    <w:rsid w:val="005D5B61"/>
    <w:rsid w:val="005E6045"/>
    <w:rsid w:val="005E6235"/>
    <w:rsid w:val="005F2EB4"/>
    <w:rsid w:val="00616D85"/>
    <w:rsid w:val="006240D0"/>
    <w:rsid w:val="006259A8"/>
    <w:rsid w:val="00625F4C"/>
    <w:rsid w:val="00645886"/>
    <w:rsid w:val="00655F4B"/>
    <w:rsid w:val="006565C3"/>
    <w:rsid w:val="006565E0"/>
    <w:rsid w:val="0065758C"/>
    <w:rsid w:val="00661275"/>
    <w:rsid w:val="00675526"/>
    <w:rsid w:val="00676F34"/>
    <w:rsid w:val="00690CD1"/>
    <w:rsid w:val="0069139F"/>
    <w:rsid w:val="006947B8"/>
    <w:rsid w:val="006A0D4B"/>
    <w:rsid w:val="006C323A"/>
    <w:rsid w:val="006D285E"/>
    <w:rsid w:val="006D6B8B"/>
    <w:rsid w:val="006E309F"/>
    <w:rsid w:val="006E6249"/>
    <w:rsid w:val="007028BA"/>
    <w:rsid w:val="00704A6B"/>
    <w:rsid w:val="0072023D"/>
    <w:rsid w:val="00723069"/>
    <w:rsid w:val="0072367B"/>
    <w:rsid w:val="00726688"/>
    <w:rsid w:val="00751525"/>
    <w:rsid w:val="00767657"/>
    <w:rsid w:val="0076777C"/>
    <w:rsid w:val="00773DAA"/>
    <w:rsid w:val="00777FDF"/>
    <w:rsid w:val="0078482A"/>
    <w:rsid w:val="007853A8"/>
    <w:rsid w:val="00791299"/>
    <w:rsid w:val="00797995"/>
    <w:rsid w:val="007A70DD"/>
    <w:rsid w:val="007C0EBE"/>
    <w:rsid w:val="007C6958"/>
    <w:rsid w:val="007C7144"/>
    <w:rsid w:val="007D0252"/>
    <w:rsid w:val="007D051A"/>
    <w:rsid w:val="007D39AD"/>
    <w:rsid w:val="0080035B"/>
    <w:rsid w:val="00802999"/>
    <w:rsid w:val="00807CD4"/>
    <w:rsid w:val="00812E11"/>
    <w:rsid w:val="00814AE5"/>
    <w:rsid w:val="00824587"/>
    <w:rsid w:val="00824ED9"/>
    <w:rsid w:val="00827929"/>
    <w:rsid w:val="008440DD"/>
    <w:rsid w:val="00846664"/>
    <w:rsid w:val="00850811"/>
    <w:rsid w:val="00851814"/>
    <w:rsid w:val="00851A5B"/>
    <w:rsid w:val="0085503F"/>
    <w:rsid w:val="00865620"/>
    <w:rsid w:val="00893C19"/>
    <w:rsid w:val="00895792"/>
    <w:rsid w:val="00896A9F"/>
    <w:rsid w:val="008A156A"/>
    <w:rsid w:val="008B0E9F"/>
    <w:rsid w:val="008B1FF6"/>
    <w:rsid w:val="008B3193"/>
    <w:rsid w:val="008D22C1"/>
    <w:rsid w:val="008D3ADC"/>
    <w:rsid w:val="008D7DF6"/>
    <w:rsid w:val="008F7229"/>
    <w:rsid w:val="00900602"/>
    <w:rsid w:val="00903D48"/>
    <w:rsid w:val="00932FCB"/>
    <w:rsid w:val="009375EC"/>
    <w:rsid w:val="0094616C"/>
    <w:rsid w:val="00952751"/>
    <w:rsid w:val="00956CC4"/>
    <w:rsid w:val="00957AC9"/>
    <w:rsid w:val="009618B0"/>
    <w:rsid w:val="009664D7"/>
    <w:rsid w:val="00967CD6"/>
    <w:rsid w:val="00981C6A"/>
    <w:rsid w:val="009831C3"/>
    <w:rsid w:val="00992669"/>
    <w:rsid w:val="0099453D"/>
    <w:rsid w:val="009A492D"/>
    <w:rsid w:val="009A6A7E"/>
    <w:rsid w:val="009A7E3D"/>
    <w:rsid w:val="009B040E"/>
    <w:rsid w:val="009B23A8"/>
    <w:rsid w:val="009B4C2F"/>
    <w:rsid w:val="009B7CFC"/>
    <w:rsid w:val="009C1FD0"/>
    <w:rsid w:val="009C50E0"/>
    <w:rsid w:val="009C767A"/>
    <w:rsid w:val="009D0E8D"/>
    <w:rsid w:val="00A01A47"/>
    <w:rsid w:val="00A12C97"/>
    <w:rsid w:val="00A23555"/>
    <w:rsid w:val="00A26446"/>
    <w:rsid w:val="00A266F1"/>
    <w:rsid w:val="00A3389E"/>
    <w:rsid w:val="00A340A1"/>
    <w:rsid w:val="00A416E3"/>
    <w:rsid w:val="00A52907"/>
    <w:rsid w:val="00A548FA"/>
    <w:rsid w:val="00A75E5B"/>
    <w:rsid w:val="00A80D21"/>
    <w:rsid w:val="00A831DB"/>
    <w:rsid w:val="00A852F6"/>
    <w:rsid w:val="00A96584"/>
    <w:rsid w:val="00AB13A2"/>
    <w:rsid w:val="00AB3C80"/>
    <w:rsid w:val="00AB7CC3"/>
    <w:rsid w:val="00AC0196"/>
    <w:rsid w:val="00AC7CC2"/>
    <w:rsid w:val="00AE2761"/>
    <w:rsid w:val="00AE3529"/>
    <w:rsid w:val="00AE5912"/>
    <w:rsid w:val="00AF13C2"/>
    <w:rsid w:val="00AF783B"/>
    <w:rsid w:val="00B02506"/>
    <w:rsid w:val="00B0401A"/>
    <w:rsid w:val="00B15D91"/>
    <w:rsid w:val="00B16AEC"/>
    <w:rsid w:val="00B1715C"/>
    <w:rsid w:val="00B1782E"/>
    <w:rsid w:val="00B24D80"/>
    <w:rsid w:val="00B42E8E"/>
    <w:rsid w:val="00B4571F"/>
    <w:rsid w:val="00B465A0"/>
    <w:rsid w:val="00B57728"/>
    <w:rsid w:val="00B604B3"/>
    <w:rsid w:val="00B60AC6"/>
    <w:rsid w:val="00B63255"/>
    <w:rsid w:val="00B72F0E"/>
    <w:rsid w:val="00B73788"/>
    <w:rsid w:val="00B746E8"/>
    <w:rsid w:val="00B81700"/>
    <w:rsid w:val="00B82073"/>
    <w:rsid w:val="00B83D55"/>
    <w:rsid w:val="00B84F1D"/>
    <w:rsid w:val="00B92575"/>
    <w:rsid w:val="00B94DB4"/>
    <w:rsid w:val="00BA16A8"/>
    <w:rsid w:val="00BA7324"/>
    <w:rsid w:val="00BB6394"/>
    <w:rsid w:val="00BB6443"/>
    <w:rsid w:val="00BC0549"/>
    <w:rsid w:val="00BD1CD2"/>
    <w:rsid w:val="00BD2CAA"/>
    <w:rsid w:val="00BD5CEC"/>
    <w:rsid w:val="00BD6171"/>
    <w:rsid w:val="00BE3678"/>
    <w:rsid w:val="00BE5603"/>
    <w:rsid w:val="00BF017A"/>
    <w:rsid w:val="00C10C59"/>
    <w:rsid w:val="00C140B7"/>
    <w:rsid w:val="00C200DC"/>
    <w:rsid w:val="00C37488"/>
    <w:rsid w:val="00C465F1"/>
    <w:rsid w:val="00C4777E"/>
    <w:rsid w:val="00C6196B"/>
    <w:rsid w:val="00C62FF6"/>
    <w:rsid w:val="00C635D0"/>
    <w:rsid w:val="00C802F2"/>
    <w:rsid w:val="00C9109A"/>
    <w:rsid w:val="00C94EF8"/>
    <w:rsid w:val="00CB4B6D"/>
    <w:rsid w:val="00CC0A90"/>
    <w:rsid w:val="00CD4395"/>
    <w:rsid w:val="00CD4E70"/>
    <w:rsid w:val="00CE0ACC"/>
    <w:rsid w:val="00CE0BF0"/>
    <w:rsid w:val="00CE4F9B"/>
    <w:rsid w:val="00CF0578"/>
    <w:rsid w:val="00D076B7"/>
    <w:rsid w:val="00D237E5"/>
    <w:rsid w:val="00D24836"/>
    <w:rsid w:val="00D3259C"/>
    <w:rsid w:val="00D330C0"/>
    <w:rsid w:val="00D475BF"/>
    <w:rsid w:val="00D531E1"/>
    <w:rsid w:val="00D6132C"/>
    <w:rsid w:val="00D626FA"/>
    <w:rsid w:val="00D62F3A"/>
    <w:rsid w:val="00D87827"/>
    <w:rsid w:val="00D91D28"/>
    <w:rsid w:val="00D973DA"/>
    <w:rsid w:val="00DA4FD5"/>
    <w:rsid w:val="00DA5178"/>
    <w:rsid w:val="00DA7C61"/>
    <w:rsid w:val="00DB002E"/>
    <w:rsid w:val="00DB0C01"/>
    <w:rsid w:val="00DC479E"/>
    <w:rsid w:val="00DE22C7"/>
    <w:rsid w:val="00DF542A"/>
    <w:rsid w:val="00DF7EA7"/>
    <w:rsid w:val="00E0194E"/>
    <w:rsid w:val="00E03D4A"/>
    <w:rsid w:val="00E040F3"/>
    <w:rsid w:val="00E054C2"/>
    <w:rsid w:val="00E05B4F"/>
    <w:rsid w:val="00E077FD"/>
    <w:rsid w:val="00E07D95"/>
    <w:rsid w:val="00E11663"/>
    <w:rsid w:val="00E1466C"/>
    <w:rsid w:val="00E159BD"/>
    <w:rsid w:val="00E23C70"/>
    <w:rsid w:val="00E328F5"/>
    <w:rsid w:val="00E3298F"/>
    <w:rsid w:val="00E35637"/>
    <w:rsid w:val="00E3798C"/>
    <w:rsid w:val="00E42D8A"/>
    <w:rsid w:val="00E624B4"/>
    <w:rsid w:val="00E62E65"/>
    <w:rsid w:val="00E64E13"/>
    <w:rsid w:val="00E67828"/>
    <w:rsid w:val="00E73797"/>
    <w:rsid w:val="00E83DDB"/>
    <w:rsid w:val="00EC06F5"/>
    <w:rsid w:val="00EC1C61"/>
    <w:rsid w:val="00ED2F62"/>
    <w:rsid w:val="00ED5B38"/>
    <w:rsid w:val="00EE591B"/>
    <w:rsid w:val="00EF41DC"/>
    <w:rsid w:val="00EF6390"/>
    <w:rsid w:val="00F03F5F"/>
    <w:rsid w:val="00F043F5"/>
    <w:rsid w:val="00F13F94"/>
    <w:rsid w:val="00F14F3F"/>
    <w:rsid w:val="00F17F03"/>
    <w:rsid w:val="00F21DFA"/>
    <w:rsid w:val="00F22836"/>
    <w:rsid w:val="00F2470A"/>
    <w:rsid w:val="00F318FA"/>
    <w:rsid w:val="00F41A7D"/>
    <w:rsid w:val="00F428CF"/>
    <w:rsid w:val="00F46620"/>
    <w:rsid w:val="00F51129"/>
    <w:rsid w:val="00F57855"/>
    <w:rsid w:val="00F578FA"/>
    <w:rsid w:val="00F607B2"/>
    <w:rsid w:val="00F76819"/>
    <w:rsid w:val="00F86B81"/>
    <w:rsid w:val="00F91FA2"/>
    <w:rsid w:val="00F92485"/>
    <w:rsid w:val="00F973C9"/>
    <w:rsid w:val="00F97E1E"/>
    <w:rsid w:val="00FA2516"/>
    <w:rsid w:val="00FA2A1C"/>
    <w:rsid w:val="00FA73A1"/>
    <w:rsid w:val="00FD1642"/>
    <w:rsid w:val="00FD2E13"/>
    <w:rsid w:val="00FD4FE9"/>
    <w:rsid w:val="00FE1055"/>
    <w:rsid w:val="00FE350B"/>
    <w:rsid w:val="00FF2C91"/>
    <w:rsid w:val="00FF6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3DE"/>
    <w:pPr>
      <w:ind w:left="720"/>
      <w:contextualSpacing/>
    </w:pPr>
  </w:style>
  <w:style w:type="paragraph" w:styleId="a4">
    <w:name w:val="No Spacing"/>
    <w:uiPriority w:val="1"/>
    <w:qFormat/>
    <w:rsid w:val="003923DE"/>
    <w:pPr>
      <w:spacing w:after="0" w:line="240" w:lineRule="auto"/>
    </w:pPr>
  </w:style>
  <w:style w:type="paragraph" w:styleId="a5">
    <w:name w:val="Normal (Web)"/>
    <w:basedOn w:val="a"/>
    <w:uiPriority w:val="99"/>
    <w:unhideWhenUsed/>
    <w:rsid w:val="00FF2C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F2C91"/>
    <w:rPr>
      <w:b/>
      <w:bCs/>
    </w:rPr>
  </w:style>
  <w:style w:type="paragraph" w:styleId="a7">
    <w:name w:val="Balloon Text"/>
    <w:basedOn w:val="a"/>
    <w:link w:val="a8"/>
    <w:uiPriority w:val="99"/>
    <w:semiHidden/>
    <w:unhideWhenUsed/>
    <w:rsid w:val="009B23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23A8"/>
    <w:rPr>
      <w:rFonts w:ascii="Tahoma" w:hAnsi="Tahoma" w:cs="Tahoma"/>
      <w:sz w:val="16"/>
      <w:szCs w:val="16"/>
    </w:rPr>
  </w:style>
  <w:style w:type="paragraph" w:styleId="a9">
    <w:name w:val="footnote text"/>
    <w:basedOn w:val="a"/>
    <w:link w:val="aa"/>
    <w:semiHidden/>
    <w:unhideWhenUsed/>
    <w:rsid w:val="00BD2CAA"/>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BD2CAA"/>
    <w:rPr>
      <w:rFonts w:ascii="Times New Roman" w:eastAsia="Times New Roman" w:hAnsi="Times New Roman" w:cs="Times New Roman"/>
      <w:sz w:val="20"/>
      <w:szCs w:val="20"/>
      <w:lang w:eastAsia="ru-RU"/>
    </w:rPr>
  </w:style>
  <w:style w:type="character" w:styleId="ab">
    <w:name w:val="footnote reference"/>
    <w:basedOn w:val="a0"/>
    <w:semiHidden/>
    <w:unhideWhenUsed/>
    <w:rsid w:val="00BD2CAA"/>
    <w:rPr>
      <w:vertAlign w:val="superscript"/>
    </w:rPr>
  </w:style>
  <w:style w:type="character" w:customStyle="1" w:styleId="c6">
    <w:name w:val="c6"/>
    <w:basedOn w:val="a0"/>
    <w:rsid w:val="00690CD1"/>
  </w:style>
  <w:style w:type="paragraph" w:customStyle="1" w:styleId="c12">
    <w:name w:val="c12"/>
    <w:basedOn w:val="a"/>
    <w:rsid w:val="00690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02E7B"/>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header"/>
    <w:basedOn w:val="a"/>
    <w:link w:val="ad"/>
    <w:uiPriority w:val="99"/>
    <w:unhideWhenUsed/>
    <w:rsid w:val="007028B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028BA"/>
  </w:style>
  <w:style w:type="paragraph" w:styleId="ae">
    <w:name w:val="footer"/>
    <w:basedOn w:val="a"/>
    <w:link w:val="af"/>
    <w:uiPriority w:val="99"/>
    <w:unhideWhenUsed/>
    <w:rsid w:val="007028B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028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3DE"/>
    <w:pPr>
      <w:ind w:left="720"/>
      <w:contextualSpacing/>
    </w:pPr>
  </w:style>
  <w:style w:type="paragraph" w:styleId="a4">
    <w:name w:val="No Spacing"/>
    <w:uiPriority w:val="1"/>
    <w:qFormat/>
    <w:rsid w:val="003923DE"/>
    <w:pPr>
      <w:spacing w:after="0" w:line="240" w:lineRule="auto"/>
    </w:pPr>
  </w:style>
  <w:style w:type="paragraph" w:styleId="a5">
    <w:name w:val="Normal (Web)"/>
    <w:basedOn w:val="a"/>
    <w:uiPriority w:val="99"/>
    <w:unhideWhenUsed/>
    <w:rsid w:val="00FF2C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F2C91"/>
    <w:rPr>
      <w:b/>
      <w:bCs/>
    </w:rPr>
  </w:style>
  <w:style w:type="paragraph" w:styleId="a7">
    <w:name w:val="Balloon Text"/>
    <w:basedOn w:val="a"/>
    <w:link w:val="a8"/>
    <w:uiPriority w:val="99"/>
    <w:semiHidden/>
    <w:unhideWhenUsed/>
    <w:rsid w:val="009B23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23A8"/>
    <w:rPr>
      <w:rFonts w:ascii="Tahoma" w:hAnsi="Tahoma" w:cs="Tahoma"/>
      <w:sz w:val="16"/>
      <w:szCs w:val="16"/>
    </w:rPr>
  </w:style>
  <w:style w:type="paragraph" w:styleId="a9">
    <w:name w:val="footnote text"/>
    <w:basedOn w:val="a"/>
    <w:link w:val="aa"/>
    <w:semiHidden/>
    <w:unhideWhenUsed/>
    <w:rsid w:val="00BD2CAA"/>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BD2CAA"/>
    <w:rPr>
      <w:rFonts w:ascii="Times New Roman" w:eastAsia="Times New Roman" w:hAnsi="Times New Roman" w:cs="Times New Roman"/>
      <w:sz w:val="20"/>
      <w:szCs w:val="20"/>
      <w:lang w:eastAsia="ru-RU"/>
    </w:rPr>
  </w:style>
  <w:style w:type="character" w:styleId="ab">
    <w:name w:val="footnote reference"/>
    <w:basedOn w:val="a0"/>
    <w:semiHidden/>
    <w:unhideWhenUsed/>
    <w:rsid w:val="00BD2CAA"/>
    <w:rPr>
      <w:vertAlign w:val="superscript"/>
    </w:rPr>
  </w:style>
  <w:style w:type="character" w:customStyle="1" w:styleId="c6">
    <w:name w:val="c6"/>
    <w:basedOn w:val="a0"/>
    <w:rsid w:val="00690CD1"/>
  </w:style>
  <w:style w:type="paragraph" w:customStyle="1" w:styleId="c12">
    <w:name w:val="c12"/>
    <w:basedOn w:val="a"/>
    <w:rsid w:val="00690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02E7B"/>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header"/>
    <w:basedOn w:val="a"/>
    <w:link w:val="ad"/>
    <w:uiPriority w:val="99"/>
    <w:unhideWhenUsed/>
    <w:rsid w:val="007028B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028BA"/>
  </w:style>
  <w:style w:type="paragraph" w:styleId="ae">
    <w:name w:val="footer"/>
    <w:basedOn w:val="a"/>
    <w:link w:val="af"/>
    <w:uiPriority w:val="99"/>
    <w:unhideWhenUsed/>
    <w:rsid w:val="007028B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02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26824">
      <w:bodyDiv w:val="1"/>
      <w:marLeft w:val="0"/>
      <w:marRight w:val="0"/>
      <w:marTop w:val="0"/>
      <w:marBottom w:val="0"/>
      <w:divBdr>
        <w:top w:val="none" w:sz="0" w:space="0" w:color="auto"/>
        <w:left w:val="none" w:sz="0" w:space="0" w:color="auto"/>
        <w:bottom w:val="none" w:sz="0" w:space="0" w:color="auto"/>
        <w:right w:val="none" w:sz="0" w:space="0" w:color="auto"/>
      </w:divBdr>
      <w:divsChild>
        <w:div w:id="484515566">
          <w:marLeft w:val="0"/>
          <w:marRight w:val="0"/>
          <w:marTop w:val="0"/>
          <w:marBottom w:val="0"/>
          <w:divBdr>
            <w:top w:val="none" w:sz="0" w:space="0" w:color="auto"/>
            <w:left w:val="none" w:sz="0" w:space="0" w:color="auto"/>
            <w:bottom w:val="none" w:sz="0" w:space="0" w:color="auto"/>
            <w:right w:val="none" w:sz="0" w:space="0" w:color="auto"/>
          </w:divBdr>
          <w:divsChild>
            <w:div w:id="452943132">
              <w:marLeft w:val="0"/>
              <w:marRight w:val="0"/>
              <w:marTop w:val="0"/>
              <w:marBottom w:val="0"/>
              <w:divBdr>
                <w:top w:val="none" w:sz="0" w:space="0" w:color="auto"/>
                <w:left w:val="none" w:sz="0" w:space="0" w:color="auto"/>
                <w:bottom w:val="none" w:sz="0" w:space="0" w:color="auto"/>
                <w:right w:val="none" w:sz="0" w:space="0" w:color="auto"/>
              </w:divBdr>
              <w:divsChild>
                <w:div w:id="16618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94835">
      <w:bodyDiv w:val="1"/>
      <w:marLeft w:val="0"/>
      <w:marRight w:val="0"/>
      <w:marTop w:val="0"/>
      <w:marBottom w:val="0"/>
      <w:divBdr>
        <w:top w:val="none" w:sz="0" w:space="0" w:color="auto"/>
        <w:left w:val="none" w:sz="0" w:space="0" w:color="auto"/>
        <w:bottom w:val="none" w:sz="0" w:space="0" w:color="auto"/>
        <w:right w:val="none" w:sz="0" w:space="0" w:color="auto"/>
      </w:divBdr>
      <w:divsChild>
        <w:div w:id="724331712">
          <w:marLeft w:val="0"/>
          <w:marRight w:val="0"/>
          <w:marTop w:val="0"/>
          <w:marBottom w:val="0"/>
          <w:divBdr>
            <w:top w:val="none" w:sz="0" w:space="0" w:color="auto"/>
            <w:left w:val="none" w:sz="0" w:space="0" w:color="auto"/>
            <w:bottom w:val="none" w:sz="0" w:space="0" w:color="auto"/>
            <w:right w:val="none" w:sz="0" w:space="0" w:color="auto"/>
          </w:divBdr>
          <w:divsChild>
            <w:div w:id="899098348">
              <w:marLeft w:val="0"/>
              <w:marRight w:val="0"/>
              <w:marTop w:val="0"/>
              <w:marBottom w:val="0"/>
              <w:divBdr>
                <w:top w:val="none" w:sz="0" w:space="0" w:color="auto"/>
                <w:left w:val="none" w:sz="0" w:space="0" w:color="auto"/>
                <w:bottom w:val="none" w:sz="0" w:space="0" w:color="auto"/>
                <w:right w:val="none" w:sz="0" w:space="0" w:color="auto"/>
              </w:divBdr>
              <w:divsChild>
                <w:div w:id="845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71037">
      <w:bodyDiv w:val="1"/>
      <w:marLeft w:val="0"/>
      <w:marRight w:val="0"/>
      <w:marTop w:val="0"/>
      <w:marBottom w:val="0"/>
      <w:divBdr>
        <w:top w:val="none" w:sz="0" w:space="0" w:color="auto"/>
        <w:left w:val="none" w:sz="0" w:space="0" w:color="auto"/>
        <w:bottom w:val="none" w:sz="0" w:space="0" w:color="auto"/>
        <w:right w:val="none" w:sz="0" w:space="0" w:color="auto"/>
      </w:divBdr>
      <w:divsChild>
        <w:div w:id="2114126333">
          <w:marLeft w:val="0"/>
          <w:marRight w:val="0"/>
          <w:marTop w:val="0"/>
          <w:marBottom w:val="0"/>
          <w:divBdr>
            <w:top w:val="none" w:sz="0" w:space="0" w:color="auto"/>
            <w:left w:val="none" w:sz="0" w:space="0" w:color="auto"/>
            <w:bottom w:val="none" w:sz="0" w:space="0" w:color="auto"/>
            <w:right w:val="none" w:sz="0" w:space="0" w:color="auto"/>
          </w:divBdr>
          <w:divsChild>
            <w:div w:id="726758755">
              <w:marLeft w:val="0"/>
              <w:marRight w:val="0"/>
              <w:marTop w:val="0"/>
              <w:marBottom w:val="0"/>
              <w:divBdr>
                <w:top w:val="none" w:sz="0" w:space="0" w:color="auto"/>
                <w:left w:val="none" w:sz="0" w:space="0" w:color="auto"/>
                <w:bottom w:val="none" w:sz="0" w:space="0" w:color="auto"/>
                <w:right w:val="none" w:sz="0" w:space="0" w:color="auto"/>
              </w:divBdr>
              <w:divsChild>
                <w:div w:id="1370493609">
                  <w:marLeft w:val="0"/>
                  <w:marRight w:val="0"/>
                  <w:marTop w:val="0"/>
                  <w:marBottom w:val="0"/>
                  <w:divBdr>
                    <w:top w:val="none" w:sz="0" w:space="0" w:color="auto"/>
                    <w:left w:val="none" w:sz="0" w:space="0" w:color="auto"/>
                    <w:bottom w:val="none" w:sz="0" w:space="0" w:color="auto"/>
                    <w:right w:val="none" w:sz="0" w:space="0" w:color="auto"/>
                  </w:divBdr>
                </w:div>
                <w:div w:id="1893611572">
                  <w:marLeft w:val="0"/>
                  <w:marRight w:val="0"/>
                  <w:marTop w:val="0"/>
                  <w:marBottom w:val="0"/>
                  <w:divBdr>
                    <w:top w:val="none" w:sz="0" w:space="0" w:color="auto"/>
                    <w:left w:val="none" w:sz="0" w:space="0" w:color="auto"/>
                    <w:bottom w:val="none" w:sz="0" w:space="0" w:color="auto"/>
                    <w:right w:val="none" w:sz="0" w:space="0" w:color="auto"/>
                  </w:divBdr>
                </w:div>
                <w:div w:id="1804346995">
                  <w:marLeft w:val="0"/>
                  <w:marRight w:val="0"/>
                  <w:marTop w:val="0"/>
                  <w:marBottom w:val="0"/>
                  <w:divBdr>
                    <w:top w:val="none" w:sz="0" w:space="0" w:color="auto"/>
                    <w:left w:val="none" w:sz="0" w:space="0" w:color="auto"/>
                    <w:bottom w:val="none" w:sz="0" w:space="0" w:color="auto"/>
                    <w:right w:val="none" w:sz="0" w:space="0" w:color="auto"/>
                  </w:divBdr>
                  <w:divsChild>
                    <w:div w:id="1181700647">
                      <w:marLeft w:val="0"/>
                      <w:marRight w:val="0"/>
                      <w:marTop w:val="0"/>
                      <w:marBottom w:val="0"/>
                      <w:divBdr>
                        <w:top w:val="none" w:sz="0" w:space="0" w:color="auto"/>
                        <w:left w:val="none" w:sz="0" w:space="0" w:color="auto"/>
                        <w:bottom w:val="none" w:sz="0" w:space="0" w:color="auto"/>
                        <w:right w:val="none" w:sz="0" w:space="0" w:color="auto"/>
                      </w:divBdr>
                    </w:div>
                    <w:div w:id="1062095052">
                      <w:marLeft w:val="0"/>
                      <w:marRight w:val="0"/>
                      <w:marTop w:val="0"/>
                      <w:marBottom w:val="0"/>
                      <w:divBdr>
                        <w:top w:val="none" w:sz="0" w:space="0" w:color="auto"/>
                        <w:left w:val="none" w:sz="0" w:space="0" w:color="auto"/>
                        <w:bottom w:val="none" w:sz="0" w:space="0" w:color="auto"/>
                        <w:right w:val="none" w:sz="0" w:space="0" w:color="auto"/>
                      </w:divBdr>
                    </w:div>
                    <w:div w:id="1424300120">
                      <w:marLeft w:val="0"/>
                      <w:marRight w:val="0"/>
                      <w:marTop w:val="0"/>
                      <w:marBottom w:val="0"/>
                      <w:divBdr>
                        <w:top w:val="none" w:sz="0" w:space="0" w:color="auto"/>
                        <w:left w:val="none" w:sz="0" w:space="0" w:color="auto"/>
                        <w:bottom w:val="none" w:sz="0" w:space="0" w:color="auto"/>
                        <w:right w:val="none" w:sz="0" w:space="0" w:color="auto"/>
                      </w:divBdr>
                    </w:div>
                    <w:div w:id="164133354">
                      <w:marLeft w:val="0"/>
                      <w:marRight w:val="0"/>
                      <w:marTop w:val="0"/>
                      <w:marBottom w:val="0"/>
                      <w:divBdr>
                        <w:top w:val="none" w:sz="0" w:space="0" w:color="auto"/>
                        <w:left w:val="none" w:sz="0" w:space="0" w:color="auto"/>
                        <w:bottom w:val="none" w:sz="0" w:space="0" w:color="auto"/>
                        <w:right w:val="none" w:sz="0" w:space="0" w:color="auto"/>
                      </w:divBdr>
                    </w:div>
                    <w:div w:id="664630196">
                      <w:marLeft w:val="0"/>
                      <w:marRight w:val="0"/>
                      <w:marTop w:val="0"/>
                      <w:marBottom w:val="0"/>
                      <w:divBdr>
                        <w:top w:val="none" w:sz="0" w:space="0" w:color="auto"/>
                        <w:left w:val="none" w:sz="0" w:space="0" w:color="auto"/>
                        <w:bottom w:val="none" w:sz="0" w:space="0" w:color="auto"/>
                        <w:right w:val="none" w:sz="0" w:space="0" w:color="auto"/>
                      </w:divBdr>
                    </w:div>
                    <w:div w:id="1634212385">
                      <w:marLeft w:val="0"/>
                      <w:marRight w:val="0"/>
                      <w:marTop w:val="0"/>
                      <w:marBottom w:val="0"/>
                      <w:divBdr>
                        <w:top w:val="none" w:sz="0" w:space="0" w:color="auto"/>
                        <w:left w:val="none" w:sz="0" w:space="0" w:color="auto"/>
                        <w:bottom w:val="none" w:sz="0" w:space="0" w:color="auto"/>
                        <w:right w:val="none" w:sz="0" w:space="0" w:color="auto"/>
                      </w:divBdr>
                    </w:div>
                    <w:div w:id="19065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90151">
      <w:bodyDiv w:val="1"/>
      <w:marLeft w:val="0"/>
      <w:marRight w:val="0"/>
      <w:marTop w:val="0"/>
      <w:marBottom w:val="0"/>
      <w:divBdr>
        <w:top w:val="none" w:sz="0" w:space="0" w:color="auto"/>
        <w:left w:val="none" w:sz="0" w:space="0" w:color="auto"/>
        <w:bottom w:val="none" w:sz="0" w:space="0" w:color="auto"/>
        <w:right w:val="none" w:sz="0" w:space="0" w:color="auto"/>
      </w:divBdr>
    </w:div>
    <w:div w:id="1568691053">
      <w:bodyDiv w:val="1"/>
      <w:marLeft w:val="0"/>
      <w:marRight w:val="0"/>
      <w:marTop w:val="0"/>
      <w:marBottom w:val="0"/>
      <w:divBdr>
        <w:top w:val="none" w:sz="0" w:space="0" w:color="auto"/>
        <w:left w:val="none" w:sz="0" w:space="0" w:color="auto"/>
        <w:bottom w:val="none" w:sz="0" w:space="0" w:color="auto"/>
        <w:right w:val="none" w:sz="0" w:space="0" w:color="auto"/>
      </w:divBdr>
      <w:divsChild>
        <w:div w:id="1776633093">
          <w:marLeft w:val="0"/>
          <w:marRight w:val="0"/>
          <w:marTop w:val="0"/>
          <w:marBottom w:val="0"/>
          <w:divBdr>
            <w:top w:val="none" w:sz="0" w:space="0" w:color="auto"/>
            <w:left w:val="none" w:sz="0" w:space="0" w:color="auto"/>
            <w:bottom w:val="none" w:sz="0" w:space="0" w:color="auto"/>
            <w:right w:val="none" w:sz="0" w:space="0" w:color="auto"/>
          </w:divBdr>
          <w:divsChild>
            <w:div w:id="2024696603">
              <w:marLeft w:val="0"/>
              <w:marRight w:val="0"/>
              <w:marTop w:val="0"/>
              <w:marBottom w:val="0"/>
              <w:divBdr>
                <w:top w:val="none" w:sz="0" w:space="0" w:color="auto"/>
                <w:left w:val="none" w:sz="0" w:space="0" w:color="auto"/>
                <w:bottom w:val="none" w:sz="0" w:space="0" w:color="auto"/>
                <w:right w:val="none" w:sz="0" w:space="0" w:color="auto"/>
              </w:divBdr>
              <w:divsChild>
                <w:div w:id="12474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09407">
      <w:bodyDiv w:val="1"/>
      <w:marLeft w:val="0"/>
      <w:marRight w:val="0"/>
      <w:marTop w:val="0"/>
      <w:marBottom w:val="0"/>
      <w:divBdr>
        <w:top w:val="none" w:sz="0" w:space="0" w:color="auto"/>
        <w:left w:val="none" w:sz="0" w:space="0" w:color="auto"/>
        <w:bottom w:val="none" w:sz="0" w:space="0" w:color="auto"/>
        <w:right w:val="none" w:sz="0" w:space="0" w:color="auto"/>
      </w:divBdr>
      <w:divsChild>
        <w:div w:id="1719010027">
          <w:marLeft w:val="0"/>
          <w:marRight w:val="0"/>
          <w:marTop w:val="0"/>
          <w:marBottom w:val="0"/>
          <w:divBdr>
            <w:top w:val="none" w:sz="0" w:space="0" w:color="auto"/>
            <w:left w:val="none" w:sz="0" w:space="0" w:color="auto"/>
            <w:bottom w:val="none" w:sz="0" w:space="0" w:color="auto"/>
            <w:right w:val="none" w:sz="0" w:space="0" w:color="auto"/>
          </w:divBdr>
          <w:divsChild>
            <w:div w:id="2029090781">
              <w:marLeft w:val="0"/>
              <w:marRight w:val="0"/>
              <w:marTop w:val="0"/>
              <w:marBottom w:val="0"/>
              <w:divBdr>
                <w:top w:val="none" w:sz="0" w:space="0" w:color="auto"/>
                <w:left w:val="none" w:sz="0" w:space="0" w:color="auto"/>
                <w:bottom w:val="none" w:sz="0" w:space="0" w:color="auto"/>
                <w:right w:val="none" w:sz="0" w:space="0" w:color="auto"/>
              </w:divBdr>
              <w:divsChild>
                <w:div w:id="13055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3412">
      <w:bodyDiv w:val="1"/>
      <w:marLeft w:val="0"/>
      <w:marRight w:val="0"/>
      <w:marTop w:val="0"/>
      <w:marBottom w:val="0"/>
      <w:divBdr>
        <w:top w:val="none" w:sz="0" w:space="0" w:color="auto"/>
        <w:left w:val="none" w:sz="0" w:space="0" w:color="auto"/>
        <w:bottom w:val="none" w:sz="0" w:space="0" w:color="auto"/>
        <w:right w:val="none" w:sz="0" w:space="0" w:color="auto"/>
      </w:divBdr>
      <w:divsChild>
        <w:div w:id="1811824364">
          <w:marLeft w:val="0"/>
          <w:marRight w:val="0"/>
          <w:marTop w:val="0"/>
          <w:marBottom w:val="0"/>
          <w:divBdr>
            <w:top w:val="none" w:sz="0" w:space="0" w:color="auto"/>
            <w:left w:val="none" w:sz="0" w:space="0" w:color="auto"/>
            <w:bottom w:val="none" w:sz="0" w:space="0" w:color="auto"/>
            <w:right w:val="none" w:sz="0" w:space="0" w:color="auto"/>
          </w:divBdr>
          <w:divsChild>
            <w:div w:id="685442474">
              <w:marLeft w:val="0"/>
              <w:marRight w:val="0"/>
              <w:marTop w:val="0"/>
              <w:marBottom w:val="0"/>
              <w:divBdr>
                <w:top w:val="none" w:sz="0" w:space="0" w:color="auto"/>
                <w:left w:val="none" w:sz="0" w:space="0" w:color="auto"/>
                <w:bottom w:val="none" w:sz="0" w:space="0" w:color="auto"/>
                <w:right w:val="none" w:sz="0" w:space="0" w:color="auto"/>
              </w:divBdr>
              <w:divsChild>
                <w:div w:id="9317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db.rferl.org/0CFDD299-5CE6-48E0-A15D-A5F159185132_mw800_s.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88CCE-F498-4590-A4AC-50E01044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19</Pages>
  <Words>3435</Words>
  <Characters>19582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19</cp:revision>
  <cp:lastPrinted>2014-01-29T19:40:00Z</cp:lastPrinted>
  <dcterms:created xsi:type="dcterms:W3CDTF">2013-12-28T15:39:00Z</dcterms:created>
  <dcterms:modified xsi:type="dcterms:W3CDTF">2014-04-20T13:29:00Z</dcterms:modified>
</cp:coreProperties>
</file>