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AF" w:rsidRDefault="00C05655" w:rsidP="00C056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5655">
        <w:rPr>
          <w:rFonts w:ascii="Times New Roman" w:hAnsi="Times New Roman" w:cs="Times New Roman"/>
          <w:b/>
          <w:sz w:val="36"/>
          <w:szCs w:val="36"/>
        </w:rPr>
        <w:t>Социально-психологиче</w:t>
      </w:r>
      <w:r>
        <w:rPr>
          <w:rFonts w:ascii="Times New Roman" w:hAnsi="Times New Roman" w:cs="Times New Roman"/>
          <w:b/>
          <w:sz w:val="36"/>
          <w:szCs w:val="36"/>
        </w:rPr>
        <w:t>с</w:t>
      </w:r>
      <w:r w:rsidRPr="00C05655">
        <w:rPr>
          <w:rFonts w:ascii="Times New Roman" w:hAnsi="Times New Roman" w:cs="Times New Roman"/>
          <w:b/>
          <w:sz w:val="36"/>
          <w:szCs w:val="36"/>
        </w:rPr>
        <w:t>кий тренинг</w:t>
      </w:r>
    </w:p>
    <w:p w:rsidR="00C05655" w:rsidRDefault="00C05655" w:rsidP="00C05655">
      <w:pPr>
        <w:rPr>
          <w:rFonts w:ascii="Times New Roman" w:hAnsi="Times New Roman" w:cs="Times New Roman"/>
          <w:sz w:val="24"/>
          <w:szCs w:val="24"/>
        </w:rPr>
      </w:pPr>
      <w:r w:rsidRPr="003E6B5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формирование навыков общения, развитие способностей  установления контакта.</w:t>
      </w:r>
    </w:p>
    <w:p w:rsidR="003E6B53" w:rsidRDefault="003E6B53" w:rsidP="00C05655">
      <w:pPr>
        <w:rPr>
          <w:rFonts w:ascii="Times New Roman" w:hAnsi="Times New Roman" w:cs="Times New Roman"/>
          <w:sz w:val="24"/>
          <w:szCs w:val="24"/>
        </w:rPr>
      </w:pPr>
      <w:r w:rsidRPr="003E6B53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- формирование умений и навыков в сфере  общения;</w:t>
      </w:r>
    </w:p>
    <w:p w:rsidR="003E6B53" w:rsidRDefault="003E6B53" w:rsidP="00C05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способности адекватного и более полного познания себя и других людей</w:t>
      </w:r>
    </w:p>
    <w:p w:rsidR="003E6B53" w:rsidRDefault="003E6B53" w:rsidP="00C05655">
      <w:pPr>
        <w:rPr>
          <w:rFonts w:ascii="Times New Roman" w:hAnsi="Times New Roman" w:cs="Times New Roman"/>
          <w:sz w:val="24"/>
          <w:szCs w:val="24"/>
        </w:rPr>
      </w:pPr>
      <w:r w:rsidRPr="003E6B53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>: - знакомство участников  тренинга друг с другом;</w:t>
      </w:r>
    </w:p>
    <w:p w:rsidR="003E6B53" w:rsidRDefault="003E6B53" w:rsidP="00C05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правил работы в группе;</w:t>
      </w:r>
    </w:p>
    <w:p w:rsidR="003E6B53" w:rsidRDefault="003E6B53" w:rsidP="00C05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активная совместная деятельность;</w:t>
      </w:r>
    </w:p>
    <w:p w:rsidR="003E6B53" w:rsidRDefault="003E6B53" w:rsidP="00C05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групповая дискуссия;</w:t>
      </w:r>
    </w:p>
    <w:p w:rsidR="003E6B53" w:rsidRDefault="003E6B53" w:rsidP="00C05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«Обратной связи» после каждого блока упражнений</w:t>
      </w:r>
    </w:p>
    <w:p w:rsidR="003E6B53" w:rsidRDefault="003E6B53" w:rsidP="00C05655">
      <w:pPr>
        <w:rPr>
          <w:rFonts w:ascii="Times New Roman" w:hAnsi="Times New Roman" w:cs="Times New Roman"/>
          <w:sz w:val="24"/>
          <w:szCs w:val="24"/>
        </w:rPr>
      </w:pPr>
      <w:r w:rsidRPr="003E6B53">
        <w:rPr>
          <w:rFonts w:ascii="Times New Roman" w:hAnsi="Times New Roman" w:cs="Times New Roman"/>
          <w:b/>
          <w:sz w:val="24"/>
          <w:szCs w:val="24"/>
        </w:rPr>
        <w:t xml:space="preserve">Сценарий: </w:t>
      </w:r>
    </w:p>
    <w:p w:rsidR="003E6B53" w:rsidRDefault="003E6B53" w:rsidP="00C05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ведущего с группой и всех участников тренинга друг с другом. Обсуждается программа занятий, выявляются ожидания участников, вырабатываются правила работы в группе.</w:t>
      </w:r>
    </w:p>
    <w:p w:rsidR="003E6B53" w:rsidRPr="003E6B53" w:rsidRDefault="003E6B53" w:rsidP="00C05655">
      <w:pPr>
        <w:rPr>
          <w:rFonts w:ascii="Times New Roman" w:hAnsi="Times New Roman" w:cs="Times New Roman"/>
          <w:b/>
          <w:sz w:val="24"/>
          <w:szCs w:val="24"/>
        </w:rPr>
      </w:pPr>
      <w:r w:rsidRPr="003E6B53">
        <w:rPr>
          <w:rFonts w:ascii="Times New Roman" w:hAnsi="Times New Roman" w:cs="Times New Roman"/>
          <w:b/>
          <w:sz w:val="24"/>
          <w:szCs w:val="24"/>
        </w:rPr>
        <w:t>«Девиз»</w:t>
      </w:r>
    </w:p>
    <w:p w:rsidR="003E6B53" w:rsidRDefault="003E6B53" w:rsidP="00C0565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6B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 участники по очереди (по кругу) говорят о том, какую футболку и с какой надписью (девизом) и какого цвета  они купили бы себе, если бы была такая возможность. Эта надпись должна отражать жизненное кредо человека, его основной жизненный принцип, а цвет соответствовал его характеру.</w:t>
      </w:r>
    </w:p>
    <w:p w:rsidR="00A161A3" w:rsidRPr="00FD42DB" w:rsidRDefault="00A161A3" w:rsidP="00C056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«Ковбой Джо»</w:t>
      </w:r>
    </w:p>
    <w:p w:rsidR="00CD6CA2" w:rsidRDefault="00A161A3" w:rsidP="00C056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умение группы прийти к общему решению</w:t>
      </w:r>
      <w:r w:rsidR="00CD6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Арифметическая задача: Ковбой Джо купил себе лошадь за 6 тыс. рублей. Через некоторое время он продает лошадь за 7 тыс. рублей. Спустя какое - то время он снова покупает лошадь - за 8 тыс. рублей. Через некоторое время он продает лошадь за 9 тыс. рублей. Получил ли Ковбой Джо прибыль? Если да, то </w:t>
      </w:r>
      <w:proofErr w:type="gramStart"/>
      <w:r w:rsidR="00CD6CA2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</w:t>
      </w:r>
      <w:proofErr w:type="gramEnd"/>
      <w:r w:rsidR="00CD6CA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D19E5" w:rsidRDefault="004D19E5" w:rsidP="00C0565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19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 Слушать и слышать»</w:t>
      </w:r>
    </w:p>
    <w:p w:rsidR="004D19E5" w:rsidRDefault="004D19E5" w:rsidP="00C056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разбивается на пары. Один из Вас - говорящий, друго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слушающий. Участники общаются на произвольную тему, выполняя следующие условия: один говорит- другой его молча слушает; один продолжает говорить- другой его не слушает; один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говорит- другой поддерживает его разговор, спрашивает его о чем то. После участники меняются ролями.</w:t>
      </w:r>
    </w:p>
    <w:p w:rsidR="00D60B7E" w:rsidRPr="00C44734" w:rsidRDefault="00D60B7E" w:rsidP="00C056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«Ассоциации»</w:t>
      </w:r>
    </w:p>
    <w:p w:rsidR="00D60B7E" w:rsidRDefault="00D60B7E" w:rsidP="00C056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D60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получение обратной связи, развитие навыка размышлять о свойствах других людей, сравнивая их с другими объектами. Один из участников становится ведущим, он выходит из комнаты, остальные загадывают кого-то из присутствующих. Вернувшийся ведущий </w:t>
      </w:r>
      <w:r w:rsidRPr="00D60B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может задать группе три вопроса, например: «Если бы этот человек был рыбой (животным, погодой и т.д.), то какой?» Участники по очереди дают свои ассоциации на загаданного человека, после чего ведущий должен угадать, о ком шла речь. Если попытка оказалась неудачной, он может задать еще один вопрос. Затем ведущий может смениться.</w:t>
      </w:r>
    </w:p>
    <w:p w:rsidR="00C44734" w:rsidRPr="00D60B7E" w:rsidRDefault="00C44734" w:rsidP="00C056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B7E" w:rsidRPr="004D19E5" w:rsidRDefault="00D60B7E" w:rsidP="00C056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19E5" w:rsidRDefault="004D19E5" w:rsidP="00C056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19E5" w:rsidRPr="00A161A3" w:rsidRDefault="004D19E5" w:rsidP="00C056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D19E5" w:rsidRPr="00A161A3" w:rsidSect="00F7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C05655"/>
    <w:rsid w:val="003E6B53"/>
    <w:rsid w:val="004D19E5"/>
    <w:rsid w:val="00546B48"/>
    <w:rsid w:val="009F0D7C"/>
    <w:rsid w:val="00A161A3"/>
    <w:rsid w:val="00C05655"/>
    <w:rsid w:val="00C44734"/>
    <w:rsid w:val="00CD6CA2"/>
    <w:rsid w:val="00D60B7E"/>
    <w:rsid w:val="00F700AF"/>
    <w:rsid w:val="00FD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ЦО 133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</dc:creator>
  <cp:keywords/>
  <dc:description/>
  <cp:lastModifiedBy>Нестерова</cp:lastModifiedBy>
  <cp:revision>9</cp:revision>
  <dcterms:created xsi:type="dcterms:W3CDTF">2012-04-09T11:59:00Z</dcterms:created>
  <dcterms:modified xsi:type="dcterms:W3CDTF">2012-06-01T07:33:00Z</dcterms:modified>
</cp:coreProperties>
</file>