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Конфликты и пути их разрешения Родительское собрание (5-9 классы) 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Задачи: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 Помочь родителям преодолеть трудности в решении конфликтных ситуациях в семье.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 Способствовать осмыслению конфликтной ситуации и путей выхода их неё.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Форма проведения собрания: семинар-тренинг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Подготовительная работа: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     Анкетирование учащихся и родителей.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     Подготовка ситуаций для анализа.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     Подготовка теоретического материала для выступления.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      Проведение классного часа «Поговорим о конфликтах».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5.      Подготовка памяток для родителей.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Анкетирование учащихся и родителей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Продолжите предложения: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Конфликт – это…………………………………………………………………………………………………..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Причиной конфликта может быть ……………………………………………………………………………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Конфликт может привести к тому, что ………………………………………………………………………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Чаще всего поводом для конфликта в семье может быть ………………………………………………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Для того, чтобы избежать конфликта, нужно ……………………………………………………………...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Анкетирование родителей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     Считаете ли Вы необходимостью поднимать проблему конфликтов на родительском собрании?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     Бывают ли у Вас конфликтные ситуации в семье?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     Как Вы их разрешаете?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      Могут ли быть в школе конфликтные ситуации?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5.      Можно ли вообще в жизни обойтись без конфликтов?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6.      Как вы научились выходить из конфликтов в семье?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7.      Можете ли Вы поделиться опытом выхода из конфликтных ситуаций, связанных с вашим ребёнком?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Анкетирование учащихся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Ответь, по возможности честно и правдиво на поставленные вопросы.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     Ты – конфликтный человек?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     Легко ли тебе выяснять с кем-то отношения?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     Что ты чувствуешь после того, как ты выяснил с км-то отношения?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      Становишься ли ты умнее после выхода их конфликтной ситуации, делаешь ли ты для себя какие-либо выводы?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5.      С кем ты чаще всего конфликтуешь?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6.      Что может стать поводом к конфликтной ситуации?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lastRenderedPageBreak/>
        <w:t>7.      Кто первым пытается разрешить конфликт – ты или другая сторона?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8.      Что ты, как правило, отстаиваешь в конфликте?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9.      Меняется ли твоё отношение к людям, с которыми ты конфликтовал, или после того, как конфликт уладился, всё остаётся в ваших взаимоотношениях по-прежнему?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10.  Нужно ли учиться людям разрешать конфликтные ситуации?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11.  Ты хотел бы принять участие в тренинге эффективного взаимодействия с людьми?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Ситуации для анализа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Эти же ситуации анализируются учащимися на классном часе. Это позволяет увидеть не только правильные варианты, которые чаще всего будут давать родители, но и услышать от ребят о реальном поведении в ситуациях как взрослых, так и детей.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Ситуация 1.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Вам позвонили близкие друзья, которые хотят зайти к вам в гости. Вы начинаете лихорадочно убирать, что-то готовить, но явно не успеваете. Обратившись за помощью к своему взрослому ребёнку, слышите в ответ: «Это твои друзья, вот сама с ними и разбирайся».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Как Вы поступите в данной ситуации?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Ситуация 2.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После собрания родители приходят домой и в ярости требуют объяснений от ребёнка. Они говорят, что с такими результатами никуда не возьмут после школы. Ученик спокойно отвечает: «Значит, пойду работать».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Как поступить в такой ситуации?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Ситуация 3.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Родители подарили деньги своему ребёнку с определённой целью. Он их истратил не по назначению, купил то, что ему давно хотелось. Родители были возмущены, в свой адрес ребёнок услышал много гневных слов. В конце концов он хлопнул дверью и ушёл из дома.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Что предпринять?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Ход собрания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 Конфликт – это опасение хотя бы одной стороны, что её интересы нарушает, ущемляет, игнорирует другая сторона.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Уильям Линкольн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 Нет на свете человека, который ни разу в жизни не участвовал бы в ссоре. Ссора, спор или скандал представляют собой конфликт.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 Какие ассоциации вызывает слово «конфликт»? (Ссора, хлопанье дверью, спор, неприязнь, драка, слезы, крик и т.д.)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 Какое же определение слову «конфликт» дано в словарях русского языка?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 Конфликт (от лат. conflictus – столкновение) – столкновение противоположных интересов, взглядов, стремлений; серьезное разногласие, острый спор, приводящий к борьбе (БСЭ, т.13, с.84, 1973). Осложнение в международных отношениях, приводящее иногда к вооруженному столкновению.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lastRenderedPageBreak/>
        <w:t>            Самое неприятное в конфликте – это страх, злоба, обида, которые испытывают люди по отношению друг к другу. Мало того, они еще и не скупятся на взаимные упреки и оскорбления.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       Конфликты существовали в прошлом тысячелетии, существуют в нынешнем и, наверное, будут существовать в следующем. Общество без конфликтов возможно, наверное, лишь при полной потере индивидуальности, свободы… Они сопровождают человека от рождения до самого последнего дня его жизни. Они – неотъемлемая часть человеческих взаимоотношений, и нельзя говорить о том, что конфликты бесполезны или являются патологией. Они нормальное явление в нашей жизни. Но это не значит, что во всех этих, зачастую кажущихся неразрешимыми, ситуациях обязательно должны быть выигравшие и проигравшие. Противника можно представить партнером и недоразумение будет уладить куда проще.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 Для возникновения конфликта необходимы присутствие, как минимум, двух человек или двух точек зрения (так называемый внутренний конфликт)  и предмет спора. (Ситуации: дежурство; перетягивание каната между командами девочек и мальчиков).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Анализ анкетирования учащихся и родителей. 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Анализ и решение конфликтных ситуаций.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 Совсем избежать конфликтов невозможно. Но научиться конструктивно разрешать – целая наука, и этому надо учиться. Необходимо понимать причину появления разногласий и не бояться открыто обсуждать их. Нужно научиться осознавать масштабы и детали разногласий. «Заглаживание» конфликта, уход от его решения может привести к проблемам куда более серьезным: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v     проблемы физического плана, связанные со здоровьем;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v     проблемы психологического план (уход в себя, в сою душевную боль, изменение характера человека, психическое расстройство, суицид и т.п.);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v     проблемы социального плана (потеря семьи, развод, потеря работы, потеря себя).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Вот как схематически можно отразить нарастание конфликта: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несогласие –&gt; недовольство –&gt; противодействие –&gt; унижение –&gt; агрессия  -&gt; разрыв 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 Если конфликт все-таки назревает, то надо дать выход своим чувствам. Сказать человеку, с которым конфликтуешь, то, что ты чувствуешь, например: я злюсь, грущу, мне одиноко. Ведь он может и не знать, какая буря эмоций кипит внутри вас. Попробуйте встать на позицию вашего недруга. Избегайте взаимных оскорблений. Учитесь принимать и уважать чужую точку зрения. Найдите авторитетного третьего товарища, кто мог бы разобраться в конфликте. Вот так можно представить схему разрешения и предотвращения конфликта: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нежность –&gt; юмор –&gt; компромисс –&gt;третейский судья –&gt; анализ своих действий –&gt;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-&gt; умение слушать –&gt;  понимание –&gt; согласие –&gt; временный разрыв 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lastRenderedPageBreak/>
        <w:t>            Главная способность в конфликте – способность к конфронтации-объяснению. Это умение: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     Отстаивать свою позицию открыто, «лицом к лицу».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     Стремление оценивать саму конфликтную ситуацию, её содержание, а не человеческие качества своего партнёра.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     Стремление к сохранению личностных отношений всех участников конфликта.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 Когда конфликт разрешается правильно, наступает покой, веселье, открытость, радость, расслабление, ощущение сил, уверенность в своих силах.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 Но ведь конфликты могут возникать не только между ровесниками. В школе, к сожалению, часто возникают споры между учеником и учителем, а дома – между родителями и детьми, между членами семьи.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 Если конфликт возникает со стороны учителя, то чаще всего это происходит из-за: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 Нехватки квалификации у учителя. Порой молодые учителя не всегда могут найти общий язык с классом.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 Нехватки времени на уроках. За 40 минут не всегда  удается уделить внимание каждому ученику.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 Иногда может быть личная неприязнь учителя к ученику. 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Если конфликт возникает со стороны ученика, то это происходит в случае: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 Игнорирования предмета учеником.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 Отсутствия усидчивости.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 Когда ученик не ждет ничего нового и интересного от данного предмета, считает, что этот предмет ему не нужен.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Причины конфликтов родителей с подростками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Подростки в конфликте: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     Кризис переходного возраста.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     Стремление к самостоятельности и самоопределению.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     Требование большей автономии во всём – от одежды до помещения.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      Привычка к конфликту, воспитанная поведением взрослых в семье.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5.      Бравирование подростка своими правами перед сверстниками и авторитетными для него людьми.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Родители в конфликте: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     Нежелание признать, что ребёнок стал взрослым.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     Боязнь выпустить ребёнка из гнезда, неверие в его силы.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     Проецирование поведения ребёнка на себя в его возрасте.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      Борьба за собственную власть и авторитетность.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5.      Отсутствие понимания между взрослыми в воспитании ребёнка.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6.      Неподтверждение родительских ожиданий.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  Почему происходят конфликты? (Не умеем выслушать друг друга, не хотим вникнуть  в то, как выглядит ситуация с точки зрения другого, не хотим понять интересы друг друга и найти общие интересы).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  Какие навыки необходимы любому человеку при решении конфликтов?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 Умение слушать.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lastRenderedPageBreak/>
        <w:t>2. Умение справляться со стрессом, владеть своими эмоциями.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 Умение сохранять уверенность в себе, постоять за себя.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 Умение критиковать и правильно реагировать  на критику.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5. Умение принимать решение.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6. Умение уважать друг друга, и начинать эту науку нужно с себя.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Методы выхода их конфликта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Для выхода из конфликтной ситуации можно: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     Дать выход своим чувствам, предупреждая об этом других.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     Найти авторитетного третьего, кто поможет разобраться в конфликте.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     Поставить себя на место другого человека.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      Осознать право на существование другой точки зрения.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5.      Быть твёрдым, говоря о проблеме, и мягким с людьми. 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Тест «Как вы действуете в условиях конфликта?»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Приведенные ниже пословицы и афоризмы можно рассматривать как описание различных стратегий, используемых людьми для разрешения конфликтов. Внимательно прочитайте утверждение и по пятибалльной шкале определите, в какой степени каждое из них типично для вашего поведения в условиях конфликта: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 – весьма типично, 4 – часто, 3 – иногда, 2 – редко, 1 – совсем не типично. Внесите номер утверждения в соответствующий столбец таблицы и подсчитайте общую сумму баллов.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750"/>
        <w:gridCol w:w="750"/>
        <w:gridCol w:w="750"/>
        <w:gridCol w:w="750"/>
      </w:tblGrid>
      <w:tr w:rsidR="001C40BA" w:rsidRPr="001C40BA" w:rsidTr="001C40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V</w:t>
            </w:r>
          </w:p>
        </w:tc>
      </w:tr>
      <w:tr w:rsidR="001C40BA" w:rsidRPr="001C40BA" w:rsidTr="001C40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1C40BA" w:rsidRPr="001C40BA" w:rsidTr="001C40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1C40BA" w:rsidRPr="001C40BA" w:rsidTr="001C40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1C40BA" w:rsidRPr="001C40BA" w:rsidTr="001C40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1C40BA" w:rsidRPr="001C40BA" w:rsidTr="001C40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1C40BA" w:rsidRPr="001C40BA" w:rsidTr="001C40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1C40BA" w:rsidRPr="001C40BA" w:rsidTr="001C40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</w:tr>
      <w:tr w:rsidR="001C40BA" w:rsidRPr="001C40BA" w:rsidTr="001C40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0BA" w:rsidRPr="001C40BA" w:rsidRDefault="001C40BA" w:rsidP="001C40BA">
            <w:pPr>
              <w:spacing w:after="0" w:line="240" w:lineRule="auto"/>
              <w:rPr>
                <w:rFonts w:eastAsia="Times New Roman"/>
                <w:color w:val="262626"/>
                <w:sz w:val="28"/>
                <w:szCs w:val="28"/>
                <w:lang w:eastAsia="ru-RU"/>
              </w:rPr>
            </w:pPr>
            <w:r w:rsidRPr="001C40BA">
              <w:rPr>
                <w:rFonts w:eastAsia="Times New Roman"/>
                <w:color w:val="262626"/>
                <w:sz w:val="28"/>
                <w:szCs w:val="28"/>
                <w:lang w:eastAsia="ru-RU"/>
              </w:rPr>
              <w:t>Итого</w:t>
            </w:r>
          </w:p>
        </w:tc>
      </w:tr>
    </w:tbl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 Худой мир лучше доброй ссоры.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 Если не можете другого заставить думать так, как хотите, заставьте его делать, как вы думаете.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 Мягко стелет, да жестко спать.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  Рука руку моет. (Почеши мне спину, а я тебе почешу.)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5.  Ум хорошо, а два лучше.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6.  Из двух спорщиков умнее тот, кто первым замолчит.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7.  Кто сильнее, то и правее.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8.  Не подмажешь – не поедешь.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9.  С паршивой овцы – хоть шерсти клок.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10.  Правда то, что мудрый знает, а не то, о чем все болтают.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11.  Кто ударит и убежит, то сможет драться и на следующий день.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12.  Слово «победа» четко написано только на спинах врагов.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13.  Убивай врагов своих добротой.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lastRenderedPageBreak/>
        <w:t>14.  Честная сделка не вызывает ссоры.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15.  Ни у кого нет полного ответа, но у каждого есть что добавить.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16.  Держись подальше от людей, которые не согласны с тобой.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17.  Сражение выигрывает тот, кто верит в победу.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18.  Доброе слово не требует затрат, а ценится дорого.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19.  Ты мне – я тебе.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20. Только тот, кто откажется от своей монополии на истину, сможет извлечь пользу из истин, которыми обладают другие.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21.  Кто споит – ни гроша не стоит.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22.  Кто не отступает, тот обращается в бегство.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23.  Ласковое телятко двух маток сосёт, а упрямое – ни одной.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24.  Кто дарит – друзей наживает.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25.  Выноси заботы на свет и держи с другими совет.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26.  Лучший способ решать конфликты – избегать их.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27.  Семь раз отмерь, один раз отрежь.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28.  Кротость торжествует над гневом.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29.  Лучше синица в небе, чем журавль в облаках.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30.  Чистосердечие, честность и доверие сдвигают горы.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31.  На свете нет ничего, что заслуживало бы спора.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32.  В этом мире есть только две породы людей: победители и побежденные.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33.  Если в тебя швырнули камень, бросай в ответ кусок ваты.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34.  Взаимные уступки прекрасно решают дела.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35.  Копай и копай без устали – докопаешься до истины.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Оценка результатов 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У каждого человека есть две жизненные заботы: достичь личных целей (которые могут субъективно переживаться как очень важные либо маловажные) и сохранить хорошие взаимоотношения с другими людьми (что также может переживаться как важное или маловажное условие). Соотношение этих двух главных забот и составляет основу типологии поведенческих стратегий.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Тип I.  «Черепаха» - стратегия ухода под панцирь, то есть отказ от достижения личных целей и от участия во взаимоотношениях с окружающими.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Тип II. «Акула» - силовая стратегия: цели очень важны, взаимоотношения нет. Им не важно, любят л их, они считают, что конфликты решаются выиграшем одной из сторон и проигрышем второй.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Тип III. «Медвежонок» - стратегия сдерживания острых углов. Взаимоотношения – важны, цели – нет. Хотят, чтобы их принимали и любили, ради чего жертвуют целями.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Тип IV. «Лиса» - стратегия компромисса. Умеренно – и цели, и взаимоотношения. Готовы отказаться от некоторых целей, чтобы сохранить взаимоотношения.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 xml:space="preserve">Тип V. «Сова» - стратегия открытой и честной конфронтации. Ценят и цели, и взаимоотношения. Открыто определяют позиции и ищут выхода в </w:t>
      </w:r>
      <w:r w:rsidRPr="001C40BA">
        <w:rPr>
          <w:rFonts w:eastAsia="Times New Roman"/>
          <w:color w:val="262626"/>
          <w:sz w:val="28"/>
          <w:szCs w:val="28"/>
          <w:lang w:eastAsia="ru-RU"/>
        </w:rPr>
        <w:lastRenderedPageBreak/>
        <w:t>совместной работе по достижению целей, стремятся найти решения, удовлетворяющие всех участников.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Наибольшее количество баллов указывает на приверженность к той или иной стратегии. Если в каких-либо колонках одинаковое количество баллов, то используются две стратегии.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Очень важно понять, что каждый из окружающих тебя людей имеет свой сложный и богатый внутренний мир.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              Людей неинтересных в мире нет.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              Их судьбы – как истории планет,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              У каждой всё особое, своё,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              И нет планет, похожих на неё…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                         Е.Евтушенко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       И если человек, который находится рядом с тобой, отличается от тебя, это не значит, что он хуже тебя. Он просто другой, со своими индивидуальными особенностями, со своими  сильными и слабыми сторонами личности.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Хочу познакомить Вас с примитивными реакциями людей в ситуации конфликта.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Ø                 Реакция амбиции. Получив информацию, придающую вес другому лицу, человек тут же старается принизить значение этой информации, стараясь подчеркнуть собственную значимость в глазах других людей.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Ø                 Реакция самодовольства. Желание похвастаться своими возможностями или привилегиями, достижениями, при этом наблюдая за реакцией других людей. Получение радости от зависти других людей.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Ø                 Реакция зависти. Человек достиг успеха, другой от его успеха и достижений «заболевает». Он считает, что успех другого возможен только после успеха его самого.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Ø                 Реакция злорадства. Человек радуется тому, что кому-то плохо. Часто при этом не скрывает своих чувств.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Ø                 Реакция захвата. Желание во что бы то ни стало присвоить себе заслуги другого человека, несмотря на свои реальные заслуги.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Ø                 Реакция агрессии. Человек использует угрозы и грубость в достижении цели. Это характерно для людей амбициозных и нечувствительных к страданиям других.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Ø                 Реакция присвоения. Гиперопека или прилипание к человеку для реализации своих целей.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Ø                 Реакция безразличия. Бестрепетное отношение к физическомк и душевному страданию другого человека.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        И вот такие-то сложнейшие миры сталкиваются между собой в повседневной жизни, порождая многочисленные проблемы. И возникает необходимость погасить конфликт. Желательно, по крайней мере, «перемирие» враждующих, причём на основе такого компромисса между ними, который бы, во-первых, не шёл вразрез с этическими нормами. А во-вторых, не ущемлял человеческого достоинства обеих сторон.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lastRenderedPageBreak/>
        <w:t>Информация для родителей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Памятка для родителей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Уважаемые папы и мамы!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Конфликтная ситуация может коренным образом изменить вашу жизнь! Постарайтесь, чтобы изменения эти были в лучшую сторону!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     Прежде чем Вы вступаете в конфликтную ситуацию, подумайте над тем, какой результат от этого Вы хотите получить.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     Утвердитесь в том, что этот результат для Вас действительно важен.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     В конфликте признавайте не только свои интересы, но и интересы другого человека.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      Соблюдайте этику поведения в конфликтной ситуации, решайте проблему, а не сводите счёты.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5.      Будьте тверды и открыты, если убеждены в своей правоте.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6.      Заставьте себя слышать доводы своего оппонента.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7.      Не унижайте и не оскорбляйте другого человека для того, чтобы потом не сгорать от стыда при встрече с ним и не мучиться раскаянием.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8.      Будьте справедливы и честны в конфликте, не жалейте себя.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9.      Умейте вовремя остановиться, чтобы не остаться без оппонента.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10.  Дорожите собственным уважением к самому себе, решаясь идти на конфликт с тем, кто слабее вас.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Полезная информация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Подростковую психику нередко называют периодом «гормональной дури». У подростка происходит поиск и становление своего «я» - это стремление освободиться от влияния взрослых и общаться со сверстниками. Такие реакции порождают меньше конфликтов и проходят мягче в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            Что делать родителям, чтобы сохранить любовь и уважение своих подросших детей?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     Не следует видеть в самостоятельности ребёнка угрозу его лишиться.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     Помните, что ребёнку нужна не столько самостоятельность, сколько право на неё.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     Чтобы ребёнок выполнил то, что вам нужно, постарайтесь сделать так, чтобы он сам этого захотел.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      Не злоупотребляйте опекой и контролем, не перегружайте его.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5.      Не создавайте в семье «революционную ситуацию», а если создали, то приложите все усилия, чтобы разрешить её мирным путём.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6.      Не забывайте слова И.-В. Гёте: «В подростковом возрасте многие человеческие достоинства проявляются в чудачествах и неподобающих поступках».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За и против чего ведёт борьбу ребёнок в переходном возрасте?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     За то, чтобы перестать быть ребёнком.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     За прекращение посягательств на его физическое начало, неприкосновенность.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lastRenderedPageBreak/>
        <w:t>3.      За утверждение среди сверстников.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      Против  замечаний, обсуждений, особенно ироничных, по поводу его физической взрослости.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Советы для родителей: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v     помочь ребёнку найти компромисс души и тела;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v     все замечания делать доброжелательным, спокойным тоном, не использовать ярлыков;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v     подробно познакомить подростка с устройством и функционированием организма, подобрать соответствующую литературу по этому вопросу;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v     необходимо помнить, что пока развивается тело ребёнка, болит и ждёт помощи его душа.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Литература 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1.      Баркин А.И. Практическая психология для родителей, или Как научиться понимать своего ребёнка. М.: АСТ-ПРЕСС, 2000.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2.      Баулина М. Конфликт с учителем: выход есть!  Г. Здоровье школьника, №9, 2007.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3.      Гайдукова Н.Е. Родительские собрания. 8 класс. Волгоград: Учитель-АСТ, 2005.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4.      Григорьева Т.Г., Усольцева Т.П. Основы конструктивного общения. Новосибирск, 1999.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5.      Дереклеева Н.И. Родительские собрания. 5-11 классы. М.: ВАКО, 2005.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6.      Ковалёв С.В. Психология семейных отношений. М.: Педагогика, 1987.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7.      Смид Р. Групповая работа с детьми и подростками. М., 1998.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8.      Сонин В.А. Психологический практикум. М., 1998.</w:t>
      </w:r>
    </w:p>
    <w:p w:rsidR="001C40BA" w:rsidRPr="001C40BA" w:rsidRDefault="001C40BA" w:rsidP="001C40BA">
      <w:pPr>
        <w:shd w:val="clear" w:color="auto" w:fill="FFFFFF"/>
        <w:spacing w:after="0" w:line="240" w:lineRule="auto"/>
        <w:rPr>
          <w:rFonts w:eastAsia="Times New Roman"/>
          <w:color w:val="262626"/>
          <w:sz w:val="28"/>
          <w:szCs w:val="28"/>
          <w:lang w:eastAsia="ru-RU"/>
        </w:rPr>
      </w:pPr>
      <w:r w:rsidRPr="001C40BA">
        <w:rPr>
          <w:rFonts w:eastAsia="Times New Roman"/>
          <w:color w:val="262626"/>
          <w:sz w:val="28"/>
          <w:szCs w:val="28"/>
          <w:lang w:eastAsia="ru-RU"/>
        </w:rPr>
        <w:t>9.      Фадеева Е.И. Тайны имиджа. М., 2002.</w:t>
      </w:r>
    </w:p>
    <w:p w:rsidR="00EA761C" w:rsidRPr="001C40BA" w:rsidRDefault="00EA761C" w:rsidP="001C40BA">
      <w:pPr>
        <w:spacing w:after="0" w:line="240" w:lineRule="auto"/>
        <w:rPr>
          <w:sz w:val="28"/>
          <w:szCs w:val="28"/>
        </w:rPr>
      </w:pPr>
    </w:p>
    <w:sectPr w:rsidR="00EA761C" w:rsidRPr="001C40BA" w:rsidSect="00E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40BA"/>
    <w:rsid w:val="000B3C6F"/>
    <w:rsid w:val="000D7BA2"/>
    <w:rsid w:val="001C40BA"/>
    <w:rsid w:val="00272FA0"/>
    <w:rsid w:val="00371E70"/>
    <w:rsid w:val="00563011"/>
    <w:rsid w:val="006A29BD"/>
    <w:rsid w:val="007160C0"/>
    <w:rsid w:val="00875713"/>
    <w:rsid w:val="00890CDC"/>
    <w:rsid w:val="00997458"/>
    <w:rsid w:val="00D324B3"/>
    <w:rsid w:val="00EA761C"/>
    <w:rsid w:val="00F0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spacing w:after="0" w:line="240" w:lineRule="auto"/>
      <w:jc w:val="both"/>
    </w:pPr>
    <w:rPr>
      <w:rFonts w:eastAsiaTheme="minorEastAsia"/>
      <w:sz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paragraph" w:styleId="a5">
    <w:name w:val="Normal (Web)"/>
    <w:basedOn w:val="a"/>
    <w:uiPriority w:val="99"/>
    <w:unhideWhenUsed/>
    <w:rsid w:val="001C40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2946</Words>
  <Characters>16797</Characters>
  <Application>Microsoft Office Word</Application>
  <DocSecurity>0</DocSecurity>
  <Lines>139</Lines>
  <Paragraphs>39</Paragraphs>
  <ScaleCrop>false</ScaleCrop>
  <Company>Microsoft</Company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2014-01-30T12:00:00Z</dcterms:created>
  <dcterms:modified xsi:type="dcterms:W3CDTF">2014-01-30T12:00:00Z</dcterms:modified>
</cp:coreProperties>
</file>