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sz w:val="44"/>
          <w:szCs w:val="44"/>
          <w:lang w:eastAsia="ru-RU" w:bidi="ar-SA"/>
        </w:rPr>
      </w:pPr>
      <w:r w:rsidRPr="00585AAA">
        <w:rPr>
          <w:rFonts w:eastAsia="Times New Roman" w:cs="Times New Roman"/>
          <w:b/>
          <w:bCs/>
          <w:kern w:val="0"/>
          <w:sz w:val="44"/>
          <w:szCs w:val="44"/>
          <w:lang w:eastAsia="ru-RU" w:bidi="ar-SA"/>
        </w:rPr>
        <w:t>Рабочая программа по русскому языку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  <w:r w:rsidRPr="00585AAA">
        <w:rPr>
          <w:rFonts w:eastAsia="Times New Roman" w:cs="Times New Roman"/>
          <w:b/>
          <w:bCs/>
          <w:kern w:val="0"/>
          <w:lang w:eastAsia="ru-RU" w:bidi="ar-SA"/>
        </w:rPr>
        <w:t>для обучающихся 7 специального класса ѴII вида.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  <w:r w:rsidRPr="00585AAA">
        <w:rPr>
          <w:rFonts w:eastAsia="Times New Roman" w:cs="Times New Roman"/>
          <w:b/>
          <w:bCs/>
          <w:kern w:val="0"/>
          <w:lang w:eastAsia="ru-RU" w:bidi="ar-SA"/>
        </w:rPr>
        <w:lastRenderedPageBreak/>
        <w:t>Пояснительная записка.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Статистика всех стран мира, в том числе и России, показывает, что количество людей с умственной отсталостью не уменьшается, отсюда – актуальность проблемы коррекции нарушения развития умственно отсталых детей.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В последние годы дети, имеющие ограниченные возможности здоровья и обучающиеся по программам VIII вида, всё чаще приходят учиться в общеобразовательные школы, поэтому необходимым является составление специальных программ для этой категории детей.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Данная программа является </w:t>
      </w:r>
      <w:r w:rsidRPr="00585AAA">
        <w:rPr>
          <w:rFonts w:eastAsia="Times New Roman" w:cs="Times New Roman"/>
          <w:b/>
          <w:bCs/>
          <w:kern w:val="0"/>
          <w:lang w:eastAsia="ru-RU" w:bidi="ar-SA"/>
        </w:rPr>
        <w:t>рабочей</w:t>
      </w:r>
      <w:r w:rsidRPr="00585AAA">
        <w:rPr>
          <w:rFonts w:eastAsia="Times New Roman" w:cs="Times New Roman"/>
          <w:kern w:val="0"/>
          <w:lang w:eastAsia="ru-RU" w:bidi="ar-SA"/>
        </w:rPr>
        <w:t> и разработана на основе типовой программы под редакцией И.М. Бгажноковой. Авторы программы Н.Г. Галунчикова, Аксёнова и др. Программный материал расположен концентрически.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Программа рассчитана на 135 часов (4 часа в неделю). Учебный предмет относится к Федеральному компоненту учебного плана и находится в области «Язык и речь». Обучение русскому языку ведётся с использованием учебника «Русский язык. 7 класс. Учебник для специальных (коррекционных) образовательных учреждений VIII вида авторы Н.Г. Галунчикова, Э.В.Якубовская: Москва Просвещение 2009. В программе структурно выделяются 2 раздела: 1. Грамматика, правописание, развитие речи. 2. Чтение и развитие речи.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after="120" w:line="240" w:lineRule="atLeast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К концу учебного года обучающийся должен уметь: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писать под диктовку текст с изученными орфограммами (65–70 слов);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писать изложение по данному плану с предварительной отработкой лексического материала (до 70 слов);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подбирать однокоренные слова, используя данные приставки и суффиксы;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образовывать одну часть речи от другой и правильно употреблять их в речи;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определять изученные грамматические признаки частей речи с опорой на таблицу;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находить орфограммы и решать орфографическую задачу (самостоятельно или с помощью учителя);</w:t>
      </w:r>
    </w:p>
    <w:p w:rsidR="00585AAA" w:rsidRPr="00585AAA" w:rsidRDefault="00585AAA" w:rsidP="00103DFF">
      <w:pPr>
        <w:widowControl/>
        <w:numPr>
          <w:ilvl w:val="0"/>
          <w:numId w:val="77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пользоваться школьным орфографическим словарём.</w:t>
      </w:r>
    </w:p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  <w:r w:rsidRPr="00585AAA">
        <w:rPr>
          <w:rFonts w:eastAsia="Times New Roman" w:cs="Times New Roman"/>
          <w:b/>
          <w:bCs/>
          <w:kern w:val="0"/>
          <w:lang w:eastAsia="ru-RU" w:bidi="ar-SA"/>
        </w:rPr>
        <w:t>Учебно-тематическое планирование на учебный год.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5"/>
        <w:gridCol w:w="2332"/>
        <w:gridCol w:w="2045"/>
      </w:tblGrid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Количество часов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Звуки и буквы.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Предложение.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Слово.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Предложение.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Повторение.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Связная речь.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</w:tr>
    </w:tbl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  <w:r w:rsidRPr="00585AAA">
        <w:rPr>
          <w:rFonts w:eastAsia="Times New Roman" w:cs="Times New Roman"/>
          <w:b/>
          <w:bCs/>
          <w:kern w:val="0"/>
          <w:lang w:eastAsia="ru-RU" w:bidi="ar-SA"/>
        </w:rPr>
        <w:t>Примерное 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5"/>
        <w:gridCol w:w="2459"/>
        <w:gridCol w:w="718"/>
        <w:gridCol w:w="614"/>
        <w:gridCol w:w="3360"/>
        <w:gridCol w:w="2035"/>
      </w:tblGrid>
      <w:tr w:rsidR="00585AAA" w:rsidRPr="00585AAA" w:rsidTr="00585AAA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№ п/п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Содержание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Кол-во часов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Дата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Словарная работа.</w:t>
            </w: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br/>
              <w:t>Связная речь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Оборудование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after="120"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 четверть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Звуки и буквы. Текст. 17 часов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 xml:space="preserve">Звуковая сторона языка; гласные и </w:t>
            </w: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согласные, ударные и безударные гласный.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делегат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Дифференциация звуков.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документ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Соотношения произношения и написания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насекомое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памятка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Общий способ решения орфографических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чемодан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Подбор проверочных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государствонаселение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Употребление разделительных ъ ь в словах.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Самостоятельное изложение повествовательного текста с предварительным анализом, составлением текста и отбором опорных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Орфографические словари.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Простое предложение.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Простое предложение с однородными членами.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Главные и второстепенные члены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лекарстворецепт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Интонация. Сопоставление и перечисление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беречь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Использование грамматических категорий в качестве однородных 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стеречь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в отрывке литературного произведения части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издалека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в тексте средств связи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снизу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образных средств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стадион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Состав слова. 17 часов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Образование разных частей речи с помощью суффиксов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схемы слов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Эмоционально-оценочные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почтальон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Описание предметов с различной эмоциональной оценкой.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верстакслесарь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Подбор однокоренных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токарь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Единообразное написание гласных и согласных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способы поверки орфограмм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независимость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Зависимость способа проверки орфограмм от её места в слове.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аппарат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Способы проверки орфограмм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тротуар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Изложение «Завещание»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Изложение с элементами описания предмета с предварительным анализом текста и составлением плана.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Слова с непроверяемыми безударными гласными.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Непроизносимые согласные в корне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монтаж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Слова с двойными согласными.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аппарат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приставок на –а, -о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расстояние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приставки пере-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Разделительный ъ после приставок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тренировать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Повторение по теме «Состав слова»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</w:tbl>
    <w:p w:rsidR="00585AAA" w:rsidRPr="00585AAA" w:rsidRDefault="00585AAA" w:rsidP="00585AA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3253"/>
        <w:gridCol w:w="782"/>
        <w:gridCol w:w="614"/>
        <w:gridCol w:w="2819"/>
        <w:gridCol w:w="1689"/>
      </w:tblGrid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 четверть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Части речи.Имя существительное (17 часов)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Словарная работа.</w:t>
            </w: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br/>
              <w:t>Связная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Оборудование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Имя существительное. Роль 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масштаб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after="120"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пиктограммы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Расширение круга имён существительных.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гастроном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Существительные близкие и противоположные по значению.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патриот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Определение грамматических признаков существительного.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универмаг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падежных окончаний существительных.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тренер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безударных падежных окончаний.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Склонение имён существительных во мн.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масленица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существительных в родительном падеже в ед. числе с шипящей на конце.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независимость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опорных слов из короткого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масштаб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Сочинение на материале уроков чтения с предварительным анализом и подготовкой речевого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Анализ готового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Построение текста по аналогии.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почерк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Имя существительное. Выделение слов, называющих предметы.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Имя прилагательное (24 часа)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Имя прилагательное.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Расширение круга имён прилагательных.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лекарство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родовых окончаний имён прилагательных.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экзамен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Контрольный 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Согласование имени прилагательного с существительным.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электричество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Использование образных средств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процент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3 четверть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Склонение имён прилагательных.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платформа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падежных окончаний имён прилагательных.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падежных имён прилагательных в единственном числе.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республика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Проверка безударных окончаний прилагательных с помощью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имён прилагательных.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милиция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Составление словосочетаний имён прилагательных с существительными в косвенных падежах.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серебряный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Составление текста по опорным словосочетаниям.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спектакльантракт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Местоимение (11 часов).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Значение в речи личных местоимений.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километр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таблица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Упражнения в правильном соотношении местоимений с существительными.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мороженое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Личные местоимения.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Раздельное написание предлогов с местоимениями.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памятка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Упражнения в правильном использовании местоимений 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Сочинение по картине В.Г.Перова «Охотники на привале»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Сочинение по картине бытового жанра с предварительным анализом, составление плана с опорой на схему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схема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Глагол (31 час).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Глагол. Роль в предложении.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гардероб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Семантические группы глаголов.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патриот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Глаголы близкие и противоположные по значению.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вдали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Начальная форма глагола.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Изменение глагола по временам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стеречь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Изменение глагола по числам.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велосипед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Лицо глагола в настоящем и будущем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рецепт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Дифференциация глаголов 3-го лица ед. числа и неопределённой формы глагола.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хирург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Изменение глаголов.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 четверть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Изменение глаголов с ударным окончанием по лицам и числам (спряжение)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материк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Правописание частицы не с глаголами.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планета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из текста глагольной лексики для предполагаемого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слесарь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Использование слов, указывающих на последовательность событий, действий (сначала, потом, затем, наконец).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стадион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Предложение. Текст. 18 часов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Сложное предложение с союзами и, а, но и без союзов.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почтальон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схема предложения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Сравнение сложного предложения с простым.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бутерброд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Наблюдение за простым предложением с однородными членами с союзами и, а, но и сложным предложением с теми же союзами.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Письмо с элементами описания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Знаки препинания в сложном предложении.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светофор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простых предложений из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Выделение сложных предложений из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 xml:space="preserve">Работа с диалогом. Решение в нём различных речевых задач (выделение выражений: «Я </w:t>
            </w: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так не думаю», «Я не могу согласиться»).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чувство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Использование обращений в деловых бумагах.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Рассказ и описание как типы текстов.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манекен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Наблюдение за текстами, рассказывающими о предмете или описывающими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планета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Упражнения в составлении коротких текстов описательного характера по плану.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тротуар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Упражнение в составлении коротких текстов повествовательного характера.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бригада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Редактирование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  <w:tr w:rsidR="00585AAA" w:rsidRPr="00585AAA" w:rsidTr="00585A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Диктант.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5AAA" w:rsidRPr="00585AAA" w:rsidRDefault="00585AAA" w:rsidP="00585AAA">
            <w:pPr>
              <w:widowControl/>
              <w:suppressAutoHyphens w:val="0"/>
              <w:autoSpaceDN/>
              <w:spacing w:line="240" w:lineRule="atLeast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585AAA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</w:p>
        </w:tc>
      </w:tr>
    </w:tbl>
    <w:p w:rsidR="00585AAA" w:rsidRPr="00585AAA" w:rsidRDefault="00585AAA" w:rsidP="00585AAA">
      <w:pPr>
        <w:widowControl/>
        <w:shd w:val="clear" w:color="auto" w:fill="FFFFFF"/>
        <w:suppressAutoHyphens w:val="0"/>
        <w:autoSpaceDN/>
        <w:spacing w:before="120" w:after="120" w:line="255" w:lineRule="atLeast"/>
        <w:jc w:val="center"/>
        <w:textAlignment w:val="auto"/>
        <w:outlineLvl w:val="2"/>
        <w:rPr>
          <w:rFonts w:eastAsia="Times New Roman" w:cs="Times New Roman"/>
          <w:b/>
          <w:bCs/>
          <w:kern w:val="0"/>
          <w:lang w:eastAsia="ru-RU" w:bidi="ar-SA"/>
        </w:rPr>
      </w:pPr>
      <w:bookmarkStart w:id="0" w:name="_GoBack"/>
      <w:bookmarkEnd w:id="0"/>
      <w:r w:rsidRPr="00585AAA">
        <w:rPr>
          <w:rFonts w:eastAsia="Times New Roman" w:cs="Times New Roman"/>
          <w:b/>
          <w:bCs/>
          <w:kern w:val="0"/>
          <w:lang w:eastAsia="ru-RU" w:bidi="ar-SA"/>
        </w:rPr>
        <w:t>Использованная литература:</w:t>
      </w:r>
    </w:p>
    <w:p w:rsidR="00585AAA" w:rsidRPr="00585AAA" w:rsidRDefault="00585AAA" w:rsidP="00103DFF">
      <w:pPr>
        <w:widowControl/>
        <w:numPr>
          <w:ilvl w:val="0"/>
          <w:numId w:val="78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Программа по русскому языку для 7 класса для специальной (коррекционной) школы VIII вида под ред. И. М. Бгажноковой. Москва, Просвещение 2005.</w:t>
      </w:r>
    </w:p>
    <w:p w:rsidR="00585AAA" w:rsidRPr="00585AAA" w:rsidRDefault="00585AAA" w:rsidP="00103DFF">
      <w:pPr>
        <w:widowControl/>
        <w:numPr>
          <w:ilvl w:val="0"/>
          <w:numId w:val="78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Русский язык 7 класс Учебник для специальных (коррекционных) образовательных учреждений VIII вида. Н. Г. Галунчикова, Э.В.Якубовская Москва, Просвещение 2009</w:t>
      </w:r>
    </w:p>
    <w:p w:rsidR="00585AAA" w:rsidRPr="00585AAA" w:rsidRDefault="00585AAA" w:rsidP="00103DFF">
      <w:pPr>
        <w:widowControl/>
        <w:numPr>
          <w:ilvl w:val="0"/>
          <w:numId w:val="78"/>
        </w:numPr>
        <w:shd w:val="clear" w:color="auto" w:fill="FFFFFF"/>
        <w:suppressAutoHyphens w:val="0"/>
        <w:autoSpaceDN/>
        <w:spacing w:before="100" w:beforeAutospacing="1" w:after="100" w:afterAutospacing="1" w:line="240" w:lineRule="atLeast"/>
        <w:ind w:left="375"/>
        <w:textAlignment w:val="auto"/>
        <w:rPr>
          <w:rFonts w:eastAsia="Times New Roman" w:cs="Times New Roman"/>
          <w:kern w:val="0"/>
          <w:lang w:eastAsia="ru-RU" w:bidi="ar-SA"/>
        </w:rPr>
      </w:pPr>
      <w:r w:rsidRPr="00585AAA">
        <w:rPr>
          <w:rFonts w:eastAsia="Times New Roman" w:cs="Times New Roman"/>
          <w:kern w:val="0"/>
          <w:lang w:eastAsia="ru-RU" w:bidi="ar-SA"/>
        </w:rPr>
        <w:t>Коррекционно-развивающее обучение: нормативные документы, методические рекомендации сост. И.Г.Савельева, под общ. ред. В.В.Пустоваловой. – Волгоград: Учитель, 2009</w:t>
      </w:r>
    </w:p>
    <w:p w:rsidR="00ED6EAB" w:rsidRPr="00585AAA" w:rsidRDefault="00ED6EAB" w:rsidP="00585AAA">
      <w:pPr>
        <w:rPr>
          <w:rFonts w:cs="Times New Roman"/>
        </w:rPr>
      </w:pPr>
    </w:p>
    <w:sectPr w:rsidR="00ED6EAB" w:rsidRPr="00585AAA">
      <w:type w:val="continuous"/>
      <w:pgSz w:w="11906" w:h="16838"/>
      <w:pgMar w:top="851" w:right="851" w:bottom="907" w:left="1418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045"/>
    <w:multiLevelType w:val="multilevel"/>
    <w:tmpl w:val="08CE0E26"/>
    <w:styleLink w:val="WW8Num7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1774ED1"/>
    <w:multiLevelType w:val="multilevel"/>
    <w:tmpl w:val="C73E27E8"/>
    <w:styleLink w:val="WW8Num3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1AC6390"/>
    <w:multiLevelType w:val="multilevel"/>
    <w:tmpl w:val="9E0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505705"/>
    <w:multiLevelType w:val="multilevel"/>
    <w:tmpl w:val="58309516"/>
    <w:styleLink w:val="WW8Num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4316B63"/>
    <w:multiLevelType w:val="multilevel"/>
    <w:tmpl w:val="29B09638"/>
    <w:styleLink w:val="WW8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4683A9B"/>
    <w:multiLevelType w:val="multilevel"/>
    <w:tmpl w:val="3D3C7434"/>
    <w:styleLink w:val="WW8Num4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5012DC9"/>
    <w:multiLevelType w:val="multilevel"/>
    <w:tmpl w:val="6B2007FE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7032433"/>
    <w:multiLevelType w:val="multilevel"/>
    <w:tmpl w:val="DD68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A9524E"/>
    <w:multiLevelType w:val="multilevel"/>
    <w:tmpl w:val="7EDE78FC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0F903E14"/>
    <w:multiLevelType w:val="multilevel"/>
    <w:tmpl w:val="7BCE04C2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0">
    <w:nsid w:val="113126A7"/>
    <w:multiLevelType w:val="multilevel"/>
    <w:tmpl w:val="1CC63652"/>
    <w:styleLink w:val="WW8Num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24F018B"/>
    <w:multiLevelType w:val="multilevel"/>
    <w:tmpl w:val="DD2ED184"/>
    <w:styleLink w:val="WW8Num6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5411DD1"/>
    <w:multiLevelType w:val="multilevel"/>
    <w:tmpl w:val="1268756C"/>
    <w:styleLink w:val="WW8Num4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6D10485"/>
    <w:multiLevelType w:val="multilevel"/>
    <w:tmpl w:val="06A8A902"/>
    <w:styleLink w:val="WW8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17846580"/>
    <w:multiLevelType w:val="multilevel"/>
    <w:tmpl w:val="3D16C464"/>
    <w:styleLink w:val="WW8Num7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19D53FB2"/>
    <w:multiLevelType w:val="multilevel"/>
    <w:tmpl w:val="C3B48C1A"/>
    <w:styleLink w:val="WW8Num2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1A2A7675"/>
    <w:multiLevelType w:val="multilevel"/>
    <w:tmpl w:val="6AE89CA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>
    <w:nsid w:val="1A9634D7"/>
    <w:multiLevelType w:val="multilevel"/>
    <w:tmpl w:val="C456AFFE"/>
    <w:styleLink w:val="WW8Num1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8">
    <w:nsid w:val="1D690A8D"/>
    <w:multiLevelType w:val="multilevel"/>
    <w:tmpl w:val="C9E0507C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1DEA5270"/>
    <w:multiLevelType w:val="multilevel"/>
    <w:tmpl w:val="C1FECA9E"/>
    <w:styleLink w:val="WW8Num1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0">
    <w:nsid w:val="1E9D2C22"/>
    <w:multiLevelType w:val="multilevel"/>
    <w:tmpl w:val="9F88B46A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1FDD291E"/>
    <w:multiLevelType w:val="multilevel"/>
    <w:tmpl w:val="476C7544"/>
    <w:styleLink w:val="WW8Num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2">
    <w:nsid w:val="202D2379"/>
    <w:multiLevelType w:val="multilevel"/>
    <w:tmpl w:val="1658B0CA"/>
    <w:styleLink w:val="WW8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3">
    <w:nsid w:val="222E7521"/>
    <w:multiLevelType w:val="multilevel"/>
    <w:tmpl w:val="65F277F4"/>
    <w:styleLink w:val="WW8Num5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>
    <w:nsid w:val="235E156B"/>
    <w:multiLevelType w:val="multilevel"/>
    <w:tmpl w:val="C97AF178"/>
    <w:styleLink w:val="WW8Num4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237C7C64"/>
    <w:multiLevelType w:val="multilevel"/>
    <w:tmpl w:val="B856707C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6">
    <w:nsid w:val="250E30FD"/>
    <w:multiLevelType w:val="multilevel"/>
    <w:tmpl w:val="3FC022EC"/>
    <w:styleLink w:val="WW8Num23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2559083D"/>
    <w:multiLevelType w:val="multilevel"/>
    <w:tmpl w:val="8BDA98B4"/>
    <w:styleLink w:val="WW8Num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8">
    <w:nsid w:val="27051ECD"/>
    <w:multiLevelType w:val="multilevel"/>
    <w:tmpl w:val="BAB0990C"/>
    <w:styleLink w:val="WW8Num6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2AEF58C7"/>
    <w:multiLevelType w:val="multilevel"/>
    <w:tmpl w:val="074C42D8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2D415421"/>
    <w:multiLevelType w:val="multilevel"/>
    <w:tmpl w:val="9630526A"/>
    <w:styleLink w:val="WW8Num3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2D556253"/>
    <w:multiLevelType w:val="multilevel"/>
    <w:tmpl w:val="BD505464"/>
    <w:styleLink w:val="WW8Num29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left"/>
      <w:pPr>
        <w:ind w:left="5040" w:hanging="360"/>
      </w:pPr>
    </w:lvl>
    <w:lvl w:ilvl="7">
      <w:start w:val="1"/>
      <w:numFmt w:val="upperRoman"/>
      <w:lvlText w:val="%8."/>
      <w:lvlJc w:val="left"/>
      <w:pPr>
        <w:ind w:left="5760" w:hanging="360"/>
      </w:pPr>
    </w:lvl>
    <w:lvl w:ilvl="8">
      <w:start w:val="1"/>
      <w:numFmt w:val="upperRoman"/>
      <w:lvlText w:val="%9."/>
      <w:lvlJc w:val="left"/>
      <w:pPr>
        <w:ind w:left="6480" w:hanging="360"/>
      </w:pPr>
    </w:lvl>
  </w:abstractNum>
  <w:abstractNum w:abstractNumId="32">
    <w:nsid w:val="30B5420A"/>
    <w:multiLevelType w:val="multilevel"/>
    <w:tmpl w:val="6E02B056"/>
    <w:styleLink w:val="WW8Num52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left"/>
      <w:pPr>
        <w:ind w:left="5040" w:hanging="360"/>
      </w:pPr>
    </w:lvl>
    <w:lvl w:ilvl="7">
      <w:start w:val="1"/>
      <w:numFmt w:val="upperRoman"/>
      <w:lvlText w:val="%8."/>
      <w:lvlJc w:val="left"/>
      <w:pPr>
        <w:ind w:left="5760" w:hanging="360"/>
      </w:pPr>
    </w:lvl>
    <w:lvl w:ilvl="8">
      <w:start w:val="1"/>
      <w:numFmt w:val="upperRoman"/>
      <w:lvlText w:val="%9."/>
      <w:lvlJc w:val="left"/>
      <w:pPr>
        <w:ind w:left="6480" w:hanging="360"/>
      </w:pPr>
    </w:lvl>
  </w:abstractNum>
  <w:abstractNum w:abstractNumId="33">
    <w:nsid w:val="32B459BE"/>
    <w:multiLevelType w:val="multilevel"/>
    <w:tmpl w:val="5190555C"/>
    <w:styleLink w:val="WW8Num7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36B446FF"/>
    <w:multiLevelType w:val="multilevel"/>
    <w:tmpl w:val="E7DEF1BC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370B5DC4"/>
    <w:multiLevelType w:val="multilevel"/>
    <w:tmpl w:val="EE8858C8"/>
    <w:styleLink w:val="WW8Num3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37881E4A"/>
    <w:multiLevelType w:val="multilevel"/>
    <w:tmpl w:val="67522DB4"/>
    <w:styleLink w:val="WW8Num6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3C914EB5"/>
    <w:multiLevelType w:val="multilevel"/>
    <w:tmpl w:val="89AE72DA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3EF27BBF"/>
    <w:multiLevelType w:val="multilevel"/>
    <w:tmpl w:val="31C83CD4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43320938"/>
    <w:multiLevelType w:val="multilevel"/>
    <w:tmpl w:val="A9D6E82C"/>
    <w:styleLink w:val="WW8Num7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0">
    <w:nsid w:val="44FC3A2D"/>
    <w:multiLevelType w:val="multilevel"/>
    <w:tmpl w:val="30FA5A44"/>
    <w:styleLink w:val="WW8Num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458535A2"/>
    <w:multiLevelType w:val="multilevel"/>
    <w:tmpl w:val="95F42052"/>
    <w:styleLink w:val="WW8Num5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483724AD"/>
    <w:multiLevelType w:val="multilevel"/>
    <w:tmpl w:val="62BE6AD6"/>
    <w:styleLink w:val="WW8Num6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490E6F12"/>
    <w:multiLevelType w:val="multilevel"/>
    <w:tmpl w:val="C15EE60A"/>
    <w:styleLink w:val="WW8Num6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4A1F47D9"/>
    <w:multiLevelType w:val="multilevel"/>
    <w:tmpl w:val="0902E44A"/>
    <w:styleLink w:val="WW8Num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4AD05322"/>
    <w:multiLevelType w:val="multilevel"/>
    <w:tmpl w:val="16D8C824"/>
    <w:styleLink w:val="WW8Num6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6">
    <w:nsid w:val="51EA561C"/>
    <w:multiLevelType w:val="multilevel"/>
    <w:tmpl w:val="5D54FA4C"/>
    <w:styleLink w:val="WW8Num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7">
    <w:nsid w:val="5235740D"/>
    <w:multiLevelType w:val="multilevel"/>
    <w:tmpl w:val="E306097C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48">
    <w:nsid w:val="55503154"/>
    <w:multiLevelType w:val="multilevel"/>
    <w:tmpl w:val="401E32F0"/>
    <w:styleLink w:val="WW8Num6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>
    <w:nsid w:val="555911F4"/>
    <w:multiLevelType w:val="multilevel"/>
    <w:tmpl w:val="075CA3E8"/>
    <w:styleLink w:val="WW8Num59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559D375F"/>
    <w:multiLevelType w:val="multilevel"/>
    <w:tmpl w:val="CC707D12"/>
    <w:styleLink w:val="WW8Num6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5749643D"/>
    <w:multiLevelType w:val="multilevel"/>
    <w:tmpl w:val="9EE442CE"/>
    <w:styleLink w:val="WW8Num56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600" w:hanging="360"/>
      </w:pPr>
    </w:lvl>
    <w:lvl w:ilvl="5">
      <w:start w:val="1"/>
      <w:numFmt w:val="upperRoman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left"/>
      <w:pPr>
        <w:ind w:left="5040" w:hanging="360"/>
      </w:pPr>
    </w:lvl>
    <w:lvl w:ilvl="7">
      <w:start w:val="1"/>
      <w:numFmt w:val="upperRoman"/>
      <w:lvlText w:val="%8."/>
      <w:lvlJc w:val="left"/>
      <w:pPr>
        <w:ind w:left="5760" w:hanging="360"/>
      </w:pPr>
    </w:lvl>
    <w:lvl w:ilvl="8">
      <w:start w:val="1"/>
      <w:numFmt w:val="upperRoman"/>
      <w:lvlText w:val="%9."/>
      <w:lvlJc w:val="left"/>
      <w:pPr>
        <w:ind w:left="6480" w:hanging="360"/>
      </w:pPr>
    </w:lvl>
  </w:abstractNum>
  <w:abstractNum w:abstractNumId="52">
    <w:nsid w:val="5A1A5A8C"/>
    <w:multiLevelType w:val="multilevel"/>
    <w:tmpl w:val="D488268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>
    <w:nsid w:val="5B8305BC"/>
    <w:multiLevelType w:val="multilevel"/>
    <w:tmpl w:val="4B94D340"/>
    <w:styleLink w:val="WW8Num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4">
    <w:nsid w:val="5DA95A93"/>
    <w:multiLevelType w:val="multilevel"/>
    <w:tmpl w:val="FD7C241A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5">
    <w:nsid w:val="5E275B08"/>
    <w:multiLevelType w:val="multilevel"/>
    <w:tmpl w:val="1F9E56E6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6">
    <w:nsid w:val="5E800D9C"/>
    <w:multiLevelType w:val="multilevel"/>
    <w:tmpl w:val="B3EC19AE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57">
    <w:nsid w:val="5EAE13A2"/>
    <w:multiLevelType w:val="multilevel"/>
    <w:tmpl w:val="BEE00914"/>
    <w:styleLink w:val="WW8Num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>
    <w:nsid w:val="60D33FAE"/>
    <w:multiLevelType w:val="multilevel"/>
    <w:tmpl w:val="70F6047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>
    <w:nsid w:val="62385BB8"/>
    <w:multiLevelType w:val="multilevel"/>
    <w:tmpl w:val="DC205EF8"/>
    <w:styleLink w:val="WW8Num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0">
    <w:nsid w:val="654F4781"/>
    <w:multiLevelType w:val="multilevel"/>
    <w:tmpl w:val="C3FE70F4"/>
    <w:styleLink w:val="WW8Num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1">
    <w:nsid w:val="68166177"/>
    <w:multiLevelType w:val="multilevel"/>
    <w:tmpl w:val="D76CE2A4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62">
    <w:nsid w:val="686A72B4"/>
    <w:multiLevelType w:val="multilevel"/>
    <w:tmpl w:val="75360E40"/>
    <w:styleLink w:val="WW8Num3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>
    <w:nsid w:val="6B210FA2"/>
    <w:multiLevelType w:val="multilevel"/>
    <w:tmpl w:val="C394C23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6B444E8C"/>
    <w:multiLevelType w:val="multilevel"/>
    <w:tmpl w:val="3552E488"/>
    <w:styleLink w:val="WW8Num21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5">
    <w:nsid w:val="6D7616CA"/>
    <w:multiLevelType w:val="multilevel"/>
    <w:tmpl w:val="E3AE0CE4"/>
    <w:styleLink w:val="WW8Num4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>
    <w:nsid w:val="6D970039"/>
    <w:multiLevelType w:val="multilevel"/>
    <w:tmpl w:val="549E8210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>
    <w:nsid w:val="6DA111E4"/>
    <w:multiLevelType w:val="multilevel"/>
    <w:tmpl w:val="0F16347A"/>
    <w:styleLink w:val="WW8Num4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>
    <w:nsid w:val="6F1C4C9B"/>
    <w:multiLevelType w:val="multilevel"/>
    <w:tmpl w:val="4036DA84"/>
    <w:styleLink w:val="WW8Num5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>
    <w:nsid w:val="6FDA4629"/>
    <w:multiLevelType w:val="multilevel"/>
    <w:tmpl w:val="C7F6D656"/>
    <w:styleLink w:val="WW8Num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0">
    <w:nsid w:val="710D4F81"/>
    <w:multiLevelType w:val="multilevel"/>
    <w:tmpl w:val="C18CAD6E"/>
    <w:styleLink w:val="WW8Num1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1">
    <w:nsid w:val="74CD2FBB"/>
    <w:multiLevelType w:val="multilevel"/>
    <w:tmpl w:val="99A4B6D4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>
    <w:nsid w:val="74F64CBC"/>
    <w:multiLevelType w:val="multilevel"/>
    <w:tmpl w:val="F79259B4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3">
    <w:nsid w:val="754C38E2"/>
    <w:multiLevelType w:val="multilevel"/>
    <w:tmpl w:val="F8A47686"/>
    <w:styleLink w:val="WW8Num7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>
    <w:nsid w:val="76642F0A"/>
    <w:multiLevelType w:val="multilevel"/>
    <w:tmpl w:val="A6187450"/>
    <w:styleLink w:val="WW8Num19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5">
    <w:nsid w:val="78292096"/>
    <w:multiLevelType w:val="multilevel"/>
    <w:tmpl w:val="B686C372"/>
    <w:styleLink w:val="WW8Num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6">
    <w:nsid w:val="7C5E7084"/>
    <w:multiLevelType w:val="multilevel"/>
    <w:tmpl w:val="6982F866"/>
    <w:styleLink w:val="WW8Num3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>
    <w:nsid w:val="7CAD592F"/>
    <w:multiLevelType w:val="multilevel"/>
    <w:tmpl w:val="358A3562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72"/>
  </w:num>
  <w:num w:numId="3">
    <w:abstractNumId w:val="61"/>
  </w:num>
  <w:num w:numId="4">
    <w:abstractNumId w:val="25"/>
  </w:num>
  <w:num w:numId="5">
    <w:abstractNumId w:val="56"/>
  </w:num>
  <w:num w:numId="6">
    <w:abstractNumId w:val="45"/>
  </w:num>
  <w:num w:numId="7">
    <w:abstractNumId w:val="47"/>
  </w:num>
  <w:num w:numId="8">
    <w:abstractNumId w:val="27"/>
  </w:num>
  <w:num w:numId="9">
    <w:abstractNumId w:val="54"/>
  </w:num>
  <w:num w:numId="10">
    <w:abstractNumId w:val="22"/>
  </w:num>
  <w:num w:numId="11">
    <w:abstractNumId w:val="53"/>
  </w:num>
  <w:num w:numId="12">
    <w:abstractNumId w:val="60"/>
  </w:num>
  <w:num w:numId="13">
    <w:abstractNumId w:val="70"/>
  </w:num>
  <w:num w:numId="14">
    <w:abstractNumId w:val="69"/>
  </w:num>
  <w:num w:numId="15">
    <w:abstractNumId w:val="17"/>
  </w:num>
  <w:num w:numId="16">
    <w:abstractNumId w:val="21"/>
  </w:num>
  <w:num w:numId="17">
    <w:abstractNumId w:val="19"/>
  </w:num>
  <w:num w:numId="18">
    <w:abstractNumId w:val="59"/>
  </w:num>
  <w:num w:numId="19">
    <w:abstractNumId w:val="74"/>
  </w:num>
  <w:num w:numId="20">
    <w:abstractNumId w:val="46"/>
  </w:num>
  <w:num w:numId="21">
    <w:abstractNumId w:val="64"/>
  </w:num>
  <w:num w:numId="22">
    <w:abstractNumId w:val="77"/>
  </w:num>
  <w:num w:numId="23">
    <w:abstractNumId w:val="26"/>
  </w:num>
  <w:num w:numId="24">
    <w:abstractNumId w:val="3"/>
  </w:num>
  <w:num w:numId="25">
    <w:abstractNumId w:val="66"/>
  </w:num>
  <w:num w:numId="26">
    <w:abstractNumId w:val="16"/>
  </w:num>
  <w:num w:numId="27">
    <w:abstractNumId w:val="15"/>
  </w:num>
  <w:num w:numId="28">
    <w:abstractNumId w:val="10"/>
  </w:num>
  <w:num w:numId="29">
    <w:abstractNumId w:val="31"/>
  </w:num>
  <w:num w:numId="30">
    <w:abstractNumId w:val="62"/>
  </w:num>
  <w:num w:numId="31">
    <w:abstractNumId w:val="76"/>
  </w:num>
  <w:num w:numId="32">
    <w:abstractNumId w:val="6"/>
  </w:num>
  <w:num w:numId="33">
    <w:abstractNumId w:val="71"/>
  </w:num>
  <w:num w:numId="34">
    <w:abstractNumId w:val="37"/>
  </w:num>
  <w:num w:numId="35">
    <w:abstractNumId w:val="52"/>
  </w:num>
  <w:num w:numId="36">
    <w:abstractNumId w:val="30"/>
  </w:num>
  <w:num w:numId="37">
    <w:abstractNumId w:val="1"/>
  </w:num>
  <w:num w:numId="38">
    <w:abstractNumId w:val="34"/>
  </w:num>
  <w:num w:numId="39">
    <w:abstractNumId w:val="35"/>
  </w:num>
  <w:num w:numId="40">
    <w:abstractNumId w:val="24"/>
  </w:num>
  <w:num w:numId="41">
    <w:abstractNumId w:val="12"/>
  </w:num>
  <w:num w:numId="42">
    <w:abstractNumId w:val="13"/>
  </w:num>
  <w:num w:numId="43">
    <w:abstractNumId w:val="18"/>
  </w:num>
  <w:num w:numId="44">
    <w:abstractNumId w:val="5"/>
  </w:num>
  <w:num w:numId="45">
    <w:abstractNumId w:val="38"/>
  </w:num>
  <w:num w:numId="46">
    <w:abstractNumId w:val="65"/>
  </w:num>
  <w:num w:numId="47">
    <w:abstractNumId w:val="67"/>
  </w:num>
  <w:num w:numId="48">
    <w:abstractNumId w:val="55"/>
  </w:num>
  <w:num w:numId="49">
    <w:abstractNumId w:val="8"/>
  </w:num>
  <w:num w:numId="50">
    <w:abstractNumId w:val="75"/>
  </w:num>
  <w:num w:numId="51">
    <w:abstractNumId w:val="41"/>
  </w:num>
  <w:num w:numId="52">
    <w:abstractNumId w:val="32"/>
  </w:num>
  <w:num w:numId="53">
    <w:abstractNumId w:val="23"/>
  </w:num>
  <w:num w:numId="54">
    <w:abstractNumId w:val="29"/>
  </w:num>
  <w:num w:numId="55">
    <w:abstractNumId w:val="68"/>
  </w:num>
  <w:num w:numId="56">
    <w:abstractNumId w:val="51"/>
  </w:num>
  <w:num w:numId="57">
    <w:abstractNumId w:val="20"/>
  </w:num>
  <w:num w:numId="58">
    <w:abstractNumId w:val="57"/>
  </w:num>
  <w:num w:numId="59">
    <w:abstractNumId w:val="49"/>
  </w:num>
  <w:num w:numId="60">
    <w:abstractNumId w:val="50"/>
  </w:num>
  <w:num w:numId="61">
    <w:abstractNumId w:val="42"/>
  </w:num>
  <w:num w:numId="62">
    <w:abstractNumId w:val="11"/>
  </w:num>
  <w:num w:numId="63">
    <w:abstractNumId w:val="36"/>
  </w:num>
  <w:num w:numId="64">
    <w:abstractNumId w:val="58"/>
  </w:num>
  <w:num w:numId="65">
    <w:abstractNumId w:val="43"/>
  </w:num>
  <w:num w:numId="66">
    <w:abstractNumId w:val="44"/>
  </w:num>
  <w:num w:numId="67">
    <w:abstractNumId w:val="48"/>
  </w:num>
  <w:num w:numId="68">
    <w:abstractNumId w:val="40"/>
  </w:num>
  <w:num w:numId="69">
    <w:abstractNumId w:val="28"/>
  </w:num>
  <w:num w:numId="70">
    <w:abstractNumId w:val="63"/>
  </w:num>
  <w:num w:numId="71">
    <w:abstractNumId w:val="14"/>
  </w:num>
  <w:num w:numId="72">
    <w:abstractNumId w:val="73"/>
  </w:num>
  <w:num w:numId="73">
    <w:abstractNumId w:val="33"/>
  </w:num>
  <w:num w:numId="74">
    <w:abstractNumId w:val="0"/>
  </w:num>
  <w:num w:numId="75">
    <w:abstractNumId w:val="4"/>
  </w:num>
  <w:num w:numId="76">
    <w:abstractNumId w:val="39"/>
  </w:num>
  <w:num w:numId="77">
    <w:abstractNumId w:val="2"/>
  </w:num>
  <w:num w:numId="78">
    <w:abstractNumId w:val="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FC"/>
    <w:rsid w:val="000A717D"/>
    <w:rsid w:val="00103DFF"/>
    <w:rsid w:val="00337FFC"/>
    <w:rsid w:val="00585AAA"/>
    <w:rsid w:val="00E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7288-7157-4549-8E5B-582B8F49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585AAA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7FF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rsid w:val="00337FF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337FFC"/>
    <w:rPr>
      <w:rFonts w:ascii="Arial" w:eastAsia="Arial Unicode MS" w:hAnsi="Arial" w:cs="Mangal"/>
      <w:color w:val="000000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337FFC"/>
    <w:pPr>
      <w:spacing w:after="120"/>
    </w:pPr>
  </w:style>
  <w:style w:type="paragraph" w:styleId="a5">
    <w:name w:val="List"/>
    <w:basedOn w:val="Textbody"/>
    <w:rsid w:val="00337FFC"/>
    <w:rPr>
      <w:rFonts w:cs="Mangal"/>
    </w:rPr>
  </w:style>
  <w:style w:type="paragraph" w:styleId="a6">
    <w:name w:val="caption"/>
    <w:basedOn w:val="Standard"/>
    <w:rsid w:val="00337F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7FFC"/>
    <w:pPr>
      <w:suppressLineNumbers/>
    </w:pPr>
    <w:rPr>
      <w:rFonts w:cs="Mangal"/>
    </w:rPr>
  </w:style>
  <w:style w:type="paragraph" w:customStyle="1" w:styleId="1">
    <w:name w:val="Название1"/>
    <w:basedOn w:val="Standard"/>
    <w:rsid w:val="00337FF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Standard"/>
    <w:rsid w:val="00337FFC"/>
    <w:pPr>
      <w:suppressLineNumbers/>
    </w:pPr>
    <w:rPr>
      <w:rFonts w:cs="Mangal"/>
    </w:rPr>
  </w:style>
  <w:style w:type="paragraph" w:customStyle="1" w:styleId="2">
    <w:name w:val="Основной текст (2)"/>
    <w:basedOn w:val="Standard"/>
    <w:rsid w:val="00337FFC"/>
    <w:pPr>
      <w:shd w:val="clear" w:color="auto" w:fill="FFFFFF"/>
      <w:spacing w:line="274" w:lineRule="exact"/>
      <w:ind w:hanging="6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">
    <w:name w:val="Основной текст4"/>
    <w:basedOn w:val="Standard"/>
    <w:rsid w:val="00337FFC"/>
    <w:pPr>
      <w:shd w:val="clear" w:color="auto" w:fill="FFFFFF"/>
      <w:spacing w:line="552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Contents">
    <w:name w:val="Table Contents"/>
    <w:basedOn w:val="Standard"/>
    <w:rsid w:val="00337FFC"/>
    <w:pPr>
      <w:suppressLineNumbers/>
    </w:pPr>
  </w:style>
  <w:style w:type="paragraph" w:customStyle="1" w:styleId="TableHeading">
    <w:name w:val="Table Heading"/>
    <w:basedOn w:val="TableContents"/>
    <w:rsid w:val="00337FFC"/>
    <w:pPr>
      <w:jc w:val="center"/>
    </w:pPr>
    <w:rPr>
      <w:b/>
      <w:bCs/>
    </w:rPr>
  </w:style>
  <w:style w:type="paragraph" w:styleId="a7">
    <w:name w:val="Normal (Web)"/>
    <w:basedOn w:val="Standard"/>
    <w:uiPriority w:val="99"/>
    <w:rsid w:val="00337FFC"/>
    <w:pPr>
      <w:widowControl/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styleId="a8">
    <w:name w:val="header"/>
    <w:basedOn w:val="Standard"/>
    <w:link w:val="a9"/>
    <w:rsid w:val="00337F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37FFC"/>
    <w:rPr>
      <w:rFonts w:ascii="Courier New" w:eastAsia="Courier New" w:hAnsi="Courier New" w:cs="Courier New"/>
      <w:color w:val="000000"/>
      <w:kern w:val="3"/>
      <w:sz w:val="24"/>
      <w:szCs w:val="24"/>
      <w:lang w:eastAsia="zh-CN"/>
    </w:rPr>
  </w:style>
  <w:style w:type="paragraph" w:styleId="aa">
    <w:name w:val="footer"/>
    <w:basedOn w:val="Standard"/>
    <w:link w:val="ab"/>
    <w:rsid w:val="00337F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37FFC"/>
    <w:rPr>
      <w:rFonts w:ascii="Courier New" w:eastAsia="Courier New" w:hAnsi="Courier New" w:cs="Courier New"/>
      <w:color w:val="000000"/>
      <w:kern w:val="3"/>
      <w:sz w:val="24"/>
      <w:szCs w:val="24"/>
      <w:lang w:eastAsia="zh-CN"/>
    </w:rPr>
  </w:style>
  <w:style w:type="character" w:customStyle="1" w:styleId="WW8Num1z0">
    <w:name w:val="WW8Num1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z0">
    <w:name w:val="WW8Num2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z0">
    <w:name w:val="WW8Num3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4z0">
    <w:name w:val="WW8Num4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5z0">
    <w:name w:val="WW8Num5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6z0">
    <w:name w:val="WW8Num6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7z0">
    <w:name w:val="WW8Num7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8z0">
    <w:name w:val="WW8Num8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9z0">
    <w:name w:val="WW8Num9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0z0">
    <w:name w:val="WW8Num10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1z0">
    <w:name w:val="WW8Num11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2z0">
    <w:name w:val="WW8Num12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3z0">
    <w:name w:val="WW8Num13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4z0">
    <w:name w:val="WW8Num14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5z0">
    <w:name w:val="WW8Num15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6z0">
    <w:name w:val="WW8Num16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7z0">
    <w:name w:val="WW8Num17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8z0">
    <w:name w:val="WW8Num18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19z0">
    <w:name w:val="WW8Num19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0z0">
    <w:name w:val="WW8Num20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6z0">
    <w:name w:val="WW8Num26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6z1">
    <w:name w:val="WW8Num26z1"/>
    <w:rsid w:val="00337FFC"/>
    <w:rPr>
      <w:rFonts w:ascii="Courier New" w:hAnsi="Courier New"/>
      <w:sz w:val="20"/>
    </w:rPr>
  </w:style>
  <w:style w:type="character" w:customStyle="1" w:styleId="WW8Num26z2">
    <w:name w:val="WW8Num26z2"/>
    <w:rsid w:val="00337FFC"/>
    <w:rPr>
      <w:rFonts w:ascii="Wingdings" w:hAnsi="Wingdings"/>
      <w:sz w:val="20"/>
    </w:rPr>
  </w:style>
  <w:style w:type="character" w:customStyle="1" w:styleId="WW8Num42z0">
    <w:name w:val="WW8Num42z0"/>
    <w:rsid w:val="00337FFC"/>
    <w:rPr>
      <w:rFonts w:ascii="Symbol" w:hAnsi="Symbol"/>
      <w:sz w:val="20"/>
    </w:rPr>
  </w:style>
  <w:style w:type="character" w:customStyle="1" w:styleId="WW8Num42z1">
    <w:name w:val="WW8Num42z1"/>
    <w:rsid w:val="00337FFC"/>
    <w:rPr>
      <w:rFonts w:ascii="Courier New" w:hAnsi="Courier New"/>
      <w:sz w:val="20"/>
    </w:rPr>
  </w:style>
  <w:style w:type="character" w:customStyle="1" w:styleId="WW8Num42z2">
    <w:name w:val="WW8Num42z2"/>
    <w:rsid w:val="00337FFC"/>
    <w:rPr>
      <w:rFonts w:ascii="Wingdings" w:hAnsi="Wingdings"/>
      <w:sz w:val="20"/>
    </w:rPr>
  </w:style>
  <w:style w:type="character" w:customStyle="1" w:styleId="WW8Num48z0">
    <w:name w:val="WW8Num48z0"/>
    <w:rsid w:val="00337FFC"/>
    <w:rPr>
      <w:rFonts w:ascii="Symbol" w:hAnsi="Symbol"/>
      <w:sz w:val="20"/>
    </w:rPr>
  </w:style>
  <w:style w:type="character" w:customStyle="1" w:styleId="WW8Num48z1">
    <w:name w:val="WW8Num48z1"/>
    <w:rsid w:val="00337FFC"/>
    <w:rPr>
      <w:rFonts w:ascii="Courier New" w:hAnsi="Courier New"/>
      <w:sz w:val="20"/>
    </w:rPr>
  </w:style>
  <w:style w:type="character" w:customStyle="1" w:styleId="WW8Num48z2">
    <w:name w:val="WW8Num48z2"/>
    <w:rsid w:val="00337FFC"/>
    <w:rPr>
      <w:rFonts w:ascii="Wingdings" w:hAnsi="Wingdings"/>
      <w:sz w:val="20"/>
    </w:rPr>
  </w:style>
  <w:style w:type="character" w:customStyle="1" w:styleId="WW8Num53z0">
    <w:name w:val="WW8Num53z0"/>
    <w:rsid w:val="00337FFC"/>
    <w:rPr>
      <w:rFonts w:ascii="Symbol" w:hAnsi="Symbol"/>
      <w:sz w:val="20"/>
    </w:rPr>
  </w:style>
  <w:style w:type="character" w:customStyle="1" w:styleId="WW8Num53z1">
    <w:name w:val="WW8Num53z1"/>
    <w:rsid w:val="00337FFC"/>
    <w:rPr>
      <w:rFonts w:ascii="Courier New" w:hAnsi="Courier New"/>
      <w:sz w:val="20"/>
    </w:rPr>
  </w:style>
  <w:style w:type="character" w:customStyle="1" w:styleId="WW8Num53z2">
    <w:name w:val="WW8Num53z2"/>
    <w:rsid w:val="00337FFC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337FFC"/>
  </w:style>
  <w:style w:type="character" w:customStyle="1" w:styleId="WW-Absatz-Standardschriftart">
    <w:name w:val="WW-Absatz-Standardschriftart"/>
    <w:rsid w:val="00337FFC"/>
  </w:style>
  <w:style w:type="character" w:customStyle="1" w:styleId="WW-Absatz-Standardschriftart1">
    <w:name w:val="WW-Absatz-Standardschriftart1"/>
    <w:rsid w:val="00337FFC"/>
  </w:style>
  <w:style w:type="character" w:customStyle="1" w:styleId="WW8Num21z0">
    <w:name w:val="WW8Num21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7z0">
    <w:name w:val="WW8Num27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7z1">
    <w:name w:val="WW8Num27z1"/>
    <w:rsid w:val="00337FFC"/>
    <w:rPr>
      <w:rFonts w:ascii="Courier New" w:hAnsi="Courier New"/>
      <w:sz w:val="20"/>
    </w:rPr>
  </w:style>
  <w:style w:type="character" w:customStyle="1" w:styleId="WW8Num27z2">
    <w:name w:val="WW8Num27z2"/>
    <w:rsid w:val="00337FFC"/>
    <w:rPr>
      <w:rFonts w:ascii="Wingdings" w:hAnsi="Wingdings"/>
      <w:sz w:val="20"/>
    </w:rPr>
  </w:style>
  <w:style w:type="character" w:customStyle="1" w:styleId="WW8Num43z0">
    <w:name w:val="WW8Num43z0"/>
    <w:rsid w:val="00337FFC"/>
    <w:rPr>
      <w:rFonts w:ascii="Symbol" w:hAnsi="Symbol"/>
      <w:sz w:val="20"/>
    </w:rPr>
  </w:style>
  <w:style w:type="character" w:customStyle="1" w:styleId="WW8Num43z1">
    <w:name w:val="WW8Num43z1"/>
    <w:rsid w:val="00337FFC"/>
    <w:rPr>
      <w:rFonts w:ascii="Courier New" w:hAnsi="Courier New"/>
      <w:sz w:val="20"/>
    </w:rPr>
  </w:style>
  <w:style w:type="character" w:customStyle="1" w:styleId="WW8Num43z2">
    <w:name w:val="WW8Num43z2"/>
    <w:rsid w:val="00337FFC"/>
    <w:rPr>
      <w:rFonts w:ascii="Wingdings" w:hAnsi="Wingdings"/>
      <w:sz w:val="20"/>
    </w:rPr>
  </w:style>
  <w:style w:type="character" w:customStyle="1" w:styleId="WW8Num49z0">
    <w:name w:val="WW8Num49z0"/>
    <w:rsid w:val="00337FFC"/>
    <w:rPr>
      <w:rFonts w:ascii="Symbol" w:hAnsi="Symbol"/>
      <w:sz w:val="20"/>
    </w:rPr>
  </w:style>
  <w:style w:type="character" w:customStyle="1" w:styleId="WW8Num49z1">
    <w:name w:val="WW8Num49z1"/>
    <w:rsid w:val="00337FFC"/>
    <w:rPr>
      <w:rFonts w:ascii="Courier New" w:hAnsi="Courier New"/>
      <w:sz w:val="20"/>
    </w:rPr>
  </w:style>
  <w:style w:type="character" w:customStyle="1" w:styleId="WW8Num49z2">
    <w:name w:val="WW8Num49z2"/>
    <w:rsid w:val="00337FFC"/>
    <w:rPr>
      <w:rFonts w:ascii="Wingdings" w:hAnsi="Wingdings"/>
      <w:sz w:val="20"/>
    </w:rPr>
  </w:style>
  <w:style w:type="character" w:customStyle="1" w:styleId="WW8Num54z0">
    <w:name w:val="WW8Num54z0"/>
    <w:rsid w:val="00337FFC"/>
    <w:rPr>
      <w:rFonts w:ascii="Symbol" w:hAnsi="Symbol"/>
      <w:sz w:val="20"/>
    </w:rPr>
  </w:style>
  <w:style w:type="character" w:customStyle="1" w:styleId="WW8Num54z1">
    <w:name w:val="WW8Num54z1"/>
    <w:rsid w:val="00337FFC"/>
    <w:rPr>
      <w:rFonts w:ascii="Courier New" w:hAnsi="Courier New"/>
      <w:sz w:val="20"/>
    </w:rPr>
  </w:style>
  <w:style w:type="character" w:customStyle="1" w:styleId="WW8Num54z2">
    <w:name w:val="WW8Num54z2"/>
    <w:rsid w:val="00337FFC"/>
    <w:rPr>
      <w:rFonts w:ascii="Wingdings" w:hAnsi="Wingdings"/>
      <w:sz w:val="20"/>
    </w:rPr>
  </w:style>
  <w:style w:type="character" w:customStyle="1" w:styleId="WW-Absatz-Standardschriftart11">
    <w:name w:val="WW-Absatz-Standardschriftart11"/>
    <w:rsid w:val="00337FFC"/>
  </w:style>
  <w:style w:type="character" w:customStyle="1" w:styleId="WW8Num22z0">
    <w:name w:val="WW8Num22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3z0">
    <w:name w:val="WW8Num23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4z0">
    <w:name w:val="WW8Num24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5z0">
    <w:name w:val="WW8Num25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28z0">
    <w:name w:val="WW8Num28z0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29z0">
    <w:name w:val="WW8Num29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0z0">
    <w:name w:val="WW8Num30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1z0">
    <w:name w:val="WW8Num31z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8Num37z0">
    <w:name w:val="WW8Num37z0"/>
    <w:rsid w:val="00337FFC"/>
    <w:rPr>
      <w:rFonts w:ascii="Symbol" w:hAnsi="Symbol"/>
      <w:sz w:val="20"/>
    </w:rPr>
  </w:style>
  <w:style w:type="character" w:customStyle="1" w:styleId="WW8Num37z1">
    <w:name w:val="WW8Num37z1"/>
    <w:rsid w:val="00337FFC"/>
    <w:rPr>
      <w:rFonts w:ascii="Courier New" w:hAnsi="Courier New"/>
      <w:sz w:val="20"/>
    </w:rPr>
  </w:style>
  <w:style w:type="character" w:customStyle="1" w:styleId="WW8Num37z2">
    <w:name w:val="WW8Num37z2"/>
    <w:rsid w:val="00337FFC"/>
    <w:rPr>
      <w:rFonts w:ascii="Wingdings" w:hAnsi="Wingdings"/>
      <w:sz w:val="20"/>
    </w:rPr>
  </w:style>
  <w:style w:type="character" w:customStyle="1" w:styleId="WW8Num59z0">
    <w:name w:val="WW8Num59z0"/>
    <w:rsid w:val="00337FFC"/>
    <w:rPr>
      <w:rFonts w:ascii="Symbol" w:hAnsi="Symbol"/>
      <w:sz w:val="20"/>
    </w:rPr>
  </w:style>
  <w:style w:type="character" w:customStyle="1" w:styleId="WW8Num59z1">
    <w:name w:val="WW8Num59z1"/>
    <w:rsid w:val="00337FFC"/>
    <w:rPr>
      <w:rFonts w:ascii="Courier New" w:hAnsi="Courier New"/>
      <w:sz w:val="20"/>
    </w:rPr>
  </w:style>
  <w:style w:type="character" w:customStyle="1" w:styleId="WW8Num59z2">
    <w:name w:val="WW8Num59z2"/>
    <w:rsid w:val="00337FFC"/>
    <w:rPr>
      <w:rFonts w:ascii="Wingdings" w:hAnsi="Wingdings"/>
      <w:sz w:val="20"/>
    </w:rPr>
  </w:style>
  <w:style w:type="character" w:customStyle="1" w:styleId="WW8Num64z0">
    <w:name w:val="WW8Num64z0"/>
    <w:rsid w:val="00337FFC"/>
    <w:rPr>
      <w:rFonts w:ascii="Symbol" w:hAnsi="Symbol"/>
      <w:sz w:val="20"/>
    </w:rPr>
  </w:style>
  <w:style w:type="character" w:customStyle="1" w:styleId="WW8Num64z1">
    <w:name w:val="WW8Num64z1"/>
    <w:rsid w:val="00337FFC"/>
    <w:rPr>
      <w:rFonts w:ascii="Courier New" w:hAnsi="Courier New"/>
      <w:sz w:val="20"/>
    </w:rPr>
  </w:style>
  <w:style w:type="character" w:customStyle="1" w:styleId="WW8Num64z2">
    <w:name w:val="WW8Num64z2"/>
    <w:rsid w:val="00337FFC"/>
    <w:rPr>
      <w:rFonts w:ascii="Wingdings" w:hAnsi="Wingdings"/>
      <w:sz w:val="20"/>
    </w:rPr>
  </w:style>
  <w:style w:type="character" w:customStyle="1" w:styleId="WW-Absatz-Standardschriftart111">
    <w:name w:val="WW-Absatz-Standardschriftart111"/>
    <w:rsid w:val="00337FFC"/>
  </w:style>
  <w:style w:type="character" w:customStyle="1" w:styleId="WW-Absatz-Standardschriftart1111">
    <w:name w:val="WW-Absatz-Standardschriftart1111"/>
    <w:rsid w:val="00337FFC"/>
  </w:style>
  <w:style w:type="character" w:customStyle="1" w:styleId="WW-Absatz-Standardschriftart11111">
    <w:name w:val="WW-Absatz-Standardschriftart11111"/>
    <w:rsid w:val="00337FFC"/>
  </w:style>
  <w:style w:type="character" w:customStyle="1" w:styleId="WW-Absatz-Standardschriftart111111">
    <w:name w:val="WW-Absatz-Standardschriftart111111"/>
    <w:rsid w:val="00337FFC"/>
  </w:style>
  <w:style w:type="character" w:customStyle="1" w:styleId="WW-Absatz-Standardschriftart1111111">
    <w:name w:val="WW-Absatz-Standardschriftart1111111"/>
    <w:rsid w:val="00337FFC"/>
  </w:style>
  <w:style w:type="character" w:customStyle="1" w:styleId="WW-Absatz-Standardschriftart11111111">
    <w:name w:val="WW-Absatz-Standardschriftart11111111"/>
    <w:rsid w:val="00337FFC"/>
  </w:style>
  <w:style w:type="character" w:customStyle="1" w:styleId="11">
    <w:name w:val="Основной шрифт абзаца1"/>
    <w:rsid w:val="00337FFC"/>
  </w:style>
  <w:style w:type="character" w:customStyle="1" w:styleId="Internetlink">
    <w:name w:val="Internet link"/>
    <w:basedOn w:val="11"/>
    <w:rsid w:val="00337FFC"/>
    <w:rPr>
      <w:color w:val="648BCB"/>
      <w:u w:val="single"/>
    </w:rPr>
  </w:style>
  <w:style w:type="character" w:customStyle="1" w:styleId="20">
    <w:name w:val="Основной текст (2)_"/>
    <w:basedOn w:val="11"/>
    <w:rsid w:val="00337FF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c">
    <w:name w:val="Основной текст_"/>
    <w:basedOn w:val="11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d">
    <w:name w:val="Основной текст + Полужирный"/>
    <w:basedOn w:val="ac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2">
    <w:name w:val="Основной текст1"/>
    <w:basedOn w:val="ac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31">
    <w:name w:val="Основной текст (3)_"/>
    <w:basedOn w:val="11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e">
    <w:name w:val="Основной текст + Курсив"/>
    <w:basedOn w:val="ac"/>
    <w:rsid w:val="00337FF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-">
    <w:name w:val="WW-Основной текст + Полужирный"/>
    <w:basedOn w:val="ac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3">
    <w:name w:val="Заголовок №1_"/>
    <w:basedOn w:val="11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1">
    <w:name w:val="Основной текст2"/>
    <w:basedOn w:val="ac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22">
    <w:name w:val="Основной текст (2) + Не курсив"/>
    <w:basedOn w:val="20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f">
    <w:name w:val="Подпись к таблице_"/>
    <w:basedOn w:val="11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f0">
    <w:name w:val="Подпись к таблице"/>
    <w:basedOn w:val="af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14">
    <w:name w:val="Заголовок №1"/>
    <w:basedOn w:val="13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32">
    <w:name w:val="Основной текст (3)"/>
    <w:basedOn w:val="31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33">
    <w:name w:val="Основной текст3"/>
    <w:basedOn w:val="ac"/>
    <w:rsid w:val="00337F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WW-3">
    <w:name w:val="WW-Основной текст (3)"/>
    <w:basedOn w:val="31"/>
    <w:rsid w:val="00337FF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NumberingSymbols">
    <w:name w:val="Numbering Symbols"/>
    <w:rsid w:val="00337FFC"/>
  </w:style>
  <w:style w:type="character" w:customStyle="1" w:styleId="BulletSymbols">
    <w:name w:val="Bullet Symbols"/>
    <w:rsid w:val="00337FFC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rsid w:val="00337FFC"/>
    <w:pPr>
      <w:numPr>
        <w:numId w:val="1"/>
      </w:numPr>
    </w:pPr>
  </w:style>
  <w:style w:type="numbering" w:customStyle="1" w:styleId="WW8Num2">
    <w:name w:val="WW8Num2"/>
    <w:basedOn w:val="a2"/>
    <w:rsid w:val="00337FFC"/>
    <w:pPr>
      <w:numPr>
        <w:numId w:val="2"/>
      </w:numPr>
    </w:pPr>
  </w:style>
  <w:style w:type="numbering" w:customStyle="1" w:styleId="WW8Num3">
    <w:name w:val="WW8Num3"/>
    <w:basedOn w:val="a2"/>
    <w:rsid w:val="00337FFC"/>
    <w:pPr>
      <w:numPr>
        <w:numId w:val="3"/>
      </w:numPr>
    </w:pPr>
  </w:style>
  <w:style w:type="numbering" w:customStyle="1" w:styleId="WW8Num4">
    <w:name w:val="WW8Num4"/>
    <w:basedOn w:val="a2"/>
    <w:rsid w:val="00337FFC"/>
    <w:pPr>
      <w:numPr>
        <w:numId w:val="4"/>
      </w:numPr>
    </w:pPr>
  </w:style>
  <w:style w:type="numbering" w:customStyle="1" w:styleId="WW8Num5">
    <w:name w:val="WW8Num5"/>
    <w:basedOn w:val="a2"/>
    <w:rsid w:val="00337FFC"/>
    <w:pPr>
      <w:numPr>
        <w:numId w:val="5"/>
      </w:numPr>
    </w:pPr>
  </w:style>
  <w:style w:type="numbering" w:customStyle="1" w:styleId="WW8Num6">
    <w:name w:val="WW8Num6"/>
    <w:basedOn w:val="a2"/>
    <w:rsid w:val="00337FFC"/>
    <w:pPr>
      <w:numPr>
        <w:numId w:val="6"/>
      </w:numPr>
    </w:pPr>
  </w:style>
  <w:style w:type="numbering" w:customStyle="1" w:styleId="WW8Num7">
    <w:name w:val="WW8Num7"/>
    <w:basedOn w:val="a2"/>
    <w:rsid w:val="00337FFC"/>
    <w:pPr>
      <w:numPr>
        <w:numId w:val="7"/>
      </w:numPr>
    </w:pPr>
  </w:style>
  <w:style w:type="numbering" w:customStyle="1" w:styleId="WW8Num8">
    <w:name w:val="WW8Num8"/>
    <w:basedOn w:val="a2"/>
    <w:rsid w:val="00337FFC"/>
    <w:pPr>
      <w:numPr>
        <w:numId w:val="8"/>
      </w:numPr>
    </w:pPr>
  </w:style>
  <w:style w:type="numbering" w:customStyle="1" w:styleId="WW8Num9">
    <w:name w:val="WW8Num9"/>
    <w:basedOn w:val="a2"/>
    <w:rsid w:val="00337FFC"/>
    <w:pPr>
      <w:numPr>
        <w:numId w:val="9"/>
      </w:numPr>
    </w:pPr>
  </w:style>
  <w:style w:type="numbering" w:customStyle="1" w:styleId="WW8Num10">
    <w:name w:val="WW8Num10"/>
    <w:basedOn w:val="a2"/>
    <w:rsid w:val="00337FFC"/>
    <w:pPr>
      <w:numPr>
        <w:numId w:val="10"/>
      </w:numPr>
    </w:pPr>
  </w:style>
  <w:style w:type="numbering" w:customStyle="1" w:styleId="WW8Num11">
    <w:name w:val="WW8Num11"/>
    <w:basedOn w:val="a2"/>
    <w:rsid w:val="00337FFC"/>
    <w:pPr>
      <w:numPr>
        <w:numId w:val="11"/>
      </w:numPr>
    </w:pPr>
  </w:style>
  <w:style w:type="numbering" w:customStyle="1" w:styleId="WW8Num12">
    <w:name w:val="WW8Num12"/>
    <w:basedOn w:val="a2"/>
    <w:rsid w:val="00337FFC"/>
    <w:pPr>
      <w:numPr>
        <w:numId w:val="12"/>
      </w:numPr>
    </w:pPr>
  </w:style>
  <w:style w:type="numbering" w:customStyle="1" w:styleId="WW8Num13">
    <w:name w:val="WW8Num13"/>
    <w:basedOn w:val="a2"/>
    <w:rsid w:val="00337FFC"/>
    <w:pPr>
      <w:numPr>
        <w:numId w:val="13"/>
      </w:numPr>
    </w:pPr>
  </w:style>
  <w:style w:type="numbering" w:customStyle="1" w:styleId="WW8Num14">
    <w:name w:val="WW8Num14"/>
    <w:basedOn w:val="a2"/>
    <w:rsid w:val="00337FFC"/>
    <w:pPr>
      <w:numPr>
        <w:numId w:val="14"/>
      </w:numPr>
    </w:pPr>
  </w:style>
  <w:style w:type="numbering" w:customStyle="1" w:styleId="WW8Num15">
    <w:name w:val="WW8Num15"/>
    <w:basedOn w:val="a2"/>
    <w:rsid w:val="00337FFC"/>
    <w:pPr>
      <w:numPr>
        <w:numId w:val="15"/>
      </w:numPr>
    </w:pPr>
  </w:style>
  <w:style w:type="numbering" w:customStyle="1" w:styleId="WW8Num16">
    <w:name w:val="WW8Num16"/>
    <w:basedOn w:val="a2"/>
    <w:rsid w:val="00337FFC"/>
    <w:pPr>
      <w:numPr>
        <w:numId w:val="16"/>
      </w:numPr>
    </w:pPr>
  </w:style>
  <w:style w:type="numbering" w:customStyle="1" w:styleId="WW8Num17">
    <w:name w:val="WW8Num17"/>
    <w:basedOn w:val="a2"/>
    <w:rsid w:val="00337FFC"/>
    <w:pPr>
      <w:numPr>
        <w:numId w:val="17"/>
      </w:numPr>
    </w:pPr>
  </w:style>
  <w:style w:type="numbering" w:customStyle="1" w:styleId="WW8Num18">
    <w:name w:val="WW8Num18"/>
    <w:basedOn w:val="a2"/>
    <w:rsid w:val="00337FFC"/>
    <w:pPr>
      <w:numPr>
        <w:numId w:val="18"/>
      </w:numPr>
    </w:pPr>
  </w:style>
  <w:style w:type="numbering" w:customStyle="1" w:styleId="WW8Num19">
    <w:name w:val="WW8Num19"/>
    <w:basedOn w:val="a2"/>
    <w:rsid w:val="00337FFC"/>
    <w:pPr>
      <w:numPr>
        <w:numId w:val="19"/>
      </w:numPr>
    </w:pPr>
  </w:style>
  <w:style w:type="numbering" w:customStyle="1" w:styleId="WW8Num20">
    <w:name w:val="WW8Num20"/>
    <w:basedOn w:val="a2"/>
    <w:rsid w:val="00337FFC"/>
    <w:pPr>
      <w:numPr>
        <w:numId w:val="20"/>
      </w:numPr>
    </w:pPr>
  </w:style>
  <w:style w:type="numbering" w:customStyle="1" w:styleId="WW8Num21">
    <w:name w:val="WW8Num21"/>
    <w:basedOn w:val="a2"/>
    <w:rsid w:val="00337FFC"/>
    <w:pPr>
      <w:numPr>
        <w:numId w:val="21"/>
      </w:numPr>
    </w:pPr>
  </w:style>
  <w:style w:type="numbering" w:customStyle="1" w:styleId="WW8Num22">
    <w:name w:val="WW8Num22"/>
    <w:basedOn w:val="a2"/>
    <w:rsid w:val="00337FFC"/>
    <w:pPr>
      <w:numPr>
        <w:numId w:val="22"/>
      </w:numPr>
    </w:pPr>
  </w:style>
  <w:style w:type="numbering" w:customStyle="1" w:styleId="WW8Num23">
    <w:name w:val="WW8Num23"/>
    <w:basedOn w:val="a2"/>
    <w:rsid w:val="00337FFC"/>
    <w:pPr>
      <w:numPr>
        <w:numId w:val="23"/>
      </w:numPr>
    </w:pPr>
  </w:style>
  <w:style w:type="numbering" w:customStyle="1" w:styleId="WW8Num24">
    <w:name w:val="WW8Num24"/>
    <w:basedOn w:val="a2"/>
    <w:rsid w:val="00337FFC"/>
    <w:pPr>
      <w:numPr>
        <w:numId w:val="24"/>
      </w:numPr>
    </w:pPr>
  </w:style>
  <w:style w:type="numbering" w:customStyle="1" w:styleId="WW8Num25">
    <w:name w:val="WW8Num25"/>
    <w:basedOn w:val="a2"/>
    <w:rsid w:val="00337FFC"/>
    <w:pPr>
      <w:numPr>
        <w:numId w:val="25"/>
      </w:numPr>
    </w:pPr>
  </w:style>
  <w:style w:type="numbering" w:customStyle="1" w:styleId="WW8Num26">
    <w:name w:val="WW8Num26"/>
    <w:basedOn w:val="a2"/>
    <w:rsid w:val="00337FFC"/>
    <w:pPr>
      <w:numPr>
        <w:numId w:val="26"/>
      </w:numPr>
    </w:pPr>
  </w:style>
  <w:style w:type="numbering" w:customStyle="1" w:styleId="WW8Num27">
    <w:name w:val="WW8Num27"/>
    <w:basedOn w:val="a2"/>
    <w:rsid w:val="00337FFC"/>
    <w:pPr>
      <w:numPr>
        <w:numId w:val="27"/>
      </w:numPr>
    </w:pPr>
  </w:style>
  <w:style w:type="numbering" w:customStyle="1" w:styleId="WW8Num28">
    <w:name w:val="WW8Num28"/>
    <w:basedOn w:val="a2"/>
    <w:rsid w:val="00337FFC"/>
    <w:pPr>
      <w:numPr>
        <w:numId w:val="28"/>
      </w:numPr>
    </w:pPr>
  </w:style>
  <w:style w:type="numbering" w:customStyle="1" w:styleId="WW8Num29">
    <w:name w:val="WW8Num29"/>
    <w:basedOn w:val="a2"/>
    <w:rsid w:val="00337FFC"/>
    <w:pPr>
      <w:numPr>
        <w:numId w:val="29"/>
      </w:numPr>
    </w:pPr>
  </w:style>
  <w:style w:type="numbering" w:customStyle="1" w:styleId="WW8Num30">
    <w:name w:val="WW8Num30"/>
    <w:basedOn w:val="a2"/>
    <w:rsid w:val="00337FFC"/>
    <w:pPr>
      <w:numPr>
        <w:numId w:val="30"/>
      </w:numPr>
    </w:pPr>
  </w:style>
  <w:style w:type="numbering" w:customStyle="1" w:styleId="WW8Num31">
    <w:name w:val="WW8Num31"/>
    <w:basedOn w:val="a2"/>
    <w:rsid w:val="00337FFC"/>
    <w:pPr>
      <w:numPr>
        <w:numId w:val="31"/>
      </w:numPr>
    </w:pPr>
  </w:style>
  <w:style w:type="numbering" w:customStyle="1" w:styleId="WW8Num32">
    <w:name w:val="WW8Num32"/>
    <w:basedOn w:val="a2"/>
    <w:rsid w:val="00337FFC"/>
    <w:pPr>
      <w:numPr>
        <w:numId w:val="32"/>
      </w:numPr>
    </w:pPr>
  </w:style>
  <w:style w:type="numbering" w:customStyle="1" w:styleId="WW8Num33">
    <w:name w:val="WW8Num33"/>
    <w:basedOn w:val="a2"/>
    <w:rsid w:val="00337FFC"/>
    <w:pPr>
      <w:numPr>
        <w:numId w:val="33"/>
      </w:numPr>
    </w:pPr>
  </w:style>
  <w:style w:type="numbering" w:customStyle="1" w:styleId="WW8Num34">
    <w:name w:val="WW8Num34"/>
    <w:basedOn w:val="a2"/>
    <w:rsid w:val="00337FFC"/>
    <w:pPr>
      <w:numPr>
        <w:numId w:val="34"/>
      </w:numPr>
    </w:pPr>
  </w:style>
  <w:style w:type="numbering" w:customStyle="1" w:styleId="WW8Num35">
    <w:name w:val="WW8Num35"/>
    <w:basedOn w:val="a2"/>
    <w:rsid w:val="00337FFC"/>
    <w:pPr>
      <w:numPr>
        <w:numId w:val="35"/>
      </w:numPr>
    </w:pPr>
  </w:style>
  <w:style w:type="numbering" w:customStyle="1" w:styleId="WW8Num36">
    <w:name w:val="WW8Num36"/>
    <w:basedOn w:val="a2"/>
    <w:rsid w:val="00337FFC"/>
    <w:pPr>
      <w:numPr>
        <w:numId w:val="36"/>
      </w:numPr>
    </w:pPr>
  </w:style>
  <w:style w:type="numbering" w:customStyle="1" w:styleId="WW8Num37">
    <w:name w:val="WW8Num37"/>
    <w:basedOn w:val="a2"/>
    <w:rsid w:val="00337FFC"/>
    <w:pPr>
      <w:numPr>
        <w:numId w:val="37"/>
      </w:numPr>
    </w:pPr>
  </w:style>
  <w:style w:type="numbering" w:customStyle="1" w:styleId="WW8Num38">
    <w:name w:val="WW8Num38"/>
    <w:basedOn w:val="a2"/>
    <w:rsid w:val="00337FFC"/>
    <w:pPr>
      <w:numPr>
        <w:numId w:val="38"/>
      </w:numPr>
    </w:pPr>
  </w:style>
  <w:style w:type="numbering" w:customStyle="1" w:styleId="WW8Num39">
    <w:name w:val="WW8Num39"/>
    <w:basedOn w:val="a2"/>
    <w:rsid w:val="00337FFC"/>
    <w:pPr>
      <w:numPr>
        <w:numId w:val="39"/>
      </w:numPr>
    </w:pPr>
  </w:style>
  <w:style w:type="numbering" w:customStyle="1" w:styleId="WW8Num40">
    <w:name w:val="WW8Num40"/>
    <w:basedOn w:val="a2"/>
    <w:rsid w:val="00337FFC"/>
    <w:pPr>
      <w:numPr>
        <w:numId w:val="40"/>
      </w:numPr>
    </w:pPr>
  </w:style>
  <w:style w:type="numbering" w:customStyle="1" w:styleId="WW8Num41">
    <w:name w:val="WW8Num41"/>
    <w:basedOn w:val="a2"/>
    <w:rsid w:val="00337FFC"/>
    <w:pPr>
      <w:numPr>
        <w:numId w:val="41"/>
      </w:numPr>
    </w:pPr>
  </w:style>
  <w:style w:type="numbering" w:customStyle="1" w:styleId="WW8Num42">
    <w:name w:val="WW8Num42"/>
    <w:basedOn w:val="a2"/>
    <w:rsid w:val="00337FFC"/>
    <w:pPr>
      <w:numPr>
        <w:numId w:val="42"/>
      </w:numPr>
    </w:pPr>
  </w:style>
  <w:style w:type="numbering" w:customStyle="1" w:styleId="WW8Num43">
    <w:name w:val="WW8Num43"/>
    <w:basedOn w:val="a2"/>
    <w:rsid w:val="00337FFC"/>
    <w:pPr>
      <w:numPr>
        <w:numId w:val="43"/>
      </w:numPr>
    </w:pPr>
  </w:style>
  <w:style w:type="numbering" w:customStyle="1" w:styleId="WW8Num44">
    <w:name w:val="WW8Num44"/>
    <w:basedOn w:val="a2"/>
    <w:rsid w:val="00337FFC"/>
    <w:pPr>
      <w:numPr>
        <w:numId w:val="44"/>
      </w:numPr>
    </w:pPr>
  </w:style>
  <w:style w:type="numbering" w:customStyle="1" w:styleId="WW8Num45">
    <w:name w:val="WW8Num45"/>
    <w:basedOn w:val="a2"/>
    <w:rsid w:val="00337FFC"/>
    <w:pPr>
      <w:numPr>
        <w:numId w:val="45"/>
      </w:numPr>
    </w:pPr>
  </w:style>
  <w:style w:type="numbering" w:customStyle="1" w:styleId="WW8Num46">
    <w:name w:val="WW8Num46"/>
    <w:basedOn w:val="a2"/>
    <w:rsid w:val="00337FFC"/>
    <w:pPr>
      <w:numPr>
        <w:numId w:val="46"/>
      </w:numPr>
    </w:pPr>
  </w:style>
  <w:style w:type="numbering" w:customStyle="1" w:styleId="WW8Num47">
    <w:name w:val="WW8Num47"/>
    <w:basedOn w:val="a2"/>
    <w:rsid w:val="00337FFC"/>
    <w:pPr>
      <w:numPr>
        <w:numId w:val="47"/>
      </w:numPr>
    </w:pPr>
  </w:style>
  <w:style w:type="numbering" w:customStyle="1" w:styleId="WW8Num48">
    <w:name w:val="WW8Num48"/>
    <w:basedOn w:val="a2"/>
    <w:rsid w:val="00337FFC"/>
    <w:pPr>
      <w:numPr>
        <w:numId w:val="48"/>
      </w:numPr>
    </w:pPr>
  </w:style>
  <w:style w:type="numbering" w:customStyle="1" w:styleId="WW8Num49">
    <w:name w:val="WW8Num49"/>
    <w:basedOn w:val="a2"/>
    <w:rsid w:val="00337FFC"/>
    <w:pPr>
      <w:numPr>
        <w:numId w:val="49"/>
      </w:numPr>
    </w:pPr>
  </w:style>
  <w:style w:type="numbering" w:customStyle="1" w:styleId="WW8Num50">
    <w:name w:val="WW8Num50"/>
    <w:basedOn w:val="a2"/>
    <w:rsid w:val="00337FFC"/>
    <w:pPr>
      <w:numPr>
        <w:numId w:val="50"/>
      </w:numPr>
    </w:pPr>
  </w:style>
  <w:style w:type="numbering" w:customStyle="1" w:styleId="WW8Num51">
    <w:name w:val="WW8Num51"/>
    <w:basedOn w:val="a2"/>
    <w:rsid w:val="00337FFC"/>
    <w:pPr>
      <w:numPr>
        <w:numId w:val="51"/>
      </w:numPr>
    </w:pPr>
  </w:style>
  <w:style w:type="numbering" w:customStyle="1" w:styleId="WW8Num52">
    <w:name w:val="WW8Num52"/>
    <w:basedOn w:val="a2"/>
    <w:rsid w:val="00337FFC"/>
    <w:pPr>
      <w:numPr>
        <w:numId w:val="52"/>
      </w:numPr>
    </w:pPr>
  </w:style>
  <w:style w:type="numbering" w:customStyle="1" w:styleId="WW8Num53">
    <w:name w:val="WW8Num53"/>
    <w:basedOn w:val="a2"/>
    <w:rsid w:val="00337FFC"/>
    <w:pPr>
      <w:numPr>
        <w:numId w:val="53"/>
      </w:numPr>
    </w:pPr>
  </w:style>
  <w:style w:type="numbering" w:customStyle="1" w:styleId="WW8Num54">
    <w:name w:val="WW8Num54"/>
    <w:basedOn w:val="a2"/>
    <w:rsid w:val="00337FFC"/>
    <w:pPr>
      <w:numPr>
        <w:numId w:val="54"/>
      </w:numPr>
    </w:pPr>
  </w:style>
  <w:style w:type="numbering" w:customStyle="1" w:styleId="WW8Num55">
    <w:name w:val="WW8Num55"/>
    <w:basedOn w:val="a2"/>
    <w:rsid w:val="00337FFC"/>
    <w:pPr>
      <w:numPr>
        <w:numId w:val="55"/>
      </w:numPr>
    </w:pPr>
  </w:style>
  <w:style w:type="numbering" w:customStyle="1" w:styleId="WW8Num56">
    <w:name w:val="WW8Num56"/>
    <w:basedOn w:val="a2"/>
    <w:rsid w:val="00337FFC"/>
    <w:pPr>
      <w:numPr>
        <w:numId w:val="56"/>
      </w:numPr>
    </w:pPr>
  </w:style>
  <w:style w:type="numbering" w:customStyle="1" w:styleId="WW8Num57">
    <w:name w:val="WW8Num57"/>
    <w:basedOn w:val="a2"/>
    <w:rsid w:val="00337FFC"/>
    <w:pPr>
      <w:numPr>
        <w:numId w:val="57"/>
      </w:numPr>
    </w:pPr>
  </w:style>
  <w:style w:type="numbering" w:customStyle="1" w:styleId="WW8Num58">
    <w:name w:val="WW8Num58"/>
    <w:basedOn w:val="a2"/>
    <w:rsid w:val="00337FFC"/>
    <w:pPr>
      <w:numPr>
        <w:numId w:val="58"/>
      </w:numPr>
    </w:pPr>
  </w:style>
  <w:style w:type="numbering" w:customStyle="1" w:styleId="WW8Num59">
    <w:name w:val="WW8Num59"/>
    <w:basedOn w:val="a2"/>
    <w:rsid w:val="00337FFC"/>
    <w:pPr>
      <w:numPr>
        <w:numId w:val="59"/>
      </w:numPr>
    </w:pPr>
  </w:style>
  <w:style w:type="numbering" w:customStyle="1" w:styleId="WW8Num60">
    <w:name w:val="WW8Num60"/>
    <w:basedOn w:val="a2"/>
    <w:rsid w:val="00337FFC"/>
    <w:pPr>
      <w:numPr>
        <w:numId w:val="60"/>
      </w:numPr>
    </w:pPr>
  </w:style>
  <w:style w:type="numbering" w:customStyle="1" w:styleId="WW8Num61">
    <w:name w:val="WW8Num61"/>
    <w:basedOn w:val="a2"/>
    <w:rsid w:val="00337FFC"/>
    <w:pPr>
      <w:numPr>
        <w:numId w:val="61"/>
      </w:numPr>
    </w:pPr>
  </w:style>
  <w:style w:type="numbering" w:customStyle="1" w:styleId="WW8Num62">
    <w:name w:val="WW8Num62"/>
    <w:basedOn w:val="a2"/>
    <w:rsid w:val="00337FFC"/>
    <w:pPr>
      <w:numPr>
        <w:numId w:val="62"/>
      </w:numPr>
    </w:pPr>
  </w:style>
  <w:style w:type="numbering" w:customStyle="1" w:styleId="WW8Num63">
    <w:name w:val="WW8Num63"/>
    <w:basedOn w:val="a2"/>
    <w:rsid w:val="00337FFC"/>
    <w:pPr>
      <w:numPr>
        <w:numId w:val="63"/>
      </w:numPr>
    </w:pPr>
  </w:style>
  <w:style w:type="numbering" w:customStyle="1" w:styleId="WW8Num64">
    <w:name w:val="WW8Num64"/>
    <w:basedOn w:val="a2"/>
    <w:rsid w:val="00337FFC"/>
    <w:pPr>
      <w:numPr>
        <w:numId w:val="64"/>
      </w:numPr>
    </w:pPr>
  </w:style>
  <w:style w:type="numbering" w:customStyle="1" w:styleId="WW8Num65">
    <w:name w:val="WW8Num65"/>
    <w:basedOn w:val="a2"/>
    <w:rsid w:val="00337FFC"/>
    <w:pPr>
      <w:numPr>
        <w:numId w:val="65"/>
      </w:numPr>
    </w:pPr>
  </w:style>
  <w:style w:type="numbering" w:customStyle="1" w:styleId="WW8Num66">
    <w:name w:val="WW8Num66"/>
    <w:basedOn w:val="a2"/>
    <w:rsid w:val="00337FFC"/>
    <w:pPr>
      <w:numPr>
        <w:numId w:val="66"/>
      </w:numPr>
    </w:pPr>
  </w:style>
  <w:style w:type="numbering" w:customStyle="1" w:styleId="WW8Num67">
    <w:name w:val="WW8Num67"/>
    <w:basedOn w:val="a2"/>
    <w:rsid w:val="00337FFC"/>
    <w:pPr>
      <w:numPr>
        <w:numId w:val="67"/>
      </w:numPr>
    </w:pPr>
  </w:style>
  <w:style w:type="numbering" w:customStyle="1" w:styleId="WW8Num68">
    <w:name w:val="WW8Num68"/>
    <w:basedOn w:val="a2"/>
    <w:rsid w:val="00337FFC"/>
    <w:pPr>
      <w:numPr>
        <w:numId w:val="68"/>
      </w:numPr>
    </w:pPr>
  </w:style>
  <w:style w:type="numbering" w:customStyle="1" w:styleId="WW8Num69">
    <w:name w:val="WW8Num69"/>
    <w:basedOn w:val="a2"/>
    <w:rsid w:val="00337FFC"/>
    <w:pPr>
      <w:numPr>
        <w:numId w:val="69"/>
      </w:numPr>
    </w:pPr>
  </w:style>
  <w:style w:type="numbering" w:customStyle="1" w:styleId="WW8Num70">
    <w:name w:val="WW8Num70"/>
    <w:basedOn w:val="a2"/>
    <w:rsid w:val="00337FFC"/>
    <w:pPr>
      <w:numPr>
        <w:numId w:val="70"/>
      </w:numPr>
    </w:pPr>
  </w:style>
  <w:style w:type="numbering" w:customStyle="1" w:styleId="WW8Num71">
    <w:name w:val="WW8Num71"/>
    <w:basedOn w:val="a2"/>
    <w:rsid w:val="00337FFC"/>
    <w:pPr>
      <w:numPr>
        <w:numId w:val="71"/>
      </w:numPr>
    </w:pPr>
  </w:style>
  <w:style w:type="numbering" w:customStyle="1" w:styleId="WW8Num72">
    <w:name w:val="WW8Num72"/>
    <w:basedOn w:val="a2"/>
    <w:rsid w:val="00337FFC"/>
    <w:pPr>
      <w:numPr>
        <w:numId w:val="72"/>
      </w:numPr>
    </w:pPr>
  </w:style>
  <w:style w:type="numbering" w:customStyle="1" w:styleId="WW8Num73">
    <w:name w:val="WW8Num73"/>
    <w:basedOn w:val="a2"/>
    <w:rsid w:val="00337FFC"/>
    <w:pPr>
      <w:numPr>
        <w:numId w:val="73"/>
      </w:numPr>
    </w:pPr>
  </w:style>
  <w:style w:type="numbering" w:customStyle="1" w:styleId="WW8Num74">
    <w:name w:val="WW8Num74"/>
    <w:basedOn w:val="a2"/>
    <w:rsid w:val="00337FFC"/>
    <w:pPr>
      <w:numPr>
        <w:numId w:val="74"/>
      </w:numPr>
    </w:pPr>
  </w:style>
  <w:style w:type="numbering" w:customStyle="1" w:styleId="WW8Num75">
    <w:name w:val="WW8Num75"/>
    <w:basedOn w:val="a2"/>
    <w:rsid w:val="00337FFC"/>
    <w:pPr>
      <w:numPr>
        <w:numId w:val="75"/>
      </w:numPr>
    </w:pPr>
  </w:style>
  <w:style w:type="numbering" w:customStyle="1" w:styleId="WW8Num76">
    <w:name w:val="WW8Num76"/>
    <w:basedOn w:val="a2"/>
    <w:rsid w:val="00337FFC"/>
    <w:pPr>
      <w:numPr>
        <w:numId w:val="76"/>
      </w:numPr>
    </w:pPr>
  </w:style>
  <w:style w:type="character" w:customStyle="1" w:styleId="30">
    <w:name w:val="Заголовок 3 Знак"/>
    <w:basedOn w:val="a0"/>
    <w:link w:val="3"/>
    <w:uiPriority w:val="9"/>
    <w:rsid w:val="00585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0"/>
    <w:uiPriority w:val="22"/>
    <w:qFormat/>
    <w:rsid w:val="00585AAA"/>
    <w:rPr>
      <w:b/>
      <w:bCs/>
    </w:rPr>
  </w:style>
  <w:style w:type="character" w:customStyle="1" w:styleId="apple-converted-space">
    <w:name w:val="apple-converted-space"/>
    <w:basedOn w:val="a0"/>
    <w:rsid w:val="0058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</cp:revision>
  <dcterms:created xsi:type="dcterms:W3CDTF">2014-02-19T01:12:00Z</dcterms:created>
  <dcterms:modified xsi:type="dcterms:W3CDTF">2014-02-19T04:03:00Z</dcterms:modified>
</cp:coreProperties>
</file>