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1C4" w:rsidRDefault="001D31C4" w:rsidP="001D31C4">
      <w:pPr>
        <w:tabs>
          <w:tab w:val="left" w:pos="5670"/>
        </w:tabs>
        <w:spacing w:after="0" w:line="360" w:lineRule="auto"/>
        <w:jc w:val="center"/>
        <w:rPr>
          <w:rFonts w:ascii="Times New Roman" w:eastAsia="Calibri" w:hAnsi="Times New Roman" w:cs="Times New Roman"/>
          <w:b/>
          <w:color w:val="1D1B11" w:themeColor="background2" w:themeShade="1A"/>
          <w:sz w:val="24"/>
          <w:szCs w:val="24"/>
        </w:rPr>
      </w:pPr>
      <w:r>
        <w:rPr>
          <w:rFonts w:ascii="Times New Roman" w:eastAsia="Calibri" w:hAnsi="Times New Roman" w:cs="Times New Roman"/>
          <w:b/>
          <w:color w:val="1D1B11" w:themeColor="background2" w:themeShade="1A"/>
          <w:sz w:val="24"/>
          <w:szCs w:val="24"/>
          <w:lang w:val="tt-RU"/>
        </w:rPr>
        <w:t>ДӘҮЛӘТ АВТОНОМИЯЛЕ МӘГАРИФ УЧРЕЖДЕНИЕСЕ</w:t>
      </w:r>
    </w:p>
    <w:p w:rsidR="001D31C4" w:rsidRDefault="001D31C4" w:rsidP="001D31C4">
      <w:pPr>
        <w:tabs>
          <w:tab w:val="left" w:pos="5670"/>
        </w:tabs>
        <w:spacing w:after="0" w:line="360" w:lineRule="auto"/>
        <w:jc w:val="center"/>
        <w:rPr>
          <w:rFonts w:ascii="Times New Roman" w:eastAsia="Calibri" w:hAnsi="Times New Roman" w:cs="Times New Roman"/>
          <w:b/>
          <w:color w:val="1D1B11" w:themeColor="background2" w:themeShade="1A"/>
          <w:sz w:val="24"/>
          <w:szCs w:val="24"/>
          <w:lang w:val="tt-RU"/>
        </w:rPr>
      </w:pPr>
      <w:r>
        <w:rPr>
          <w:rFonts w:ascii="Times New Roman" w:eastAsia="Calibri" w:hAnsi="Times New Roman" w:cs="Times New Roman"/>
          <w:b/>
          <w:color w:val="1D1B11" w:themeColor="background2" w:themeShade="1A"/>
          <w:sz w:val="24"/>
          <w:szCs w:val="24"/>
        </w:rPr>
        <w:t>Ө</w:t>
      </w:r>
      <w:proofErr w:type="gramStart"/>
      <w:r>
        <w:rPr>
          <w:rFonts w:ascii="Times New Roman" w:eastAsia="Calibri" w:hAnsi="Times New Roman" w:cs="Times New Roman"/>
          <w:b/>
          <w:color w:val="1D1B11" w:themeColor="background2" w:themeShade="1A"/>
          <w:sz w:val="24"/>
          <w:szCs w:val="24"/>
        </w:rPr>
        <w:t>СТ</w:t>
      </w:r>
      <w:proofErr w:type="gramEnd"/>
      <w:r>
        <w:rPr>
          <w:rFonts w:ascii="Times New Roman" w:eastAsia="Calibri" w:hAnsi="Times New Roman" w:cs="Times New Roman"/>
          <w:b/>
          <w:color w:val="1D1B11" w:themeColor="background2" w:themeShade="1A"/>
          <w:sz w:val="24"/>
          <w:szCs w:val="24"/>
        </w:rPr>
        <w:t>ӘМӘ</w:t>
      </w:r>
      <w:r>
        <w:rPr>
          <w:rFonts w:ascii="Times New Roman" w:eastAsia="Calibri" w:hAnsi="Times New Roman" w:cs="Times New Roman"/>
          <w:b/>
          <w:color w:val="1D1B11" w:themeColor="background2" w:themeShade="1A"/>
          <w:sz w:val="24"/>
          <w:szCs w:val="24"/>
          <w:lang w:val="tt-RU"/>
        </w:rPr>
        <w:t xml:space="preserve"> ҺӨНӘРИ</w:t>
      </w:r>
      <w:r>
        <w:rPr>
          <w:rFonts w:ascii="Times New Roman" w:eastAsia="Calibri" w:hAnsi="Times New Roman" w:cs="Times New Roman"/>
          <w:b/>
          <w:color w:val="1D1B11" w:themeColor="background2" w:themeShade="1A"/>
          <w:sz w:val="24"/>
          <w:szCs w:val="24"/>
        </w:rPr>
        <w:t xml:space="preserve"> БЕЛЕМ БИРҮ</w:t>
      </w:r>
    </w:p>
    <w:p w:rsidR="001D31C4" w:rsidRDefault="001D31C4" w:rsidP="001D31C4">
      <w:pPr>
        <w:tabs>
          <w:tab w:val="left" w:pos="5670"/>
        </w:tabs>
        <w:spacing w:after="0" w:line="360" w:lineRule="auto"/>
        <w:jc w:val="center"/>
        <w:rPr>
          <w:rFonts w:ascii="Times New Roman" w:eastAsia="Calibri" w:hAnsi="Times New Roman" w:cs="Times New Roman"/>
          <w:b/>
          <w:color w:val="1D1B11" w:themeColor="background2" w:themeShade="1A"/>
          <w:sz w:val="24"/>
          <w:szCs w:val="24"/>
          <w:lang w:val="tt-RU"/>
        </w:rPr>
      </w:pPr>
      <w:r>
        <w:rPr>
          <w:rFonts w:ascii="Times New Roman" w:eastAsia="Calibri" w:hAnsi="Times New Roman" w:cs="Times New Roman"/>
          <w:b/>
          <w:color w:val="1D1B11" w:themeColor="background2" w:themeShade="1A"/>
          <w:sz w:val="24"/>
          <w:szCs w:val="24"/>
          <w:lang w:val="tt-RU"/>
        </w:rPr>
        <w:t>“ТАТАРСТАН РЕСПУБЛИКАСЫ МӘГАРИФНЕ ҮСТЕРҮ ИНСТИТУТЫ”</w:t>
      </w:r>
    </w:p>
    <w:p w:rsidR="001D31C4" w:rsidRDefault="001D31C4" w:rsidP="001D31C4">
      <w:pPr>
        <w:tabs>
          <w:tab w:val="left" w:pos="5670"/>
        </w:tabs>
        <w:spacing w:after="0" w:line="360" w:lineRule="auto"/>
        <w:jc w:val="center"/>
        <w:rPr>
          <w:rFonts w:ascii="Times New Roman" w:eastAsia="Calibri" w:hAnsi="Times New Roman" w:cs="Times New Roman"/>
          <w:b/>
          <w:color w:val="1D1B11" w:themeColor="background2" w:themeShade="1A"/>
          <w:sz w:val="24"/>
          <w:szCs w:val="24"/>
          <w:lang w:val="tt-RU"/>
        </w:rPr>
      </w:pPr>
      <w:r>
        <w:rPr>
          <w:rFonts w:ascii="Times New Roman" w:eastAsia="Calibri" w:hAnsi="Times New Roman" w:cs="Times New Roman"/>
          <w:b/>
          <w:color w:val="1D1B11" w:themeColor="background2" w:themeShade="1A"/>
          <w:sz w:val="24"/>
          <w:szCs w:val="24"/>
          <w:lang w:val="tt-RU"/>
        </w:rPr>
        <w:t>ТАТАР ТЕЛЕ ҺӘМ ӘДӘБИЯТЫН УКЫТУ МЕТОДИКАСЫ КАФЕДРАСЫ</w:t>
      </w:r>
    </w:p>
    <w:p w:rsidR="001D31C4" w:rsidRDefault="001D31C4" w:rsidP="001D31C4">
      <w:pPr>
        <w:tabs>
          <w:tab w:val="left" w:pos="5670"/>
        </w:tabs>
        <w:spacing w:after="0" w:line="360" w:lineRule="auto"/>
        <w:jc w:val="center"/>
        <w:rPr>
          <w:rFonts w:ascii="Times New Roman" w:eastAsia="Calibri" w:hAnsi="Times New Roman" w:cs="Times New Roman"/>
          <w:b/>
          <w:color w:val="1D1B11" w:themeColor="background2" w:themeShade="1A"/>
          <w:sz w:val="32"/>
          <w:szCs w:val="32"/>
          <w:lang w:val="tt-RU"/>
        </w:rPr>
      </w:pPr>
    </w:p>
    <w:p w:rsidR="001D31C4" w:rsidRDefault="001D31C4" w:rsidP="001D31C4">
      <w:pPr>
        <w:tabs>
          <w:tab w:val="left" w:pos="5670"/>
        </w:tabs>
        <w:spacing w:after="0" w:line="360" w:lineRule="auto"/>
        <w:jc w:val="center"/>
        <w:rPr>
          <w:rFonts w:ascii="Times New Roman" w:eastAsia="Calibri" w:hAnsi="Times New Roman" w:cs="Times New Roman"/>
          <w:b/>
          <w:color w:val="1D1B11" w:themeColor="background2" w:themeShade="1A"/>
          <w:sz w:val="24"/>
          <w:szCs w:val="24"/>
          <w:lang w:val="tt-RU"/>
        </w:rPr>
      </w:pPr>
    </w:p>
    <w:tbl>
      <w:tblPr>
        <w:tblStyle w:val="12"/>
        <w:tblW w:w="0" w:type="auto"/>
        <w:tblInd w:w="0" w:type="dxa"/>
        <w:tblLook w:val="00A0"/>
      </w:tblPr>
      <w:tblGrid>
        <w:gridCol w:w="3150"/>
        <w:gridCol w:w="3220"/>
        <w:gridCol w:w="3201"/>
      </w:tblGrid>
      <w:tr w:rsidR="001D31C4" w:rsidTr="00AE1011">
        <w:tc>
          <w:tcPr>
            <w:tcW w:w="5316" w:type="dxa"/>
            <w:tcBorders>
              <w:top w:val="single" w:sz="4" w:space="0" w:color="auto"/>
              <w:left w:val="single" w:sz="4" w:space="0" w:color="auto"/>
              <w:bottom w:val="single" w:sz="4" w:space="0" w:color="auto"/>
              <w:right w:val="single" w:sz="4" w:space="0" w:color="auto"/>
            </w:tcBorders>
          </w:tcPr>
          <w:p w:rsidR="001D31C4" w:rsidRDefault="001D31C4" w:rsidP="00AE1011">
            <w:pPr>
              <w:tabs>
                <w:tab w:val="left" w:pos="4253"/>
                <w:tab w:val="left" w:pos="5670"/>
              </w:tabs>
              <w:jc w:val="center"/>
              <w:rPr>
                <w:rFonts w:ascii="Times New Roman" w:hAnsi="Times New Roman"/>
                <w:b/>
                <w:sz w:val="24"/>
                <w:szCs w:val="24"/>
                <w:u w:val="single"/>
                <w:lang w:val="tt-RU"/>
              </w:rPr>
            </w:pPr>
          </w:p>
          <w:p w:rsidR="001D31C4" w:rsidRDefault="001D31C4" w:rsidP="00AE1011">
            <w:pPr>
              <w:tabs>
                <w:tab w:val="left" w:pos="4253"/>
                <w:tab w:val="left" w:pos="5670"/>
              </w:tabs>
              <w:jc w:val="center"/>
              <w:rPr>
                <w:rFonts w:ascii="Times New Roman" w:hAnsi="Times New Roman"/>
                <w:b/>
                <w:sz w:val="24"/>
                <w:szCs w:val="24"/>
                <w:u w:val="single"/>
                <w:lang w:val="tt-RU"/>
              </w:rPr>
            </w:pPr>
            <w:r>
              <w:rPr>
                <w:rFonts w:ascii="Times New Roman" w:hAnsi="Times New Roman"/>
                <w:sz w:val="24"/>
                <w:szCs w:val="24"/>
                <w:lang w:val="tt-RU"/>
              </w:rPr>
              <w:t xml:space="preserve">      </w:t>
            </w:r>
            <w:r>
              <w:rPr>
                <w:rFonts w:ascii="Times New Roman" w:hAnsi="Times New Roman"/>
                <w:b/>
                <w:sz w:val="24"/>
                <w:szCs w:val="24"/>
                <w:u w:val="single"/>
                <w:lang w:val="tt-RU"/>
              </w:rPr>
              <w:t xml:space="preserve">Килешенгән </w:t>
            </w:r>
          </w:p>
          <w:p w:rsidR="001D31C4" w:rsidRDefault="001D31C4" w:rsidP="00AE1011">
            <w:pPr>
              <w:tabs>
                <w:tab w:val="left" w:pos="4253"/>
                <w:tab w:val="left" w:pos="5670"/>
              </w:tabs>
              <w:jc w:val="center"/>
              <w:rPr>
                <w:rFonts w:ascii="Times New Roman" w:hAnsi="Times New Roman"/>
                <w:sz w:val="24"/>
                <w:szCs w:val="24"/>
                <w:lang w:val="tt-RU"/>
              </w:rPr>
            </w:pPr>
            <w:r>
              <w:rPr>
                <w:rFonts w:ascii="Times New Roman" w:hAnsi="Times New Roman"/>
                <w:sz w:val="24"/>
                <w:szCs w:val="24"/>
                <w:lang w:val="tt-RU"/>
              </w:rPr>
              <w:t xml:space="preserve">Милли эшләр буенча </w:t>
            </w:r>
          </w:p>
          <w:p w:rsidR="001D31C4" w:rsidRDefault="001D31C4" w:rsidP="00AE1011">
            <w:pPr>
              <w:tabs>
                <w:tab w:val="left" w:pos="4253"/>
                <w:tab w:val="left" w:pos="5670"/>
              </w:tabs>
              <w:jc w:val="center"/>
              <w:rPr>
                <w:rFonts w:ascii="Times New Roman" w:hAnsi="Times New Roman"/>
                <w:sz w:val="24"/>
                <w:szCs w:val="24"/>
                <w:lang w:val="tt-RU"/>
              </w:rPr>
            </w:pPr>
            <w:r>
              <w:rPr>
                <w:rFonts w:ascii="Times New Roman" w:hAnsi="Times New Roman"/>
                <w:sz w:val="24"/>
                <w:szCs w:val="24"/>
                <w:lang w:val="tt-RU"/>
              </w:rPr>
              <w:t>директор урынбасары</w:t>
            </w:r>
          </w:p>
          <w:p w:rsidR="001D31C4" w:rsidRDefault="001D31C4" w:rsidP="00AE1011">
            <w:pPr>
              <w:tabs>
                <w:tab w:val="left" w:pos="4253"/>
                <w:tab w:val="left" w:pos="5670"/>
              </w:tabs>
              <w:rPr>
                <w:rFonts w:ascii="Times New Roman" w:hAnsi="Times New Roman"/>
                <w:sz w:val="24"/>
                <w:szCs w:val="24"/>
                <w:lang w:val="tt-RU"/>
              </w:rPr>
            </w:pPr>
            <w:r>
              <w:rPr>
                <w:rFonts w:ascii="Times New Roman" w:hAnsi="Times New Roman"/>
                <w:sz w:val="24"/>
                <w:szCs w:val="24"/>
                <w:lang w:val="tt-RU"/>
              </w:rPr>
              <w:t xml:space="preserve">            Л.А.Давыдова                        </w:t>
            </w:r>
          </w:p>
          <w:p w:rsidR="001D31C4" w:rsidRDefault="001D31C4" w:rsidP="00AE1011">
            <w:pPr>
              <w:tabs>
                <w:tab w:val="left" w:pos="4253"/>
                <w:tab w:val="left" w:pos="5670"/>
              </w:tabs>
              <w:rPr>
                <w:rFonts w:ascii="Times New Roman" w:hAnsi="Times New Roman"/>
                <w:sz w:val="24"/>
                <w:szCs w:val="24"/>
                <w:lang w:val="tt-RU"/>
              </w:rPr>
            </w:pPr>
            <w:r>
              <w:rPr>
                <w:rFonts w:ascii="Times New Roman" w:hAnsi="Times New Roman"/>
                <w:sz w:val="24"/>
                <w:szCs w:val="24"/>
                <w:lang w:val="tt-RU"/>
              </w:rPr>
              <w:t xml:space="preserve">  ___________    2014 нче ел                                </w:t>
            </w:r>
          </w:p>
        </w:tc>
        <w:tc>
          <w:tcPr>
            <w:tcW w:w="5317" w:type="dxa"/>
            <w:tcBorders>
              <w:top w:val="single" w:sz="4" w:space="0" w:color="auto"/>
              <w:left w:val="single" w:sz="4" w:space="0" w:color="auto"/>
              <w:bottom w:val="single" w:sz="4" w:space="0" w:color="auto"/>
              <w:right w:val="single" w:sz="4" w:space="0" w:color="auto"/>
            </w:tcBorders>
          </w:tcPr>
          <w:p w:rsidR="001D31C4" w:rsidRDefault="001D31C4" w:rsidP="00AE1011">
            <w:pPr>
              <w:tabs>
                <w:tab w:val="left" w:pos="4253"/>
                <w:tab w:val="left" w:pos="5670"/>
              </w:tabs>
              <w:jc w:val="center"/>
              <w:rPr>
                <w:rFonts w:ascii="Times New Roman" w:hAnsi="Times New Roman"/>
                <w:sz w:val="24"/>
                <w:szCs w:val="24"/>
                <w:lang w:val="tt-RU"/>
              </w:rPr>
            </w:pPr>
          </w:p>
          <w:p w:rsidR="001D31C4" w:rsidRDefault="001D31C4" w:rsidP="00AE1011">
            <w:pPr>
              <w:tabs>
                <w:tab w:val="left" w:pos="4253"/>
                <w:tab w:val="left" w:pos="5670"/>
              </w:tabs>
              <w:jc w:val="center"/>
              <w:rPr>
                <w:rFonts w:ascii="Times New Roman" w:hAnsi="Times New Roman"/>
                <w:b/>
                <w:sz w:val="24"/>
                <w:szCs w:val="24"/>
                <w:u w:val="single"/>
                <w:lang w:val="tt-RU"/>
              </w:rPr>
            </w:pPr>
            <w:r>
              <w:rPr>
                <w:rFonts w:ascii="Times New Roman" w:hAnsi="Times New Roman"/>
                <w:b/>
                <w:sz w:val="24"/>
                <w:szCs w:val="24"/>
                <w:u w:val="single"/>
                <w:lang w:val="tt-RU"/>
              </w:rPr>
              <w:t>Килешенгән</w:t>
            </w:r>
          </w:p>
          <w:p w:rsidR="001D31C4" w:rsidRDefault="001D31C4" w:rsidP="00AE1011">
            <w:pPr>
              <w:tabs>
                <w:tab w:val="left" w:pos="4253"/>
                <w:tab w:val="left" w:pos="5670"/>
              </w:tabs>
              <w:jc w:val="center"/>
              <w:rPr>
                <w:rFonts w:ascii="Times New Roman" w:hAnsi="Times New Roman"/>
                <w:sz w:val="24"/>
                <w:szCs w:val="24"/>
                <w:lang w:val="tt-RU"/>
              </w:rPr>
            </w:pPr>
            <w:r>
              <w:rPr>
                <w:rFonts w:ascii="Times New Roman" w:hAnsi="Times New Roman"/>
                <w:sz w:val="24"/>
                <w:szCs w:val="24"/>
                <w:lang w:val="tt-RU"/>
              </w:rPr>
              <w:t>Мәктәп директоры</w:t>
            </w:r>
          </w:p>
          <w:p w:rsidR="001D31C4" w:rsidRDefault="001D31C4" w:rsidP="00AE1011">
            <w:pPr>
              <w:tabs>
                <w:tab w:val="left" w:pos="4253"/>
                <w:tab w:val="left" w:pos="5670"/>
              </w:tabs>
              <w:rPr>
                <w:rFonts w:ascii="Times New Roman" w:hAnsi="Times New Roman"/>
                <w:sz w:val="24"/>
                <w:szCs w:val="24"/>
                <w:u w:val="single"/>
                <w:lang w:val="tt-RU"/>
              </w:rPr>
            </w:pPr>
            <w:r>
              <w:rPr>
                <w:rFonts w:ascii="Times New Roman" w:hAnsi="Times New Roman"/>
                <w:sz w:val="24"/>
                <w:szCs w:val="24"/>
                <w:lang w:val="tt-RU"/>
              </w:rPr>
              <w:t xml:space="preserve">        </w:t>
            </w:r>
            <w:r>
              <w:rPr>
                <w:rFonts w:ascii="Times New Roman" w:hAnsi="Times New Roman"/>
                <w:sz w:val="24"/>
                <w:szCs w:val="24"/>
                <w:u w:val="single"/>
                <w:lang w:val="tt-RU"/>
              </w:rPr>
              <w:t xml:space="preserve">                        </w:t>
            </w:r>
          </w:p>
          <w:p w:rsidR="001D31C4" w:rsidRDefault="001D31C4" w:rsidP="00AE1011">
            <w:pPr>
              <w:tabs>
                <w:tab w:val="left" w:pos="4253"/>
                <w:tab w:val="left" w:pos="5670"/>
              </w:tabs>
              <w:jc w:val="center"/>
              <w:rPr>
                <w:rFonts w:ascii="Times New Roman" w:hAnsi="Times New Roman"/>
                <w:sz w:val="24"/>
                <w:szCs w:val="24"/>
                <w:lang w:val="tt-RU"/>
              </w:rPr>
            </w:pPr>
            <w:r>
              <w:rPr>
                <w:rFonts w:ascii="Times New Roman" w:hAnsi="Times New Roman"/>
                <w:sz w:val="24"/>
                <w:szCs w:val="24"/>
                <w:lang w:val="tt-RU"/>
              </w:rPr>
              <w:t xml:space="preserve">     В.Р.Козловская                         </w:t>
            </w:r>
          </w:p>
          <w:p w:rsidR="001D31C4" w:rsidRDefault="001D31C4" w:rsidP="00AE1011">
            <w:pPr>
              <w:tabs>
                <w:tab w:val="left" w:pos="4253"/>
                <w:tab w:val="left" w:pos="5670"/>
              </w:tabs>
              <w:jc w:val="center"/>
              <w:rPr>
                <w:rFonts w:ascii="Times New Roman" w:hAnsi="Times New Roman"/>
                <w:sz w:val="24"/>
                <w:szCs w:val="24"/>
                <w:lang w:val="tt-RU"/>
              </w:rPr>
            </w:pPr>
            <w:r>
              <w:rPr>
                <w:rFonts w:ascii="Times New Roman" w:hAnsi="Times New Roman"/>
                <w:sz w:val="24"/>
                <w:szCs w:val="24"/>
                <w:lang w:val="tt-RU"/>
              </w:rPr>
              <w:t xml:space="preserve">    ___________   2014нче ел</w:t>
            </w:r>
          </w:p>
        </w:tc>
        <w:tc>
          <w:tcPr>
            <w:tcW w:w="5317" w:type="dxa"/>
            <w:tcBorders>
              <w:top w:val="single" w:sz="4" w:space="0" w:color="auto"/>
              <w:left w:val="single" w:sz="4" w:space="0" w:color="auto"/>
              <w:bottom w:val="single" w:sz="4" w:space="0" w:color="auto"/>
              <w:right w:val="single" w:sz="4" w:space="0" w:color="auto"/>
            </w:tcBorders>
          </w:tcPr>
          <w:p w:rsidR="001D31C4" w:rsidRDefault="001D31C4" w:rsidP="00AE1011">
            <w:pPr>
              <w:tabs>
                <w:tab w:val="left" w:pos="4253"/>
                <w:tab w:val="left" w:pos="5670"/>
              </w:tabs>
              <w:jc w:val="center"/>
              <w:rPr>
                <w:rFonts w:ascii="Times New Roman" w:hAnsi="Times New Roman"/>
                <w:b/>
                <w:sz w:val="24"/>
                <w:szCs w:val="24"/>
                <w:u w:val="single"/>
                <w:lang w:val="tt-RU"/>
              </w:rPr>
            </w:pPr>
            <w:r>
              <w:rPr>
                <w:rFonts w:ascii="Times New Roman" w:hAnsi="Times New Roman"/>
                <w:b/>
                <w:sz w:val="24"/>
                <w:szCs w:val="24"/>
                <w:u w:val="single"/>
                <w:lang w:val="tt-RU"/>
              </w:rPr>
              <w:t>Раслый</w:t>
            </w:r>
          </w:p>
          <w:p w:rsidR="001D31C4" w:rsidRDefault="001D31C4" w:rsidP="00AE1011">
            <w:pPr>
              <w:tabs>
                <w:tab w:val="left" w:pos="4253"/>
                <w:tab w:val="left" w:pos="5670"/>
              </w:tabs>
              <w:rPr>
                <w:rFonts w:ascii="Times New Roman" w:hAnsi="Times New Roman"/>
                <w:sz w:val="24"/>
                <w:szCs w:val="24"/>
                <w:lang w:val="tt-RU"/>
              </w:rPr>
            </w:pPr>
            <w:r>
              <w:rPr>
                <w:rFonts w:ascii="Times New Roman" w:hAnsi="Times New Roman"/>
                <w:sz w:val="24"/>
                <w:szCs w:val="24"/>
                <w:lang w:val="tt-RU"/>
              </w:rPr>
              <w:t xml:space="preserve">        ТР МҮИның татар теле әдәбияты һәм әдәбияты кафедрасы доценты</w:t>
            </w:r>
          </w:p>
          <w:p w:rsidR="001D31C4" w:rsidRDefault="001D31C4" w:rsidP="00AE1011">
            <w:pPr>
              <w:tabs>
                <w:tab w:val="left" w:pos="4253"/>
                <w:tab w:val="left" w:pos="5670"/>
              </w:tabs>
              <w:rPr>
                <w:rFonts w:ascii="Times New Roman" w:hAnsi="Times New Roman"/>
                <w:sz w:val="24"/>
                <w:szCs w:val="24"/>
                <w:lang w:val="tt-RU"/>
              </w:rPr>
            </w:pPr>
            <w:r>
              <w:rPr>
                <w:rFonts w:ascii="Times New Roman" w:hAnsi="Times New Roman"/>
                <w:sz w:val="24"/>
                <w:szCs w:val="24"/>
                <w:lang w:val="tt-RU"/>
              </w:rPr>
              <w:t xml:space="preserve">     Ә. Р. Мотыйгуллина</w:t>
            </w:r>
          </w:p>
          <w:p w:rsidR="001D31C4" w:rsidRDefault="001D31C4" w:rsidP="00AE1011">
            <w:pPr>
              <w:tabs>
                <w:tab w:val="left" w:pos="4253"/>
                <w:tab w:val="left" w:pos="5670"/>
              </w:tabs>
              <w:rPr>
                <w:rFonts w:ascii="Times New Roman" w:hAnsi="Times New Roman"/>
                <w:sz w:val="24"/>
                <w:szCs w:val="24"/>
                <w:lang w:val="tt-RU"/>
              </w:rPr>
            </w:pPr>
            <w:r>
              <w:rPr>
                <w:rFonts w:ascii="Times New Roman" w:hAnsi="Times New Roman"/>
                <w:sz w:val="24"/>
                <w:szCs w:val="24"/>
                <w:lang w:val="tt-RU"/>
              </w:rPr>
              <w:t>___________ 2014нче ел</w:t>
            </w:r>
          </w:p>
          <w:p w:rsidR="001D31C4" w:rsidRDefault="001D31C4" w:rsidP="00AE1011">
            <w:pPr>
              <w:tabs>
                <w:tab w:val="left" w:pos="4253"/>
                <w:tab w:val="left" w:pos="5670"/>
              </w:tabs>
              <w:rPr>
                <w:rFonts w:ascii="Times New Roman" w:hAnsi="Times New Roman"/>
                <w:sz w:val="24"/>
                <w:szCs w:val="24"/>
                <w:lang w:val="tt-RU"/>
              </w:rPr>
            </w:pPr>
          </w:p>
        </w:tc>
      </w:tr>
    </w:tbl>
    <w:p w:rsidR="001D31C4" w:rsidRDefault="001D31C4" w:rsidP="001D31C4">
      <w:pPr>
        <w:tabs>
          <w:tab w:val="left" w:pos="5670"/>
        </w:tabs>
        <w:spacing w:after="0" w:line="360" w:lineRule="auto"/>
        <w:rPr>
          <w:rFonts w:ascii="Times New Roman" w:eastAsia="Calibri" w:hAnsi="Times New Roman" w:cs="Times New Roman"/>
          <w:b/>
          <w:color w:val="1D1B11" w:themeColor="background2" w:themeShade="1A"/>
          <w:sz w:val="24"/>
          <w:szCs w:val="24"/>
          <w:lang w:val="tt-RU"/>
        </w:rPr>
      </w:pPr>
    </w:p>
    <w:p w:rsidR="001D31C4" w:rsidRDefault="001D31C4" w:rsidP="001D31C4">
      <w:pPr>
        <w:tabs>
          <w:tab w:val="left" w:pos="5670"/>
        </w:tabs>
        <w:spacing w:after="0" w:line="360" w:lineRule="auto"/>
        <w:jc w:val="center"/>
        <w:rPr>
          <w:rFonts w:ascii="Times New Roman" w:eastAsia="Calibri" w:hAnsi="Times New Roman" w:cs="Times New Roman"/>
          <w:b/>
          <w:color w:val="1D1B11" w:themeColor="background2" w:themeShade="1A"/>
          <w:sz w:val="24"/>
          <w:szCs w:val="24"/>
          <w:lang w:val="tt-RU"/>
        </w:rPr>
      </w:pPr>
    </w:p>
    <w:p w:rsidR="001D31C4" w:rsidRDefault="001D31C4" w:rsidP="001D31C4">
      <w:pPr>
        <w:tabs>
          <w:tab w:val="left" w:pos="5670"/>
        </w:tabs>
        <w:spacing w:after="0" w:line="360" w:lineRule="auto"/>
        <w:jc w:val="center"/>
        <w:rPr>
          <w:rFonts w:ascii="Times New Roman" w:eastAsia="Calibri" w:hAnsi="Times New Roman" w:cs="Times New Roman"/>
          <w:b/>
          <w:color w:val="1D1B11" w:themeColor="background2" w:themeShade="1A"/>
          <w:sz w:val="24"/>
          <w:szCs w:val="24"/>
          <w:lang w:val="tt-RU"/>
        </w:rPr>
      </w:pPr>
    </w:p>
    <w:p w:rsidR="001D31C4" w:rsidRDefault="001D31C4" w:rsidP="001D31C4">
      <w:pPr>
        <w:tabs>
          <w:tab w:val="left" w:pos="5670"/>
        </w:tabs>
        <w:spacing w:after="0" w:line="360" w:lineRule="auto"/>
        <w:rPr>
          <w:rFonts w:ascii="Times New Roman" w:eastAsia="Calibri" w:hAnsi="Times New Roman" w:cs="Times New Roman"/>
          <w:b/>
          <w:sz w:val="96"/>
          <w:szCs w:val="96"/>
          <w:lang w:val="tt-RU"/>
        </w:rPr>
      </w:pPr>
      <w:r>
        <w:rPr>
          <w:rFonts w:ascii="Times New Roman" w:eastAsia="Calibri" w:hAnsi="Times New Roman" w:cs="Times New Roman"/>
          <w:b/>
          <w:sz w:val="96"/>
          <w:szCs w:val="96"/>
          <w:lang w:val="tt-RU"/>
        </w:rPr>
        <w:t>“ТАТАР ХАЛЫК АВЫЗ ИҖАТЫ”</w:t>
      </w:r>
    </w:p>
    <w:p w:rsidR="001D31C4" w:rsidRDefault="001D31C4" w:rsidP="001D31C4">
      <w:pPr>
        <w:tabs>
          <w:tab w:val="left" w:pos="5670"/>
        </w:tabs>
        <w:spacing w:after="0" w:line="360" w:lineRule="auto"/>
        <w:jc w:val="center"/>
        <w:rPr>
          <w:rFonts w:ascii="Times New Roman" w:eastAsia="Calibri" w:hAnsi="Times New Roman" w:cs="Times New Roman"/>
          <w:b/>
          <w:color w:val="00B050"/>
          <w:sz w:val="28"/>
          <w:szCs w:val="28"/>
          <w:lang w:val="tt-RU"/>
        </w:rPr>
      </w:pPr>
      <w:r>
        <w:rPr>
          <w:rFonts w:ascii="Times New Roman" w:eastAsia="Calibri" w:hAnsi="Times New Roman" w:cs="Times New Roman"/>
          <w:sz w:val="28"/>
          <w:szCs w:val="28"/>
          <w:lang w:val="tt-RU"/>
        </w:rPr>
        <w:t>(</w:t>
      </w:r>
      <w:r>
        <w:rPr>
          <w:rFonts w:ascii="Times New Roman" w:eastAsia="Calibri" w:hAnsi="Times New Roman" w:cs="Times New Roman"/>
          <w:color w:val="1D1B11" w:themeColor="background2" w:themeShade="1A"/>
          <w:sz w:val="28"/>
          <w:szCs w:val="28"/>
          <w:lang w:val="tt-RU"/>
        </w:rPr>
        <w:t>Мәктәпләрдә эшләүче татар теле һәм әдәбияты, өстәмә белем бирү укытучыларына тәкъдим ителә)</w:t>
      </w:r>
    </w:p>
    <w:p w:rsidR="001D31C4" w:rsidRDefault="001D31C4" w:rsidP="001D31C4">
      <w:pPr>
        <w:tabs>
          <w:tab w:val="left" w:pos="5670"/>
        </w:tabs>
        <w:spacing w:after="0" w:line="360" w:lineRule="auto"/>
        <w:jc w:val="center"/>
        <w:rPr>
          <w:rFonts w:ascii="Times New Roman" w:eastAsia="Calibri" w:hAnsi="Times New Roman" w:cs="Times New Roman"/>
          <w:b/>
          <w:sz w:val="24"/>
          <w:szCs w:val="24"/>
          <w:lang w:val="tt-RU"/>
        </w:rPr>
      </w:pPr>
    </w:p>
    <w:p w:rsidR="001D31C4" w:rsidRDefault="001D31C4" w:rsidP="001D31C4">
      <w:pPr>
        <w:tabs>
          <w:tab w:val="left" w:pos="5670"/>
        </w:tabs>
        <w:spacing w:after="0" w:line="360" w:lineRule="auto"/>
        <w:jc w:val="center"/>
        <w:rPr>
          <w:rFonts w:ascii="Times New Roman" w:eastAsia="Calibri" w:hAnsi="Times New Roman" w:cs="Times New Roman"/>
          <w:b/>
          <w:sz w:val="24"/>
          <w:szCs w:val="24"/>
          <w:lang w:val="tt-RU"/>
        </w:rPr>
      </w:pPr>
    </w:p>
    <w:p w:rsidR="001D31C4" w:rsidRDefault="001D31C4" w:rsidP="001D31C4">
      <w:pPr>
        <w:tabs>
          <w:tab w:val="left" w:pos="5670"/>
        </w:tabs>
        <w:spacing w:after="0" w:line="360" w:lineRule="auto"/>
        <w:jc w:val="center"/>
        <w:rPr>
          <w:rFonts w:ascii="Times New Roman" w:eastAsia="Calibri" w:hAnsi="Times New Roman" w:cs="Times New Roman"/>
          <w:b/>
          <w:sz w:val="24"/>
          <w:szCs w:val="24"/>
          <w:lang w:val="tt-RU"/>
        </w:rPr>
      </w:pPr>
    </w:p>
    <w:p w:rsidR="001D31C4" w:rsidRDefault="001D31C4" w:rsidP="001D31C4">
      <w:pPr>
        <w:tabs>
          <w:tab w:val="left" w:pos="5670"/>
        </w:tabs>
        <w:spacing w:after="0" w:line="360" w:lineRule="auto"/>
        <w:jc w:val="center"/>
        <w:rPr>
          <w:rFonts w:ascii="Times New Roman" w:eastAsia="Calibri" w:hAnsi="Times New Roman" w:cs="Times New Roman"/>
          <w:b/>
          <w:sz w:val="24"/>
          <w:szCs w:val="24"/>
          <w:lang w:val="tt-RU"/>
        </w:rPr>
      </w:pPr>
    </w:p>
    <w:p w:rsidR="001D31C4" w:rsidRDefault="001D31C4" w:rsidP="001D31C4">
      <w:pPr>
        <w:tabs>
          <w:tab w:val="left" w:pos="5670"/>
        </w:tabs>
        <w:spacing w:after="0" w:line="360" w:lineRule="auto"/>
        <w:jc w:val="center"/>
        <w:rPr>
          <w:rFonts w:ascii="Times New Roman" w:eastAsia="Calibri" w:hAnsi="Times New Roman" w:cs="Times New Roman"/>
          <w:b/>
          <w:sz w:val="24"/>
          <w:szCs w:val="24"/>
          <w:lang w:val="tt-RU"/>
        </w:rPr>
      </w:pPr>
    </w:p>
    <w:p w:rsidR="001D31C4" w:rsidRDefault="001D31C4" w:rsidP="001D31C4">
      <w:pPr>
        <w:tabs>
          <w:tab w:val="left" w:pos="5670"/>
        </w:tabs>
        <w:spacing w:after="0" w:line="360" w:lineRule="auto"/>
        <w:jc w:val="center"/>
        <w:rPr>
          <w:rFonts w:ascii="Times New Roman" w:eastAsia="Calibri" w:hAnsi="Times New Roman" w:cs="Times New Roman"/>
          <w:b/>
          <w:sz w:val="24"/>
          <w:szCs w:val="24"/>
          <w:lang w:val="tt-RU"/>
        </w:rPr>
      </w:pPr>
    </w:p>
    <w:p w:rsidR="001D31C4" w:rsidRDefault="001D31C4" w:rsidP="001D31C4">
      <w:pPr>
        <w:tabs>
          <w:tab w:val="left" w:pos="5670"/>
        </w:tabs>
        <w:spacing w:after="0" w:line="360" w:lineRule="auto"/>
        <w:jc w:val="center"/>
        <w:rPr>
          <w:rFonts w:ascii="Times New Roman" w:eastAsia="Calibri" w:hAnsi="Times New Roman" w:cs="Times New Roman"/>
          <w:b/>
          <w:sz w:val="24"/>
          <w:szCs w:val="24"/>
          <w:lang w:val="tt-RU"/>
        </w:rPr>
      </w:pPr>
    </w:p>
    <w:p w:rsidR="001D31C4" w:rsidRDefault="001D31C4" w:rsidP="001D31C4">
      <w:pPr>
        <w:tabs>
          <w:tab w:val="left" w:pos="5670"/>
        </w:tabs>
        <w:spacing w:after="0" w:line="360" w:lineRule="auto"/>
        <w:jc w:val="center"/>
        <w:rPr>
          <w:rFonts w:ascii="Times New Roman" w:eastAsia="Calibri" w:hAnsi="Times New Roman" w:cs="Times New Roman"/>
          <w:b/>
          <w:sz w:val="24"/>
          <w:szCs w:val="24"/>
          <w:lang w:val="tt-RU"/>
        </w:rPr>
      </w:pPr>
    </w:p>
    <w:p w:rsidR="001D31C4" w:rsidRDefault="001D31C4" w:rsidP="001D31C4">
      <w:pPr>
        <w:tabs>
          <w:tab w:val="left" w:pos="5670"/>
        </w:tabs>
        <w:spacing w:after="0" w:line="360" w:lineRule="auto"/>
        <w:jc w:val="center"/>
        <w:rPr>
          <w:rFonts w:ascii="Times New Roman" w:eastAsia="Calibri" w:hAnsi="Times New Roman" w:cs="Times New Roman"/>
          <w:b/>
          <w:sz w:val="24"/>
          <w:szCs w:val="24"/>
          <w:lang w:val="tt-RU"/>
        </w:rPr>
      </w:pPr>
      <w:r>
        <w:rPr>
          <w:rFonts w:ascii="Times New Roman" w:eastAsia="Calibri" w:hAnsi="Times New Roman" w:cs="Times New Roman"/>
          <w:b/>
          <w:sz w:val="24"/>
          <w:szCs w:val="24"/>
          <w:lang w:val="tt-RU"/>
        </w:rPr>
        <w:t>КАЗАН- 2014</w:t>
      </w:r>
    </w:p>
    <w:p w:rsidR="001D31C4" w:rsidRDefault="001D31C4" w:rsidP="001D31C4">
      <w:pPr>
        <w:tabs>
          <w:tab w:val="left" w:pos="5670"/>
        </w:tabs>
        <w:spacing w:after="0" w:line="360" w:lineRule="auto"/>
        <w:jc w:val="center"/>
        <w:rPr>
          <w:rFonts w:ascii="Times New Roman" w:eastAsia="Calibri" w:hAnsi="Times New Roman" w:cs="Times New Roman"/>
          <w:b/>
          <w:sz w:val="24"/>
          <w:szCs w:val="24"/>
          <w:lang w:val="tt-RU"/>
        </w:rPr>
      </w:pPr>
    </w:p>
    <w:p w:rsidR="001D31C4" w:rsidRDefault="001D31C4" w:rsidP="001D31C4">
      <w:pPr>
        <w:tabs>
          <w:tab w:val="left" w:pos="5670"/>
        </w:tabs>
        <w:spacing w:after="0" w:line="360" w:lineRule="auto"/>
        <w:jc w:val="center"/>
        <w:rPr>
          <w:rFonts w:ascii="Times New Roman" w:eastAsia="Calibri" w:hAnsi="Times New Roman" w:cs="Times New Roman"/>
          <w:b/>
          <w:sz w:val="24"/>
          <w:szCs w:val="24"/>
          <w:lang w:val="tt-RU"/>
        </w:rPr>
      </w:pPr>
    </w:p>
    <w:p w:rsidR="001D31C4" w:rsidRDefault="001D31C4" w:rsidP="001D31C4">
      <w:pPr>
        <w:tabs>
          <w:tab w:val="left" w:pos="5670"/>
        </w:tabs>
        <w:spacing w:after="0" w:line="360" w:lineRule="auto"/>
        <w:jc w:val="center"/>
        <w:rPr>
          <w:rFonts w:ascii="Times New Roman" w:eastAsia="Calibri" w:hAnsi="Times New Roman" w:cs="Times New Roman"/>
          <w:b/>
          <w:color w:val="1D1B11" w:themeColor="background2" w:themeShade="1A"/>
          <w:sz w:val="24"/>
          <w:szCs w:val="24"/>
          <w:lang w:val="tt-RU"/>
        </w:rPr>
      </w:pPr>
    </w:p>
    <w:p w:rsidR="001D31C4" w:rsidRDefault="001D31C4" w:rsidP="001D31C4">
      <w:pPr>
        <w:spacing w:line="360" w:lineRule="auto"/>
        <w:jc w:val="both"/>
        <w:rPr>
          <w:rFonts w:ascii="Times New Roman" w:eastAsia="Calibri" w:hAnsi="Times New Roman" w:cs="Times New Roman"/>
          <w:b/>
          <w:color w:val="1D1B11" w:themeColor="background2" w:themeShade="1A"/>
          <w:sz w:val="24"/>
          <w:szCs w:val="24"/>
          <w:lang w:val="tt-RU"/>
        </w:rPr>
      </w:pPr>
    </w:p>
    <w:p w:rsidR="001D31C4" w:rsidRPr="0096113B" w:rsidRDefault="001D31C4" w:rsidP="001D31C4">
      <w:pPr>
        <w:spacing w:line="360" w:lineRule="auto"/>
        <w:jc w:val="both"/>
        <w:rPr>
          <w:rFonts w:ascii="Times New Roman" w:eastAsia="Calibri" w:hAnsi="Times New Roman" w:cs="Times New Roman"/>
          <w:color w:val="FF0000"/>
          <w:sz w:val="28"/>
          <w:szCs w:val="28"/>
          <w:lang w:val="tt-RU"/>
        </w:rPr>
      </w:pPr>
      <w:r>
        <w:rPr>
          <w:rFonts w:ascii="Times New Roman" w:eastAsia="Calibri" w:hAnsi="Times New Roman" w:cs="Times New Roman"/>
          <w:color w:val="1D1B11" w:themeColor="background2" w:themeShade="1A"/>
          <w:sz w:val="28"/>
          <w:szCs w:val="28"/>
          <w:lang w:val="tt-RU"/>
        </w:rPr>
        <w:t>Татарстан мәгариф хезмәткәрләренең белемен күтәрү институтының  татар теле һәм әдәбияты кафедрасы тәкъдиме буенча төзелә</w:t>
      </w:r>
    </w:p>
    <w:p w:rsidR="001D31C4" w:rsidRDefault="001D31C4" w:rsidP="001D31C4">
      <w:pPr>
        <w:spacing w:after="0" w:line="360" w:lineRule="auto"/>
        <w:jc w:val="both"/>
        <w:rPr>
          <w:rFonts w:ascii="Times New Roman" w:eastAsia="Calibri" w:hAnsi="Times New Roman" w:cs="Times New Roman"/>
          <w:color w:val="1D1B11" w:themeColor="background2" w:themeShade="1A"/>
          <w:sz w:val="28"/>
          <w:szCs w:val="28"/>
          <w:lang w:val="tt-RU"/>
        </w:rPr>
      </w:pPr>
      <w:r>
        <w:rPr>
          <w:rFonts w:ascii="Times New Roman" w:eastAsia="Calibri" w:hAnsi="Times New Roman" w:cs="Times New Roman"/>
          <w:color w:val="1D1B11" w:themeColor="background2" w:themeShade="1A"/>
          <w:sz w:val="28"/>
          <w:szCs w:val="28"/>
          <w:lang w:val="tt-RU"/>
        </w:rPr>
        <w:t>Төзүче-автор:</w:t>
      </w:r>
    </w:p>
    <w:p w:rsidR="001D31C4" w:rsidRDefault="001D31C4" w:rsidP="001D31C4">
      <w:pPr>
        <w:spacing w:after="0" w:line="360" w:lineRule="auto"/>
        <w:jc w:val="both"/>
        <w:rPr>
          <w:rFonts w:ascii="Times New Roman" w:eastAsia="Calibri" w:hAnsi="Times New Roman" w:cs="Times New Roman"/>
          <w:color w:val="1D1B11" w:themeColor="background2" w:themeShade="1A"/>
          <w:sz w:val="28"/>
          <w:szCs w:val="28"/>
          <w:lang w:val="tt-RU"/>
        </w:rPr>
      </w:pPr>
      <w:r>
        <w:rPr>
          <w:rFonts w:ascii="Times New Roman" w:eastAsia="Calibri" w:hAnsi="Times New Roman" w:cs="Times New Roman"/>
          <w:color w:val="1D1B11" w:themeColor="background2" w:themeShade="1A"/>
          <w:sz w:val="28"/>
          <w:szCs w:val="28"/>
          <w:lang w:val="tt-RU"/>
        </w:rPr>
        <w:t>К.У.Мөслимова, Казан шәһәре Совет районы муни</w:t>
      </w:r>
      <w:r w:rsidRPr="00780919">
        <w:rPr>
          <w:rFonts w:ascii="Times New Roman" w:eastAsia="Calibri" w:hAnsi="Times New Roman" w:cs="Times New Roman"/>
          <w:color w:val="1D1B11" w:themeColor="background2" w:themeShade="1A"/>
          <w:sz w:val="28"/>
          <w:szCs w:val="28"/>
          <w:lang w:val="tt-RU"/>
        </w:rPr>
        <w:t>ципаль</w:t>
      </w:r>
      <w:r>
        <w:rPr>
          <w:rFonts w:ascii="Times New Roman" w:eastAsia="Calibri" w:hAnsi="Times New Roman" w:cs="Times New Roman"/>
          <w:color w:val="1D1B11" w:themeColor="background2" w:themeShade="1A"/>
          <w:sz w:val="28"/>
          <w:szCs w:val="28"/>
          <w:lang w:val="tt-RU"/>
        </w:rPr>
        <w:t xml:space="preserve"> белем бирү учреждениесе “124нче рус-татар урта гомуми белем бирү мәктәбе” югары квалификацион категорияле татар теле һәм әдәбияты укытучысы</w:t>
      </w:r>
    </w:p>
    <w:p w:rsidR="001D31C4" w:rsidRDefault="001D31C4" w:rsidP="001D31C4">
      <w:pPr>
        <w:spacing w:after="0" w:line="360" w:lineRule="auto"/>
        <w:jc w:val="both"/>
        <w:rPr>
          <w:rFonts w:ascii="Times New Roman" w:eastAsia="Calibri" w:hAnsi="Times New Roman" w:cs="Times New Roman"/>
          <w:color w:val="1D1B11" w:themeColor="background2" w:themeShade="1A"/>
          <w:sz w:val="28"/>
          <w:szCs w:val="28"/>
          <w:lang w:val="tt-RU"/>
        </w:rPr>
      </w:pPr>
    </w:p>
    <w:p w:rsidR="001D31C4" w:rsidRDefault="001D31C4" w:rsidP="001D31C4">
      <w:pPr>
        <w:spacing w:after="0" w:line="360" w:lineRule="auto"/>
        <w:jc w:val="both"/>
        <w:rPr>
          <w:rFonts w:ascii="Times New Roman" w:eastAsia="Calibri" w:hAnsi="Times New Roman" w:cs="Times New Roman"/>
          <w:color w:val="1D1B11" w:themeColor="background2" w:themeShade="1A"/>
          <w:sz w:val="28"/>
          <w:szCs w:val="28"/>
          <w:lang w:val="tt-RU"/>
        </w:rPr>
      </w:pPr>
      <w:r>
        <w:rPr>
          <w:rFonts w:ascii="Times New Roman" w:eastAsia="Calibri" w:hAnsi="Times New Roman" w:cs="Times New Roman"/>
          <w:color w:val="1D1B11" w:themeColor="background2" w:themeShade="1A"/>
          <w:sz w:val="28"/>
          <w:szCs w:val="28"/>
          <w:lang w:val="tt-RU"/>
        </w:rPr>
        <w:t>Рецензент:</w:t>
      </w:r>
    </w:p>
    <w:p w:rsidR="001D31C4" w:rsidRPr="00F12090" w:rsidRDefault="001D31C4" w:rsidP="001D31C4">
      <w:pPr>
        <w:spacing w:after="0" w:line="360" w:lineRule="auto"/>
        <w:jc w:val="both"/>
        <w:rPr>
          <w:rFonts w:ascii="Times New Roman" w:hAnsi="Times New Roman" w:cs="Times New Roman"/>
          <w:sz w:val="28"/>
          <w:szCs w:val="28"/>
          <w:lang w:val="tt-RU"/>
        </w:rPr>
      </w:pPr>
      <w:r w:rsidRPr="00F12090">
        <w:rPr>
          <w:rFonts w:ascii="Times New Roman" w:eastAsia="Calibri" w:hAnsi="Times New Roman" w:cs="Times New Roman"/>
          <w:color w:val="1D1B11" w:themeColor="background2" w:themeShade="1A"/>
          <w:sz w:val="28"/>
          <w:szCs w:val="28"/>
          <w:lang w:val="tt-RU"/>
        </w:rPr>
        <w:t>Л.Ф.</w:t>
      </w:r>
      <w:r>
        <w:rPr>
          <w:rFonts w:ascii="Times New Roman" w:eastAsia="Calibri" w:hAnsi="Times New Roman" w:cs="Times New Roman"/>
          <w:color w:val="1D1B11" w:themeColor="background2" w:themeShade="1A"/>
          <w:sz w:val="28"/>
          <w:szCs w:val="28"/>
          <w:lang w:val="tt-RU"/>
        </w:rPr>
        <w:t>Җ</w:t>
      </w:r>
      <w:r w:rsidRPr="00F12090">
        <w:rPr>
          <w:rFonts w:ascii="Times New Roman" w:eastAsia="Calibri" w:hAnsi="Times New Roman" w:cs="Times New Roman"/>
          <w:color w:val="1D1B11" w:themeColor="background2" w:themeShade="1A"/>
          <w:sz w:val="28"/>
          <w:szCs w:val="28"/>
          <w:lang w:val="tt-RU"/>
        </w:rPr>
        <w:t>амалиева</w:t>
      </w:r>
      <w:r>
        <w:rPr>
          <w:rFonts w:ascii="Times New Roman" w:eastAsia="Calibri" w:hAnsi="Times New Roman" w:cs="Times New Roman"/>
          <w:color w:val="1D1B11" w:themeColor="background2" w:themeShade="1A"/>
          <w:sz w:val="28"/>
          <w:szCs w:val="28"/>
          <w:lang w:val="tt-RU"/>
        </w:rPr>
        <w:t xml:space="preserve"> - </w:t>
      </w:r>
      <w:r w:rsidRPr="00F12090">
        <w:rPr>
          <w:rFonts w:ascii="Times New Roman" w:hAnsi="Times New Roman" w:cs="Times New Roman"/>
          <w:sz w:val="28"/>
          <w:szCs w:val="28"/>
          <w:lang w:val="tt-RU"/>
        </w:rPr>
        <w:t>филология фәннәре ка</w:t>
      </w:r>
      <w:r>
        <w:rPr>
          <w:rFonts w:ascii="Times New Roman" w:hAnsi="Times New Roman" w:cs="Times New Roman"/>
          <w:sz w:val="28"/>
          <w:szCs w:val="28"/>
          <w:lang w:val="tt-RU"/>
        </w:rPr>
        <w:t>ндидаты,</w:t>
      </w:r>
      <w:r>
        <w:rPr>
          <w:rFonts w:ascii="Times New Roman" w:eastAsia="Calibri" w:hAnsi="Times New Roman" w:cs="Times New Roman"/>
          <w:color w:val="1D1B11" w:themeColor="background2" w:themeShade="1A"/>
          <w:sz w:val="28"/>
          <w:szCs w:val="28"/>
          <w:lang w:val="tt-RU"/>
        </w:rPr>
        <w:t xml:space="preserve"> </w:t>
      </w:r>
      <w:r w:rsidRPr="00F12090">
        <w:rPr>
          <w:rFonts w:ascii="Times New Roman" w:hAnsi="Times New Roman" w:cs="Times New Roman"/>
          <w:sz w:val="28"/>
          <w:szCs w:val="28"/>
          <w:lang w:val="tt-RU"/>
        </w:rPr>
        <w:t xml:space="preserve">КФУның </w:t>
      </w:r>
      <w:r>
        <w:rPr>
          <w:rFonts w:ascii="Times New Roman" w:hAnsi="Times New Roman" w:cs="Times New Roman"/>
          <w:sz w:val="28"/>
          <w:szCs w:val="28"/>
          <w:lang w:val="tt-RU"/>
        </w:rPr>
        <w:t xml:space="preserve">Филология һәм мәдәниятара </w:t>
      </w:r>
      <w:r w:rsidRPr="00F12090">
        <w:rPr>
          <w:rFonts w:ascii="Times New Roman" w:hAnsi="Times New Roman" w:cs="Times New Roman"/>
          <w:sz w:val="28"/>
          <w:szCs w:val="28"/>
          <w:lang w:val="tt-RU"/>
        </w:rPr>
        <w:t>багланышлар</w:t>
      </w:r>
      <w:r>
        <w:rPr>
          <w:rFonts w:ascii="Times New Roman" w:hAnsi="Times New Roman" w:cs="Times New Roman"/>
          <w:sz w:val="28"/>
          <w:szCs w:val="28"/>
          <w:lang w:val="tt-RU"/>
        </w:rPr>
        <w:t xml:space="preserve"> </w:t>
      </w:r>
      <w:r w:rsidRPr="00F12090">
        <w:rPr>
          <w:rFonts w:ascii="Times New Roman" w:hAnsi="Times New Roman" w:cs="Times New Roman"/>
          <w:sz w:val="28"/>
          <w:szCs w:val="28"/>
          <w:lang w:val="tt-RU"/>
        </w:rPr>
        <w:t>институты Г.Тукай исемендәге татар филологиясе</w:t>
      </w:r>
      <w:r>
        <w:rPr>
          <w:rFonts w:ascii="Times New Roman" w:hAnsi="Times New Roman" w:cs="Times New Roman"/>
          <w:sz w:val="28"/>
          <w:szCs w:val="28"/>
          <w:lang w:val="tt-RU"/>
        </w:rPr>
        <w:t xml:space="preserve"> </w:t>
      </w:r>
      <w:r w:rsidRPr="00F12090">
        <w:rPr>
          <w:rFonts w:ascii="Times New Roman" w:hAnsi="Times New Roman" w:cs="Times New Roman"/>
          <w:sz w:val="28"/>
          <w:szCs w:val="28"/>
          <w:lang w:val="tt-RU"/>
        </w:rPr>
        <w:t>һәм мәдәниятара багланышлар бүлеге,</w:t>
      </w:r>
      <w:r>
        <w:rPr>
          <w:rFonts w:ascii="Times New Roman" w:hAnsi="Times New Roman" w:cs="Times New Roman"/>
          <w:sz w:val="28"/>
          <w:szCs w:val="28"/>
          <w:lang w:val="tt-RU"/>
        </w:rPr>
        <w:t xml:space="preserve"> </w:t>
      </w:r>
      <w:r w:rsidRPr="00F12090">
        <w:rPr>
          <w:rFonts w:ascii="Times New Roman" w:hAnsi="Times New Roman" w:cs="Times New Roman"/>
          <w:sz w:val="28"/>
          <w:szCs w:val="28"/>
          <w:lang w:val="tt-RU"/>
        </w:rPr>
        <w:t>татар әдәбияты</w:t>
      </w:r>
      <w:r>
        <w:rPr>
          <w:rFonts w:ascii="Times New Roman" w:hAnsi="Times New Roman" w:cs="Times New Roman"/>
          <w:sz w:val="28"/>
          <w:szCs w:val="28"/>
          <w:lang w:val="tt-RU"/>
        </w:rPr>
        <w:t xml:space="preserve"> </w:t>
      </w:r>
      <w:r w:rsidRPr="00F12090">
        <w:rPr>
          <w:rFonts w:ascii="Times New Roman" w:hAnsi="Times New Roman" w:cs="Times New Roman"/>
          <w:sz w:val="28"/>
          <w:szCs w:val="28"/>
          <w:lang w:val="tt-RU"/>
        </w:rPr>
        <w:t>һәм аны укыту методикасы кафедрасы</w:t>
      </w:r>
      <w:r>
        <w:rPr>
          <w:rFonts w:ascii="Times New Roman" w:hAnsi="Times New Roman" w:cs="Times New Roman"/>
          <w:sz w:val="28"/>
          <w:szCs w:val="28"/>
          <w:lang w:val="tt-RU"/>
        </w:rPr>
        <w:t xml:space="preserve"> доценты.</w:t>
      </w:r>
    </w:p>
    <w:p w:rsidR="001D31C4" w:rsidRPr="00F12090" w:rsidRDefault="001D31C4" w:rsidP="001D31C4">
      <w:pPr>
        <w:spacing w:after="0" w:line="360" w:lineRule="auto"/>
        <w:rPr>
          <w:rFonts w:ascii="Times New Roman" w:eastAsia="Calibri" w:hAnsi="Times New Roman" w:cs="Times New Roman"/>
          <w:color w:val="1D1B11" w:themeColor="background2" w:themeShade="1A"/>
          <w:sz w:val="28"/>
          <w:szCs w:val="28"/>
          <w:lang w:val="tt-RU"/>
        </w:rPr>
      </w:pPr>
    </w:p>
    <w:p w:rsidR="001D31C4" w:rsidRPr="00F12090" w:rsidRDefault="001D31C4" w:rsidP="001D31C4">
      <w:pPr>
        <w:spacing w:after="0" w:line="360" w:lineRule="auto"/>
        <w:jc w:val="both"/>
        <w:rPr>
          <w:rFonts w:ascii="Times New Roman" w:eastAsia="Calibri" w:hAnsi="Times New Roman" w:cs="Times New Roman"/>
          <w:color w:val="1D1B11" w:themeColor="background2" w:themeShade="1A"/>
          <w:sz w:val="28"/>
          <w:szCs w:val="28"/>
          <w:lang w:val="tt-RU"/>
        </w:rPr>
      </w:pPr>
    </w:p>
    <w:p w:rsidR="001D31C4" w:rsidRDefault="001D31C4" w:rsidP="001D31C4">
      <w:pPr>
        <w:spacing w:after="0" w:line="360" w:lineRule="auto"/>
        <w:jc w:val="both"/>
        <w:rPr>
          <w:rFonts w:ascii="Times New Roman" w:eastAsia="Calibri" w:hAnsi="Times New Roman" w:cs="Times New Roman"/>
          <w:color w:val="1D1B11" w:themeColor="background2" w:themeShade="1A"/>
          <w:sz w:val="28"/>
          <w:szCs w:val="28"/>
          <w:lang w:val="tt-RU"/>
        </w:rPr>
      </w:pPr>
      <w:r>
        <w:rPr>
          <w:rFonts w:ascii="Times New Roman" w:eastAsia="Calibri" w:hAnsi="Times New Roman" w:cs="Times New Roman"/>
          <w:color w:val="1D1B11" w:themeColor="background2" w:themeShade="1A"/>
          <w:sz w:val="28"/>
          <w:szCs w:val="28"/>
          <w:lang w:val="tt-RU"/>
        </w:rPr>
        <w:t>Җитәкчесе:</w:t>
      </w:r>
    </w:p>
    <w:p w:rsidR="001D31C4" w:rsidRPr="00F12090" w:rsidRDefault="001D31C4" w:rsidP="001D31C4">
      <w:pPr>
        <w:spacing w:after="0" w:line="360" w:lineRule="auto"/>
        <w:jc w:val="both"/>
        <w:rPr>
          <w:rFonts w:ascii="Times New Roman" w:hAnsi="Times New Roman" w:cs="Times New Roman"/>
          <w:sz w:val="28"/>
          <w:szCs w:val="28"/>
          <w:lang w:val="tt-RU"/>
        </w:rPr>
      </w:pPr>
      <w:r>
        <w:rPr>
          <w:rFonts w:ascii="Times New Roman" w:eastAsia="Calibri" w:hAnsi="Times New Roman" w:cs="Times New Roman"/>
          <w:color w:val="1D1B11" w:themeColor="background2" w:themeShade="1A"/>
          <w:sz w:val="28"/>
          <w:szCs w:val="28"/>
          <w:lang w:val="tt-RU"/>
        </w:rPr>
        <w:t xml:space="preserve">Ә.Р.Мотыйгуллина - </w:t>
      </w:r>
      <w:r w:rsidRPr="00F12090">
        <w:rPr>
          <w:rFonts w:ascii="Times New Roman" w:hAnsi="Times New Roman" w:cs="Times New Roman"/>
          <w:sz w:val="28"/>
          <w:szCs w:val="28"/>
          <w:lang w:val="tt-RU"/>
        </w:rPr>
        <w:t>филология фәннәре ка</w:t>
      </w:r>
      <w:r>
        <w:rPr>
          <w:rFonts w:ascii="Times New Roman" w:hAnsi="Times New Roman" w:cs="Times New Roman"/>
          <w:sz w:val="28"/>
          <w:szCs w:val="28"/>
          <w:lang w:val="tt-RU"/>
        </w:rPr>
        <w:t>ндидаты,</w:t>
      </w:r>
      <w:r>
        <w:rPr>
          <w:rFonts w:ascii="Times New Roman" w:eastAsia="Calibri" w:hAnsi="Times New Roman" w:cs="Times New Roman"/>
          <w:color w:val="1D1B11" w:themeColor="background2" w:themeShade="1A"/>
          <w:sz w:val="28"/>
          <w:szCs w:val="28"/>
          <w:lang w:val="tt-RU"/>
        </w:rPr>
        <w:t xml:space="preserve"> </w:t>
      </w:r>
      <w:r w:rsidRPr="00F12090">
        <w:rPr>
          <w:rFonts w:ascii="Times New Roman" w:hAnsi="Times New Roman" w:cs="Times New Roman"/>
          <w:sz w:val="28"/>
          <w:szCs w:val="28"/>
          <w:lang w:val="tt-RU"/>
        </w:rPr>
        <w:t xml:space="preserve">КФУның </w:t>
      </w:r>
      <w:r>
        <w:rPr>
          <w:rFonts w:ascii="Times New Roman" w:hAnsi="Times New Roman" w:cs="Times New Roman"/>
          <w:sz w:val="28"/>
          <w:szCs w:val="28"/>
          <w:lang w:val="tt-RU"/>
        </w:rPr>
        <w:t xml:space="preserve">Филология һәм мәдәниятара </w:t>
      </w:r>
      <w:r w:rsidRPr="00F12090">
        <w:rPr>
          <w:rFonts w:ascii="Times New Roman" w:hAnsi="Times New Roman" w:cs="Times New Roman"/>
          <w:sz w:val="28"/>
          <w:szCs w:val="28"/>
          <w:lang w:val="tt-RU"/>
        </w:rPr>
        <w:t>багланышлар</w:t>
      </w:r>
      <w:r>
        <w:rPr>
          <w:rFonts w:ascii="Times New Roman" w:hAnsi="Times New Roman" w:cs="Times New Roman"/>
          <w:sz w:val="28"/>
          <w:szCs w:val="28"/>
          <w:lang w:val="tt-RU"/>
        </w:rPr>
        <w:t xml:space="preserve"> </w:t>
      </w:r>
      <w:r w:rsidRPr="00F12090">
        <w:rPr>
          <w:rFonts w:ascii="Times New Roman" w:hAnsi="Times New Roman" w:cs="Times New Roman"/>
          <w:sz w:val="28"/>
          <w:szCs w:val="28"/>
          <w:lang w:val="tt-RU"/>
        </w:rPr>
        <w:t>институты Г.Тукай исемендәге татар филологиясе</w:t>
      </w:r>
      <w:r>
        <w:rPr>
          <w:rFonts w:ascii="Times New Roman" w:hAnsi="Times New Roman" w:cs="Times New Roman"/>
          <w:sz w:val="28"/>
          <w:szCs w:val="28"/>
          <w:lang w:val="tt-RU"/>
        </w:rPr>
        <w:t xml:space="preserve"> </w:t>
      </w:r>
      <w:r w:rsidRPr="00F12090">
        <w:rPr>
          <w:rFonts w:ascii="Times New Roman" w:hAnsi="Times New Roman" w:cs="Times New Roman"/>
          <w:sz w:val="28"/>
          <w:szCs w:val="28"/>
          <w:lang w:val="tt-RU"/>
        </w:rPr>
        <w:t>һәм мәдәниятара багланышлар бүлеге,</w:t>
      </w:r>
      <w:r>
        <w:rPr>
          <w:rFonts w:ascii="Times New Roman" w:hAnsi="Times New Roman" w:cs="Times New Roman"/>
          <w:sz w:val="28"/>
          <w:szCs w:val="28"/>
          <w:lang w:val="tt-RU"/>
        </w:rPr>
        <w:t xml:space="preserve"> </w:t>
      </w:r>
      <w:r w:rsidRPr="00F12090">
        <w:rPr>
          <w:rFonts w:ascii="Times New Roman" w:hAnsi="Times New Roman" w:cs="Times New Roman"/>
          <w:sz w:val="28"/>
          <w:szCs w:val="28"/>
          <w:lang w:val="tt-RU"/>
        </w:rPr>
        <w:t>татар әдәбияты</w:t>
      </w:r>
      <w:r>
        <w:rPr>
          <w:rFonts w:ascii="Times New Roman" w:hAnsi="Times New Roman" w:cs="Times New Roman"/>
          <w:sz w:val="28"/>
          <w:szCs w:val="28"/>
          <w:lang w:val="tt-RU"/>
        </w:rPr>
        <w:t xml:space="preserve"> </w:t>
      </w:r>
      <w:r w:rsidRPr="00F12090">
        <w:rPr>
          <w:rFonts w:ascii="Times New Roman" w:hAnsi="Times New Roman" w:cs="Times New Roman"/>
          <w:sz w:val="28"/>
          <w:szCs w:val="28"/>
          <w:lang w:val="tt-RU"/>
        </w:rPr>
        <w:t>һәм аны укыту методикасы кафедрасы</w:t>
      </w:r>
      <w:r>
        <w:rPr>
          <w:rFonts w:ascii="Times New Roman" w:hAnsi="Times New Roman" w:cs="Times New Roman"/>
          <w:sz w:val="28"/>
          <w:szCs w:val="28"/>
          <w:lang w:val="tt-RU"/>
        </w:rPr>
        <w:t xml:space="preserve"> доценты, Татарстан Республикасы мәгарифне үстерү институты  татар теле һәм әдәбияты кафедрасының методисты.</w:t>
      </w:r>
    </w:p>
    <w:p w:rsidR="001D31C4" w:rsidRPr="000814AA" w:rsidRDefault="001D31C4" w:rsidP="001D31C4">
      <w:pPr>
        <w:spacing w:after="0" w:line="360" w:lineRule="auto"/>
        <w:jc w:val="both"/>
        <w:rPr>
          <w:rFonts w:ascii="Times New Roman" w:eastAsia="Calibri" w:hAnsi="Times New Roman" w:cs="Times New Roman"/>
          <w:color w:val="FF0000"/>
          <w:sz w:val="28"/>
          <w:szCs w:val="28"/>
          <w:lang w:val="tt-RU"/>
        </w:rPr>
      </w:pPr>
    </w:p>
    <w:p w:rsidR="001D31C4" w:rsidRPr="000814AA" w:rsidRDefault="001D31C4" w:rsidP="001D31C4">
      <w:pPr>
        <w:spacing w:after="0" w:line="360" w:lineRule="auto"/>
        <w:jc w:val="both"/>
        <w:rPr>
          <w:rFonts w:ascii="Times New Roman" w:eastAsia="Calibri" w:hAnsi="Times New Roman" w:cs="Times New Roman"/>
          <w:color w:val="FF0000"/>
          <w:sz w:val="28"/>
          <w:szCs w:val="28"/>
          <w:lang w:val="tt-RU"/>
        </w:rPr>
      </w:pPr>
    </w:p>
    <w:p w:rsidR="001D31C4" w:rsidRPr="00D04E60" w:rsidRDefault="001D31C4" w:rsidP="001D31C4">
      <w:pPr>
        <w:spacing w:after="0" w:line="360" w:lineRule="auto"/>
        <w:jc w:val="both"/>
        <w:rPr>
          <w:rFonts w:ascii="Times New Roman" w:eastAsia="Calibri" w:hAnsi="Times New Roman" w:cs="Times New Roman"/>
          <w:color w:val="1D1B11" w:themeColor="background2" w:themeShade="1A"/>
          <w:sz w:val="28"/>
          <w:szCs w:val="28"/>
          <w:lang w:val="tt-RU"/>
        </w:rPr>
      </w:pPr>
      <w:r>
        <w:rPr>
          <w:rFonts w:ascii="Times New Roman" w:eastAsia="Calibri" w:hAnsi="Times New Roman" w:cs="Times New Roman"/>
          <w:color w:val="1D1B11" w:themeColor="background2" w:themeShade="1A"/>
          <w:sz w:val="28"/>
          <w:szCs w:val="28"/>
          <w:lang w:val="tt-RU"/>
        </w:rPr>
        <w:t>Бу авторлык программасы мәктәпләрдә эшләүче татар теле һәм әдәбияты, өстәмә белем бирү укытучыларына тәк</w:t>
      </w:r>
      <w:r w:rsidRPr="00D04E60">
        <w:rPr>
          <w:rFonts w:ascii="Times New Roman" w:eastAsia="Calibri" w:hAnsi="Times New Roman" w:cs="Times New Roman"/>
          <w:color w:val="1D1B11" w:themeColor="background2" w:themeShade="1A"/>
          <w:sz w:val="28"/>
          <w:szCs w:val="28"/>
          <w:lang w:val="tt-RU"/>
        </w:rPr>
        <w:t xml:space="preserve">ъдим ителә. </w:t>
      </w:r>
      <w:r>
        <w:rPr>
          <w:rFonts w:ascii="Times New Roman" w:eastAsia="Calibri" w:hAnsi="Times New Roman" w:cs="Times New Roman"/>
          <w:color w:val="1D1B11" w:themeColor="background2" w:themeShade="1A"/>
          <w:sz w:val="28"/>
          <w:szCs w:val="28"/>
          <w:lang w:val="tt-RU"/>
        </w:rPr>
        <w:t>Программада кызыклы һәм бай материал тупланган.</w:t>
      </w:r>
    </w:p>
    <w:p w:rsidR="001D31C4" w:rsidRDefault="001D31C4" w:rsidP="001D31C4">
      <w:pPr>
        <w:spacing w:after="0" w:line="360" w:lineRule="auto"/>
        <w:jc w:val="right"/>
        <w:rPr>
          <w:rFonts w:ascii="Times New Roman" w:eastAsia="Calibri" w:hAnsi="Times New Roman" w:cs="Times New Roman"/>
          <w:color w:val="1D1B11" w:themeColor="background2" w:themeShade="1A"/>
          <w:sz w:val="28"/>
          <w:szCs w:val="28"/>
          <w:lang w:val="tt-RU"/>
        </w:rPr>
      </w:pPr>
    </w:p>
    <w:p w:rsidR="001D31C4" w:rsidRDefault="001D31C4" w:rsidP="001D31C4">
      <w:pPr>
        <w:spacing w:line="360" w:lineRule="auto"/>
        <w:jc w:val="right"/>
        <w:rPr>
          <w:rFonts w:ascii="Times New Roman" w:eastAsia="Calibri" w:hAnsi="Times New Roman" w:cs="Times New Roman"/>
          <w:color w:val="1D1B11" w:themeColor="background2" w:themeShade="1A"/>
          <w:sz w:val="28"/>
          <w:szCs w:val="28"/>
          <w:lang w:val="tt-RU"/>
        </w:rPr>
      </w:pPr>
    </w:p>
    <w:p w:rsidR="001D31C4" w:rsidRDefault="001D31C4" w:rsidP="001D31C4">
      <w:pPr>
        <w:spacing w:line="360" w:lineRule="auto"/>
        <w:jc w:val="right"/>
        <w:rPr>
          <w:rFonts w:ascii="Times New Roman" w:eastAsia="Calibri" w:hAnsi="Times New Roman" w:cs="Times New Roman"/>
          <w:color w:val="1D1B11" w:themeColor="background2" w:themeShade="1A"/>
          <w:sz w:val="28"/>
          <w:szCs w:val="28"/>
          <w:lang w:val="tt-RU"/>
        </w:rPr>
      </w:pPr>
    </w:p>
    <w:p w:rsidR="001D31C4" w:rsidRPr="009334C3" w:rsidRDefault="001D31C4" w:rsidP="001D31C4">
      <w:pPr>
        <w:spacing w:after="0" w:line="360" w:lineRule="auto"/>
        <w:rPr>
          <w:rFonts w:ascii="Times New Roman" w:eastAsia="Calibri" w:hAnsi="Times New Roman" w:cs="Times New Roman"/>
          <w:color w:val="1D1B11" w:themeColor="background2" w:themeShade="1A"/>
          <w:sz w:val="28"/>
          <w:szCs w:val="28"/>
          <w:lang w:val="tt-RU"/>
        </w:rPr>
      </w:pPr>
      <w:r>
        <w:rPr>
          <w:rFonts w:ascii="Times New Roman" w:eastAsia="Calibri" w:hAnsi="Times New Roman" w:cs="Times New Roman"/>
          <w:color w:val="1D1B11" w:themeColor="background2" w:themeShade="1A"/>
          <w:sz w:val="28"/>
          <w:szCs w:val="28"/>
          <w:lang w:val="tt-RU"/>
        </w:rPr>
        <w:t xml:space="preserve">                                                                      </w:t>
      </w:r>
      <w:r w:rsidRPr="009334C3">
        <w:rPr>
          <w:rFonts w:ascii="Times New Roman" w:eastAsia="Calibri" w:hAnsi="Times New Roman" w:cs="Times New Roman"/>
          <w:color w:val="1D1B11" w:themeColor="background2" w:themeShade="1A"/>
          <w:sz w:val="28"/>
          <w:szCs w:val="28"/>
          <w:lang w:val="tt-RU"/>
        </w:rPr>
        <w:t xml:space="preserve">Халык зур, көчле ул, дәртле ул, </w:t>
      </w:r>
    </w:p>
    <w:p w:rsidR="001D31C4" w:rsidRPr="009334C3" w:rsidRDefault="001D31C4" w:rsidP="001D31C4">
      <w:pPr>
        <w:spacing w:after="0" w:line="360" w:lineRule="auto"/>
        <w:jc w:val="center"/>
        <w:rPr>
          <w:rFonts w:ascii="Times New Roman" w:eastAsia="Calibri" w:hAnsi="Times New Roman" w:cs="Times New Roman"/>
          <w:color w:val="1D1B11" w:themeColor="background2" w:themeShade="1A"/>
          <w:sz w:val="28"/>
          <w:szCs w:val="28"/>
          <w:lang w:val="tt-RU"/>
        </w:rPr>
      </w:pPr>
      <w:r>
        <w:rPr>
          <w:rFonts w:ascii="Times New Roman" w:eastAsia="Calibri" w:hAnsi="Times New Roman" w:cs="Times New Roman"/>
          <w:color w:val="1D1B11" w:themeColor="background2" w:themeShade="1A"/>
          <w:sz w:val="28"/>
          <w:szCs w:val="28"/>
          <w:lang w:val="tt-RU"/>
        </w:rPr>
        <w:t xml:space="preserve">                                                           </w:t>
      </w:r>
      <w:r w:rsidRPr="009334C3">
        <w:rPr>
          <w:rFonts w:ascii="Times New Roman" w:eastAsia="Calibri" w:hAnsi="Times New Roman" w:cs="Times New Roman"/>
          <w:color w:val="1D1B11" w:themeColor="background2" w:themeShade="1A"/>
          <w:sz w:val="28"/>
          <w:szCs w:val="28"/>
          <w:lang w:val="tt-RU"/>
        </w:rPr>
        <w:t>моңлы ул,әдип ул, шагыйрь ул.</w:t>
      </w:r>
    </w:p>
    <w:p w:rsidR="001D31C4" w:rsidRPr="009334C3" w:rsidRDefault="001D31C4" w:rsidP="001D31C4">
      <w:pPr>
        <w:spacing w:after="0" w:line="360" w:lineRule="auto"/>
        <w:jc w:val="right"/>
        <w:rPr>
          <w:rFonts w:ascii="Times New Roman" w:eastAsia="Calibri" w:hAnsi="Times New Roman" w:cs="Times New Roman"/>
          <w:color w:val="1D1B11" w:themeColor="background2" w:themeShade="1A"/>
          <w:sz w:val="28"/>
          <w:szCs w:val="28"/>
          <w:lang w:val="tt-RU"/>
        </w:rPr>
      </w:pPr>
      <w:r w:rsidRPr="009334C3">
        <w:rPr>
          <w:rFonts w:ascii="Times New Roman" w:eastAsia="Calibri" w:hAnsi="Times New Roman" w:cs="Times New Roman"/>
          <w:color w:val="1D1B11" w:themeColor="background2" w:themeShade="1A"/>
          <w:sz w:val="28"/>
          <w:szCs w:val="28"/>
          <w:lang w:val="tt-RU"/>
        </w:rPr>
        <w:t>Г.Тукай</w:t>
      </w:r>
    </w:p>
    <w:p w:rsidR="001D31C4" w:rsidRPr="009334C3" w:rsidRDefault="001D31C4" w:rsidP="001D31C4">
      <w:pPr>
        <w:spacing w:line="360" w:lineRule="auto"/>
        <w:jc w:val="center"/>
        <w:rPr>
          <w:rFonts w:ascii="Times New Roman" w:eastAsia="Calibri" w:hAnsi="Times New Roman" w:cs="Times New Roman"/>
          <w:b/>
          <w:color w:val="1D1B11" w:themeColor="background2" w:themeShade="1A"/>
          <w:sz w:val="28"/>
          <w:szCs w:val="28"/>
          <w:u w:val="single"/>
          <w:lang w:val="tt-RU"/>
        </w:rPr>
      </w:pPr>
    </w:p>
    <w:p w:rsidR="001D31C4" w:rsidRPr="009334C3" w:rsidRDefault="001D31C4" w:rsidP="001D31C4">
      <w:pPr>
        <w:spacing w:line="360" w:lineRule="auto"/>
        <w:jc w:val="center"/>
        <w:rPr>
          <w:rFonts w:ascii="Times New Roman" w:eastAsia="Arial" w:hAnsi="Times New Roman" w:cs="Times New Roman"/>
          <w:b/>
          <w:color w:val="1D1B11" w:themeColor="background2" w:themeShade="1A"/>
          <w:sz w:val="28"/>
          <w:szCs w:val="28"/>
          <w:u w:val="single"/>
          <w:lang w:val="tt-RU"/>
        </w:rPr>
      </w:pPr>
      <w:r w:rsidRPr="009334C3">
        <w:rPr>
          <w:rFonts w:ascii="Times New Roman" w:eastAsia="Arial" w:hAnsi="Times New Roman" w:cs="Times New Roman"/>
          <w:b/>
          <w:color w:val="1D1B11" w:themeColor="background2" w:themeShade="1A"/>
          <w:sz w:val="28"/>
          <w:szCs w:val="28"/>
          <w:u w:val="single"/>
          <w:lang w:val="tt-RU"/>
        </w:rPr>
        <w:t>Аңлатма язуы</w:t>
      </w:r>
    </w:p>
    <w:p w:rsidR="001D31C4" w:rsidRPr="009334C3" w:rsidRDefault="001D31C4" w:rsidP="001D31C4">
      <w:pPr>
        <w:spacing w:after="0" w:line="360" w:lineRule="auto"/>
        <w:ind w:right="20" w:firstLine="700"/>
        <w:jc w:val="both"/>
        <w:rPr>
          <w:rFonts w:ascii="Times New Roman" w:hAnsi="Times New Roman" w:cs="Times New Roman"/>
          <w:color w:val="1D1B11" w:themeColor="background2" w:themeShade="1A"/>
          <w:sz w:val="28"/>
          <w:szCs w:val="28"/>
          <w:shd w:val="clear" w:color="auto" w:fill="FFFFFF"/>
          <w:lang w:val="tt-RU"/>
        </w:rPr>
      </w:pPr>
      <w:r w:rsidRPr="009334C3">
        <w:rPr>
          <w:rFonts w:ascii="Times New Roman" w:hAnsi="Times New Roman" w:cs="Times New Roman"/>
          <w:color w:val="1D1B11" w:themeColor="background2" w:themeShade="1A"/>
          <w:sz w:val="28"/>
          <w:szCs w:val="28"/>
          <w:shd w:val="clear" w:color="auto" w:fill="FFFFFF"/>
          <w:lang w:val="tt-RU"/>
        </w:rPr>
        <w:t xml:space="preserve">Хәзерге вакытта Мәгариф һәм фән министрлыгы тарафыннан тәкъдим ителгән  татар әдәбиятын укыту программаларында һәм дәреслекләрдә татар халык авыз иҗатын өйрәнүгә бик аз вакыт бирелә. Билгеле, бу әдәбиятка караган дәресләрнең гомуми саны  аз булу белән аңлатыла. Урта мәктәптә татар халык авыз иҗаты урта звенода уку елы башында </w:t>
      </w:r>
      <w:r>
        <w:rPr>
          <w:rFonts w:ascii="Times New Roman" w:hAnsi="Times New Roman" w:cs="Times New Roman"/>
          <w:color w:val="1D1B11" w:themeColor="background2" w:themeShade="1A"/>
          <w:sz w:val="28"/>
          <w:szCs w:val="28"/>
          <w:shd w:val="clear" w:color="auto" w:fill="FFFFFF"/>
          <w:lang w:val="tt-RU"/>
        </w:rPr>
        <w:t>ук өйрәнелә. Һәм татар халык авыз иҗаты</w:t>
      </w:r>
      <w:r w:rsidRPr="009334C3">
        <w:rPr>
          <w:rFonts w:ascii="Times New Roman" w:hAnsi="Times New Roman" w:cs="Times New Roman"/>
          <w:color w:val="1D1B11" w:themeColor="background2" w:themeShade="1A"/>
          <w:sz w:val="28"/>
          <w:szCs w:val="28"/>
          <w:shd w:val="clear" w:color="auto" w:fill="FFFFFF"/>
          <w:lang w:val="tt-RU"/>
        </w:rPr>
        <w:t xml:space="preserve"> байлыгын күз алдына китерү өчен генә дә бу сәгатьләр саны җитәрлек түгел. </w:t>
      </w:r>
    </w:p>
    <w:p w:rsidR="001D31C4" w:rsidRPr="009334C3" w:rsidRDefault="001D31C4" w:rsidP="001D31C4">
      <w:pPr>
        <w:spacing w:after="0" w:line="360" w:lineRule="auto"/>
        <w:ind w:right="20" w:firstLine="700"/>
        <w:jc w:val="both"/>
        <w:rPr>
          <w:rFonts w:ascii="Times New Roman" w:hAnsi="Times New Roman" w:cs="Times New Roman"/>
          <w:color w:val="1D1B11" w:themeColor="background2" w:themeShade="1A"/>
          <w:sz w:val="28"/>
          <w:szCs w:val="28"/>
          <w:shd w:val="clear" w:color="auto" w:fill="FFFFFF"/>
          <w:lang w:val="tt-RU"/>
        </w:rPr>
      </w:pPr>
      <w:r w:rsidRPr="009334C3">
        <w:rPr>
          <w:rFonts w:ascii="Times New Roman" w:hAnsi="Times New Roman" w:cs="Times New Roman"/>
          <w:color w:val="1D1B11" w:themeColor="background2" w:themeShade="1A"/>
          <w:sz w:val="28"/>
          <w:szCs w:val="28"/>
          <w:shd w:val="clear" w:color="auto" w:fill="FFFFFF"/>
          <w:lang w:val="tt-RU"/>
        </w:rPr>
        <w:t>Күренекле язучы, әдәбият белгече, М.Горький инде узган гасырның беренче яртысында, ил күләмендә язучылар союзы оешкан чорда ук үзенең бер чыгышында: “Сүз сәнгатенең башы фольклорда” дигән фикерне әйтә. Чыннан да матур әдәбият үзенең эчтәлеге, формасы, жанрлар һәм образлар системасы формалашу ягыннан да фольклорга нигезләнә. Шуңа күрә мәктәп чорыннан ук укучыларны әдәби әсәрне фольклорга нигезләнеп аңларга өйрәтү дә бик мөһим.</w:t>
      </w:r>
    </w:p>
    <w:p w:rsidR="001D31C4" w:rsidRPr="009334C3" w:rsidRDefault="001D31C4" w:rsidP="001D31C4">
      <w:pPr>
        <w:spacing w:after="0" w:line="360" w:lineRule="auto"/>
        <w:ind w:right="20" w:firstLine="700"/>
        <w:jc w:val="both"/>
        <w:rPr>
          <w:rFonts w:ascii="Times New Roman" w:hAnsi="Times New Roman" w:cs="Times New Roman"/>
          <w:color w:val="1D1B11" w:themeColor="background2" w:themeShade="1A"/>
          <w:sz w:val="28"/>
          <w:szCs w:val="28"/>
          <w:shd w:val="clear" w:color="auto" w:fill="FFFFFF"/>
          <w:lang w:val="tt-RU"/>
        </w:rPr>
      </w:pPr>
      <w:r w:rsidRPr="009334C3">
        <w:rPr>
          <w:rFonts w:ascii="Times New Roman" w:hAnsi="Times New Roman" w:cs="Times New Roman"/>
          <w:color w:val="1D1B11" w:themeColor="background2" w:themeShade="1A"/>
          <w:sz w:val="28"/>
          <w:szCs w:val="28"/>
          <w:shd w:val="clear" w:color="auto" w:fill="FFFFFF"/>
          <w:lang w:val="tt-RU"/>
        </w:rPr>
        <w:t xml:space="preserve">Шул ук вакытта халык авыз иҗаты мирасы белән танышу укучы күңелендә туган төбәккә мәхәббәт уяту, патриотизм хисләре тәрбияләү, халкыбызның милли йолаларын, этнографиясен өйрәнү өчен дә мөмкинлек бирә. Халык иҗаты әсәрләре, бала күңелендә кечкенәдән әдәплелек, тәүфикълылык, намуслылык кебек югары әхлак сыйфатлары тәрбияләүдә нигез булып тора. </w:t>
      </w:r>
    </w:p>
    <w:p w:rsidR="001D31C4" w:rsidRPr="009334C3" w:rsidRDefault="001D31C4" w:rsidP="001D31C4">
      <w:pPr>
        <w:spacing w:after="0" w:line="360" w:lineRule="auto"/>
        <w:ind w:right="20" w:firstLine="700"/>
        <w:jc w:val="both"/>
        <w:rPr>
          <w:rFonts w:ascii="Times New Roman" w:hAnsi="Times New Roman" w:cs="Times New Roman"/>
          <w:color w:val="1D1B11" w:themeColor="background2" w:themeShade="1A"/>
          <w:sz w:val="28"/>
          <w:szCs w:val="28"/>
          <w:shd w:val="clear" w:color="auto" w:fill="FFFFFF"/>
          <w:lang w:val="tt-RU"/>
        </w:rPr>
      </w:pPr>
      <w:r w:rsidRPr="009334C3">
        <w:rPr>
          <w:rFonts w:ascii="Times New Roman" w:hAnsi="Times New Roman" w:cs="Times New Roman"/>
          <w:color w:val="1D1B11" w:themeColor="background2" w:themeShade="1A"/>
          <w:sz w:val="28"/>
          <w:szCs w:val="28"/>
          <w:shd w:val="clear" w:color="auto" w:fill="FFFFFF"/>
          <w:lang w:val="tt-RU"/>
        </w:rPr>
        <w:t xml:space="preserve">Балаларга белем һәм тәрбия бирү эшендә фольклор мөмкинлекләреннән файдалану - туган нигезгә, төбәккә, халыкка, аның гореф – гадәтләренә, йолаларына ихтирам тәрбияли. Моңа ирешү юлында </w:t>
      </w:r>
      <w:r w:rsidRPr="009334C3">
        <w:rPr>
          <w:rFonts w:ascii="Times New Roman" w:hAnsi="Times New Roman" w:cs="Times New Roman"/>
          <w:color w:val="1D1B11" w:themeColor="background2" w:themeShade="1A"/>
          <w:sz w:val="28"/>
          <w:szCs w:val="28"/>
          <w:shd w:val="clear" w:color="auto" w:fill="FFFFFF"/>
          <w:lang w:val="tt-RU"/>
        </w:rPr>
        <w:lastRenderedPageBreak/>
        <w:t xml:space="preserve">дәрестән тыш чаралардан иң уңышлысы – халык иҗатын түгәрәк кысаларында өйрәнү. </w:t>
      </w:r>
    </w:p>
    <w:p w:rsidR="001D31C4" w:rsidRPr="009334C3" w:rsidRDefault="001D31C4" w:rsidP="001D31C4">
      <w:pPr>
        <w:spacing w:after="0" w:line="360" w:lineRule="auto"/>
        <w:ind w:right="20" w:firstLine="700"/>
        <w:jc w:val="both"/>
        <w:rPr>
          <w:rFonts w:ascii="Times New Roman" w:hAnsi="Times New Roman" w:cs="Times New Roman"/>
          <w:color w:val="1D1B11" w:themeColor="background2" w:themeShade="1A"/>
          <w:sz w:val="28"/>
          <w:szCs w:val="28"/>
          <w:shd w:val="clear" w:color="auto" w:fill="FFFFFF"/>
          <w:lang w:val="tt-RU"/>
        </w:rPr>
      </w:pPr>
      <w:r w:rsidRPr="009334C3">
        <w:rPr>
          <w:rFonts w:ascii="Times New Roman" w:hAnsi="Times New Roman" w:cs="Times New Roman"/>
          <w:color w:val="1D1B11" w:themeColor="background2" w:themeShade="1A"/>
          <w:sz w:val="28"/>
          <w:szCs w:val="28"/>
          <w:shd w:val="clear" w:color="auto" w:fill="FFFFFF"/>
          <w:lang w:val="tt-RU"/>
        </w:rPr>
        <w:t xml:space="preserve">“Татар фольклоры” түгәрәге эшчәнлеге нәтиҗәсендә укучыларның фәнни-эзләнү эшенә мөмкинлекләре арта, аларның дәрестә алган белемнәрне гамәлдә куллану, сөйләм күнекмәләре үстерелә. </w:t>
      </w:r>
    </w:p>
    <w:p w:rsidR="001D31C4" w:rsidRPr="009334C3" w:rsidRDefault="001D31C4" w:rsidP="001D31C4">
      <w:pPr>
        <w:spacing w:after="0" w:line="360" w:lineRule="auto"/>
        <w:ind w:right="20" w:firstLine="700"/>
        <w:jc w:val="both"/>
        <w:rPr>
          <w:rFonts w:ascii="Times New Roman" w:eastAsia="Times New Roman" w:hAnsi="Times New Roman" w:cs="Times New Roman"/>
          <w:color w:val="1D1B11" w:themeColor="background2" w:themeShade="1A"/>
          <w:sz w:val="28"/>
          <w:szCs w:val="28"/>
          <w:shd w:val="clear" w:color="auto" w:fill="FFFFFF"/>
          <w:lang w:val="tt-RU"/>
        </w:rPr>
      </w:pPr>
      <w:r w:rsidRPr="009334C3">
        <w:rPr>
          <w:rFonts w:ascii="Times New Roman" w:hAnsi="Times New Roman" w:cs="Times New Roman"/>
          <w:color w:val="1D1B11" w:themeColor="background2" w:themeShade="1A"/>
          <w:sz w:val="28"/>
          <w:szCs w:val="28"/>
          <w:shd w:val="clear" w:color="auto" w:fill="FFFFFF"/>
          <w:lang w:val="tt-RU"/>
        </w:rPr>
        <w:t>Программа 3 елга исәпләнгән. Төркемдә</w:t>
      </w:r>
      <w:r>
        <w:rPr>
          <w:rFonts w:ascii="Times New Roman" w:hAnsi="Times New Roman" w:cs="Times New Roman"/>
          <w:color w:val="1D1B11" w:themeColor="background2" w:themeShade="1A"/>
          <w:sz w:val="28"/>
          <w:szCs w:val="28"/>
          <w:shd w:val="clear" w:color="auto" w:fill="FFFFFF"/>
          <w:lang w:val="tt-RU"/>
        </w:rPr>
        <w:t xml:space="preserve"> </w:t>
      </w:r>
      <w:r w:rsidRPr="009334C3">
        <w:rPr>
          <w:rFonts w:ascii="Times New Roman" w:hAnsi="Times New Roman" w:cs="Times New Roman"/>
          <w:color w:val="1D1B11" w:themeColor="background2" w:themeShade="1A"/>
          <w:sz w:val="28"/>
          <w:szCs w:val="28"/>
          <w:shd w:val="clear" w:color="auto" w:fill="FFFFFF"/>
          <w:lang w:val="tt-RU"/>
        </w:rPr>
        <w:t>15 укучы. Оешма  атнасына 4 сәгать, елына 144 сәгатькә исәпләнгән. Теоретик белем бирү күп вакытта мәктәптә үткәрелә.</w:t>
      </w:r>
    </w:p>
    <w:p w:rsidR="001D31C4" w:rsidRDefault="001D31C4" w:rsidP="001D31C4">
      <w:pPr>
        <w:spacing w:after="0" w:line="360" w:lineRule="auto"/>
        <w:ind w:firstLine="700"/>
        <w:jc w:val="both"/>
        <w:rPr>
          <w:rFonts w:ascii="Times New Roman" w:hAnsi="Times New Roman" w:cs="Times New Roman"/>
          <w:sz w:val="28"/>
          <w:szCs w:val="28"/>
          <w:lang w:val="tt-RU"/>
        </w:rPr>
      </w:pPr>
      <w:r w:rsidRPr="00842BE3">
        <w:rPr>
          <w:rFonts w:ascii="Times New Roman" w:hAnsi="Times New Roman" w:cs="Times New Roman"/>
          <w:b/>
          <w:sz w:val="28"/>
          <w:szCs w:val="28"/>
          <w:u w:val="single"/>
          <w:lang w:val="tt-RU"/>
        </w:rPr>
        <w:t xml:space="preserve">Материалның актуальлеге. </w:t>
      </w:r>
      <w:r w:rsidRPr="0024185C">
        <w:rPr>
          <w:rFonts w:ascii="Times New Roman" w:hAnsi="Times New Roman" w:cs="Times New Roman"/>
          <w:sz w:val="28"/>
          <w:szCs w:val="28"/>
          <w:lang w:val="tt-RU"/>
        </w:rPr>
        <w:t xml:space="preserve">Хәзерге вакытта барган зур үзгәрешләр чорында </w:t>
      </w:r>
      <w:r>
        <w:rPr>
          <w:rFonts w:ascii="Times New Roman" w:hAnsi="Times New Roman" w:cs="Times New Roman"/>
          <w:sz w:val="28"/>
          <w:szCs w:val="28"/>
          <w:lang w:val="tt-RU"/>
        </w:rPr>
        <w:t xml:space="preserve">мәктәп һәм гаилә алдына укучыларны, үзләренең ата-аналарының, әби-бабаларының үткән юлын, аларның тарихын, мәдәниятен, халык авыз иҗатын өйрәнмичә,  рухи яктан көчле, белемле, тормышта үз урыннарын таба алырга сәләтле итеп тәрбияләү бурычы куела. </w:t>
      </w:r>
    </w:p>
    <w:p w:rsidR="001D31C4" w:rsidRDefault="001D31C4" w:rsidP="001D31C4">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Программабыз мәктәп һәм өстәмә белем бирү укытучылары өчен төзелә. Бу эшебез аша югарыда күрсәтелгән бурычларны тормышка ашыруны күздә тотабыз.</w:t>
      </w:r>
    </w:p>
    <w:p w:rsidR="001D31C4" w:rsidRDefault="001D31C4" w:rsidP="001D31C4">
      <w:pPr>
        <w:spacing w:after="0" w:line="360" w:lineRule="auto"/>
        <w:ind w:firstLine="708"/>
        <w:jc w:val="both"/>
        <w:rPr>
          <w:rFonts w:ascii="Times New Roman" w:hAnsi="Times New Roman" w:cs="Times New Roman"/>
          <w:sz w:val="28"/>
          <w:szCs w:val="28"/>
          <w:lang w:val="tt-RU"/>
        </w:rPr>
      </w:pPr>
      <w:r w:rsidRPr="00842BE3">
        <w:rPr>
          <w:rFonts w:ascii="Times New Roman" w:hAnsi="Times New Roman" w:cs="Times New Roman"/>
          <w:b/>
          <w:sz w:val="28"/>
          <w:szCs w:val="28"/>
          <w:u w:val="single"/>
          <w:lang w:val="tt-RU"/>
        </w:rPr>
        <w:t>Тикшерү объекты.</w:t>
      </w:r>
      <w:r>
        <w:rPr>
          <w:rFonts w:ascii="Times New Roman" w:hAnsi="Times New Roman" w:cs="Times New Roman"/>
          <w:i/>
          <w:sz w:val="28"/>
          <w:szCs w:val="28"/>
          <w:lang w:val="tt-RU"/>
        </w:rPr>
        <w:t xml:space="preserve"> </w:t>
      </w:r>
      <w:r>
        <w:rPr>
          <w:rFonts w:ascii="Times New Roman" w:hAnsi="Times New Roman" w:cs="Times New Roman"/>
          <w:sz w:val="28"/>
          <w:szCs w:val="28"/>
          <w:lang w:val="tt-RU"/>
        </w:rPr>
        <w:t>Татар халык иҗаты төрләре белән таныштыру һәм аларны өйрәтү.</w:t>
      </w:r>
    </w:p>
    <w:p w:rsidR="001D31C4" w:rsidRDefault="001D31C4" w:rsidP="001D31C4">
      <w:pPr>
        <w:spacing w:after="0" w:line="360" w:lineRule="auto"/>
        <w:ind w:firstLine="392"/>
        <w:jc w:val="both"/>
        <w:rPr>
          <w:rFonts w:ascii="Times New Roman" w:hAnsi="Times New Roman" w:cs="Times New Roman"/>
          <w:color w:val="1D1B11" w:themeColor="background2" w:themeShade="1A"/>
          <w:sz w:val="28"/>
          <w:szCs w:val="28"/>
          <w:lang w:val="tt-RU"/>
        </w:rPr>
      </w:pPr>
      <w:r w:rsidRPr="00842BE3">
        <w:rPr>
          <w:rFonts w:ascii="Times New Roman" w:hAnsi="Times New Roman" w:cs="Times New Roman"/>
          <w:b/>
          <w:sz w:val="28"/>
          <w:szCs w:val="28"/>
          <w:u w:val="single"/>
          <w:lang w:val="tt-RU"/>
        </w:rPr>
        <w:t>Программабызның максаты.</w:t>
      </w:r>
      <w:r>
        <w:rPr>
          <w:rFonts w:ascii="Times New Roman" w:hAnsi="Times New Roman" w:cs="Times New Roman"/>
          <w:i/>
          <w:sz w:val="28"/>
          <w:szCs w:val="28"/>
          <w:lang w:val="tt-RU"/>
        </w:rPr>
        <w:t xml:space="preserve"> </w:t>
      </w:r>
      <w:r w:rsidRPr="009334C3">
        <w:rPr>
          <w:rFonts w:ascii="Times New Roman" w:hAnsi="Times New Roman" w:cs="Times New Roman"/>
          <w:color w:val="1D1B11" w:themeColor="background2" w:themeShade="1A"/>
          <w:sz w:val="28"/>
          <w:szCs w:val="28"/>
          <w:lang w:val="tt-RU"/>
        </w:rPr>
        <w:t xml:space="preserve">Татар халык авыз иҗатын, аның жанрларын, образлар системасын, поэтик үзенчәлекләрен  өйрәнү аша укучыларны рухи яктан бай, белемле, иҗади сәләтле, югары мәдәниятле, камил, конкурентлыкка сәләтле, үз иленең патриотлары булган шәхес итеп тәрбияләү. </w:t>
      </w:r>
    </w:p>
    <w:p w:rsidR="001D31C4" w:rsidRPr="009334C3" w:rsidRDefault="001D31C4" w:rsidP="001D31C4">
      <w:pPr>
        <w:spacing w:after="0" w:line="360" w:lineRule="auto"/>
        <w:ind w:firstLine="392"/>
        <w:jc w:val="both"/>
        <w:rPr>
          <w:rFonts w:ascii="Times New Roman" w:hAnsi="Times New Roman" w:cs="Times New Roman"/>
          <w:color w:val="1D1B11" w:themeColor="background2" w:themeShade="1A"/>
          <w:sz w:val="28"/>
          <w:szCs w:val="28"/>
          <w:lang w:val="tt-RU"/>
        </w:rPr>
      </w:pPr>
      <w:r w:rsidRPr="009334C3">
        <w:rPr>
          <w:rFonts w:ascii="Times New Roman" w:hAnsi="Times New Roman" w:cs="Times New Roman"/>
          <w:color w:val="1D1B11" w:themeColor="background2" w:themeShade="1A"/>
          <w:sz w:val="28"/>
          <w:szCs w:val="28"/>
          <w:lang w:val="tt-RU"/>
        </w:rPr>
        <w:t xml:space="preserve">Бу максатка ирешү өчен түбәндәге </w:t>
      </w:r>
      <w:r w:rsidRPr="009334C3">
        <w:rPr>
          <w:rFonts w:ascii="Times New Roman" w:hAnsi="Times New Roman" w:cs="Times New Roman"/>
          <w:b/>
          <w:color w:val="1D1B11" w:themeColor="background2" w:themeShade="1A"/>
          <w:sz w:val="28"/>
          <w:szCs w:val="28"/>
          <w:u w:val="single"/>
          <w:lang w:val="tt-RU"/>
        </w:rPr>
        <w:t>бурычлар</w:t>
      </w:r>
      <w:r w:rsidRPr="009334C3">
        <w:rPr>
          <w:rFonts w:ascii="Times New Roman" w:hAnsi="Times New Roman" w:cs="Times New Roman"/>
          <w:color w:val="1D1B11" w:themeColor="background2" w:themeShade="1A"/>
          <w:sz w:val="28"/>
          <w:szCs w:val="28"/>
          <w:lang w:val="tt-RU"/>
        </w:rPr>
        <w:t xml:space="preserve"> билгеләнде:</w:t>
      </w:r>
    </w:p>
    <w:p w:rsidR="001D31C4" w:rsidRPr="009334C3" w:rsidRDefault="001D31C4" w:rsidP="001D31C4">
      <w:pPr>
        <w:numPr>
          <w:ilvl w:val="0"/>
          <w:numId w:val="1"/>
        </w:numPr>
        <w:tabs>
          <w:tab w:val="left" w:pos="1426"/>
        </w:tabs>
        <w:spacing w:after="0" w:line="360" w:lineRule="auto"/>
        <w:ind w:left="1440" w:right="20" w:hanging="340"/>
        <w:jc w:val="both"/>
        <w:rPr>
          <w:rFonts w:ascii="Times New Roman" w:hAnsi="Times New Roman" w:cs="Times New Roman"/>
          <w:color w:val="1D1B11" w:themeColor="background2" w:themeShade="1A"/>
          <w:sz w:val="28"/>
          <w:szCs w:val="28"/>
          <w:lang w:val="tt-RU"/>
        </w:rPr>
      </w:pPr>
      <w:r w:rsidRPr="009334C3">
        <w:rPr>
          <w:rFonts w:ascii="Times New Roman" w:hAnsi="Times New Roman" w:cs="Times New Roman"/>
          <w:color w:val="1D1B11" w:themeColor="background2" w:themeShade="1A"/>
          <w:sz w:val="28"/>
          <w:szCs w:val="28"/>
          <w:lang w:val="tt-RU"/>
        </w:rPr>
        <w:t>Халык авыз иҗаты үрнәкләре белән танышу, бу өлкәдә эшләүче галимнәр хезмәтен һәм оешмалар эшчәнлеген өйрәнү;</w:t>
      </w:r>
    </w:p>
    <w:p w:rsidR="001D31C4" w:rsidRPr="009334C3" w:rsidRDefault="001D31C4" w:rsidP="001D31C4">
      <w:pPr>
        <w:numPr>
          <w:ilvl w:val="0"/>
          <w:numId w:val="1"/>
        </w:numPr>
        <w:tabs>
          <w:tab w:val="left" w:pos="1460"/>
        </w:tabs>
        <w:spacing w:after="0" w:line="360" w:lineRule="auto"/>
        <w:ind w:left="1440" w:right="20" w:hanging="340"/>
        <w:jc w:val="both"/>
        <w:rPr>
          <w:rFonts w:ascii="Times New Roman" w:hAnsi="Times New Roman" w:cs="Times New Roman"/>
          <w:color w:val="1D1B11" w:themeColor="background2" w:themeShade="1A"/>
          <w:sz w:val="28"/>
          <w:szCs w:val="28"/>
          <w:lang w:val="tt-RU"/>
        </w:rPr>
      </w:pPr>
      <w:r w:rsidRPr="009334C3">
        <w:rPr>
          <w:rFonts w:ascii="Times New Roman" w:hAnsi="Times New Roman" w:cs="Times New Roman"/>
          <w:color w:val="1D1B11" w:themeColor="background2" w:themeShade="1A"/>
          <w:sz w:val="28"/>
          <w:szCs w:val="28"/>
          <w:lang w:val="tt-RU"/>
        </w:rPr>
        <w:t xml:space="preserve">Халык авыз иҗаты жанрларын, образлар системасын, тематикасын һәм поэтик үзенчәлекләрен өйрәнү аша укучыларны фәнни-тикшеренү эшенә сәләтле һәрьяктан камил шәхес итеп тәрбияләү; </w:t>
      </w:r>
    </w:p>
    <w:p w:rsidR="001D31C4" w:rsidRDefault="001D31C4" w:rsidP="001D31C4">
      <w:pPr>
        <w:numPr>
          <w:ilvl w:val="0"/>
          <w:numId w:val="1"/>
        </w:numPr>
        <w:tabs>
          <w:tab w:val="left" w:pos="1460"/>
        </w:tabs>
        <w:spacing w:after="0" w:line="360" w:lineRule="auto"/>
        <w:ind w:left="1440" w:right="20" w:hanging="340"/>
        <w:jc w:val="both"/>
        <w:rPr>
          <w:rFonts w:ascii="Times New Roman" w:hAnsi="Times New Roman" w:cs="Times New Roman"/>
          <w:color w:val="1D1B11" w:themeColor="background2" w:themeShade="1A"/>
          <w:sz w:val="28"/>
          <w:szCs w:val="28"/>
          <w:lang w:val="tt-RU"/>
        </w:rPr>
      </w:pPr>
      <w:r w:rsidRPr="009334C3">
        <w:rPr>
          <w:rFonts w:ascii="Times New Roman" w:hAnsi="Times New Roman" w:cs="Times New Roman"/>
          <w:color w:val="1D1B11" w:themeColor="background2" w:themeShade="1A"/>
          <w:sz w:val="28"/>
          <w:szCs w:val="28"/>
          <w:lang w:val="tt-RU"/>
        </w:rPr>
        <w:lastRenderedPageBreak/>
        <w:t>иҗади омтылыш, халык авыз иҗаты үрнәкләрен, йолаларны өйрәнеп, аларга карата милли  горурлык</w:t>
      </w:r>
      <w:r w:rsidRPr="009334C3">
        <w:rPr>
          <w:rFonts w:ascii="Times New Roman" w:hAnsi="Times New Roman" w:cs="Times New Roman"/>
          <w:color w:val="1D1B11" w:themeColor="background2" w:themeShade="1A"/>
          <w:sz w:val="28"/>
          <w:szCs w:val="28"/>
          <w:shd w:val="clear" w:color="auto" w:fill="FFFFFF"/>
          <w:lang w:val="tt-RU"/>
        </w:rPr>
        <w:t xml:space="preserve"> хисләре тәрбияләү.</w:t>
      </w:r>
    </w:p>
    <w:p w:rsidR="001D31C4" w:rsidRPr="00842BE3" w:rsidRDefault="001D31C4" w:rsidP="001D31C4">
      <w:pPr>
        <w:spacing w:after="0" w:line="240" w:lineRule="auto"/>
        <w:jc w:val="center"/>
        <w:outlineLvl w:val="1"/>
        <w:rPr>
          <w:rFonts w:ascii="Times New Roman" w:eastAsia="Times New Roman" w:hAnsi="Times New Roman" w:cs="Times New Roman"/>
          <w:b/>
          <w:bCs/>
          <w:sz w:val="28"/>
          <w:szCs w:val="28"/>
          <w:u w:val="single"/>
          <w:lang w:val="tt-RU"/>
        </w:rPr>
      </w:pPr>
      <w:r w:rsidRPr="00842BE3">
        <w:rPr>
          <w:rFonts w:ascii="Times New Roman" w:eastAsia="Times New Roman" w:hAnsi="Times New Roman" w:cs="Times New Roman"/>
          <w:b/>
          <w:bCs/>
          <w:sz w:val="28"/>
          <w:szCs w:val="28"/>
          <w:u w:val="single"/>
          <w:lang w:val="tt-RU"/>
        </w:rPr>
        <w:t>Әкият жанры турында</w:t>
      </w:r>
    </w:p>
    <w:p w:rsidR="001D31C4" w:rsidRPr="00842BE3" w:rsidRDefault="001D31C4" w:rsidP="001D31C4">
      <w:pPr>
        <w:spacing w:after="0" w:line="240" w:lineRule="auto"/>
        <w:rPr>
          <w:rFonts w:ascii="Times New Roman" w:eastAsia="Times New Roman" w:hAnsi="Times New Roman" w:cs="Times New Roman"/>
          <w:sz w:val="28"/>
          <w:szCs w:val="28"/>
          <w:u w:val="single"/>
          <w:lang w:val="tt-RU"/>
        </w:rPr>
      </w:pPr>
    </w:p>
    <w:p w:rsidR="001D31C4" w:rsidRPr="00760AA4" w:rsidRDefault="001D31C4" w:rsidP="001D31C4">
      <w:pPr>
        <w:spacing w:after="0" w:line="360" w:lineRule="auto"/>
        <w:ind w:firstLine="300"/>
        <w:jc w:val="both"/>
        <w:rPr>
          <w:rFonts w:ascii="Times New Roman" w:eastAsia="Times New Roman" w:hAnsi="Times New Roman" w:cs="Times New Roman"/>
          <w:sz w:val="28"/>
          <w:szCs w:val="28"/>
          <w:lang w:val="tt-RU"/>
        </w:rPr>
      </w:pPr>
      <w:r w:rsidRPr="00760AA4">
        <w:rPr>
          <w:rFonts w:ascii="Times New Roman" w:eastAsia="Times New Roman" w:hAnsi="Times New Roman" w:cs="Times New Roman"/>
          <w:sz w:val="28"/>
          <w:szCs w:val="28"/>
          <w:lang w:val="tt-RU"/>
        </w:rPr>
        <w:t>Реаль һәм фантастик алымнар белән сурәтләнгән кешеләр, хайваннар, мифик образлар аша халыкның үткән тормышын, киләчәккә карата хыял һәм омтылышларын чагылдыручы чәчмә халык авыз иҗаты әсәрләре әкиятләр дип атала. Халкыбызның авыз иҗатында әкиятләр иң бай һәм мөһим жанрларның берсе булып тора.</w:t>
      </w:r>
    </w:p>
    <w:p w:rsidR="001D31C4" w:rsidRPr="0051462F" w:rsidRDefault="001D31C4" w:rsidP="001D31C4">
      <w:pPr>
        <w:spacing w:after="0" w:line="360" w:lineRule="auto"/>
        <w:ind w:firstLine="300"/>
        <w:jc w:val="both"/>
        <w:rPr>
          <w:rFonts w:ascii="Times New Roman" w:eastAsia="Times New Roman" w:hAnsi="Times New Roman" w:cs="Times New Roman"/>
          <w:sz w:val="28"/>
          <w:szCs w:val="28"/>
          <w:lang w:val="tt-RU"/>
        </w:rPr>
      </w:pPr>
      <w:r w:rsidRPr="0051462F">
        <w:rPr>
          <w:rFonts w:ascii="Times New Roman" w:eastAsia="Times New Roman" w:hAnsi="Times New Roman" w:cs="Times New Roman"/>
          <w:sz w:val="28"/>
          <w:szCs w:val="28"/>
          <w:lang w:val="tt-RU"/>
        </w:rPr>
        <w:t>Татар халык әкияләрен шартлы рәвештә өч төркемгә бүләләр: хайваннар турында әкиятләр, тылсымлы әкиятләр һәм тормыш-көнкүреш әкиятләре.</w:t>
      </w:r>
    </w:p>
    <w:p w:rsidR="001D31C4" w:rsidRPr="00842BE3" w:rsidRDefault="001D31C4" w:rsidP="001D31C4">
      <w:pPr>
        <w:spacing w:after="0" w:line="360" w:lineRule="auto"/>
        <w:ind w:firstLine="300"/>
        <w:jc w:val="both"/>
        <w:rPr>
          <w:rFonts w:ascii="Times New Roman" w:eastAsia="Times New Roman" w:hAnsi="Times New Roman" w:cs="Times New Roman"/>
          <w:sz w:val="28"/>
          <w:szCs w:val="28"/>
          <w:lang w:val="tt-RU"/>
        </w:rPr>
      </w:pPr>
      <w:r w:rsidRPr="0051462F">
        <w:rPr>
          <w:rFonts w:ascii="Times New Roman" w:eastAsia="Times New Roman" w:hAnsi="Times New Roman" w:cs="Times New Roman"/>
          <w:sz w:val="28"/>
          <w:szCs w:val="28"/>
          <w:lang w:val="tt-RU"/>
        </w:rPr>
        <w:t xml:space="preserve">Татар халык әкиятләре арасында хайваннар турындагы әкиятләр күп түгел дияргә була. Мондый әкиятләрнең төп геройлары – кыргый җанварлар, йорт терлекләре, кошлар һ. б. Хайваннар турындагы әкиятләрдә төрле хайваннарга төрлечә бәя бирелә: ат – һәрвакыттагыча, эшчән һәм кешенең якын дусты; кәҗә – тапкыр, бүре – усал һәм аңгыра, арслан – көчле, төлке – хәйләкәр, аю – авыр табигатьле һ. б. Хайваннар турындагы әкиятләрдә иң еш очрый торган киек – төлке. Аннан кала аю һәм бүре. Төлке барлык әкиятләрдә да диярлек хәйләкәр, алдакчы, ялагай итеп сурәтләнә. </w:t>
      </w:r>
      <w:r w:rsidRPr="00842BE3">
        <w:rPr>
          <w:rFonts w:ascii="Times New Roman" w:eastAsia="Times New Roman" w:hAnsi="Times New Roman" w:cs="Times New Roman"/>
          <w:sz w:val="28"/>
          <w:szCs w:val="28"/>
          <w:lang w:val="tt-RU"/>
        </w:rPr>
        <w:t>Аю, бүре – тупас, ахмак буларак тасвирлана.</w:t>
      </w:r>
    </w:p>
    <w:p w:rsidR="001D31C4" w:rsidRPr="00842BE3" w:rsidRDefault="001D31C4" w:rsidP="001D31C4">
      <w:pPr>
        <w:spacing w:after="0" w:line="360" w:lineRule="auto"/>
        <w:ind w:firstLine="300"/>
        <w:jc w:val="both"/>
        <w:rPr>
          <w:rFonts w:ascii="Times New Roman" w:eastAsia="Times New Roman" w:hAnsi="Times New Roman" w:cs="Times New Roman"/>
          <w:sz w:val="28"/>
          <w:szCs w:val="28"/>
          <w:lang w:val="tt-RU"/>
        </w:rPr>
      </w:pPr>
      <w:r w:rsidRPr="00842BE3">
        <w:rPr>
          <w:rFonts w:ascii="Times New Roman" w:eastAsia="Times New Roman" w:hAnsi="Times New Roman" w:cs="Times New Roman"/>
          <w:sz w:val="28"/>
          <w:szCs w:val="28"/>
          <w:lang w:val="tt-RU"/>
        </w:rPr>
        <w:t xml:space="preserve">Хайваннар турындагы күпчелек әкиятләр сыйнфый җәмгыять шартларында төрле төркемнәрнең үзара мөнәсәбәтләрен гәүдәләндерә. Әкият эчтәлегендәге бу хакыйкатьне балаларга ача белү, төшендерү кирәк. Бу төр әкиятләрнең тагын бер мөһим сыйфаты бар: аларда аллегория ярдәмендә гомумән кешеләргә хас кимчелекләр дә тәнкыйть ителә. Бу очракта хайваннарның гадәтләре, йөреш-кыланмышлары кешеләрдә очрый торган тискәре сыйфатларны күрсәтү өчен файдаланыла. Әкиятләрдә ялкаулык, эш сөймәү кебек сыйфатлар аеруча көчле ирония белән сурәтләнә, хезмәт сөймәүчеләр хурлыкка калдырыла, аларга карата тискәре караш тудыра. Яхшылыкның кадерен белмәү, игелекне оныту кебек сыйфатларны да халык </w:t>
      </w:r>
      <w:r w:rsidRPr="00842BE3">
        <w:rPr>
          <w:rFonts w:ascii="Times New Roman" w:eastAsia="Times New Roman" w:hAnsi="Times New Roman" w:cs="Times New Roman"/>
          <w:sz w:val="28"/>
          <w:szCs w:val="28"/>
          <w:lang w:val="tt-RU"/>
        </w:rPr>
        <w:lastRenderedPageBreak/>
        <w:t>кискен гаепли. Кыскасы, бу төркем әкиятләрдә халык әхлагы, аның кагыйдәләре чагылыш таба.</w:t>
      </w:r>
    </w:p>
    <w:p w:rsidR="001D31C4" w:rsidRPr="00842BE3" w:rsidRDefault="001D31C4" w:rsidP="001D31C4">
      <w:pPr>
        <w:spacing w:after="0" w:line="360" w:lineRule="auto"/>
        <w:ind w:firstLine="300"/>
        <w:jc w:val="both"/>
        <w:rPr>
          <w:rFonts w:ascii="Times New Roman" w:eastAsia="Times New Roman" w:hAnsi="Times New Roman" w:cs="Times New Roman"/>
          <w:sz w:val="28"/>
          <w:szCs w:val="28"/>
          <w:lang w:val="tt-RU"/>
        </w:rPr>
      </w:pPr>
      <w:r w:rsidRPr="00842BE3">
        <w:rPr>
          <w:rFonts w:ascii="Times New Roman" w:eastAsia="Times New Roman" w:hAnsi="Times New Roman" w:cs="Times New Roman"/>
          <w:sz w:val="28"/>
          <w:szCs w:val="28"/>
          <w:lang w:val="tt-RU"/>
        </w:rPr>
        <w:t>Тылсымлы әкиятләрнең үзәгендә уңай образ – батыр, акыллы, кулыннан һәртөрле эш килә торган егет образы тора. Халыкның көче һәм аның тапкырлыгы менә шул егет образында бирелә. Ул патша, дию пәриләре, аждаһалар яки башка шуның кебек кара көчләргә каршы көрәштә һәрвакыт җиңеп чыга. Әкият герое хезмәт халкының иҗтимагый, әхлакый һәм эстетик идеалларын чагылдыра. Аңа акыл иясе картлар, курку белмәс дуслары, тапкыр һәм сөйкемле сылу кызлар, төрле серле әйберләр, кешегә ияләшкән кыргый хайваннар булышалар.</w:t>
      </w:r>
    </w:p>
    <w:p w:rsidR="001D31C4" w:rsidRPr="00842BE3" w:rsidRDefault="001D31C4" w:rsidP="001D31C4">
      <w:pPr>
        <w:spacing w:after="0" w:line="360" w:lineRule="auto"/>
        <w:ind w:firstLine="300"/>
        <w:jc w:val="both"/>
        <w:rPr>
          <w:rFonts w:ascii="Times New Roman" w:eastAsia="Times New Roman" w:hAnsi="Times New Roman" w:cs="Times New Roman"/>
          <w:sz w:val="28"/>
          <w:szCs w:val="28"/>
          <w:lang w:val="tt-RU"/>
        </w:rPr>
      </w:pPr>
      <w:r w:rsidRPr="00842BE3">
        <w:rPr>
          <w:rFonts w:ascii="Times New Roman" w:eastAsia="Times New Roman" w:hAnsi="Times New Roman" w:cs="Times New Roman"/>
          <w:sz w:val="28"/>
          <w:szCs w:val="28"/>
          <w:lang w:val="tt-RU"/>
        </w:rPr>
        <w:t>Тылсымлы әкиятләрнең бер өлеше аталар һәм балалар арасындагы мөнәсәбәтләрне сурәтләүдән башланып китә. Карт ата үләр алдыннан балаларына васыять итеп калдыра ("Һөнәрле үлмәс", "Юләр угыл", "Өч ул" һ. б.). Аталарның васыятен тотмаган, икенче төрле итеп әйткәндә, өлкәннәрнең тормыш һәм хезмәт тәҗрибәләре белән хисаплашырга теләмәгән әкият геройларын халык гаепли, аларны бәхетсезлеккә дучар итә. Аталарының васыятен, киңәшен тоткан уллар исә әкиятләрдә мактала, алар юлларында яңадан-яңа уңышларга ирешәләр.</w:t>
      </w:r>
    </w:p>
    <w:p w:rsidR="001D31C4" w:rsidRPr="00842BE3" w:rsidRDefault="001D31C4" w:rsidP="001D31C4">
      <w:pPr>
        <w:spacing w:after="0" w:line="360" w:lineRule="auto"/>
        <w:ind w:firstLine="300"/>
        <w:jc w:val="both"/>
        <w:rPr>
          <w:rFonts w:ascii="Times New Roman" w:eastAsia="Times New Roman" w:hAnsi="Times New Roman" w:cs="Times New Roman"/>
          <w:sz w:val="28"/>
          <w:szCs w:val="28"/>
          <w:lang w:val="tt-RU"/>
        </w:rPr>
      </w:pPr>
      <w:r w:rsidRPr="00842BE3">
        <w:rPr>
          <w:rFonts w:ascii="Times New Roman" w:eastAsia="Times New Roman" w:hAnsi="Times New Roman" w:cs="Times New Roman"/>
          <w:sz w:val="28"/>
          <w:szCs w:val="28"/>
          <w:lang w:val="tt-RU"/>
        </w:rPr>
        <w:t>Тормыш-көнкүреш әкиятләрендә ялкаулык, саранлык, куркаклык һәрвакыт кешеләрдәге иң начар сыйфатлар буларак күрсәтелә.</w:t>
      </w:r>
    </w:p>
    <w:p w:rsidR="001D31C4" w:rsidRPr="00842BE3" w:rsidRDefault="001D31C4" w:rsidP="001D31C4">
      <w:pPr>
        <w:spacing w:after="0" w:line="360" w:lineRule="auto"/>
        <w:ind w:firstLine="300"/>
        <w:jc w:val="both"/>
        <w:rPr>
          <w:rFonts w:ascii="Times New Roman" w:eastAsia="Times New Roman" w:hAnsi="Times New Roman" w:cs="Times New Roman"/>
          <w:sz w:val="28"/>
          <w:szCs w:val="28"/>
          <w:lang w:val="tt-RU"/>
        </w:rPr>
      </w:pPr>
      <w:r w:rsidRPr="00842BE3">
        <w:rPr>
          <w:rFonts w:ascii="Times New Roman" w:eastAsia="Times New Roman" w:hAnsi="Times New Roman" w:cs="Times New Roman"/>
          <w:sz w:val="28"/>
          <w:szCs w:val="28"/>
          <w:lang w:val="tt-RU"/>
        </w:rPr>
        <w:t>Татар халкы әкиятләрендә хезмәт ияләре – акыллы, зирәк, ә комсыз байлар исә надан булып сурәтләнә. “Кәкре каен” әкиятендә халыкның зирәклеге комсыз байларның наданлылыгына каршы килә.</w:t>
      </w:r>
    </w:p>
    <w:p w:rsidR="001D31C4" w:rsidRDefault="001D31C4" w:rsidP="001D31C4">
      <w:pPr>
        <w:spacing w:line="360" w:lineRule="auto"/>
        <w:jc w:val="center"/>
        <w:rPr>
          <w:rFonts w:ascii="Times New Roman" w:hAnsi="Times New Roman" w:cs="Times New Roman"/>
          <w:sz w:val="28"/>
          <w:szCs w:val="28"/>
          <w:lang w:val="tt-RU"/>
        </w:rPr>
      </w:pPr>
    </w:p>
    <w:p w:rsidR="001D31C4" w:rsidRPr="00842BE3" w:rsidRDefault="001D31C4" w:rsidP="001D31C4">
      <w:pPr>
        <w:spacing w:line="360" w:lineRule="auto"/>
        <w:jc w:val="center"/>
        <w:rPr>
          <w:rFonts w:ascii="Times New Roman" w:hAnsi="Times New Roman" w:cs="Times New Roman"/>
          <w:b/>
          <w:sz w:val="28"/>
          <w:szCs w:val="28"/>
          <w:u w:val="single"/>
          <w:lang w:val="tt-RU"/>
        </w:rPr>
      </w:pPr>
      <w:r w:rsidRPr="00842BE3">
        <w:rPr>
          <w:rFonts w:ascii="Times New Roman" w:hAnsi="Times New Roman" w:cs="Times New Roman"/>
          <w:b/>
          <w:sz w:val="28"/>
          <w:szCs w:val="28"/>
          <w:u w:val="single"/>
          <w:lang w:val="tt-RU"/>
        </w:rPr>
        <w:t>Мәкальләр турында</w:t>
      </w:r>
    </w:p>
    <w:p w:rsidR="001D31C4" w:rsidRPr="00B267D5" w:rsidRDefault="001D31C4" w:rsidP="001D31C4">
      <w:pPr>
        <w:spacing w:after="0" w:line="360" w:lineRule="auto"/>
        <w:jc w:val="both"/>
        <w:rPr>
          <w:rFonts w:ascii="Times New Roman" w:hAnsi="Times New Roman" w:cs="Times New Roman"/>
          <w:i/>
          <w:sz w:val="28"/>
          <w:szCs w:val="28"/>
          <w:lang w:val="tt-RU"/>
        </w:rPr>
      </w:pPr>
      <w:r>
        <w:rPr>
          <w:rFonts w:ascii="Times New Roman" w:hAnsi="Times New Roman" w:cs="Times New Roman"/>
          <w:sz w:val="28"/>
          <w:szCs w:val="28"/>
          <w:lang w:val="tt-RU"/>
        </w:rPr>
        <w:t xml:space="preserve">                                                  </w:t>
      </w:r>
      <w:r w:rsidRPr="00B267D5">
        <w:rPr>
          <w:rFonts w:ascii="Times New Roman" w:hAnsi="Times New Roman" w:cs="Times New Roman"/>
          <w:i/>
          <w:sz w:val="28"/>
          <w:szCs w:val="28"/>
          <w:lang w:val="tt-RU"/>
        </w:rPr>
        <w:t xml:space="preserve">“Сөйләшкәндә сүзгә ямь һәм куәт бирү өчен  </w:t>
      </w:r>
    </w:p>
    <w:p w:rsidR="001D31C4" w:rsidRPr="00B267D5" w:rsidRDefault="001D31C4" w:rsidP="001D31C4">
      <w:pPr>
        <w:spacing w:after="0" w:line="360" w:lineRule="auto"/>
        <w:jc w:val="both"/>
        <w:rPr>
          <w:rFonts w:ascii="Times New Roman" w:hAnsi="Times New Roman" w:cs="Times New Roman"/>
          <w:i/>
          <w:sz w:val="28"/>
          <w:szCs w:val="28"/>
          <w:lang w:val="tt-RU"/>
        </w:rPr>
      </w:pPr>
      <w:r w:rsidRPr="00B267D5">
        <w:rPr>
          <w:rFonts w:ascii="Times New Roman" w:hAnsi="Times New Roman" w:cs="Times New Roman"/>
          <w:i/>
          <w:sz w:val="28"/>
          <w:szCs w:val="28"/>
          <w:lang w:val="tt-RU"/>
        </w:rPr>
        <w:t xml:space="preserve">                                                  көнкүрештә күп сыналган тәҗрибә һәм дәлил</w:t>
      </w:r>
    </w:p>
    <w:p w:rsidR="001D31C4" w:rsidRPr="00B267D5" w:rsidRDefault="001D31C4" w:rsidP="001D31C4">
      <w:pPr>
        <w:spacing w:after="0" w:line="360" w:lineRule="auto"/>
        <w:jc w:val="both"/>
        <w:rPr>
          <w:rFonts w:ascii="Times New Roman" w:hAnsi="Times New Roman" w:cs="Times New Roman"/>
          <w:i/>
          <w:sz w:val="28"/>
          <w:szCs w:val="28"/>
          <w:lang w:val="tt-RU"/>
        </w:rPr>
      </w:pPr>
      <w:r w:rsidRPr="00B267D5">
        <w:rPr>
          <w:rFonts w:ascii="Times New Roman" w:hAnsi="Times New Roman" w:cs="Times New Roman"/>
          <w:i/>
          <w:sz w:val="28"/>
          <w:szCs w:val="28"/>
          <w:lang w:val="tt-RU"/>
        </w:rPr>
        <w:t xml:space="preserve">                                                  яки шигьри бер мисал урынында әйтеп йөртеп</w:t>
      </w:r>
    </w:p>
    <w:p w:rsidR="001D31C4" w:rsidRPr="00B267D5" w:rsidRDefault="001D31C4" w:rsidP="001D31C4">
      <w:pPr>
        <w:spacing w:after="0" w:line="360" w:lineRule="auto"/>
        <w:jc w:val="both"/>
        <w:rPr>
          <w:rFonts w:ascii="Times New Roman" w:hAnsi="Times New Roman" w:cs="Times New Roman"/>
          <w:i/>
          <w:sz w:val="28"/>
          <w:szCs w:val="28"/>
          <w:lang w:val="tt-RU"/>
        </w:rPr>
      </w:pPr>
      <w:r w:rsidRPr="00B267D5">
        <w:rPr>
          <w:rFonts w:ascii="Times New Roman" w:hAnsi="Times New Roman" w:cs="Times New Roman"/>
          <w:i/>
          <w:sz w:val="28"/>
          <w:szCs w:val="28"/>
          <w:lang w:val="tt-RU"/>
        </w:rPr>
        <w:t xml:space="preserve">                                                  йөртелә торган, кыска, ләкин гомуми бер тирән</w:t>
      </w:r>
    </w:p>
    <w:p w:rsidR="001D31C4" w:rsidRPr="00B267D5" w:rsidRDefault="001D31C4" w:rsidP="001D31C4">
      <w:pPr>
        <w:spacing w:after="0" w:line="360" w:lineRule="auto"/>
        <w:jc w:val="both"/>
        <w:rPr>
          <w:rFonts w:ascii="Times New Roman" w:hAnsi="Times New Roman" w:cs="Times New Roman"/>
          <w:i/>
          <w:sz w:val="28"/>
          <w:szCs w:val="28"/>
          <w:lang w:val="tt-RU"/>
        </w:rPr>
      </w:pPr>
      <w:r w:rsidRPr="00B267D5">
        <w:rPr>
          <w:rFonts w:ascii="Times New Roman" w:hAnsi="Times New Roman" w:cs="Times New Roman"/>
          <w:i/>
          <w:sz w:val="28"/>
          <w:szCs w:val="28"/>
          <w:lang w:val="tt-RU"/>
        </w:rPr>
        <w:lastRenderedPageBreak/>
        <w:t xml:space="preserve">                                                  мәгънәне эченә алган төгәл җөмләле халык</w:t>
      </w:r>
    </w:p>
    <w:p w:rsidR="001D31C4" w:rsidRPr="00B267D5" w:rsidRDefault="001D31C4" w:rsidP="001D31C4">
      <w:pPr>
        <w:spacing w:after="0" w:line="360" w:lineRule="auto"/>
        <w:jc w:val="both"/>
        <w:rPr>
          <w:rFonts w:ascii="Times New Roman" w:hAnsi="Times New Roman" w:cs="Times New Roman"/>
          <w:i/>
          <w:sz w:val="28"/>
          <w:szCs w:val="28"/>
          <w:lang w:val="tt-RU"/>
        </w:rPr>
      </w:pPr>
      <w:r w:rsidRPr="00B267D5">
        <w:rPr>
          <w:rFonts w:ascii="Times New Roman" w:hAnsi="Times New Roman" w:cs="Times New Roman"/>
          <w:i/>
          <w:sz w:val="28"/>
          <w:szCs w:val="28"/>
          <w:lang w:val="tt-RU"/>
        </w:rPr>
        <w:t xml:space="preserve">                                                  хикмәте әсәрләре мәкаль дип йөртелә”.</w:t>
      </w:r>
    </w:p>
    <w:p w:rsidR="001D31C4" w:rsidRPr="00B267D5" w:rsidRDefault="001D31C4" w:rsidP="001D31C4">
      <w:pPr>
        <w:spacing w:after="0" w:line="360" w:lineRule="auto"/>
        <w:jc w:val="both"/>
        <w:rPr>
          <w:rFonts w:ascii="Times New Roman" w:hAnsi="Times New Roman" w:cs="Times New Roman"/>
          <w:sz w:val="28"/>
          <w:szCs w:val="28"/>
          <w:lang w:val="tt-RU"/>
        </w:rPr>
      </w:pPr>
      <w:r w:rsidRPr="00B267D5">
        <w:rPr>
          <w:rFonts w:ascii="Times New Roman" w:hAnsi="Times New Roman" w:cs="Times New Roman"/>
          <w:i/>
          <w:sz w:val="28"/>
          <w:szCs w:val="28"/>
          <w:lang w:val="tt-RU"/>
        </w:rPr>
        <w:t xml:space="preserve">                                                                                             Нәкый Исәнбәт</w:t>
      </w:r>
    </w:p>
    <w:p w:rsidR="001D31C4" w:rsidRDefault="001D31C4" w:rsidP="001D31C4">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Мәкальләр – халык авыз иҗатының кыска төре. Алар бик борынгы заманнардан бирле яшәп киләләр, телдән телгә күчеп таралар һәм хәзерге вакытта да бик актив иҗат ителәләр. Мәкальләр күләме белән кыска һәм тирән мәгънәле, тәмамаланган фикерне аңлата торган, рифмага салып әйтелгән җор сүзләр була. Алар халыкның күп</w:t>
      </w:r>
      <w:r w:rsidRPr="00FE1101">
        <w:rPr>
          <w:rFonts w:ascii="Times New Roman" w:hAnsi="Times New Roman" w:cs="Times New Roman"/>
          <w:sz w:val="28"/>
          <w:szCs w:val="28"/>
          <w:lang w:val="tt-RU"/>
        </w:rPr>
        <w:t xml:space="preserve">ьеллык тәҗрибәсе нигезендә сыналган эшнең нәтиҗәсе буларак туалар. Дөньяда телсез, җырсыз һәм моңсыз халык булмаган кебек, мәкальсез халык та юктыр, һәрбер халык үз телендә </w:t>
      </w:r>
      <w:r>
        <w:rPr>
          <w:rFonts w:ascii="Times New Roman" w:hAnsi="Times New Roman" w:cs="Times New Roman"/>
          <w:sz w:val="28"/>
          <w:szCs w:val="28"/>
          <w:lang w:val="tt-RU"/>
        </w:rPr>
        <w:t xml:space="preserve">мәкальләр кыстырырга ярата, үз телен аның белән бизи, төзи. Һәркайда, һәр халыкта үз мәкальләренә хөрмәт бар, аларга ышану, таяну бар. Безнең халыкта да шундый ук хәл: татар сөйләшкәндә сүз арасында урынына карап, фикерне куәтләү өчен кыска гына һәм килешле генә итеп, хикмәтле бер мәкаль әйтеп куя. </w:t>
      </w:r>
    </w:p>
    <w:p w:rsidR="001D31C4" w:rsidRDefault="001D31C4" w:rsidP="001D31C4">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t>Мәкальләр зур өч төркемгә бүленәләр:</w:t>
      </w:r>
    </w:p>
    <w:p w:rsidR="001D31C4" w:rsidRPr="00B267D5" w:rsidRDefault="001D31C4" w:rsidP="001D31C4">
      <w:pPr>
        <w:pStyle w:val="ae"/>
        <w:numPr>
          <w:ilvl w:val="0"/>
          <w:numId w:val="16"/>
        </w:numPr>
        <w:spacing w:after="0" w:line="360" w:lineRule="auto"/>
        <w:jc w:val="both"/>
        <w:rPr>
          <w:rFonts w:ascii="Times New Roman" w:hAnsi="Times New Roman" w:cs="Times New Roman"/>
          <w:sz w:val="28"/>
          <w:szCs w:val="28"/>
          <w:lang w:val="tt-RU"/>
        </w:rPr>
      </w:pPr>
      <w:r w:rsidRPr="00B267D5">
        <w:rPr>
          <w:rFonts w:ascii="Times New Roman" w:hAnsi="Times New Roman" w:cs="Times New Roman"/>
          <w:sz w:val="28"/>
          <w:szCs w:val="28"/>
          <w:lang w:val="tt-RU"/>
        </w:rPr>
        <w:t>хезмәт һәм табигать дөньясы, аны тану, сынау, үзгәртү турындагы мәкальләр;</w:t>
      </w:r>
    </w:p>
    <w:p w:rsidR="001D31C4" w:rsidRDefault="001D31C4" w:rsidP="001D31C4">
      <w:pPr>
        <w:pStyle w:val="ae"/>
        <w:numPr>
          <w:ilvl w:val="0"/>
          <w:numId w:val="16"/>
        </w:numPr>
        <w:spacing w:after="0" w:line="360" w:lineRule="auto"/>
        <w:jc w:val="both"/>
        <w:rPr>
          <w:rFonts w:ascii="Times New Roman" w:hAnsi="Times New Roman" w:cs="Times New Roman"/>
          <w:sz w:val="28"/>
          <w:szCs w:val="28"/>
          <w:lang w:val="tt-RU"/>
        </w:rPr>
      </w:pPr>
      <w:r w:rsidRPr="00B267D5">
        <w:rPr>
          <w:rFonts w:ascii="Times New Roman" w:hAnsi="Times New Roman" w:cs="Times New Roman"/>
          <w:sz w:val="28"/>
          <w:szCs w:val="28"/>
          <w:lang w:val="tt-RU"/>
        </w:rPr>
        <w:t>гаилә тормышы, тән тереклеге турындагы мәкальләр;</w:t>
      </w:r>
    </w:p>
    <w:p w:rsidR="001D31C4" w:rsidRPr="00CF3621" w:rsidRDefault="001D31C4" w:rsidP="001D31C4">
      <w:pPr>
        <w:pStyle w:val="ae"/>
        <w:numPr>
          <w:ilvl w:val="0"/>
          <w:numId w:val="16"/>
        </w:numPr>
        <w:spacing w:after="0" w:line="360" w:lineRule="auto"/>
        <w:jc w:val="both"/>
        <w:rPr>
          <w:rFonts w:ascii="Times New Roman" w:hAnsi="Times New Roman" w:cs="Times New Roman"/>
          <w:sz w:val="28"/>
          <w:szCs w:val="28"/>
          <w:lang w:val="tt-RU"/>
        </w:rPr>
      </w:pPr>
      <w:r w:rsidRPr="00CF3621">
        <w:rPr>
          <w:rFonts w:ascii="Times New Roman" w:hAnsi="Times New Roman" w:cs="Times New Roman"/>
          <w:sz w:val="28"/>
          <w:szCs w:val="28"/>
          <w:lang w:val="tt-RU"/>
        </w:rPr>
        <w:t>тарихи һәм иҗтимагый һәм әхлакый мәкальләр.</w:t>
      </w:r>
    </w:p>
    <w:p w:rsidR="001D31C4" w:rsidRDefault="001D31C4" w:rsidP="001D31C4">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Мәкальләрнең түбәндәге әһәмиятләре билгеләнә:</w:t>
      </w:r>
    </w:p>
    <w:p w:rsidR="001D31C4" w:rsidRDefault="001D31C4" w:rsidP="001D31C4">
      <w:pPr>
        <w:pStyle w:val="ae"/>
        <w:numPr>
          <w:ilvl w:val="0"/>
          <w:numId w:val="15"/>
        </w:numPr>
        <w:spacing w:after="0" w:line="360" w:lineRule="auto"/>
        <w:jc w:val="both"/>
        <w:rPr>
          <w:rFonts w:ascii="Times New Roman" w:hAnsi="Times New Roman" w:cs="Times New Roman"/>
          <w:sz w:val="28"/>
          <w:szCs w:val="28"/>
          <w:lang w:val="tt-RU"/>
        </w:rPr>
      </w:pPr>
      <w:r w:rsidRPr="00B267D5">
        <w:rPr>
          <w:rFonts w:ascii="Times New Roman" w:hAnsi="Times New Roman" w:cs="Times New Roman"/>
          <w:sz w:val="28"/>
          <w:szCs w:val="28"/>
          <w:lang w:val="tt-RU"/>
        </w:rPr>
        <w:t>мәкальләрнең, авыз иҗаты буларак, атал</w:t>
      </w:r>
      <w:r>
        <w:rPr>
          <w:rFonts w:ascii="Times New Roman" w:hAnsi="Times New Roman" w:cs="Times New Roman"/>
          <w:sz w:val="28"/>
          <w:szCs w:val="28"/>
          <w:lang w:val="tt-RU"/>
        </w:rPr>
        <w:t>ар сүзе яки халык хикмәте булуы;</w:t>
      </w:r>
    </w:p>
    <w:p w:rsidR="001D31C4" w:rsidRDefault="001D31C4" w:rsidP="001D31C4">
      <w:pPr>
        <w:pStyle w:val="ae"/>
        <w:numPr>
          <w:ilvl w:val="0"/>
          <w:numId w:val="15"/>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мәкальнең безне иҗтимагый фикергә ия итүе;</w:t>
      </w:r>
    </w:p>
    <w:p w:rsidR="001D31C4" w:rsidRDefault="001D31C4" w:rsidP="001D31C4">
      <w:pPr>
        <w:pStyle w:val="ae"/>
        <w:numPr>
          <w:ilvl w:val="0"/>
          <w:numId w:val="15"/>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тел байлыгы булу ягыннан;</w:t>
      </w:r>
    </w:p>
    <w:p w:rsidR="001D31C4" w:rsidRDefault="001D31C4" w:rsidP="001D31C4">
      <w:pPr>
        <w:pStyle w:val="ae"/>
        <w:numPr>
          <w:ilvl w:val="0"/>
          <w:numId w:val="15"/>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мәкальләрнең хикмәт, тәҗрибә яки сүз материалы булып кына калмыйча, сәнгатьәсәре булуында;</w:t>
      </w:r>
    </w:p>
    <w:p w:rsidR="001D31C4" w:rsidRDefault="001D31C4" w:rsidP="001D31C4">
      <w:pPr>
        <w:pStyle w:val="ae"/>
        <w:numPr>
          <w:ilvl w:val="0"/>
          <w:numId w:val="15"/>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мәкальләр халыкның кул</w:t>
      </w:r>
      <w:r w:rsidRPr="00DD19CF">
        <w:rPr>
          <w:rFonts w:ascii="Times New Roman" w:hAnsi="Times New Roman" w:cs="Times New Roman"/>
          <w:sz w:val="28"/>
          <w:szCs w:val="28"/>
          <w:lang w:val="tt-RU"/>
        </w:rPr>
        <w:t>ь</w:t>
      </w:r>
      <w:r>
        <w:rPr>
          <w:rFonts w:ascii="Times New Roman" w:hAnsi="Times New Roman" w:cs="Times New Roman"/>
          <w:sz w:val="28"/>
          <w:szCs w:val="28"/>
          <w:lang w:val="tt-RU"/>
        </w:rPr>
        <w:t>тура һәм иҗтимагый тарихын, этнографичсен өйрәнү ягыннан күп кенә материаллар бирә алалар;</w:t>
      </w:r>
    </w:p>
    <w:p w:rsidR="001D31C4" w:rsidRDefault="001D31C4" w:rsidP="001D31C4">
      <w:pPr>
        <w:pStyle w:val="ae"/>
        <w:numPr>
          <w:ilvl w:val="0"/>
          <w:numId w:val="15"/>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мәкаль халык рухын өйрәнү ягыннан кызыклы һәм әһәмиятле булуы;</w:t>
      </w:r>
    </w:p>
    <w:p w:rsidR="001D31C4" w:rsidRDefault="001D31C4" w:rsidP="001D31C4">
      <w:pPr>
        <w:pStyle w:val="ae"/>
        <w:numPr>
          <w:ilvl w:val="0"/>
          <w:numId w:val="15"/>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мәкальләрнең (һәм шулай ук әйтемнәрнең дә) фикер оештыручы трибун булуында;</w:t>
      </w:r>
    </w:p>
    <w:p w:rsidR="001D31C4" w:rsidRDefault="001D31C4" w:rsidP="001D31C4">
      <w:pPr>
        <w:pStyle w:val="ae"/>
        <w:numPr>
          <w:ilvl w:val="0"/>
          <w:numId w:val="15"/>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тәрбияви әһәмияте;</w:t>
      </w:r>
    </w:p>
    <w:p w:rsidR="001D31C4" w:rsidRDefault="001D31C4" w:rsidP="001D31C4">
      <w:pPr>
        <w:pStyle w:val="ae"/>
        <w:numPr>
          <w:ilvl w:val="0"/>
          <w:numId w:val="15"/>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мәкальләрнең аңны һәм тормышны үзгәртү коралы булуында.</w:t>
      </w:r>
    </w:p>
    <w:p w:rsidR="001D31C4" w:rsidRPr="0051462F" w:rsidRDefault="001D31C4" w:rsidP="001D31C4">
      <w:pPr>
        <w:spacing w:after="0" w:line="360" w:lineRule="auto"/>
        <w:ind w:left="708"/>
        <w:jc w:val="both"/>
        <w:rPr>
          <w:rFonts w:ascii="Times New Roman" w:hAnsi="Times New Roman" w:cs="Times New Roman"/>
          <w:sz w:val="28"/>
          <w:szCs w:val="28"/>
          <w:lang w:val="tt-RU"/>
        </w:rPr>
      </w:pPr>
    </w:p>
    <w:p w:rsidR="001D31C4" w:rsidRPr="00842BE3" w:rsidRDefault="001D31C4" w:rsidP="001D31C4">
      <w:pPr>
        <w:spacing w:after="0" w:line="360" w:lineRule="auto"/>
        <w:jc w:val="center"/>
        <w:rPr>
          <w:rFonts w:ascii="Times New Roman" w:hAnsi="Times New Roman" w:cs="Times New Roman"/>
          <w:b/>
          <w:sz w:val="28"/>
          <w:szCs w:val="28"/>
          <w:u w:val="single"/>
          <w:lang w:val="tt-RU"/>
        </w:rPr>
      </w:pPr>
      <w:r w:rsidRPr="00842BE3">
        <w:rPr>
          <w:rFonts w:ascii="Times New Roman" w:hAnsi="Times New Roman" w:cs="Times New Roman"/>
          <w:b/>
          <w:sz w:val="28"/>
          <w:szCs w:val="28"/>
          <w:u w:val="single"/>
          <w:lang w:val="tt-RU"/>
        </w:rPr>
        <w:t xml:space="preserve">Табышмаклар турында </w:t>
      </w:r>
    </w:p>
    <w:p w:rsidR="001D31C4" w:rsidRDefault="001D31C4" w:rsidP="001D31C4">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t>Табышмаклар – мәкальләр, әйтемнәр, сынамышлар белән бергә, - халыкның афористик иҗаты составына керәләр. Исеменнән үк аңлашылганча, алар тыңлаучылар алдына асылы читләтеп әйтү аша белдерелгән билгесез әйбер яки күренешне эзләп табубурычын куялар. Читләтеп әйтү өчен нинди алымнар һәм чаралар куллануга карап, фольклор фәнендә табышмаклар метафорик, сорау, арифметик дип аталган төп өч төргә бүлеп йөртәләр.</w:t>
      </w:r>
    </w:p>
    <w:p w:rsidR="001D31C4" w:rsidRDefault="001D31C4" w:rsidP="001D31C4">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Төзелеше буенча табышмаклар шигъри һәм чәчмә формада булырга мөмкин. Табышмак һәрвакыт ике өлештән – шигъри сурәттән һәм аның җавабыннан торырга тиеш. Җавап өлешен югалтса, ул табышмак буларак яшәвеннән туктый. </w:t>
      </w:r>
    </w:p>
    <w:p w:rsidR="001D31C4" w:rsidRDefault="001D31C4" w:rsidP="001D31C4">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t>Табышмаклар уен-ял вакытларында, шаярып-көлешеп әйтелсәләр дә, аларның әһәмияте дөнья мәшәкатьләрен онытып торырга, вакытны күңелле үткәрергә ярдәм итү белән генә чикләнми. Шул күңел ачу процессында кешеләр, табышмакка җавап эзләп, зиһеннәрен үткерлиләр, әйберләрне чагыштырып карарга, аларның яңадан-яңа сыйфатларын ачарга өйрәнгәннәр. Поэтик яктан гаҗәп матур, тапкыр сүрәтләр халыкның күңелендә соклану, сөенеч хисләре уяткан, эстетик ләззәт биргән.</w:t>
      </w:r>
    </w:p>
    <w:p w:rsidR="001D31C4" w:rsidRDefault="001D31C4" w:rsidP="001D31C4">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Табышмак жанры чынбарлыкның аерым бер өлкәсен чагылдыра. Ул тормыштагы коекрет әйберләрне һәм күренешләрне тасвирлый, карап торуга гади генә әйберләрнең дә гаҗәп матур шагъри сурәтләрен тудыра. </w:t>
      </w:r>
    </w:p>
    <w:p w:rsidR="001D31C4" w:rsidRDefault="001D31C4" w:rsidP="001D31C4">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Өй башында дранча,</w:t>
      </w:r>
    </w:p>
    <w:p w:rsidR="001D31C4" w:rsidRDefault="001D31C4" w:rsidP="001D31C4">
      <w:pPr>
        <w:spacing w:after="0" w:line="360" w:lineRule="auto"/>
        <w:jc w:val="both"/>
        <w:rPr>
          <w:rFonts w:ascii="Times New Roman" w:hAnsi="Times New Roman" w:cs="Times New Roman"/>
          <w:b/>
          <w:sz w:val="28"/>
          <w:szCs w:val="28"/>
          <w:lang w:val="tt-RU"/>
        </w:rPr>
      </w:pPr>
      <w:r>
        <w:rPr>
          <w:rFonts w:ascii="Times New Roman" w:hAnsi="Times New Roman" w:cs="Times New Roman"/>
          <w:sz w:val="28"/>
          <w:szCs w:val="28"/>
          <w:lang w:val="tt-RU"/>
        </w:rPr>
        <w:t xml:space="preserve">                                    Дранча саен бер акча. </w:t>
      </w:r>
      <w:r w:rsidRPr="00B34F53">
        <w:rPr>
          <w:rFonts w:ascii="Times New Roman" w:hAnsi="Times New Roman" w:cs="Times New Roman"/>
          <w:b/>
          <w:sz w:val="28"/>
          <w:szCs w:val="28"/>
          <w:lang w:val="tt-RU"/>
        </w:rPr>
        <w:t>(Тактадагы ботак эзе)</w:t>
      </w:r>
    </w:p>
    <w:p w:rsidR="001D31C4" w:rsidRDefault="001D31C4" w:rsidP="001D31C4">
      <w:pPr>
        <w:spacing w:after="0" w:line="36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Pr>
          <w:rFonts w:ascii="Times New Roman" w:hAnsi="Times New Roman" w:cs="Times New Roman"/>
          <w:sz w:val="28"/>
          <w:szCs w:val="28"/>
          <w:lang w:val="tt-RU"/>
        </w:rPr>
        <w:t xml:space="preserve">Ишекле-түрле яшь килен йөри. </w:t>
      </w:r>
      <w:r w:rsidRPr="00B34F53">
        <w:rPr>
          <w:rFonts w:ascii="Times New Roman" w:hAnsi="Times New Roman" w:cs="Times New Roman"/>
          <w:b/>
          <w:sz w:val="28"/>
          <w:szCs w:val="28"/>
          <w:lang w:val="tt-RU"/>
        </w:rPr>
        <w:t>(Себерке)</w:t>
      </w:r>
    </w:p>
    <w:p w:rsidR="001D31C4" w:rsidRDefault="001D31C4" w:rsidP="001D31C4">
      <w:pPr>
        <w:spacing w:after="0" w:line="36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lastRenderedPageBreak/>
        <w:tab/>
      </w:r>
      <w:r w:rsidRPr="00B34F53">
        <w:rPr>
          <w:rFonts w:ascii="Times New Roman" w:hAnsi="Times New Roman" w:cs="Times New Roman"/>
          <w:sz w:val="28"/>
          <w:szCs w:val="28"/>
          <w:lang w:val="tt-RU"/>
        </w:rPr>
        <w:t xml:space="preserve">Үзе сурәтли торган әйберне </w:t>
      </w:r>
      <w:r>
        <w:rPr>
          <w:rFonts w:ascii="Times New Roman" w:hAnsi="Times New Roman" w:cs="Times New Roman"/>
          <w:sz w:val="28"/>
          <w:szCs w:val="28"/>
          <w:lang w:val="tt-RU"/>
        </w:rPr>
        <w:t>һәм күренешләрне табышмак реаль  тормышның төрле өлкәләреннән ала. Шулай да аларның зур күпчелеге авыл кешесенең хезмәтенә багышланган. Аннары гомумән кешенең практик эшчәнлегенә мөнәсәбәте булмаган табышмакларны күрсәтүе читен. Киек хайваннар һәм кыргый үсемлекләр турындагы әсәрләрне алып карасак та, алардабу нәрсәләрнең тышкы сыйфатлары гына тасвирланмавын, бәлки хуҗалык өчен әһәмиятле булулары, кешегә файдалы яки зарарлы якларга әйтелүен күрәбез.</w:t>
      </w:r>
    </w:p>
    <w:p w:rsidR="001D31C4" w:rsidRDefault="001D31C4" w:rsidP="001D31C4">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 Табышмакларның кешеләр үз куллары белән җитештерелгән көнкүреш әйберләрен сайлап алалар: Кояш – тегермән ташы; Ай – калач; ел һәм көннәр – каз һәм аларның бәбкәләре һ.б. Халык очсыз-кырыйсыз күк йөзен, ай һәм йолдызлары белән бергә, бик тапкыр гына авыл өендәге мич эченә “төшереп утырта”:                                     </w:t>
      </w:r>
    </w:p>
    <w:p w:rsidR="001D31C4" w:rsidRDefault="001D31C4" w:rsidP="001D31C4">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Мич, мич, мичәкәй,</w:t>
      </w:r>
    </w:p>
    <w:p w:rsidR="001D31C4" w:rsidRDefault="001D31C4" w:rsidP="001D31C4">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Мич эчендә чичәкәй;</w:t>
      </w:r>
    </w:p>
    <w:p w:rsidR="001D31C4" w:rsidRDefault="001D31C4" w:rsidP="001D31C4">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Чичәкәйдә бер бәлеш,</w:t>
      </w:r>
    </w:p>
    <w:p w:rsidR="001D31C4" w:rsidRDefault="001D31C4" w:rsidP="001D31C4">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Түгәрәге бәрәмеш.</w:t>
      </w:r>
    </w:p>
    <w:p w:rsidR="001D31C4" w:rsidRDefault="001D31C4" w:rsidP="001D31C4">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Татар халкы табышмакларында иген игү процессы караганнары да күп. Аларда җир сөрү, тырмалау, орлык чәчү, игеннәрнең үсүе, аларны җыеп алу, ашлыкны эшкәртү – барысы да киң чагылыш таба. </w:t>
      </w:r>
    </w:p>
    <w:p w:rsidR="001D31C4" w:rsidRDefault="001D31C4" w:rsidP="001D31C4">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t>Табышмаклар тематик төрлелек бик зур. Аларда күк җисемнәре, җир-су, табигать күренешләре, кием-салым, савыт-саба, аш-су, культура-көнкүрешкә караганнарын да табарга була. Кыскасы, бу төр татар халык иҗатында җирдәге һәм күктәге барлык җанлы һәм җансыз нәрсәләр сурәтләнүен күрә алабыз.</w:t>
      </w:r>
    </w:p>
    <w:p w:rsidR="001D31C4" w:rsidRDefault="001D31C4" w:rsidP="001D31C4">
      <w:pPr>
        <w:spacing w:after="0" w:line="360" w:lineRule="auto"/>
        <w:jc w:val="both"/>
        <w:rPr>
          <w:rFonts w:ascii="Times New Roman" w:hAnsi="Times New Roman" w:cs="Times New Roman"/>
          <w:sz w:val="28"/>
          <w:szCs w:val="28"/>
          <w:lang w:val="tt-RU"/>
        </w:rPr>
      </w:pPr>
    </w:p>
    <w:p w:rsidR="001D31C4" w:rsidRPr="00842BE3" w:rsidRDefault="001D31C4" w:rsidP="001D31C4">
      <w:pPr>
        <w:spacing w:after="0" w:line="360" w:lineRule="auto"/>
        <w:jc w:val="center"/>
        <w:rPr>
          <w:rFonts w:ascii="Times New Roman" w:hAnsi="Times New Roman" w:cs="Times New Roman"/>
          <w:b/>
          <w:sz w:val="28"/>
          <w:szCs w:val="28"/>
          <w:u w:val="single"/>
          <w:lang w:val="tt-RU"/>
        </w:rPr>
      </w:pPr>
      <w:r w:rsidRPr="00842BE3">
        <w:rPr>
          <w:rFonts w:ascii="Times New Roman" w:hAnsi="Times New Roman" w:cs="Times New Roman"/>
          <w:b/>
          <w:sz w:val="28"/>
          <w:szCs w:val="28"/>
          <w:u w:val="single"/>
          <w:lang w:val="tt-RU"/>
        </w:rPr>
        <w:t>Дастаннар турында</w:t>
      </w:r>
    </w:p>
    <w:p w:rsidR="001D31C4" w:rsidRDefault="001D31C4" w:rsidP="001D31C4">
      <w:pPr>
        <w:spacing w:after="0" w:line="360" w:lineRule="auto"/>
        <w:jc w:val="both"/>
        <w:rPr>
          <w:rFonts w:ascii="Times New Roman" w:hAnsi="Times New Roman" w:cs="Times New Roman"/>
          <w:sz w:val="28"/>
          <w:szCs w:val="28"/>
          <w:lang w:val="tt-RU"/>
        </w:rPr>
      </w:pPr>
      <w:r>
        <w:rPr>
          <w:rFonts w:ascii="Times New Roman" w:hAnsi="Times New Roman" w:cs="Times New Roman"/>
          <w:b/>
          <w:color w:val="00B050"/>
          <w:sz w:val="28"/>
          <w:szCs w:val="28"/>
          <w:lang w:val="tt-RU"/>
        </w:rPr>
        <w:tab/>
      </w:r>
      <w:r w:rsidRPr="00306D61">
        <w:rPr>
          <w:rFonts w:ascii="Times New Roman" w:hAnsi="Times New Roman" w:cs="Times New Roman"/>
          <w:sz w:val="28"/>
          <w:szCs w:val="28"/>
          <w:lang w:val="tt-RU"/>
        </w:rPr>
        <w:t xml:space="preserve">Дастан </w:t>
      </w:r>
      <w:r>
        <w:rPr>
          <w:rFonts w:ascii="Times New Roman" w:hAnsi="Times New Roman" w:cs="Times New Roman"/>
          <w:sz w:val="28"/>
          <w:szCs w:val="28"/>
          <w:lang w:val="tt-RU"/>
        </w:rPr>
        <w:t xml:space="preserve">– фарсы сүзе. Төрки телләрдә ул “тарих, хикәя”, “үткән эшләр хикәясе” мәгънәсендә йөри. Әмма дастан сүзенең татар телендә башка </w:t>
      </w:r>
      <w:r>
        <w:rPr>
          <w:rFonts w:ascii="Times New Roman" w:hAnsi="Times New Roman" w:cs="Times New Roman"/>
          <w:sz w:val="28"/>
          <w:szCs w:val="28"/>
          <w:lang w:val="tt-RU"/>
        </w:rPr>
        <w:lastRenderedPageBreak/>
        <w:t>мәгънәләре дә бар. “Дастан – халык тарихының шигыр</w:t>
      </w:r>
      <w:r w:rsidRPr="00306D61">
        <w:rPr>
          <w:rFonts w:ascii="Times New Roman" w:hAnsi="Times New Roman" w:cs="Times New Roman"/>
          <w:sz w:val="28"/>
          <w:szCs w:val="28"/>
          <w:lang w:val="tt-RU"/>
        </w:rPr>
        <w:t>ьләштерелгән чор елъязмасы</w:t>
      </w:r>
      <w:r>
        <w:rPr>
          <w:rFonts w:ascii="Times New Roman" w:hAnsi="Times New Roman" w:cs="Times New Roman"/>
          <w:sz w:val="28"/>
          <w:szCs w:val="28"/>
          <w:lang w:val="tt-RU"/>
        </w:rPr>
        <w:t xml:space="preserve">” дигән караш та таралган.Ул башка халыклардада бар. </w:t>
      </w:r>
    </w:p>
    <w:p w:rsidR="001D31C4" w:rsidRDefault="001D31C4" w:rsidP="001D31C4">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t>Дастанны “шигырь белән язылган кыйсса” дип тә атыйлар.Кыйсса – үзе дә дастан сүзенә якын, үтә күпмәгънәле сүз: вакыйга, хәл, тарих, хикәя, әкият һ.б. мәгънәләрдә йөри.</w:t>
      </w:r>
    </w:p>
    <w:p w:rsidR="001D31C4" w:rsidRDefault="001D31C4" w:rsidP="001D31C4">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Татар дастаннарының, халык авызыннан җыелып, беренче тапкыр матбугат күрүе рус галиме академик В.В.Радлов хезмәтләре белән башлана. </w:t>
      </w:r>
    </w:p>
    <w:p w:rsidR="001D31C4" w:rsidRDefault="001D31C4" w:rsidP="001D31C4">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t>Билгеле булганча, героика, яг</w:t>
      </w:r>
      <w:r w:rsidRPr="006C5C68">
        <w:rPr>
          <w:rFonts w:ascii="Times New Roman" w:hAnsi="Times New Roman" w:cs="Times New Roman"/>
          <w:sz w:val="28"/>
          <w:szCs w:val="28"/>
          <w:lang w:val="tt-RU"/>
        </w:rPr>
        <w:t>ъни батырлык күрсәтү һәм җиңү</w:t>
      </w:r>
      <w:r>
        <w:rPr>
          <w:rFonts w:ascii="Times New Roman" w:hAnsi="Times New Roman" w:cs="Times New Roman"/>
          <w:sz w:val="28"/>
          <w:szCs w:val="28"/>
          <w:lang w:val="tt-RU"/>
        </w:rPr>
        <w:t xml:space="preserve"> героик эпосның төп проблемасын, нигез ташын хасил итә. Героик эпосның төп темаларының берсе булып илне, халыкны илбасардардан саклау темасы санала. </w:t>
      </w:r>
    </w:p>
    <w:p w:rsidR="001D31C4" w:rsidRDefault="001D31C4" w:rsidP="001D31C4">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Безнең дастаннарда да – батырлар турындагы әкиятләргә якын </w:t>
      </w:r>
      <w:r>
        <w:rPr>
          <w:rFonts w:ascii="Times New Roman" w:hAnsi="Times New Roman" w:cs="Times New Roman"/>
          <w:sz w:val="28"/>
          <w:szCs w:val="28"/>
        </w:rPr>
        <w:t>ж</w:t>
      </w:r>
      <w:r>
        <w:rPr>
          <w:rFonts w:ascii="Times New Roman" w:hAnsi="Times New Roman" w:cs="Times New Roman"/>
          <w:sz w:val="28"/>
          <w:szCs w:val="28"/>
          <w:lang w:val="tt-RU"/>
        </w:rPr>
        <w:t>анр. Хәлиткеч рольне биредә, беренчедән, дә героика уйный. Батырлык һәм алыплык дастан героеның илен, ыруын, гаиләсен саклау темасын ача. Алып – ыруның бердәнбер герое, ул туганнан бирле батырлыклар күрсәтә. Алып һәм башка персона</w:t>
      </w:r>
      <w:r w:rsidRPr="005F02F2">
        <w:rPr>
          <w:rFonts w:ascii="Times New Roman" w:hAnsi="Times New Roman" w:cs="Times New Roman"/>
          <w:sz w:val="28"/>
          <w:szCs w:val="28"/>
          <w:lang w:val="tt-RU"/>
        </w:rPr>
        <w:t>жларның характеры эпик кануннар системасында батыр җиңүч</w:t>
      </w:r>
      <w:r>
        <w:rPr>
          <w:rFonts w:ascii="Times New Roman" w:hAnsi="Times New Roman" w:cs="Times New Roman"/>
          <w:sz w:val="28"/>
          <w:szCs w:val="28"/>
          <w:lang w:val="tt-RU"/>
        </w:rPr>
        <w:t>ене идеаллашты</w:t>
      </w:r>
      <w:r w:rsidRPr="005F02F2">
        <w:rPr>
          <w:rFonts w:ascii="Times New Roman" w:hAnsi="Times New Roman" w:cs="Times New Roman"/>
          <w:sz w:val="28"/>
          <w:szCs w:val="28"/>
          <w:lang w:val="tt-RU"/>
        </w:rPr>
        <w:t>ру юнәлешендә ачыла.</w:t>
      </w:r>
      <w:r>
        <w:rPr>
          <w:rFonts w:ascii="Times New Roman" w:hAnsi="Times New Roman" w:cs="Times New Roman"/>
          <w:sz w:val="28"/>
          <w:szCs w:val="28"/>
          <w:lang w:val="tt-RU"/>
        </w:rPr>
        <w:t xml:space="preserve"> Икенчедән, әкиятләр уйдырмага нигезләнәләр. Халык үзе дә анда сөйләнгән хәлләргә ышанмый. Ә эпик әсәрләр бик күптәнге, әмма чынбарлыкта, асылда булган ниндидер чын вакыйгаларны сөйләүгә дәгъва  итәләр. </w:t>
      </w:r>
    </w:p>
    <w:p w:rsidR="001D31C4" w:rsidRDefault="001D31C4" w:rsidP="001D31C4">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 Дастаннардагы фантастика да әкият һәм мифология фантастикасына якын. Тылсым көче героик эпоста “ата-бабалар тарихын каһарманлаштыручыуниверсаль алым” булып тора. </w:t>
      </w:r>
    </w:p>
    <w:p w:rsidR="001D31C4" w:rsidRDefault="001D31C4" w:rsidP="001D31C4">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Татар дастаннарының күбесе уртак гомумтөрки эпосларның вариантлары булу да аларны дастан дип кабул иттерә. Әйтик, “Күр улы”, “Алпамша”, “Ак күбәләк” һ.б. әсәрлшрдәге эпик формулалар, эпик чигенешләр, шулай ук шактый киң эпик фон әкият </w:t>
      </w:r>
      <w:r w:rsidRPr="00246799">
        <w:rPr>
          <w:rFonts w:ascii="Times New Roman" w:hAnsi="Times New Roman" w:cs="Times New Roman"/>
          <w:sz w:val="28"/>
          <w:szCs w:val="28"/>
          <w:lang w:val="tt-RU"/>
        </w:rPr>
        <w:t xml:space="preserve">жанрына сыймас </w:t>
      </w:r>
      <w:r>
        <w:rPr>
          <w:rFonts w:ascii="Times New Roman" w:hAnsi="Times New Roman" w:cs="Times New Roman"/>
          <w:sz w:val="28"/>
          <w:szCs w:val="28"/>
          <w:lang w:val="tt-RU"/>
        </w:rPr>
        <w:t xml:space="preserve">иде.Шунлыктан күләме ягыннан иң зур булган “Ак бүре”, “Дутан батыр”, “Камыр батыр”, “Әйгәли батыр”, “Тимеркендек” һ.б. әсәрләр дә дастан </w:t>
      </w:r>
      <w:r w:rsidRPr="00246799">
        <w:rPr>
          <w:rFonts w:ascii="Times New Roman" w:hAnsi="Times New Roman" w:cs="Times New Roman"/>
          <w:sz w:val="28"/>
          <w:szCs w:val="28"/>
          <w:lang w:val="tt-RU"/>
        </w:rPr>
        <w:lastRenderedPageBreak/>
        <w:t>жанрына</w:t>
      </w:r>
      <w:r>
        <w:rPr>
          <w:rFonts w:ascii="Times New Roman" w:hAnsi="Times New Roman" w:cs="Times New Roman"/>
          <w:sz w:val="28"/>
          <w:szCs w:val="28"/>
          <w:lang w:val="tt-RU"/>
        </w:rPr>
        <w:t>, хәтта аның иң борынгы төрләренә дә керә алмыйлар. Алар – әкиятләр.</w:t>
      </w:r>
    </w:p>
    <w:p w:rsidR="001D31C4" w:rsidRDefault="001D31C4" w:rsidP="001D31C4">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t>Татар дастаннарын сюжет составы һәм теиалары, функ</w:t>
      </w:r>
      <w:r w:rsidRPr="0081001A">
        <w:rPr>
          <w:rFonts w:ascii="Times New Roman" w:hAnsi="Times New Roman" w:cs="Times New Roman"/>
          <w:sz w:val="28"/>
          <w:szCs w:val="28"/>
          <w:lang w:val="tt-RU"/>
        </w:rPr>
        <w:t xml:space="preserve">ция һәм башкарылу </w:t>
      </w:r>
      <w:r>
        <w:rPr>
          <w:rFonts w:ascii="Times New Roman" w:hAnsi="Times New Roman" w:cs="Times New Roman"/>
          <w:sz w:val="28"/>
          <w:szCs w:val="28"/>
          <w:lang w:val="tt-RU"/>
        </w:rPr>
        <w:t>формалары, шулай ук поэтик үзенчәлекләре буенча өч төркемгә бүләргә мөмкин:</w:t>
      </w:r>
    </w:p>
    <w:p w:rsidR="001D31C4" w:rsidRDefault="001D31C4" w:rsidP="001D31C4">
      <w:pPr>
        <w:pStyle w:val="ae"/>
        <w:numPr>
          <w:ilvl w:val="1"/>
          <w:numId w:val="12"/>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Алыплар турындагы хикәятләр.</w:t>
      </w:r>
    </w:p>
    <w:p w:rsidR="001D31C4" w:rsidRDefault="001D31C4" w:rsidP="001D31C4">
      <w:pPr>
        <w:pStyle w:val="ae"/>
        <w:numPr>
          <w:ilvl w:val="1"/>
          <w:numId w:val="12"/>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Тарихи дастаннар.</w:t>
      </w:r>
    </w:p>
    <w:p w:rsidR="001D31C4" w:rsidRDefault="001D31C4" w:rsidP="001D31C4">
      <w:pPr>
        <w:pStyle w:val="ae"/>
        <w:numPr>
          <w:ilvl w:val="1"/>
          <w:numId w:val="12"/>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Мәхәббәт дастаннары.</w:t>
      </w:r>
    </w:p>
    <w:p w:rsidR="001D31C4" w:rsidRDefault="001D31C4" w:rsidP="001D31C4">
      <w:pPr>
        <w:spacing w:after="0" w:line="360" w:lineRule="auto"/>
        <w:ind w:left="708"/>
        <w:jc w:val="both"/>
        <w:rPr>
          <w:rFonts w:ascii="Times New Roman" w:hAnsi="Times New Roman" w:cs="Times New Roman"/>
          <w:sz w:val="28"/>
          <w:szCs w:val="28"/>
          <w:lang w:val="tt-RU"/>
        </w:rPr>
      </w:pPr>
      <w:r>
        <w:rPr>
          <w:rFonts w:ascii="Times New Roman" w:hAnsi="Times New Roman" w:cs="Times New Roman"/>
          <w:sz w:val="28"/>
          <w:szCs w:val="28"/>
          <w:lang w:val="tt-RU"/>
        </w:rPr>
        <w:t>Алыплары турындагы хикәятләр – иң борынгы чорларны чагылдырган</w:t>
      </w:r>
    </w:p>
    <w:p w:rsidR="001D31C4" w:rsidRDefault="001D31C4" w:rsidP="001D31C4">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мифологик дастаннар. Алар татар дастаннарының героик эпоска якын төркемен тәшкил итәләр. Алыплары турындагы хикәятләрнең геройлары – пәһлеваннар, батырлар, аучы мәргәннәр, баһадир кешеләр. Бу төр дастаннардагы геройлар аеруча олы көч-гайрәт ияләре булып тасвирланалар. Алар, гадәттә, я ялгыз, я аналары белән генә яшиләр. Кайвыкыт баласыз карт белән карчыкның бердәнбер уллары булып, могңиза ярдәмендә туалар. Үзләренә бәрабәр көчле, сөйләшә торган ярдәмчел һәм ат табалар. Батырлыкларын күп вакыт аның ярдәме белән башлана. Алар ауга йөриләр, киек, поши аталар, өйләнер өчен кыз эзләп китәләр, дошманнары белән көрәшәләр.</w:t>
      </w:r>
    </w:p>
    <w:p w:rsidR="001D31C4" w:rsidRDefault="001D31C4" w:rsidP="001D31C4">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t>Тарихи дастаннар халык эпосында кайчандыр тарихи шәхесләрдән булган каһарманнарның шигъри образлары һәм коллектив иҗат, чичәннәр фантазиясе тудырган мәһабәт, мәг</w:t>
      </w:r>
      <w:r w:rsidRPr="00EC1863">
        <w:rPr>
          <w:rFonts w:ascii="Times New Roman" w:hAnsi="Times New Roman" w:cs="Times New Roman"/>
          <w:sz w:val="28"/>
          <w:szCs w:val="28"/>
          <w:lang w:val="tt-RU"/>
        </w:rPr>
        <w:t xml:space="preserve">ърур ил батырлары да сурәтләнә. </w:t>
      </w:r>
    </w:p>
    <w:p w:rsidR="001D31C4" w:rsidRDefault="001D31C4" w:rsidP="001D31C4">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Мәхәббәт дастаннары дип аталган әсәрләр дастаннар арасында зур урынны алып тора. Болар – лиро-эпик, лирик-фәлсәфи дастаннар дип тә йөртәләр. Андый әсәрләрне фольклористикада романтик, яисә романтик дастаннар дип тә йөртәләр. </w:t>
      </w:r>
    </w:p>
    <w:p w:rsidR="001D31C4" w:rsidRDefault="001D31C4" w:rsidP="001D31C4">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Дастаннар. Татар халык иҗатында гасырлар дәвамында силкәлтәле юллар узып, төрле үзгәрешләр кичергәннәр. Шулай да алар югары гуманистик идеяләрен, сәнгатьчә матурлыгын саклап килгән жанр булып калалар. Халык дастаннарындагы борынгылык бүгенге көн өчен генә түгел, </w:t>
      </w:r>
      <w:r>
        <w:rPr>
          <w:rFonts w:ascii="Times New Roman" w:hAnsi="Times New Roman" w:cs="Times New Roman"/>
          <w:sz w:val="28"/>
          <w:szCs w:val="28"/>
          <w:lang w:val="tt-RU"/>
        </w:rPr>
        <w:lastRenderedPageBreak/>
        <w:t>якын узган дәверләр өчен дә түгел, якын узган дәверләр өчен дә архаика булып тора.</w:t>
      </w:r>
    </w:p>
    <w:p w:rsidR="001D31C4" w:rsidRDefault="001D31C4" w:rsidP="001D31C4">
      <w:pPr>
        <w:spacing w:after="0" w:line="360" w:lineRule="auto"/>
        <w:jc w:val="both"/>
        <w:rPr>
          <w:rFonts w:ascii="Times New Roman" w:hAnsi="Times New Roman" w:cs="Times New Roman"/>
          <w:sz w:val="28"/>
          <w:szCs w:val="28"/>
          <w:lang w:val="tt-RU"/>
        </w:rPr>
      </w:pPr>
    </w:p>
    <w:p w:rsidR="001D31C4" w:rsidRPr="009334C3" w:rsidRDefault="001D31C4" w:rsidP="001D31C4">
      <w:pPr>
        <w:tabs>
          <w:tab w:val="left" w:pos="1431"/>
        </w:tabs>
        <w:spacing w:after="0" w:line="360" w:lineRule="auto"/>
        <w:jc w:val="center"/>
        <w:rPr>
          <w:rFonts w:ascii="Times New Roman" w:hAnsi="Times New Roman" w:cs="Times New Roman"/>
          <w:b/>
          <w:color w:val="1D1B11" w:themeColor="background2" w:themeShade="1A"/>
          <w:sz w:val="28"/>
          <w:szCs w:val="28"/>
          <w:u w:val="single"/>
          <w:shd w:val="clear" w:color="auto" w:fill="FFFFFF"/>
          <w:lang w:val="tt-RU"/>
        </w:rPr>
      </w:pPr>
      <w:r w:rsidRPr="009334C3">
        <w:rPr>
          <w:rFonts w:ascii="Times New Roman" w:hAnsi="Times New Roman" w:cs="Times New Roman"/>
          <w:b/>
          <w:color w:val="1D1B11" w:themeColor="background2" w:themeShade="1A"/>
          <w:sz w:val="28"/>
          <w:szCs w:val="28"/>
          <w:u w:val="single"/>
          <w:shd w:val="clear" w:color="auto" w:fill="FFFFFF"/>
          <w:lang w:val="tt-RU"/>
        </w:rPr>
        <w:t>Түгәрәк эшчәнлегенең төп эчтәлеге:</w:t>
      </w:r>
    </w:p>
    <w:p w:rsidR="001D31C4" w:rsidRPr="009334C3" w:rsidRDefault="001D31C4" w:rsidP="001D31C4">
      <w:pPr>
        <w:pStyle w:val="ae"/>
        <w:numPr>
          <w:ilvl w:val="0"/>
          <w:numId w:val="3"/>
        </w:numPr>
        <w:tabs>
          <w:tab w:val="left" w:pos="1431"/>
        </w:tabs>
        <w:spacing w:after="0" w:line="360" w:lineRule="auto"/>
        <w:jc w:val="both"/>
        <w:rPr>
          <w:rFonts w:ascii="Times New Roman" w:hAnsi="Times New Roman" w:cs="Times New Roman"/>
          <w:color w:val="1D1B11" w:themeColor="background2" w:themeShade="1A"/>
          <w:sz w:val="28"/>
          <w:szCs w:val="28"/>
          <w:shd w:val="clear" w:color="auto" w:fill="FFFFFF"/>
          <w:lang w:val="tt-RU"/>
        </w:rPr>
      </w:pPr>
      <w:r w:rsidRPr="009334C3">
        <w:rPr>
          <w:rFonts w:ascii="Times New Roman" w:hAnsi="Times New Roman" w:cs="Times New Roman"/>
          <w:color w:val="1D1B11" w:themeColor="background2" w:themeShade="1A"/>
          <w:sz w:val="28"/>
          <w:szCs w:val="28"/>
          <w:shd w:val="clear" w:color="auto" w:fill="FFFFFF"/>
          <w:lang w:val="tt-RU"/>
        </w:rPr>
        <w:t>Беренче чиратта, түгәрәк эшчәнлеге мәктәп дәреслекләрендә тәкъдим ителгән фольклор үрнәкләрен  тирәнтен өйрәнүне, өстәмә мисаллар белән ныгытуны, ягъни, фәннилек принцибын гамәлгә ашыруны күздә тота.</w:t>
      </w:r>
    </w:p>
    <w:p w:rsidR="001D31C4" w:rsidRPr="009334C3" w:rsidRDefault="001D31C4" w:rsidP="001D31C4">
      <w:pPr>
        <w:pStyle w:val="ae"/>
        <w:numPr>
          <w:ilvl w:val="0"/>
          <w:numId w:val="3"/>
        </w:numPr>
        <w:tabs>
          <w:tab w:val="left" w:pos="1431"/>
        </w:tabs>
        <w:spacing w:after="0" w:line="360" w:lineRule="auto"/>
        <w:jc w:val="both"/>
        <w:rPr>
          <w:rFonts w:ascii="Times New Roman" w:hAnsi="Times New Roman" w:cs="Times New Roman"/>
          <w:color w:val="1D1B11" w:themeColor="background2" w:themeShade="1A"/>
          <w:sz w:val="28"/>
          <w:szCs w:val="28"/>
          <w:shd w:val="clear" w:color="auto" w:fill="FFFFFF"/>
          <w:lang w:val="tt-RU"/>
        </w:rPr>
      </w:pPr>
      <w:r w:rsidRPr="009334C3">
        <w:rPr>
          <w:rFonts w:ascii="Times New Roman" w:hAnsi="Times New Roman" w:cs="Times New Roman"/>
          <w:color w:val="1D1B11" w:themeColor="background2" w:themeShade="1A"/>
          <w:sz w:val="28"/>
          <w:szCs w:val="28"/>
          <w:shd w:val="clear" w:color="auto" w:fill="FFFFFF"/>
          <w:lang w:val="tt-RU"/>
        </w:rPr>
        <w:t xml:space="preserve">Икенчедән, халык иҗаты мирасын, дәрестән тыш тәрбия чараларында өйрәнүне планлаштыра. </w:t>
      </w:r>
    </w:p>
    <w:p w:rsidR="001D31C4" w:rsidRPr="009334C3" w:rsidRDefault="001D31C4" w:rsidP="001D31C4">
      <w:pPr>
        <w:pStyle w:val="ae"/>
        <w:numPr>
          <w:ilvl w:val="0"/>
          <w:numId w:val="3"/>
        </w:numPr>
        <w:tabs>
          <w:tab w:val="left" w:pos="1431"/>
        </w:tabs>
        <w:spacing w:after="0" w:line="360" w:lineRule="auto"/>
        <w:jc w:val="both"/>
        <w:rPr>
          <w:rFonts w:ascii="Times New Roman" w:hAnsi="Times New Roman" w:cs="Times New Roman"/>
          <w:color w:val="1D1B11" w:themeColor="background2" w:themeShade="1A"/>
          <w:sz w:val="28"/>
          <w:szCs w:val="28"/>
          <w:shd w:val="clear" w:color="auto" w:fill="FFFFFF"/>
          <w:lang w:val="tt-RU"/>
        </w:rPr>
      </w:pPr>
      <w:r w:rsidRPr="009334C3">
        <w:rPr>
          <w:rFonts w:ascii="Times New Roman" w:hAnsi="Times New Roman" w:cs="Times New Roman"/>
          <w:color w:val="1D1B11" w:themeColor="background2" w:themeShade="1A"/>
          <w:sz w:val="28"/>
          <w:szCs w:val="28"/>
          <w:shd w:val="clear" w:color="auto" w:fill="FFFFFF"/>
          <w:lang w:val="tt-RU"/>
        </w:rPr>
        <w:t>Укучыларның халык авыз иҗатының бүгенге шартларда яшәешен күзәтү һәм алдагы буыннарга дәвам итүгә катнашу  мөмкинлеген үстерүне</w:t>
      </w:r>
      <w:r>
        <w:rPr>
          <w:rFonts w:ascii="Times New Roman" w:hAnsi="Times New Roman" w:cs="Times New Roman"/>
          <w:color w:val="1D1B11" w:themeColor="background2" w:themeShade="1A"/>
          <w:sz w:val="28"/>
          <w:szCs w:val="28"/>
          <w:shd w:val="clear" w:color="auto" w:fill="FFFFFF"/>
          <w:lang w:val="tt-RU"/>
        </w:rPr>
        <w:t xml:space="preserve"> </w:t>
      </w:r>
      <w:r w:rsidRPr="009334C3">
        <w:rPr>
          <w:rFonts w:ascii="Times New Roman" w:hAnsi="Times New Roman" w:cs="Times New Roman"/>
          <w:color w:val="1D1B11" w:themeColor="background2" w:themeShade="1A"/>
          <w:sz w:val="28"/>
          <w:szCs w:val="28"/>
          <w:shd w:val="clear" w:color="auto" w:fill="FFFFFF"/>
          <w:lang w:val="tt-RU"/>
        </w:rPr>
        <w:t>максат итеп куя.</w:t>
      </w:r>
    </w:p>
    <w:p w:rsidR="001D31C4" w:rsidRPr="009334C3" w:rsidRDefault="001D31C4" w:rsidP="001D31C4">
      <w:pPr>
        <w:keepNext/>
        <w:keepLines/>
        <w:spacing w:after="0" w:line="360" w:lineRule="auto"/>
        <w:ind w:left="20" w:firstLine="700"/>
        <w:jc w:val="both"/>
        <w:rPr>
          <w:rFonts w:ascii="Times New Roman" w:hAnsi="Times New Roman" w:cs="Times New Roman"/>
          <w:b/>
          <w:color w:val="1D1B11" w:themeColor="background2" w:themeShade="1A"/>
          <w:sz w:val="28"/>
          <w:szCs w:val="28"/>
        </w:rPr>
      </w:pPr>
      <w:r w:rsidRPr="009334C3">
        <w:rPr>
          <w:rFonts w:ascii="Times New Roman" w:hAnsi="Times New Roman" w:cs="Times New Roman"/>
          <w:b/>
          <w:color w:val="1D1B11" w:themeColor="background2" w:themeShade="1A"/>
          <w:sz w:val="28"/>
          <w:szCs w:val="28"/>
          <w:lang w:val="tt-RU"/>
        </w:rPr>
        <w:t xml:space="preserve">Түгәрәк </w:t>
      </w:r>
      <w:proofErr w:type="spellStart"/>
      <w:r w:rsidRPr="009334C3">
        <w:rPr>
          <w:rFonts w:ascii="Times New Roman" w:hAnsi="Times New Roman" w:cs="Times New Roman"/>
          <w:b/>
          <w:color w:val="1D1B11" w:themeColor="background2" w:themeShade="1A"/>
          <w:sz w:val="28"/>
          <w:szCs w:val="28"/>
        </w:rPr>
        <w:t>утырышларында</w:t>
      </w:r>
      <w:proofErr w:type="spellEnd"/>
      <w:r w:rsidRPr="009334C3">
        <w:rPr>
          <w:rFonts w:ascii="Times New Roman" w:hAnsi="Times New Roman" w:cs="Times New Roman"/>
          <w:b/>
          <w:color w:val="1D1B11" w:themeColor="background2" w:themeShade="1A"/>
          <w:sz w:val="28"/>
          <w:szCs w:val="28"/>
          <w:lang w:val="tt-RU"/>
        </w:rPr>
        <w:t xml:space="preserve"> </w:t>
      </w:r>
      <w:proofErr w:type="spellStart"/>
      <w:r w:rsidRPr="009334C3">
        <w:rPr>
          <w:rFonts w:ascii="Times New Roman" w:hAnsi="Times New Roman" w:cs="Times New Roman"/>
          <w:b/>
          <w:color w:val="1D1B11" w:themeColor="background2" w:themeShade="1A"/>
          <w:sz w:val="28"/>
          <w:szCs w:val="28"/>
        </w:rPr>
        <w:t>белем</w:t>
      </w:r>
      <w:proofErr w:type="spellEnd"/>
      <w:r w:rsidRPr="009334C3">
        <w:rPr>
          <w:rFonts w:ascii="Times New Roman" w:hAnsi="Times New Roman" w:cs="Times New Roman"/>
          <w:b/>
          <w:color w:val="1D1B11" w:themeColor="background2" w:themeShade="1A"/>
          <w:sz w:val="28"/>
          <w:szCs w:val="28"/>
        </w:rPr>
        <w:t xml:space="preserve"> </w:t>
      </w:r>
      <w:proofErr w:type="spellStart"/>
      <w:r w:rsidRPr="009334C3">
        <w:rPr>
          <w:rFonts w:ascii="Times New Roman" w:hAnsi="Times New Roman" w:cs="Times New Roman"/>
          <w:b/>
          <w:color w:val="1D1B11" w:themeColor="background2" w:themeShade="1A"/>
          <w:sz w:val="28"/>
          <w:szCs w:val="28"/>
        </w:rPr>
        <w:t>һәм</w:t>
      </w:r>
      <w:proofErr w:type="spellEnd"/>
      <w:r w:rsidRPr="009334C3">
        <w:rPr>
          <w:rFonts w:ascii="Times New Roman" w:hAnsi="Times New Roman" w:cs="Times New Roman"/>
          <w:b/>
          <w:color w:val="1D1B11" w:themeColor="background2" w:themeShade="1A"/>
          <w:sz w:val="28"/>
          <w:szCs w:val="28"/>
        </w:rPr>
        <w:t xml:space="preserve"> </w:t>
      </w:r>
      <w:proofErr w:type="spellStart"/>
      <w:r w:rsidRPr="009334C3">
        <w:rPr>
          <w:rFonts w:ascii="Times New Roman" w:hAnsi="Times New Roman" w:cs="Times New Roman"/>
          <w:b/>
          <w:color w:val="1D1B11" w:themeColor="background2" w:themeShade="1A"/>
          <w:sz w:val="28"/>
          <w:szCs w:val="28"/>
        </w:rPr>
        <w:t>тәрбия</w:t>
      </w:r>
      <w:proofErr w:type="spellEnd"/>
      <w:r w:rsidRPr="009334C3">
        <w:rPr>
          <w:rFonts w:ascii="Times New Roman" w:hAnsi="Times New Roman" w:cs="Times New Roman"/>
          <w:b/>
          <w:color w:val="1D1B11" w:themeColor="background2" w:themeShade="1A"/>
          <w:sz w:val="28"/>
          <w:szCs w:val="28"/>
        </w:rPr>
        <w:t xml:space="preserve"> </w:t>
      </w:r>
      <w:proofErr w:type="spellStart"/>
      <w:r w:rsidRPr="009334C3">
        <w:rPr>
          <w:rFonts w:ascii="Times New Roman" w:hAnsi="Times New Roman" w:cs="Times New Roman"/>
          <w:b/>
          <w:color w:val="1D1B11" w:themeColor="background2" w:themeShade="1A"/>
          <w:sz w:val="28"/>
          <w:szCs w:val="28"/>
        </w:rPr>
        <w:t>бирү</w:t>
      </w:r>
      <w:proofErr w:type="spellEnd"/>
      <w:r w:rsidRPr="009334C3">
        <w:rPr>
          <w:rFonts w:ascii="Times New Roman" w:hAnsi="Times New Roman" w:cs="Times New Roman"/>
          <w:b/>
          <w:color w:val="1D1B11" w:themeColor="background2" w:themeShade="1A"/>
          <w:sz w:val="28"/>
          <w:szCs w:val="28"/>
        </w:rPr>
        <w:t xml:space="preserve"> </w:t>
      </w:r>
      <w:proofErr w:type="spellStart"/>
      <w:r w:rsidRPr="009334C3">
        <w:rPr>
          <w:rFonts w:ascii="Times New Roman" w:hAnsi="Times New Roman" w:cs="Times New Roman"/>
          <w:b/>
          <w:color w:val="1D1B11" w:themeColor="background2" w:themeShade="1A"/>
          <w:sz w:val="28"/>
          <w:szCs w:val="28"/>
        </w:rPr>
        <w:t>формалары</w:t>
      </w:r>
      <w:proofErr w:type="spellEnd"/>
      <w:r w:rsidRPr="009334C3">
        <w:rPr>
          <w:rFonts w:ascii="Times New Roman" w:hAnsi="Times New Roman" w:cs="Times New Roman"/>
          <w:b/>
          <w:color w:val="1D1B11" w:themeColor="background2" w:themeShade="1A"/>
          <w:sz w:val="28"/>
          <w:szCs w:val="28"/>
        </w:rPr>
        <w:t>:</w:t>
      </w:r>
    </w:p>
    <w:p w:rsidR="001D31C4" w:rsidRPr="009334C3" w:rsidRDefault="001D31C4" w:rsidP="001D31C4">
      <w:pPr>
        <w:numPr>
          <w:ilvl w:val="0"/>
          <w:numId w:val="4"/>
        </w:numPr>
        <w:tabs>
          <w:tab w:val="left" w:pos="2496"/>
        </w:tabs>
        <w:spacing w:after="0" w:line="360" w:lineRule="auto"/>
        <w:ind w:left="2480" w:hanging="1040"/>
        <w:jc w:val="both"/>
        <w:rPr>
          <w:rFonts w:ascii="Times New Roman" w:hAnsi="Times New Roman" w:cs="Times New Roman"/>
          <w:color w:val="1D1B11" w:themeColor="background2" w:themeShade="1A"/>
          <w:sz w:val="28"/>
          <w:szCs w:val="28"/>
        </w:rPr>
      </w:pPr>
      <w:r w:rsidRPr="009334C3">
        <w:rPr>
          <w:rFonts w:ascii="Times New Roman" w:hAnsi="Times New Roman" w:cs="Times New Roman"/>
          <w:color w:val="1D1B11" w:themeColor="background2" w:themeShade="1A"/>
          <w:sz w:val="28"/>
          <w:szCs w:val="28"/>
          <w:lang w:val="tt-RU"/>
        </w:rPr>
        <w:t>Укытучы сөйләве;</w:t>
      </w:r>
    </w:p>
    <w:p w:rsidR="001D31C4" w:rsidRPr="009334C3" w:rsidRDefault="001D31C4" w:rsidP="001D31C4">
      <w:pPr>
        <w:numPr>
          <w:ilvl w:val="0"/>
          <w:numId w:val="4"/>
        </w:numPr>
        <w:tabs>
          <w:tab w:val="left" w:pos="2496"/>
        </w:tabs>
        <w:spacing w:after="0" w:line="360" w:lineRule="auto"/>
        <w:ind w:left="2480" w:hanging="1040"/>
        <w:jc w:val="both"/>
        <w:rPr>
          <w:rFonts w:ascii="Times New Roman" w:hAnsi="Times New Roman" w:cs="Times New Roman"/>
          <w:color w:val="1D1B11" w:themeColor="background2" w:themeShade="1A"/>
          <w:sz w:val="28"/>
          <w:szCs w:val="28"/>
        </w:rPr>
      </w:pPr>
      <w:r w:rsidRPr="009334C3">
        <w:rPr>
          <w:rFonts w:ascii="Times New Roman" w:hAnsi="Times New Roman" w:cs="Times New Roman"/>
          <w:color w:val="1D1B11" w:themeColor="background2" w:themeShade="1A"/>
          <w:sz w:val="28"/>
          <w:szCs w:val="28"/>
          <w:lang w:val="tt-RU"/>
        </w:rPr>
        <w:t>Әң</w:t>
      </w:r>
      <w:r w:rsidRPr="009334C3">
        <w:rPr>
          <w:rFonts w:ascii="Times New Roman" w:hAnsi="Times New Roman" w:cs="Times New Roman"/>
          <w:color w:val="1D1B11" w:themeColor="background2" w:themeShade="1A"/>
          <w:sz w:val="28"/>
          <w:szCs w:val="28"/>
        </w:rPr>
        <w:t>г</w:t>
      </w:r>
      <w:r w:rsidRPr="009334C3">
        <w:rPr>
          <w:rFonts w:ascii="Times New Roman" w:hAnsi="Times New Roman" w:cs="Times New Roman"/>
          <w:color w:val="1D1B11" w:themeColor="background2" w:themeShade="1A"/>
          <w:sz w:val="28"/>
          <w:szCs w:val="28"/>
          <w:lang w:val="tt-RU"/>
        </w:rPr>
        <w:t>ә</w:t>
      </w:r>
      <w:r w:rsidRPr="009334C3">
        <w:rPr>
          <w:rFonts w:ascii="Times New Roman" w:hAnsi="Times New Roman" w:cs="Times New Roman"/>
          <w:color w:val="1D1B11" w:themeColor="background2" w:themeShade="1A"/>
          <w:sz w:val="28"/>
          <w:szCs w:val="28"/>
        </w:rPr>
        <w:t>м</w:t>
      </w:r>
      <w:r w:rsidRPr="009334C3">
        <w:rPr>
          <w:rFonts w:ascii="Times New Roman" w:hAnsi="Times New Roman" w:cs="Times New Roman"/>
          <w:color w:val="1D1B11" w:themeColor="background2" w:themeShade="1A"/>
          <w:sz w:val="28"/>
          <w:szCs w:val="28"/>
          <w:lang w:val="tt-RU"/>
        </w:rPr>
        <w:t>ә;</w:t>
      </w:r>
    </w:p>
    <w:p w:rsidR="001D31C4" w:rsidRPr="009334C3" w:rsidRDefault="001D31C4" w:rsidP="001D31C4">
      <w:pPr>
        <w:numPr>
          <w:ilvl w:val="0"/>
          <w:numId w:val="4"/>
        </w:numPr>
        <w:tabs>
          <w:tab w:val="left" w:pos="2496"/>
        </w:tabs>
        <w:spacing w:after="0" w:line="360" w:lineRule="auto"/>
        <w:ind w:left="2480" w:hanging="1040"/>
        <w:jc w:val="both"/>
        <w:rPr>
          <w:rFonts w:ascii="Times New Roman" w:hAnsi="Times New Roman" w:cs="Times New Roman"/>
          <w:color w:val="1D1B11" w:themeColor="background2" w:themeShade="1A"/>
          <w:sz w:val="28"/>
          <w:szCs w:val="28"/>
        </w:rPr>
      </w:pPr>
      <w:r w:rsidRPr="009334C3">
        <w:rPr>
          <w:rFonts w:ascii="Times New Roman" w:hAnsi="Times New Roman" w:cs="Times New Roman"/>
          <w:color w:val="1D1B11" w:themeColor="background2" w:themeShade="1A"/>
          <w:sz w:val="28"/>
          <w:szCs w:val="28"/>
        </w:rPr>
        <w:t>Интервью</w:t>
      </w:r>
      <w:r w:rsidRPr="009334C3">
        <w:rPr>
          <w:rFonts w:ascii="Times New Roman" w:hAnsi="Times New Roman" w:cs="Times New Roman"/>
          <w:color w:val="1D1B11" w:themeColor="background2" w:themeShade="1A"/>
          <w:sz w:val="28"/>
          <w:szCs w:val="28"/>
          <w:lang w:val="tt-RU"/>
        </w:rPr>
        <w:t>;</w:t>
      </w:r>
    </w:p>
    <w:p w:rsidR="001D31C4" w:rsidRPr="009334C3" w:rsidRDefault="001D31C4" w:rsidP="001D31C4">
      <w:pPr>
        <w:numPr>
          <w:ilvl w:val="0"/>
          <w:numId w:val="4"/>
        </w:numPr>
        <w:tabs>
          <w:tab w:val="left" w:pos="2491"/>
        </w:tabs>
        <w:spacing w:after="0" w:line="360" w:lineRule="auto"/>
        <w:ind w:left="2480" w:hanging="1040"/>
        <w:jc w:val="both"/>
        <w:rPr>
          <w:rFonts w:ascii="Times New Roman" w:hAnsi="Times New Roman" w:cs="Times New Roman"/>
          <w:color w:val="1D1B11" w:themeColor="background2" w:themeShade="1A"/>
          <w:sz w:val="28"/>
          <w:szCs w:val="28"/>
        </w:rPr>
      </w:pPr>
      <w:proofErr w:type="spellStart"/>
      <w:r w:rsidRPr="009334C3">
        <w:rPr>
          <w:rFonts w:ascii="Times New Roman" w:hAnsi="Times New Roman" w:cs="Times New Roman"/>
          <w:color w:val="1D1B11" w:themeColor="background2" w:themeShade="1A"/>
          <w:sz w:val="28"/>
          <w:szCs w:val="28"/>
        </w:rPr>
        <w:t>Рольле</w:t>
      </w:r>
      <w:proofErr w:type="spellEnd"/>
      <w:r w:rsidRPr="009334C3">
        <w:rPr>
          <w:rFonts w:ascii="Times New Roman" w:hAnsi="Times New Roman" w:cs="Times New Roman"/>
          <w:color w:val="1D1B11" w:themeColor="background2" w:themeShade="1A"/>
          <w:sz w:val="28"/>
          <w:szCs w:val="28"/>
        </w:rPr>
        <w:t xml:space="preserve"> </w:t>
      </w:r>
      <w:proofErr w:type="spellStart"/>
      <w:r w:rsidRPr="009334C3">
        <w:rPr>
          <w:rFonts w:ascii="Times New Roman" w:hAnsi="Times New Roman" w:cs="Times New Roman"/>
          <w:color w:val="1D1B11" w:themeColor="background2" w:themeShade="1A"/>
          <w:sz w:val="28"/>
          <w:szCs w:val="28"/>
        </w:rPr>
        <w:t>уен</w:t>
      </w:r>
      <w:proofErr w:type="spellEnd"/>
      <w:r w:rsidRPr="009334C3">
        <w:rPr>
          <w:rFonts w:ascii="Times New Roman" w:hAnsi="Times New Roman" w:cs="Times New Roman"/>
          <w:color w:val="1D1B11" w:themeColor="background2" w:themeShade="1A"/>
          <w:sz w:val="28"/>
          <w:szCs w:val="28"/>
          <w:lang w:val="tt-RU"/>
        </w:rPr>
        <w:t>нар</w:t>
      </w:r>
      <w:r w:rsidRPr="009334C3">
        <w:rPr>
          <w:rFonts w:ascii="Times New Roman" w:hAnsi="Times New Roman" w:cs="Times New Roman"/>
          <w:color w:val="1D1B11" w:themeColor="background2" w:themeShade="1A"/>
          <w:sz w:val="28"/>
          <w:szCs w:val="28"/>
        </w:rPr>
        <w:t>;</w:t>
      </w:r>
    </w:p>
    <w:p w:rsidR="001D31C4" w:rsidRPr="009334C3" w:rsidRDefault="001D31C4" w:rsidP="001D31C4">
      <w:pPr>
        <w:numPr>
          <w:ilvl w:val="0"/>
          <w:numId w:val="4"/>
        </w:numPr>
        <w:tabs>
          <w:tab w:val="left" w:pos="2491"/>
        </w:tabs>
        <w:spacing w:after="0" w:line="360" w:lineRule="auto"/>
        <w:ind w:left="2480" w:right="20" w:hanging="1040"/>
        <w:jc w:val="both"/>
        <w:rPr>
          <w:rFonts w:ascii="Times New Roman" w:hAnsi="Times New Roman" w:cs="Times New Roman"/>
          <w:color w:val="1D1B11" w:themeColor="background2" w:themeShade="1A"/>
          <w:sz w:val="28"/>
          <w:szCs w:val="28"/>
        </w:rPr>
      </w:pPr>
      <w:proofErr w:type="spellStart"/>
      <w:r w:rsidRPr="009334C3">
        <w:rPr>
          <w:rFonts w:ascii="Times New Roman" w:hAnsi="Times New Roman" w:cs="Times New Roman"/>
          <w:color w:val="1D1B11" w:themeColor="background2" w:themeShade="1A"/>
          <w:sz w:val="28"/>
          <w:szCs w:val="28"/>
        </w:rPr>
        <w:t>Читтән</w:t>
      </w:r>
      <w:proofErr w:type="spellEnd"/>
      <w:r w:rsidRPr="009334C3">
        <w:rPr>
          <w:rFonts w:ascii="Times New Roman" w:hAnsi="Times New Roman" w:cs="Times New Roman"/>
          <w:color w:val="1D1B11" w:themeColor="background2" w:themeShade="1A"/>
          <w:sz w:val="28"/>
          <w:szCs w:val="28"/>
        </w:rPr>
        <w:t xml:space="preserve"> </w:t>
      </w:r>
      <w:proofErr w:type="spellStart"/>
      <w:r w:rsidRPr="009334C3">
        <w:rPr>
          <w:rFonts w:ascii="Times New Roman" w:hAnsi="Times New Roman" w:cs="Times New Roman"/>
          <w:color w:val="1D1B11" w:themeColor="background2" w:themeShade="1A"/>
          <w:sz w:val="28"/>
          <w:szCs w:val="28"/>
        </w:rPr>
        <w:t>торып</w:t>
      </w:r>
      <w:proofErr w:type="spellEnd"/>
      <w:r w:rsidRPr="009334C3">
        <w:rPr>
          <w:rFonts w:ascii="Times New Roman" w:hAnsi="Times New Roman" w:cs="Times New Roman"/>
          <w:color w:val="1D1B11" w:themeColor="background2" w:themeShade="1A"/>
          <w:sz w:val="28"/>
          <w:szCs w:val="28"/>
        </w:rPr>
        <w:t xml:space="preserve"> </w:t>
      </w:r>
      <w:proofErr w:type="spellStart"/>
      <w:r w:rsidRPr="009334C3">
        <w:rPr>
          <w:rFonts w:ascii="Times New Roman" w:hAnsi="Times New Roman" w:cs="Times New Roman"/>
          <w:color w:val="1D1B11" w:themeColor="background2" w:themeShade="1A"/>
          <w:sz w:val="28"/>
          <w:szCs w:val="28"/>
        </w:rPr>
        <w:t>сәяхәт</w:t>
      </w:r>
      <w:proofErr w:type="spellEnd"/>
      <w:r w:rsidRPr="009334C3">
        <w:rPr>
          <w:rFonts w:ascii="Times New Roman" w:hAnsi="Times New Roman" w:cs="Times New Roman"/>
          <w:color w:val="1D1B11" w:themeColor="background2" w:themeShade="1A"/>
          <w:sz w:val="28"/>
          <w:szCs w:val="28"/>
        </w:rPr>
        <w:t xml:space="preserve"> </w:t>
      </w:r>
      <w:proofErr w:type="spellStart"/>
      <w:proofErr w:type="gramStart"/>
      <w:r w:rsidRPr="009334C3">
        <w:rPr>
          <w:rFonts w:ascii="Times New Roman" w:hAnsi="Times New Roman" w:cs="Times New Roman"/>
          <w:color w:val="1D1B11" w:themeColor="background2" w:themeShade="1A"/>
          <w:sz w:val="28"/>
          <w:szCs w:val="28"/>
        </w:rPr>
        <w:t>ит</w:t>
      </w:r>
      <w:proofErr w:type="gramEnd"/>
      <w:r w:rsidRPr="009334C3">
        <w:rPr>
          <w:rFonts w:ascii="Times New Roman" w:hAnsi="Times New Roman" w:cs="Times New Roman"/>
          <w:color w:val="1D1B11" w:themeColor="background2" w:themeShade="1A"/>
          <w:sz w:val="28"/>
          <w:szCs w:val="28"/>
        </w:rPr>
        <w:t>ү</w:t>
      </w:r>
      <w:proofErr w:type="spellEnd"/>
      <w:r w:rsidRPr="009334C3">
        <w:rPr>
          <w:rFonts w:ascii="Times New Roman" w:hAnsi="Times New Roman" w:cs="Times New Roman"/>
          <w:color w:val="1D1B11" w:themeColor="background2" w:themeShade="1A"/>
          <w:sz w:val="28"/>
          <w:szCs w:val="28"/>
        </w:rPr>
        <w:t xml:space="preserve"> (</w:t>
      </w:r>
      <w:r w:rsidRPr="009334C3">
        <w:rPr>
          <w:rFonts w:ascii="Times New Roman" w:hAnsi="Times New Roman" w:cs="Times New Roman"/>
          <w:color w:val="1D1B11" w:themeColor="background2" w:themeShade="1A"/>
          <w:sz w:val="28"/>
          <w:szCs w:val="28"/>
          <w:lang w:val="tt-RU"/>
        </w:rPr>
        <w:t>татар халкының төрле этник төркемнәренең этнографиясенә нигезләнеп</w:t>
      </w:r>
      <w:r w:rsidRPr="009334C3">
        <w:rPr>
          <w:rFonts w:ascii="Times New Roman" w:hAnsi="Times New Roman" w:cs="Times New Roman"/>
          <w:color w:val="1D1B11" w:themeColor="background2" w:themeShade="1A"/>
          <w:sz w:val="28"/>
          <w:szCs w:val="28"/>
        </w:rPr>
        <w:t>);</w:t>
      </w:r>
    </w:p>
    <w:p w:rsidR="001D31C4" w:rsidRPr="009334C3" w:rsidRDefault="001D31C4" w:rsidP="001D31C4">
      <w:pPr>
        <w:numPr>
          <w:ilvl w:val="0"/>
          <w:numId w:val="4"/>
        </w:numPr>
        <w:tabs>
          <w:tab w:val="left" w:pos="2491"/>
        </w:tabs>
        <w:spacing w:after="0" w:line="360" w:lineRule="auto"/>
        <w:ind w:left="2480" w:hanging="1040"/>
        <w:jc w:val="both"/>
        <w:rPr>
          <w:rFonts w:ascii="Times New Roman" w:hAnsi="Times New Roman" w:cs="Times New Roman"/>
          <w:color w:val="1D1B11" w:themeColor="background2" w:themeShade="1A"/>
          <w:sz w:val="28"/>
          <w:szCs w:val="28"/>
        </w:rPr>
      </w:pPr>
      <w:proofErr w:type="spellStart"/>
      <w:r w:rsidRPr="009334C3">
        <w:rPr>
          <w:rFonts w:ascii="Times New Roman" w:hAnsi="Times New Roman" w:cs="Times New Roman"/>
          <w:color w:val="1D1B11" w:themeColor="background2" w:themeShade="1A"/>
          <w:sz w:val="28"/>
          <w:szCs w:val="28"/>
        </w:rPr>
        <w:t>Әдәби</w:t>
      </w:r>
      <w:proofErr w:type="spellEnd"/>
      <w:r w:rsidRPr="009334C3">
        <w:rPr>
          <w:rFonts w:ascii="Times New Roman" w:hAnsi="Times New Roman" w:cs="Times New Roman"/>
          <w:color w:val="1D1B11" w:themeColor="background2" w:themeShade="1A"/>
          <w:sz w:val="28"/>
          <w:szCs w:val="28"/>
        </w:rPr>
        <w:t xml:space="preserve"> </w:t>
      </w:r>
      <w:proofErr w:type="spellStart"/>
      <w:r w:rsidRPr="009334C3">
        <w:rPr>
          <w:rFonts w:ascii="Times New Roman" w:hAnsi="Times New Roman" w:cs="Times New Roman"/>
          <w:color w:val="1D1B11" w:themeColor="background2" w:themeShade="1A"/>
          <w:sz w:val="28"/>
          <w:szCs w:val="28"/>
        </w:rPr>
        <w:t>кунакхан</w:t>
      </w:r>
      <w:proofErr w:type="spellEnd"/>
      <w:r w:rsidRPr="009334C3">
        <w:rPr>
          <w:rFonts w:ascii="Times New Roman" w:hAnsi="Times New Roman" w:cs="Times New Roman"/>
          <w:color w:val="1D1B11" w:themeColor="background2" w:themeShade="1A"/>
          <w:sz w:val="28"/>
          <w:szCs w:val="28"/>
          <w:lang w:val="tt-RU"/>
        </w:rPr>
        <w:t>ә</w:t>
      </w:r>
    </w:p>
    <w:p w:rsidR="001D31C4" w:rsidRPr="009334C3" w:rsidRDefault="001D31C4" w:rsidP="001D31C4">
      <w:pPr>
        <w:numPr>
          <w:ilvl w:val="0"/>
          <w:numId w:val="4"/>
        </w:numPr>
        <w:tabs>
          <w:tab w:val="left" w:pos="2491"/>
        </w:tabs>
        <w:spacing w:after="0" w:line="360" w:lineRule="auto"/>
        <w:ind w:left="2480" w:hanging="1040"/>
        <w:jc w:val="both"/>
        <w:rPr>
          <w:rFonts w:ascii="Times New Roman" w:hAnsi="Times New Roman" w:cs="Times New Roman"/>
          <w:color w:val="1D1B11" w:themeColor="background2" w:themeShade="1A"/>
          <w:sz w:val="28"/>
          <w:szCs w:val="28"/>
        </w:rPr>
      </w:pPr>
      <w:proofErr w:type="spellStart"/>
      <w:r w:rsidRPr="009334C3">
        <w:rPr>
          <w:rFonts w:ascii="Times New Roman" w:hAnsi="Times New Roman" w:cs="Times New Roman"/>
          <w:color w:val="1D1B11" w:themeColor="background2" w:themeShade="1A"/>
          <w:sz w:val="28"/>
          <w:szCs w:val="28"/>
        </w:rPr>
        <w:t>Фотоальбомнар</w:t>
      </w:r>
      <w:proofErr w:type="spellEnd"/>
      <w:r w:rsidRPr="009334C3">
        <w:rPr>
          <w:rFonts w:ascii="Times New Roman" w:hAnsi="Times New Roman" w:cs="Times New Roman"/>
          <w:color w:val="1D1B11" w:themeColor="background2" w:themeShade="1A"/>
          <w:sz w:val="28"/>
          <w:szCs w:val="28"/>
        </w:rPr>
        <w:t xml:space="preserve"> т</w:t>
      </w:r>
      <w:r w:rsidRPr="009334C3">
        <w:rPr>
          <w:rFonts w:ascii="Times New Roman" w:hAnsi="Times New Roman" w:cs="Times New Roman"/>
          <w:color w:val="1D1B11" w:themeColor="background2" w:themeShade="1A"/>
          <w:sz w:val="28"/>
          <w:szCs w:val="28"/>
          <w:lang w:val="tt-RU"/>
        </w:rPr>
        <w:t>ө</w:t>
      </w:r>
      <w:proofErr w:type="spellStart"/>
      <w:r w:rsidRPr="009334C3">
        <w:rPr>
          <w:rFonts w:ascii="Times New Roman" w:hAnsi="Times New Roman" w:cs="Times New Roman"/>
          <w:color w:val="1D1B11" w:themeColor="background2" w:themeShade="1A"/>
          <w:sz w:val="28"/>
          <w:szCs w:val="28"/>
        </w:rPr>
        <w:t>з</w:t>
      </w:r>
      <w:proofErr w:type="spellEnd"/>
      <w:r w:rsidRPr="009334C3">
        <w:rPr>
          <w:rFonts w:ascii="Times New Roman" w:hAnsi="Times New Roman" w:cs="Times New Roman"/>
          <w:color w:val="1D1B11" w:themeColor="background2" w:themeShade="1A"/>
          <w:sz w:val="28"/>
          <w:szCs w:val="28"/>
          <w:lang w:val="tt-RU"/>
        </w:rPr>
        <w:t>ү</w:t>
      </w:r>
    </w:p>
    <w:p w:rsidR="001D31C4" w:rsidRPr="009334C3" w:rsidRDefault="001D31C4" w:rsidP="001D31C4">
      <w:pPr>
        <w:numPr>
          <w:ilvl w:val="0"/>
          <w:numId w:val="4"/>
        </w:numPr>
        <w:tabs>
          <w:tab w:val="left" w:pos="2491"/>
        </w:tabs>
        <w:spacing w:after="0" w:line="360" w:lineRule="auto"/>
        <w:ind w:left="2480" w:hanging="1040"/>
        <w:jc w:val="both"/>
        <w:rPr>
          <w:rFonts w:ascii="Times New Roman" w:hAnsi="Times New Roman" w:cs="Times New Roman"/>
          <w:color w:val="1D1B11" w:themeColor="background2" w:themeShade="1A"/>
          <w:sz w:val="28"/>
          <w:szCs w:val="28"/>
        </w:rPr>
      </w:pPr>
      <w:proofErr w:type="spellStart"/>
      <w:r w:rsidRPr="009334C3">
        <w:rPr>
          <w:rFonts w:ascii="Times New Roman" w:hAnsi="Times New Roman" w:cs="Times New Roman"/>
          <w:color w:val="1D1B11" w:themeColor="background2" w:themeShade="1A"/>
          <w:sz w:val="28"/>
          <w:szCs w:val="28"/>
        </w:rPr>
        <w:t>Газеталар</w:t>
      </w:r>
      <w:proofErr w:type="spellEnd"/>
      <w:r w:rsidRPr="009334C3">
        <w:rPr>
          <w:rFonts w:ascii="Times New Roman" w:hAnsi="Times New Roman" w:cs="Times New Roman"/>
          <w:color w:val="1D1B11" w:themeColor="background2" w:themeShade="1A"/>
          <w:sz w:val="28"/>
          <w:szCs w:val="28"/>
        </w:rPr>
        <w:t xml:space="preserve"> </w:t>
      </w:r>
      <w:proofErr w:type="spellStart"/>
      <w:r w:rsidRPr="009334C3">
        <w:rPr>
          <w:rFonts w:ascii="Times New Roman" w:hAnsi="Times New Roman" w:cs="Times New Roman"/>
          <w:color w:val="1D1B11" w:themeColor="background2" w:themeShade="1A"/>
          <w:sz w:val="28"/>
          <w:szCs w:val="28"/>
        </w:rPr>
        <w:t>чыгару</w:t>
      </w:r>
      <w:proofErr w:type="spellEnd"/>
    </w:p>
    <w:p w:rsidR="001D31C4" w:rsidRPr="009334C3" w:rsidRDefault="001D31C4" w:rsidP="001D31C4">
      <w:pPr>
        <w:numPr>
          <w:ilvl w:val="0"/>
          <w:numId w:val="4"/>
        </w:numPr>
        <w:tabs>
          <w:tab w:val="left" w:pos="2496"/>
        </w:tabs>
        <w:spacing w:after="0" w:line="360" w:lineRule="auto"/>
        <w:ind w:left="2480" w:hanging="1040"/>
        <w:jc w:val="both"/>
        <w:rPr>
          <w:rFonts w:ascii="Times New Roman" w:hAnsi="Times New Roman" w:cs="Times New Roman"/>
          <w:color w:val="1D1B11" w:themeColor="background2" w:themeShade="1A"/>
          <w:sz w:val="28"/>
          <w:szCs w:val="28"/>
        </w:rPr>
      </w:pPr>
      <w:r w:rsidRPr="009334C3">
        <w:rPr>
          <w:rFonts w:ascii="Times New Roman" w:hAnsi="Times New Roman" w:cs="Times New Roman"/>
          <w:color w:val="1D1B11" w:themeColor="background2" w:themeShade="1A"/>
          <w:sz w:val="28"/>
          <w:szCs w:val="28"/>
        </w:rPr>
        <w:t>Викторина</w:t>
      </w:r>
      <w:r w:rsidRPr="009334C3">
        <w:rPr>
          <w:rFonts w:ascii="Times New Roman" w:hAnsi="Times New Roman" w:cs="Times New Roman"/>
          <w:color w:val="1D1B11" w:themeColor="background2" w:themeShade="1A"/>
          <w:sz w:val="28"/>
          <w:szCs w:val="28"/>
          <w:lang w:val="tt-RU"/>
        </w:rPr>
        <w:t xml:space="preserve"> оештыру</w:t>
      </w:r>
    </w:p>
    <w:p w:rsidR="001D31C4" w:rsidRPr="009334C3" w:rsidRDefault="001D31C4" w:rsidP="001D31C4">
      <w:pPr>
        <w:numPr>
          <w:ilvl w:val="0"/>
          <w:numId w:val="4"/>
        </w:numPr>
        <w:tabs>
          <w:tab w:val="left" w:pos="2496"/>
        </w:tabs>
        <w:spacing w:after="0" w:line="360" w:lineRule="auto"/>
        <w:ind w:left="2480" w:hanging="1040"/>
        <w:jc w:val="both"/>
        <w:rPr>
          <w:rFonts w:ascii="Times New Roman" w:hAnsi="Times New Roman" w:cs="Times New Roman"/>
          <w:color w:val="1D1B11" w:themeColor="background2" w:themeShade="1A"/>
          <w:sz w:val="28"/>
          <w:szCs w:val="28"/>
        </w:rPr>
      </w:pPr>
      <w:r w:rsidRPr="009334C3">
        <w:rPr>
          <w:rFonts w:ascii="Times New Roman" w:hAnsi="Times New Roman" w:cs="Times New Roman"/>
          <w:color w:val="1D1B11" w:themeColor="background2" w:themeShade="1A"/>
          <w:sz w:val="28"/>
          <w:szCs w:val="28"/>
          <w:lang w:val="tt-RU"/>
        </w:rPr>
        <w:t>Информантлар белән эшләү</w:t>
      </w:r>
    </w:p>
    <w:p w:rsidR="001D31C4" w:rsidRPr="009334C3" w:rsidRDefault="001D31C4" w:rsidP="001D31C4">
      <w:pPr>
        <w:numPr>
          <w:ilvl w:val="0"/>
          <w:numId w:val="4"/>
        </w:numPr>
        <w:tabs>
          <w:tab w:val="left" w:pos="2491"/>
        </w:tabs>
        <w:spacing w:after="0" w:line="360" w:lineRule="auto"/>
        <w:ind w:left="2480" w:hanging="1040"/>
        <w:jc w:val="both"/>
        <w:rPr>
          <w:rFonts w:ascii="Times New Roman" w:hAnsi="Times New Roman" w:cs="Times New Roman"/>
          <w:color w:val="1D1B11" w:themeColor="background2" w:themeShade="1A"/>
          <w:sz w:val="28"/>
          <w:szCs w:val="28"/>
        </w:rPr>
      </w:pPr>
      <w:proofErr w:type="spellStart"/>
      <w:r w:rsidRPr="009334C3">
        <w:rPr>
          <w:rFonts w:ascii="Times New Roman" w:hAnsi="Times New Roman" w:cs="Times New Roman"/>
          <w:color w:val="1D1B11" w:themeColor="background2" w:themeShade="1A"/>
          <w:sz w:val="28"/>
          <w:szCs w:val="28"/>
        </w:rPr>
        <w:t>Видеоматериаллар</w:t>
      </w:r>
      <w:proofErr w:type="spellEnd"/>
      <w:r w:rsidRPr="009334C3">
        <w:rPr>
          <w:rFonts w:ascii="Times New Roman" w:hAnsi="Times New Roman" w:cs="Times New Roman"/>
          <w:color w:val="1D1B11" w:themeColor="background2" w:themeShade="1A"/>
          <w:sz w:val="28"/>
          <w:szCs w:val="28"/>
          <w:lang w:val="tt-RU"/>
        </w:rPr>
        <w:t xml:space="preserve"> туплау һәм аларны өйрәнү</w:t>
      </w:r>
    </w:p>
    <w:p w:rsidR="001D31C4" w:rsidRPr="009334C3" w:rsidRDefault="001D31C4" w:rsidP="001D31C4">
      <w:pPr>
        <w:numPr>
          <w:ilvl w:val="0"/>
          <w:numId w:val="4"/>
        </w:numPr>
        <w:tabs>
          <w:tab w:val="left" w:pos="2491"/>
        </w:tabs>
        <w:spacing w:after="0" w:line="360" w:lineRule="auto"/>
        <w:ind w:left="2480" w:hanging="1040"/>
        <w:jc w:val="both"/>
        <w:rPr>
          <w:rFonts w:ascii="Times New Roman" w:hAnsi="Times New Roman" w:cs="Times New Roman"/>
          <w:color w:val="1D1B11" w:themeColor="background2" w:themeShade="1A"/>
          <w:sz w:val="28"/>
          <w:szCs w:val="28"/>
        </w:rPr>
      </w:pPr>
      <w:r w:rsidRPr="009334C3">
        <w:rPr>
          <w:rFonts w:ascii="Times New Roman" w:hAnsi="Times New Roman" w:cs="Times New Roman"/>
          <w:color w:val="1D1B11" w:themeColor="background2" w:themeShade="1A"/>
          <w:sz w:val="28"/>
          <w:szCs w:val="28"/>
          <w:lang w:val="tt-RU"/>
        </w:rPr>
        <w:t xml:space="preserve"> </w:t>
      </w:r>
      <w:proofErr w:type="spellStart"/>
      <w:r w:rsidRPr="009334C3">
        <w:rPr>
          <w:rFonts w:ascii="Times New Roman" w:hAnsi="Times New Roman" w:cs="Times New Roman"/>
          <w:color w:val="1D1B11" w:themeColor="background2" w:themeShade="1A"/>
          <w:sz w:val="28"/>
          <w:szCs w:val="28"/>
        </w:rPr>
        <w:t>Конкурсларда</w:t>
      </w:r>
      <w:proofErr w:type="spellEnd"/>
      <w:r w:rsidRPr="009334C3">
        <w:rPr>
          <w:rFonts w:ascii="Times New Roman" w:hAnsi="Times New Roman" w:cs="Times New Roman"/>
          <w:color w:val="1D1B11" w:themeColor="background2" w:themeShade="1A"/>
          <w:sz w:val="28"/>
          <w:szCs w:val="28"/>
          <w:lang w:val="tt-RU"/>
        </w:rPr>
        <w:t>, конференцияләрдә</w:t>
      </w:r>
      <w:r w:rsidRPr="009334C3">
        <w:rPr>
          <w:rFonts w:ascii="Times New Roman" w:hAnsi="Times New Roman" w:cs="Times New Roman"/>
          <w:color w:val="1D1B11" w:themeColor="background2" w:themeShade="1A"/>
          <w:sz w:val="28"/>
          <w:szCs w:val="28"/>
        </w:rPr>
        <w:t xml:space="preserve"> </w:t>
      </w:r>
      <w:proofErr w:type="spellStart"/>
      <w:r w:rsidRPr="009334C3">
        <w:rPr>
          <w:rFonts w:ascii="Times New Roman" w:hAnsi="Times New Roman" w:cs="Times New Roman"/>
          <w:color w:val="1D1B11" w:themeColor="background2" w:themeShade="1A"/>
          <w:sz w:val="28"/>
          <w:szCs w:val="28"/>
        </w:rPr>
        <w:t>катнашу</w:t>
      </w:r>
      <w:proofErr w:type="spellEnd"/>
    </w:p>
    <w:p w:rsidR="001D31C4" w:rsidRPr="009334C3" w:rsidRDefault="001D31C4" w:rsidP="001D31C4">
      <w:pPr>
        <w:spacing w:line="360" w:lineRule="auto"/>
        <w:rPr>
          <w:rFonts w:ascii="Times New Roman" w:hAnsi="Times New Roman" w:cs="Times New Roman"/>
          <w:sz w:val="28"/>
          <w:szCs w:val="28"/>
          <w:lang w:val="tt-RU"/>
        </w:rPr>
      </w:pPr>
    </w:p>
    <w:p w:rsidR="001D31C4" w:rsidRPr="009334C3" w:rsidRDefault="001D31C4" w:rsidP="001D31C4">
      <w:pPr>
        <w:spacing w:line="360" w:lineRule="auto"/>
        <w:rPr>
          <w:rFonts w:ascii="Times New Roman" w:hAnsi="Times New Roman" w:cs="Times New Roman"/>
          <w:sz w:val="28"/>
          <w:szCs w:val="28"/>
          <w:lang w:val="tt-RU"/>
        </w:rPr>
      </w:pPr>
    </w:p>
    <w:p w:rsidR="001D31C4" w:rsidRPr="009334C3" w:rsidRDefault="001D31C4" w:rsidP="001D31C4">
      <w:pPr>
        <w:keepNext/>
        <w:keepLines/>
        <w:spacing w:after="119" w:line="360" w:lineRule="auto"/>
        <w:jc w:val="center"/>
        <w:rPr>
          <w:rFonts w:ascii="Times New Roman" w:hAnsi="Times New Roman" w:cs="Times New Roman"/>
          <w:b/>
          <w:color w:val="1D1B11" w:themeColor="background2" w:themeShade="1A"/>
          <w:sz w:val="28"/>
          <w:szCs w:val="28"/>
          <w:lang w:val="tt-RU"/>
        </w:rPr>
      </w:pPr>
      <w:r w:rsidRPr="009334C3">
        <w:rPr>
          <w:rFonts w:ascii="Times New Roman" w:hAnsi="Times New Roman" w:cs="Times New Roman"/>
          <w:b/>
          <w:color w:val="1D1B11" w:themeColor="background2" w:themeShade="1A"/>
          <w:sz w:val="28"/>
          <w:szCs w:val="28"/>
          <w:lang w:val="tt-RU"/>
        </w:rPr>
        <w:lastRenderedPageBreak/>
        <w:t>Белем hәм тәрбия бирүнең максат hәм бурычлары.</w:t>
      </w:r>
    </w:p>
    <w:p w:rsidR="001D31C4" w:rsidRPr="009334C3" w:rsidRDefault="001D31C4" w:rsidP="001D31C4">
      <w:pPr>
        <w:keepNext/>
        <w:keepLines/>
        <w:spacing w:after="119" w:line="360" w:lineRule="auto"/>
        <w:ind w:left="2127"/>
        <w:jc w:val="both"/>
        <w:rPr>
          <w:rFonts w:ascii="Times New Roman" w:hAnsi="Times New Roman" w:cs="Times New Roman"/>
          <w:color w:val="1D1B11" w:themeColor="background2" w:themeShade="1A"/>
          <w:sz w:val="28"/>
          <w:szCs w:val="28"/>
        </w:rPr>
      </w:pPr>
      <w:r w:rsidRPr="009334C3">
        <w:rPr>
          <w:rFonts w:ascii="Times New Roman" w:hAnsi="Times New Roman" w:cs="Times New Roman"/>
          <w:color w:val="1D1B11" w:themeColor="background2" w:themeShade="1A"/>
          <w:sz w:val="28"/>
          <w:szCs w:val="28"/>
          <w:lang w:val="tt-RU"/>
        </w:rPr>
        <w:t xml:space="preserve">                   </w:t>
      </w:r>
      <w:r w:rsidRPr="009334C3">
        <w:rPr>
          <w:rFonts w:ascii="Times New Roman" w:hAnsi="Times New Roman" w:cs="Times New Roman"/>
          <w:color w:val="1D1B11" w:themeColor="background2" w:themeShade="1A"/>
          <w:sz w:val="28"/>
          <w:szCs w:val="28"/>
        </w:rPr>
        <w:t>(</w:t>
      </w:r>
      <w:proofErr w:type="spellStart"/>
      <w:r w:rsidRPr="009334C3">
        <w:rPr>
          <w:rFonts w:ascii="Times New Roman" w:hAnsi="Times New Roman" w:cs="Times New Roman"/>
          <w:color w:val="1D1B11" w:themeColor="background2" w:themeShade="1A"/>
          <w:sz w:val="28"/>
          <w:szCs w:val="28"/>
        </w:rPr>
        <w:t>h</w:t>
      </w:r>
      <w:proofErr w:type="spellEnd"/>
      <w:r w:rsidRPr="009334C3">
        <w:rPr>
          <w:rFonts w:ascii="Times New Roman" w:hAnsi="Times New Roman" w:cs="Times New Roman"/>
          <w:color w:val="1D1B11" w:themeColor="background2" w:themeShade="1A"/>
          <w:sz w:val="28"/>
          <w:szCs w:val="28"/>
          <w:lang w:val="tt-RU"/>
        </w:rPr>
        <w:t>ә</w:t>
      </w:r>
      <w:proofErr w:type="spellStart"/>
      <w:proofErr w:type="gramStart"/>
      <w:r w:rsidRPr="009334C3">
        <w:rPr>
          <w:rFonts w:ascii="Times New Roman" w:hAnsi="Times New Roman" w:cs="Times New Roman"/>
          <w:color w:val="1D1B11" w:themeColor="background2" w:themeShade="1A"/>
          <w:sz w:val="28"/>
          <w:szCs w:val="28"/>
        </w:rPr>
        <w:t>р</w:t>
      </w:r>
      <w:proofErr w:type="spellEnd"/>
      <w:proofErr w:type="gramEnd"/>
      <w:r w:rsidRPr="009334C3">
        <w:rPr>
          <w:rFonts w:ascii="Times New Roman" w:hAnsi="Times New Roman" w:cs="Times New Roman"/>
          <w:color w:val="1D1B11" w:themeColor="background2" w:themeShade="1A"/>
          <w:sz w:val="28"/>
          <w:szCs w:val="28"/>
        </w:rPr>
        <w:t xml:space="preserve"> </w:t>
      </w:r>
      <w:proofErr w:type="spellStart"/>
      <w:r w:rsidRPr="009334C3">
        <w:rPr>
          <w:rFonts w:ascii="Times New Roman" w:hAnsi="Times New Roman" w:cs="Times New Roman"/>
          <w:color w:val="1D1B11" w:themeColor="background2" w:themeShade="1A"/>
          <w:sz w:val="28"/>
          <w:szCs w:val="28"/>
        </w:rPr>
        <w:t>уку</w:t>
      </w:r>
      <w:proofErr w:type="spellEnd"/>
      <w:r w:rsidRPr="009334C3">
        <w:rPr>
          <w:rFonts w:ascii="Times New Roman" w:hAnsi="Times New Roman" w:cs="Times New Roman"/>
          <w:color w:val="1D1B11" w:themeColor="background2" w:themeShade="1A"/>
          <w:sz w:val="28"/>
          <w:szCs w:val="28"/>
        </w:rPr>
        <w:t xml:space="preserve"> </w:t>
      </w:r>
      <w:proofErr w:type="spellStart"/>
      <w:r w:rsidRPr="009334C3">
        <w:rPr>
          <w:rFonts w:ascii="Times New Roman" w:hAnsi="Times New Roman" w:cs="Times New Roman"/>
          <w:color w:val="1D1B11" w:themeColor="background2" w:themeShade="1A"/>
          <w:sz w:val="28"/>
          <w:szCs w:val="28"/>
        </w:rPr>
        <w:t>елына</w:t>
      </w:r>
      <w:proofErr w:type="spellEnd"/>
      <w:r w:rsidRPr="009334C3">
        <w:rPr>
          <w:rFonts w:ascii="Times New Roman" w:hAnsi="Times New Roman" w:cs="Times New Roman"/>
          <w:color w:val="1D1B11" w:themeColor="background2" w:themeShade="1A"/>
          <w:sz w:val="28"/>
          <w:szCs w:val="28"/>
        </w:rPr>
        <w:t>)</w:t>
      </w:r>
    </w:p>
    <w:tbl>
      <w:tblPr>
        <w:tblW w:w="0" w:type="auto"/>
        <w:tblInd w:w="98" w:type="dxa"/>
        <w:tblCellMar>
          <w:left w:w="10" w:type="dxa"/>
          <w:right w:w="10" w:type="dxa"/>
        </w:tblCellMar>
        <w:tblLook w:val="04A0"/>
      </w:tblPr>
      <w:tblGrid>
        <w:gridCol w:w="1368"/>
        <w:gridCol w:w="3084"/>
        <w:gridCol w:w="4063"/>
      </w:tblGrid>
      <w:tr w:rsidR="001D31C4" w:rsidRPr="009334C3" w:rsidTr="00AE1011">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eastAsia="en-US"/>
              </w:rPr>
            </w:pPr>
          </w:p>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eastAsia="en-US"/>
              </w:rPr>
            </w:pPr>
            <w:proofErr w:type="spellStart"/>
            <w:r w:rsidRPr="009334C3">
              <w:rPr>
                <w:rFonts w:ascii="Times New Roman" w:hAnsi="Times New Roman" w:cs="Times New Roman"/>
                <w:color w:val="1D1B11" w:themeColor="background2" w:themeShade="1A"/>
                <w:sz w:val="28"/>
                <w:szCs w:val="28"/>
                <w:lang w:eastAsia="en-US"/>
              </w:rPr>
              <w:t>Уку</w:t>
            </w:r>
            <w:proofErr w:type="spellEnd"/>
            <w:r w:rsidRPr="009334C3">
              <w:rPr>
                <w:rFonts w:ascii="Times New Roman" w:hAnsi="Times New Roman" w:cs="Times New Roman"/>
                <w:color w:val="1D1B11" w:themeColor="background2" w:themeShade="1A"/>
                <w:sz w:val="28"/>
                <w:szCs w:val="28"/>
                <w:lang w:eastAsia="en-US"/>
              </w:rPr>
              <w:t xml:space="preserve"> </w:t>
            </w:r>
            <w:proofErr w:type="spellStart"/>
            <w:r w:rsidRPr="009334C3">
              <w:rPr>
                <w:rFonts w:ascii="Times New Roman" w:hAnsi="Times New Roman" w:cs="Times New Roman"/>
                <w:color w:val="1D1B11" w:themeColor="background2" w:themeShade="1A"/>
                <w:sz w:val="28"/>
                <w:szCs w:val="28"/>
                <w:lang w:eastAsia="en-US"/>
              </w:rPr>
              <w:t>елы</w:t>
            </w:r>
            <w:proofErr w:type="spellEnd"/>
          </w:p>
        </w:tc>
        <w:tc>
          <w:tcPr>
            <w:tcW w:w="3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eastAsia="en-US"/>
              </w:rPr>
            </w:pPr>
          </w:p>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eastAsia="en-US"/>
              </w:rPr>
            </w:pPr>
            <w:proofErr w:type="spellStart"/>
            <w:r w:rsidRPr="009334C3">
              <w:rPr>
                <w:rFonts w:ascii="Times New Roman" w:hAnsi="Times New Roman" w:cs="Times New Roman"/>
                <w:color w:val="1D1B11" w:themeColor="background2" w:themeShade="1A"/>
                <w:sz w:val="28"/>
                <w:szCs w:val="28"/>
                <w:lang w:eastAsia="en-US"/>
              </w:rPr>
              <w:t>Максатлар</w:t>
            </w:r>
            <w:proofErr w:type="spellEnd"/>
          </w:p>
        </w:tc>
        <w:tc>
          <w:tcPr>
            <w:tcW w:w="40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eastAsia="en-US"/>
              </w:rPr>
            </w:pPr>
          </w:p>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eastAsia="en-US"/>
              </w:rPr>
            </w:pPr>
            <w:proofErr w:type="spellStart"/>
            <w:r w:rsidRPr="009334C3">
              <w:rPr>
                <w:rFonts w:ascii="Times New Roman" w:hAnsi="Times New Roman" w:cs="Times New Roman"/>
                <w:color w:val="1D1B11" w:themeColor="background2" w:themeShade="1A"/>
                <w:sz w:val="28"/>
                <w:szCs w:val="28"/>
                <w:lang w:eastAsia="en-US"/>
              </w:rPr>
              <w:t>Бурычлар</w:t>
            </w:r>
            <w:proofErr w:type="spellEnd"/>
          </w:p>
        </w:tc>
      </w:tr>
      <w:tr w:rsidR="001D31C4" w:rsidRPr="009334C3" w:rsidTr="00AE1011">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eastAsia="en-US"/>
              </w:rPr>
            </w:pPr>
          </w:p>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eastAsia="en-US"/>
              </w:rPr>
            </w:pPr>
            <w:r w:rsidRPr="009334C3">
              <w:rPr>
                <w:rFonts w:ascii="Times New Roman" w:hAnsi="Times New Roman" w:cs="Times New Roman"/>
                <w:color w:val="1D1B11" w:themeColor="background2" w:themeShade="1A"/>
                <w:sz w:val="28"/>
                <w:szCs w:val="28"/>
                <w:lang w:eastAsia="en-US"/>
              </w:rPr>
              <w:t>1</w:t>
            </w:r>
          </w:p>
        </w:tc>
        <w:tc>
          <w:tcPr>
            <w:tcW w:w="3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C4" w:rsidRPr="009334C3" w:rsidRDefault="001D31C4" w:rsidP="00AE1011">
            <w:pPr>
              <w:keepNext/>
              <w:keepLines/>
              <w:spacing w:after="119" w:line="360" w:lineRule="auto"/>
              <w:jc w:val="both"/>
              <w:rPr>
                <w:rFonts w:ascii="Times New Roman" w:hAnsi="Times New Roman" w:cs="Times New Roman"/>
                <w:color w:val="1D1B11" w:themeColor="background2" w:themeShade="1A"/>
                <w:sz w:val="28"/>
                <w:szCs w:val="28"/>
                <w:lang w:eastAsia="en-US"/>
              </w:rPr>
            </w:pPr>
            <w:r w:rsidRPr="009334C3">
              <w:rPr>
                <w:rFonts w:ascii="Times New Roman" w:hAnsi="Times New Roman" w:cs="Times New Roman"/>
                <w:color w:val="1D1B11" w:themeColor="background2" w:themeShade="1A"/>
                <w:sz w:val="28"/>
                <w:szCs w:val="28"/>
                <w:lang w:eastAsia="en-US"/>
              </w:rPr>
              <w:t>-</w:t>
            </w:r>
            <w:proofErr w:type="spellStart"/>
            <w:r w:rsidRPr="009334C3">
              <w:rPr>
                <w:rFonts w:ascii="Times New Roman" w:hAnsi="Times New Roman" w:cs="Times New Roman"/>
                <w:color w:val="1D1B11" w:themeColor="background2" w:themeShade="1A"/>
                <w:sz w:val="28"/>
                <w:szCs w:val="28"/>
                <w:lang w:eastAsia="en-US"/>
              </w:rPr>
              <w:t>Халык</w:t>
            </w:r>
            <w:proofErr w:type="spellEnd"/>
            <w:r w:rsidRPr="009334C3">
              <w:rPr>
                <w:rFonts w:ascii="Times New Roman" w:hAnsi="Times New Roman" w:cs="Times New Roman"/>
                <w:color w:val="1D1B11" w:themeColor="background2" w:themeShade="1A"/>
                <w:sz w:val="28"/>
                <w:szCs w:val="28"/>
                <w:lang w:eastAsia="en-US"/>
              </w:rPr>
              <w:t xml:space="preserve"> </w:t>
            </w:r>
            <w:proofErr w:type="spellStart"/>
            <w:r w:rsidRPr="009334C3">
              <w:rPr>
                <w:rFonts w:ascii="Times New Roman" w:hAnsi="Times New Roman" w:cs="Times New Roman"/>
                <w:color w:val="1D1B11" w:themeColor="background2" w:themeShade="1A"/>
                <w:sz w:val="28"/>
                <w:szCs w:val="28"/>
                <w:lang w:eastAsia="en-US"/>
              </w:rPr>
              <w:t>авыз</w:t>
            </w:r>
            <w:proofErr w:type="spellEnd"/>
            <w:r w:rsidRPr="009334C3">
              <w:rPr>
                <w:rFonts w:ascii="Times New Roman" w:hAnsi="Times New Roman" w:cs="Times New Roman"/>
                <w:color w:val="1D1B11" w:themeColor="background2" w:themeShade="1A"/>
                <w:sz w:val="28"/>
                <w:szCs w:val="28"/>
                <w:lang w:eastAsia="en-US"/>
              </w:rPr>
              <w:t xml:space="preserve"> </w:t>
            </w:r>
            <w:proofErr w:type="spellStart"/>
            <w:r w:rsidRPr="009334C3">
              <w:rPr>
                <w:rFonts w:ascii="Times New Roman" w:hAnsi="Times New Roman" w:cs="Times New Roman"/>
                <w:color w:val="1D1B11" w:themeColor="background2" w:themeShade="1A"/>
                <w:sz w:val="28"/>
                <w:szCs w:val="28"/>
                <w:lang w:eastAsia="en-US"/>
              </w:rPr>
              <w:t>иҗаты</w:t>
            </w:r>
            <w:proofErr w:type="spellEnd"/>
            <w:r w:rsidRPr="009334C3">
              <w:rPr>
                <w:rFonts w:ascii="Times New Roman" w:hAnsi="Times New Roman" w:cs="Times New Roman"/>
                <w:color w:val="1D1B11" w:themeColor="background2" w:themeShade="1A"/>
                <w:sz w:val="28"/>
                <w:szCs w:val="28"/>
                <w:lang w:val="tt-RU" w:eastAsia="en-US"/>
              </w:rPr>
              <w:t>на хас тө</w:t>
            </w:r>
            <w:proofErr w:type="gramStart"/>
            <w:r w:rsidRPr="009334C3">
              <w:rPr>
                <w:rFonts w:ascii="Times New Roman" w:hAnsi="Times New Roman" w:cs="Times New Roman"/>
                <w:color w:val="1D1B11" w:themeColor="background2" w:themeShade="1A"/>
                <w:sz w:val="28"/>
                <w:szCs w:val="28"/>
                <w:lang w:val="tt-RU" w:eastAsia="en-US"/>
              </w:rPr>
              <w:t>п</w:t>
            </w:r>
            <w:proofErr w:type="gramEnd"/>
            <w:r w:rsidRPr="009334C3">
              <w:rPr>
                <w:rFonts w:ascii="Times New Roman" w:hAnsi="Times New Roman" w:cs="Times New Roman"/>
                <w:color w:val="1D1B11" w:themeColor="background2" w:themeShade="1A"/>
                <w:sz w:val="28"/>
                <w:szCs w:val="28"/>
                <w:lang w:val="tt-RU" w:eastAsia="en-US"/>
              </w:rPr>
              <w:t xml:space="preserve"> үзенчәлекләрне, фольклор берәмлекләрен,</w:t>
            </w:r>
            <w:r w:rsidRPr="009334C3">
              <w:rPr>
                <w:rFonts w:ascii="Times New Roman" w:hAnsi="Times New Roman" w:cs="Times New Roman"/>
                <w:color w:val="1D1B11" w:themeColor="background2" w:themeShade="1A"/>
                <w:sz w:val="28"/>
                <w:szCs w:val="28"/>
                <w:lang w:eastAsia="en-US"/>
              </w:rPr>
              <w:t xml:space="preserve"> жанр </w:t>
            </w:r>
            <w:proofErr w:type="spellStart"/>
            <w:r w:rsidRPr="009334C3">
              <w:rPr>
                <w:rFonts w:ascii="Times New Roman" w:hAnsi="Times New Roman" w:cs="Times New Roman"/>
                <w:color w:val="1D1B11" w:themeColor="background2" w:themeShade="1A"/>
                <w:sz w:val="28"/>
                <w:szCs w:val="28"/>
                <w:lang w:eastAsia="en-US"/>
              </w:rPr>
              <w:t>төрлелеген,</w:t>
            </w:r>
            <w:proofErr w:type="spellEnd"/>
            <w:r w:rsidRPr="009334C3">
              <w:rPr>
                <w:rFonts w:ascii="Times New Roman" w:hAnsi="Times New Roman" w:cs="Times New Roman"/>
                <w:color w:val="1D1B11" w:themeColor="background2" w:themeShade="1A"/>
                <w:sz w:val="28"/>
                <w:szCs w:val="28"/>
                <w:lang w:eastAsia="en-US"/>
              </w:rPr>
              <w:t xml:space="preserve"> </w:t>
            </w:r>
            <w:proofErr w:type="spellStart"/>
            <w:r w:rsidRPr="009334C3">
              <w:rPr>
                <w:rFonts w:ascii="Times New Roman" w:hAnsi="Times New Roman" w:cs="Times New Roman"/>
                <w:color w:val="1D1B11" w:themeColor="background2" w:themeShade="1A"/>
                <w:sz w:val="28"/>
                <w:szCs w:val="28"/>
                <w:lang w:eastAsia="en-US"/>
              </w:rPr>
              <w:t>бу</w:t>
            </w:r>
            <w:proofErr w:type="spellEnd"/>
            <w:r w:rsidRPr="009334C3">
              <w:rPr>
                <w:rFonts w:ascii="Times New Roman" w:hAnsi="Times New Roman" w:cs="Times New Roman"/>
                <w:color w:val="1D1B11" w:themeColor="background2" w:themeShade="1A"/>
                <w:sz w:val="28"/>
                <w:szCs w:val="28"/>
                <w:lang w:eastAsia="en-US"/>
              </w:rPr>
              <w:t xml:space="preserve"> </w:t>
            </w:r>
            <w:proofErr w:type="spellStart"/>
            <w:r w:rsidRPr="009334C3">
              <w:rPr>
                <w:rFonts w:ascii="Times New Roman" w:hAnsi="Times New Roman" w:cs="Times New Roman"/>
                <w:color w:val="1D1B11" w:themeColor="background2" w:themeShade="1A"/>
                <w:sz w:val="28"/>
                <w:szCs w:val="28"/>
                <w:lang w:eastAsia="en-US"/>
              </w:rPr>
              <w:t>өлкәдә</w:t>
            </w:r>
            <w:proofErr w:type="spellEnd"/>
            <w:r w:rsidRPr="009334C3">
              <w:rPr>
                <w:rFonts w:ascii="Times New Roman" w:hAnsi="Times New Roman" w:cs="Times New Roman"/>
                <w:color w:val="1D1B11" w:themeColor="background2" w:themeShade="1A"/>
                <w:sz w:val="28"/>
                <w:szCs w:val="28"/>
                <w:lang w:eastAsia="en-US"/>
              </w:rPr>
              <w:t xml:space="preserve"> </w:t>
            </w:r>
            <w:proofErr w:type="spellStart"/>
            <w:r w:rsidRPr="009334C3">
              <w:rPr>
                <w:rFonts w:ascii="Times New Roman" w:hAnsi="Times New Roman" w:cs="Times New Roman"/>
                <w:color w:val="1D1B11" w:themeColor="background2" w:themeShade="1A"/>
                <w:sz w:val="28"/>
                <w:szCs w:val="28"/>
                <w:lang w:eastAsia="en-US"/>
              </w:rPr>
              <w:t>эшләүче</w:t>
            </w:r>
            <w:proofErr w:type="spellEnd"/>
            <w:r w:rsidRPr="009334C3">
              <w:rPr>
                <w:rFonts w:ascii="Times New Roman" w:hAnsi="Times New Roman" w:cs="Times New Roman"/>
                <w:color w:val="1D1B11" w:themeColor="background2" w:themeShade="1A"/>
                <w:sz w:val="28"/>
                <w:szCs w:val="28"/>
                <w:lang w:eastAsia="en-US"/>
              </w:rPr>
              <w:t xml:space="preserve"> </w:t>
            </w:r>
            <w:proofErr w:type="spellStart"/>
            <w:r w:rsidRPr="009334C3">
              <w:rPr>
                <w:rFonts w:ascii="Times New Roman" w:hAnsi="Times New Roman" w:cs="Times New Roman"/>
                <w:color w:val="1D1B11" w:themeColor="background2" w:themeShade="1A"/>
                <w:sz w:val="28"/>
                <w:szCs w:val="28"/>
                <w:lang w:eastAsia="en-US"/>
              </w:rPr>
              <w:t>галимнәр</w:t>
            </w:r>
            <w:proofErr w:type="spellEnd"/>
            <w:r w:rsidRPr="009334C3">
              <w:rPr>
                <w:rFonts w:ascii="Times New Roman" w:hAnsi="Times New Roman" w:cs="Times New Roman"/>
                <w:color w:val="1D1B11" w:themeColor="background2" w:themeShade="1A"/>
                <w:sz w:val="28"/>
                <w:szCs w:val="28"/>
                <w:lang w:eastAsia="en-US"/>
              </w:rPr>
              <w:t xml:space="preserve"> </w:t>
            </w:r>
            <w:proofErr w:type="spellStart"/>
            <w:r w:rsidRPr="009334C3">
              <w:rPr>
                <w:rFonts w:ascii="Times New Roman" w:hAnsi="Times New Roman" w:cs="Times New Roman"/>
                <w:color w:val="1D1B11" w:themeColor="background2" w:themeShade="1A"/>
                <w:sz w:val="28"/>
                <w:szCs w:val="28"/>
                <w:lang w:eastAsia="en-US"/>
              </w:rPr>
              <w:t>хезмәтен</w:t>
            </w:r>
            <w:proofErr w:type="spellEnd"/>
            <w:r w:rsidRPr="009334C3">
              <w:rPr>
                <w:rFonts w:ascii="Times New Roman" w:hAnsi="Times New Roman" w:cs="Times New Roman"/>
                <w:color w:val="1D1B11" w:themeColor="background2" w:themeShade="1A"/>
                <w:sz w:val="28"/>
                <w:szCs w:val="28"/>
                <w:lang w:eastAsia="en-US"/>
              </w:rPr>
              <w:t xml:space="preserve"> </w:t>
            </w:r>
            <w:proofErr w:type="spellStart"/>
            <w:r w:rsidRPr="009334C3">
              <w:rPr>
                <w:rFonts w:ascii="Times New Roman" w:hAnsi="Times New Roman" w:cs="Times New Roman"/>
                <w:color w:val="1D1B11" w:themeColor="background2" w:themeShade="1A"/>
                <w:sz w:val="28"/>
                <w:szCs w:val="28"/>
                <w:lang w:eastAsia="en-US"/>
              </w:rPr>
              <w:t>өйрәнү.</w:t>
            </w:r>
            <w:proofErr w:type="spellEnd"/>
          </w:p>
        </w:tc>
        <w:tc>
          <w:tcPr>
            <w:tcW w:w="40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C4" w:rsidRPr="009334C3" w:rsidRDefault="001D31C4" w:rsidP="00AE1011">
            <w:pPr>
              <w:keepNext/>
              <w:keepLines/>
              <w:spacing w:after="119" w:line="360" w:lineRule="auto"/>
              <w:jc w:val="both"/>
              <w:rPr>
                <w:rFonts w:ascii="Times New Roman" w:hAnsi="Times New Roman" w:cs="Times New Roman"/>
                <w:color w:val="1D1B11" w:themeColor="background2" w:themeShade="1A"/>
                <w:sz w:val="28"/>
                <w:szCs w:val="28"/>
                <w:lang w:eastAsia="en-US"/>
              </w:rPr>
            </w:pPr>
            <w:r w:rsidRPr="009334C3">
              <w:rPr>
                <w:rFonts w:ascii="Times New Roman" w:hAnsi="Times New Roman" w:cs="Times New Roman"/>
                <w:color w:val="1D1B11" w:themeColor="background2" w:themeShade="1A"/>
                <w:sz w:val="28"/>
                <w:szCs w:val="28"/>
                <w:lang w:eastAsia="en-US"/>
              </w:rPr>
              <w:t>-</w:t>
            </w:r>
            <w:r w:rsidRPr="009334C3">
              <w:rPr>
                <w:rFonts w:ascii="Times New Roman" w:hAnsi="Times New Roman" w:cs="Times New Roman"/>
                <w:color w:val="1D1B11" w:themeColor="background2" w:themeShade="1A"/>
                <w:sz w:val="28"/>
                <w:szCs w:val="28"/>
                <w:lang w:val="tt-RU" w:eastAsia="en-US"/>
              </w:rPr>
              <w:t>Фольклор</w:t>
            </w:r>
            <w:r w:rsidRPr="009334C3">
              <w:rPr>
                <w:rFonts w:ascii="Times New Roman" w:hAnsi="Times New Roman" w:cs="Times New Roman"/>
                <w:color w:val="1D1B11" w:themeColor="background2" w:themeShade="1A"/>
                <w:sz w:val="28"/>
                <w:szCs w:val="28"/>
                <w:lang w:eastAsia="en-US"/>
              </w:rPr>
              <w:t xml:space="preserve"> </w:t>
            </w:r>
            <w:proofErr w:type="spellStart"/>
            <w:r w:rsidRPr="009334C3">
              <w:rPr>
                <w:rFonts w:ascii="Times New Roman" w:hAnsi="Times New Roman" w:cs="Times New Roman"/>
                <w:color w:val="1D1B11" w:themeColor="background2" w:themeShade="1A"/>
                <w:sz w:val="28"/>
                <w:szCs w:val="28"/>
                <w:lang w:eastAsia="en-US"/>
              </w:rPr>
              <w:t>турында</w:t>
            </w:r>
            <w:proofErr w:type="spellEnd"/>
            <w:r w:rsidRPr="009334C3">
              <w:rPr>
                <w:rFonts w:ascii="Times New Roman" w:hAnsi="Times New Roman" w:cs="Times New Roman"/>
                <w:color w:val="1D1B11" w:themeColor="background2" w:themeShade="1A"/>
                <w:sz w:val="28"/>
                <w:szCs w:val="28"/>
                <w:lang w:eastAsia="en-US"/>
              </w:rPr>
              <w:t xml:space="preserve"> т</w:t>
            </w:r>
            <w:r w:rsidRPr="009334C3">
              <w:rPr>
                <w:rFonts w:ascii="Times New Roman" w:hAnsi="Times New Roman" w:cs="Times New Roman"/>
                <w:color w:val="1D1B11" w:themeColor="background2" w:themeShade="1A"/>
                <w:sz w:val="28"/>
                <w:szCs w:val="28"/>
                <w:lang w:val="tt-RU" w:eastAsia="en-US"/>
              </w:rPr>
              <w:t>ө</w:t>
            </w:r>
            <w:proofErr w:type="spellStart"/>
            <w:r w:rsidRPr="009334C3">
              <w:rPr>
                <w:rFonts w:ascii="Times New Roman" w:hAnsi="Times New Roman" w:cs="Times New Roman"/>
                <w:color w:val="1D1B11" w:themeColor="background2" w:themeShade="1A"/>
                <w:sz w:val="28"/>
                <w:szCs w:val="28"/>
                <w:lang w:eastAsia="en-US"/>
              </w:rPr>
              <w:t>шенч</w:t>
            </w:r>
            <w:proofErr w:type="spellEnd"/>
            <w:r w:rsidRPr="009334C3">
              <w:rPr>
                <w:rFonts w:ascii="Times New Roman" w:hAnsi="Times New Roman" w:cs="Times New Roman"/>
                <w:color w:val="1D1B11" w:themeColor="background2" w:themeShade="1A"/>
                <w:sz w:val="28"/>
                <w:szCs w:val="28"/>
                <w:lang w:val="tt-RU" w:eastAsia="en-US"/>
              </w:rPr>
              <w:t>ә</w:t>
            </w:r>
            <w:r w:rsidRPr="009334C3">
              <w:rPr>
                <w:rFonts w:ascii="Times New Roman" w:hAnsi="Times New Roman" w:cs="Times New Roman"/>
                <w:color w:val="1D1B11" w:themeColor="background2" w:themeShade="1A"/>
                <w:sz w:val="28"/>
                <w:szCs w:val="28"/>
                <w:lang w:eastAsia="en-US"/>
              </w:rPr>
              <w:t xml:space="preserve"> </w:t>
            </w:r>
            <w:proofErr w:type="spellStart"/>
            <w:r w:rsidRPr="009334C3">
              <w:rPr>
                <w:rFonts w:ascii="Times New Roman" w:hAnsi="Times New Roman" w:cs="Times New Roman"/>
                <w:color w:val="1D1B11" w:themeColor="background2" w:themeShade="1A"/>
                <w:sz w:val="28"/>
                <w:szCs w:val="28"/>
                <w:lang w:eastAsia="en-US"/>
              </w:rPr>
              <w:t>булдыру</w:t>
            </w:r>
            <w:proofErr w:type="spellEnd"/>
            <w:r w:rsidRPr="009334C3">
              <w:rPr>
                <w:rFonts w:ascii="Times New Roman" w:hAnsi="Times New Roman" w:cs="Times New Roman"/>
                <w:color w:val="1D1B11" w:themeColor="background2" w:themeShade="1A"/>
                <w:sz w:val="28"/>
                <w:szCs w:val="28"/>
                <w:lang w:val="tt-RU" w:eastAsia="en-US"/>
              </w:rPr>
              <w:t>, татар халык авыз иҗатының милли үзенчәлекләрен өйрәнү</w:t>
            </w:r>
            <w:r w:rsidRPr="009334C3">
              <w:rPr>
                <w:rFonts w:ascii="Times New Roman" w:hAnsi="Times New Roman" w:cs="Times New Roman"/>
                <w:color w:val="1D1B11" w:themeColor="background2" w:themeShade="1A"/>
                <w:sz w:val="28"/>
                <w:szCs w:val="28"/>
                <w:lang w:eastAsia="en-US"/>
              </w:rPr>
              <w:t>;</w:t>
            </w:r>
          </w:p>
          <w:p w:rsidR="001D31C4" w:rsidRPr="009334C3" w:rsidRDefault="001D31C4" w:rsidP="00AE1011">
            <w:pPr>
              <w:keepNext/>
              <w:keepLines/>
              <w:spacing w:after="119" w:line="360" w:lineRule="auto"/>
              <w:jc w:val="both"/>
              <w:rPr>
                <w:rFonts w:ascii="Times New Roman" w:hAnsi="Times New Roman" w:cs="Times New Roman"/>
                <w:color w:val="1D1B11" w:themeColor="background2" w:themeShade="1A"/>
                <w:sz w:val="28"/>
                <w:szCs w:val="28"/>
                <w:lang w:eastAsia="en-US"/>
              </w:rPr>
            </w:pPr>
            <w:r w:rsidRPr="009334C3">
              <w:rPr>
                <w:rFonts w:ascii="Times New Roman" w:hAnsi="Times New Roman" w:cs="Times New Roman"/>
                <w:color w:val="1D1B11" w:themeColor="background2" w:themeShade="1A"/>
                <w:sz w:val="28"/>
                <w:szCs w:val="28"/>
                <w:lang w:eastAsia="en-US"/>
              </w:rPr>
              <w:t>-</w:t>
            </w:r>
            <w:proofErr w:type="spellStart"/>
            <w:r w:rsidRPr="009334C3">
              <w:rPr>
                <w:rFonts w:ascii="Times New Roman" w:hAnsi="Times New Roman" w:cs="Times New Roman"/>
                <w:color w:val="1D1B11" w:themeColor="background2" w:themeShade="1A"/>
                <w:sz w:val="28"/>
                <w:szCs w:val="28"/>
                <w:lang w:eastAsia="en-US"/>
              </w:rPr>
              <w:t>Укучыларнын</w:t>
            </w:r>
            <w:proofErr w:type="spellEnd"/>
            <w:r w:rsidRPr="009334C3">
              <w:rPr>
                <w:rFonts w:ascii="Times New Roman" w:hAnsi="Times New Roman" w:cs="Times New Roman"/>
                <w:color w:val="1D1B11" w:themeColor="background2" w:themeShade="1A"/>
                <w:sz w:val="28"/>
                <w:szCs w:val="28"/>
                <w:lang w:eastAsia="en-US"/>
              </w:rPr>
              <w:t xml:space="preserve"> к</w:t>
            </w:r>
            <w:r w:rsidRPr="009334C3">
              <w:rPr>
                <w:rFonts w:ascii="Times New Roman" w:hAnsi="Times New Roman" w:cs="Times New Roman"/>
                <w:color w:val="1D1B11" w:themeColor="background2" w:themeShade="1A"/>
                <w:sz w:val="28"/>
                <w:szCs w:val="28"/>
                <w:lang w:val="tt-RU" w:eastAsia="en-US"/>
              </w:rPr>
              <w:t>ү</w:t>
            </w:r>
            <w:proofErr w:type="spellStart"/>
            <w:r w:rsidRPr="009334C3">
              <w:rPr>
                <w:rFonts w:ascii="Times New Roman" w:hAnsi="Times New Roman" w:cs="Times New Roman"/>
                <w:color w:val="1D1B11" w:themeColor="background2" w:themeShade="1A"/>
                <w:sz w:val="28"/>
                <w:szCs w:val="28"/>
                <w:lang w:eastAsia="en-US"/>
              </w:rPr>
              <w:t>заллавын</w:t>
            </w:r>
            <w:proofErr w:type="spellEnd"/>
            <w:r w:rsidRPr="009334C3">
              <w:rPr>
                <w:rFonts w:ascii="Times New Roman" w:hAnsi="Times New Roman" w:cs="Times New Roman"/>
                <w:color w:val="1D1B11" w:themeColor="background2" w:themeShade="1A"/>
                <w:sz w:val="28"/>
                <w:szCs w:val="28"/>
                <w:lang w:eastAsia="en-US"/>
              </w:rPr>
              <w:t xml:space="preserve"> </w:t>
            </w:r>
            <w:proofErr w:type="spellStart"/>
            <w:r w:rsidRPr="009334C3">
              <w:rPr>
                <w:rFonts w:ascii="Times New Roman" w:hAnsi="Times New Roman" w:cs="Times New Roman"/>
                <w:color w:val="1D1B11" w:themeColor="background2" w:themeShade="1A"/>
                <w:sz w:val="28"/>
                <w:szCs w:val="28"/>
                <w:lang w:eastAsia="en-US"/>
              </w:rPr>
              <w:t>ки</w:t>
            </w:r>
            <w:proofErr w:type="spellEnd"/>
            <w:r w:rsidRPr="009334C3">
              <w:rPr>
                <w:rFonts w:ascii="Times New Roman" w:hAnsi="Times New Roman" w:cs="Times New Roman"/>
                <w:color w:val="1D1B11" w:themeColor="background2" w:themeShade="1A"/>
                <w:sz w:val="28"/>
                <w:szCs w:val="28"/>
                <w:lang w:val="tt-RU" w:eastAsia="en-US"/>
              </w:rPr>
              <w:t>ңә</w:t>
            </w:r>
            <w:proofErr w:type="spellStart"/>
            <w:r w:rsidRPr="009334C3">
              <w:rPr>
                <w:rFonts w:ascii="Times New Roman" w:hAnsi="Times New Roman" w:cs="Times New Roman"/>
                <w:color w:val="1D1B11" w:themeColor="background2" w:themeShade="1A"/>
                <w:sz w:val="28"/>
                <w:szCs w:val="28"/>
                <w:lang w:eastAsia="en-US"/>
              </w:rPr>
              <w:t>йт</w:t>
            </w:r>
            <w:proofErr w:type="spellEnd"/>
            <w:proofErr w:type="gramStart"/>
            <w:r w:rsidRPr="009334C3">
              <w:rPr>
                <w:rFonts w:ascii="Times New Roman" w:hAnsi="Times New Roman" w:cs="Times New Roman"/>
                <w:color w:val="1D1B11" w:themeColor="background2" w:themeShade="1A"/>
                <w:sz w:val="28"/>
                <w:szCs w:val="28"/>
                <w:lang w:val="tt-RU" w:eastAsia="en-US"/>
              </w:rPr>
              <w:t>ү,</w:t>
            </w:r>
            <w:proofErr w:type="gramEnd"/>
            <w:r w:rsidRPr="009334C3">
              <w:rPr>
                <w:rFonts w:ascii="Times New Roman" w:hAnsi="Times New Roman" w:cs="Times New Roman"/>
                <w:color w:val="1D1B11" w:themeColor="background2" w:themeShade="1A"/>
                <w:sz w:val="28"/>
                <w:szCs w:val="28"/>
                <w:lang w:val="tt-RU" w:eastAsia="en-US"/>
              </w:rPr>
              <w:t>халык иҗатының бүгенге көндә дә яшәвен аңлату</w:t>
            </w:r>
            <w:r w:rsidRPr="009334C3">
              <w:rPr>
                <w:rFonts w:ascii="Times New Roman" w:hAnsi="Times New Roman" w:cs="Times New Roman"/>
                <w:color w:val="1D1B11" w:themeColor="background2" w:themeShade="1A"/>
                <w:sz w:val="28"/>
                <w:szCs w:val="28"/>
                <w:lang w:eastAsia="en-US"/>
              </w:rPr>
              <w:t>;</w:t>
            </w:r>
          </w:p>
          <w:p w:rsidR="001D31C4" w:rsidRPr="009334C3" w:rsidRDefault="001D31C4" w:rsidP="00AE1011">
            <w:pPr>
              <w:keepNext/>
              <w:keepLines/>
              <w:spacing w:after="119" w:line="360" w:lineRule="auto"/>
              <w:jc w:val="both"/>
              <w:rPr>
                <w:rFonts w:ascii="Times New Roman" w:hAnsi="Times New Roman" w:cs="Times New Roman"/>
                <w:color w:val="1D1B11" w:themeColor="background2" w:themeShade="1A"/>
                <w:sz w:val="28"/>
                <w:szCs w:val="28"/>
                <w:lang w:eastAsia="en-US"/>
              </w:rPr>
            </w:pPr>
            <w:r w:rsidRPr="009334C3">
              <w:rPr>
                <w:rFonts w:ascii="Times New Roman" w:hAnsi="Times New Roman" w:cs="Times New Roman"/>
                <w:color w:val="1D1B11" w:themeColor="background2" w:themeShade="1A"/>
                <w:sz w:val="28"/>
                <w:szCs w:val="28"/>
                <w:lang w:eastAsia="en-US"/>
              </w:rPr>
              <w:t>-</w:t>
            </w:r>
            <w:r w:rsidRPr="009334C3">
              <w:rPr>
                <w:rFonts w:ascii="Times New Roman" w:hAnsi="Times New Roman" w:cs="Times New Roman"/>
                <w:color w:val="1D1B11" w:themeColor="background2" w:themeShade="1A"/>
                <w:sz w:val="28"/>
                <w:szCs w:val="28"/>
                <w:lang w:val="tt-RU" w:eastAsia="en-US"/>
              </w:rPr>
              <w:t>Үз халкың, аның үткәне һә</w:t>
            </w:r>
            <w:proofErr w:type="gramStart"/>
            <w:r w:rsidRPr="009334C3">
              <w:rPr>
                <w:rFonts w:ascii="Times New Roman" w:hAnsi="Times New Roman" w:cs="Times New Roman"/>
                <w:color w:val="1D1B11" w:themeColor="background2" w:themeShade="1A"/>
                <w:sz w:val="28"/>
                <w:szCs w:val="28"/>
                <w:lang w:val="tt-RU" w:eastAsia="en-US"/>
              </w:rPr>
              <w:t>м</w:t>
            </w:r>
            <w:proofErr w:type="gramEnd"/>
            <w:r w:rsidRPr="009334C3">
              <w:rPr>
                <w:rFonts w:ascii="Times New Roman" w:hAnsi="Times New Roman" w:cs="Times New Roman"/>
                <w:color w:val="1D1B11" w:themeColor="background2" w:themeShade="1A"/>
                <w:sz w:val="28"/>
                <w:szCs w:val="28"/>
                <w:lang w:val="tt-RU" w:eastAsia="en-US"/>
              </w:rPr>
              <w:t xml:space="preserve"> бүгенгесе белән горурлану хисләре тәрбияләү</w:t>
            </w:r>
            <w:r w:rsidRPr="009334C3">
              <w:rPr>
                <w:rFonts w:ascii="Times New Roman" w:hAnsi="Times New Roman" w:cs="Times New Roman"/>
                <w:color w:val="1D1B11" w:themeColor="background2" w:themeShade="1A"/>
                <w:sz w:val="28"/>
                <w:szCs w:val="28"/>
                <w:lang w:eastAsia="en-US"/>
              </w:rPr>
              <w:t>.</w:t>
            </w:r>
          </w:p>
        </w:tc>
      </w:tr>
      <w:tr w:rsidR="001D31C4" w:rsidRPr="004E2697" w:rsidTr="00AE1011">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eastAsia="en-US"/>
              </w:rPr>
            </w:pPr>
          </w:p>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eastAsia="en-US"/>
              </w:rPr>
            </w:pPr>
            <w:r w:rsidRPr="009334C3">
              <w:rPr>
                <w:rFonts w:ascii="Times New Roman" w:hAnsi="Times New Roman" w:cs="Times New Roman"/>
                <w:color w:val="1D1B11" w:themeColor="background2" w:themeShade="1A"/>
                <w:sz w:val="28"/>
                <w:szCs w:val="28"/>
                <w:lang w:eastAsia="en-US"/>
              </w:rPr>
              <w:t>2</w:t>
            </w:r>
          </w:p>
        </w:tc>
        <w:tc>
          <w:tcPr>
            <w:tcW w:w="3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C4" w:rsidRPr="009334C3" w:rsidRDefault="001D31C4" w:rsidP="00AE1011">
            <w:pPr>
              <w:keepNext/>
              <w:keepLines/>
              <w:spacing w:after="119" w:line="360" w:lineRule="auto"/>
              <w:jc w:val="both"/>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 xml:space="preserve">Фольклор һәм этнография бәйләнешен өйрәтү. Күпмилләтле Татарстанда яшәүче халыкларның фольклорындагы уртак һәм аермалы якларны өйрәнү </w:t>
            </w:r>
          </w:p>
        </w:tc>
        <w:tc>
          <w:tcPr>
            <w:tcW w:w="40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C4" w:rsidRPr="009334C3" w:rsidRDefault="001D31C4" w:rsidP="00AE1011">
            <w:pPr>
              <w:keepNext/>
              <w:keepLines/>
              <w:spacing w:after="119" w:line="360" w:lineRule="auto"/>
              <w:jc w:val="both"/>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 xml:space="preserve">-Укучыларга халык иҗатының этнография белән тыгыз бәйләнештә булуын аңлату. Этнографик эволюцияне күрсәтү.  Татарстанда яшәүче башка халыклар фольклоры турында мәгълүмат бирү. </w:t>
            </w:r>
          </w:p>
          <w:p w:rsidR="001D31C4" w:rsidRPr="009334C3" w:rsidRDefault="001D31C4" w:rsidP="00AE1011">
            <w:pPr>
              <w:keepNext/>
              <w:keepLines/>
              <w:spacing w:after="119" w:line="360" w:lineRule="auto"/>
              <w:jc w:val="both"/>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-Укучыларның сөйләм телен баету;</w:t>
            </w:r>
          </w:p>
          <w:p w:rsidR="001D31C4" w:rsidRPr="009334C3" w:rsidRDefault="001D31C4" w:rsidP="00AE1011">
            <w:pPr>
              <w:keepNext/>
              <w:keepLines/>
              <w:spacing w:after="119" w:line="360" w:lineRule="auto"/>
              <w:jc w:val="both"/>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 xml:space="preserve">-Укучыларны, иҗади сәләтләрен үстерү. Фольклорга нигезләнеп, иҗат эшенә җәлеп </w:t>
            </w:r>
            <w:r w:rsidRPr="009334C3">
              <w:rPr>
                <w:rFonts w:ascii="Times New Roman" w:hAnsi="Times New Roman" w:cs="Times New Roman"/>
                <w:color w:val="1D1B11" w:themeColor="background2" w:themeShade="1A"/>
                <w:sz w:val="28"/>
                <w:szCs w:val="28"/>
                <w:lang w:val="tt-RU" w:eastAsia="en-US"/>
              </w:rPr>
              <w:lastRenderedPageBreak/>
              <w:t>итү.</w:t>
            </w:r>
          </w:p>
        </w:tc>
      </w:tr>
      <w:tr w:rsidR="001D31C4" w:rsidRPr="004E2697" w:rsidTr="00AE1011">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p>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eastAsia="en-US"/>
              </w:rPr>
            </w:pPr>
            <w:r w:rsidRPr="009334C3">
              <w:rPr>
                <w:rFonts w:ascii="Times New Roman" w:hAnsi="Times New Roman" w:cs="Times New Roman"/>
                <w:color w:val="1D1B11" w:themeColor="background2" w:themeShade="1A"/>
                <w:sz w:val="28"/>
                <w:szCs w:val="28"/>
                <w:lang w:eastAsia="en-US"/>
              </w:rPr>
              <w:t>3</w:t>
            </w:r>
          </w:p>
        </w:tc>
        <w:tc>
          <w:tcPr>
            <w:tcW w:w="3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C4" w:rsidRPr="009334C3" w:rsidRDefault="001D31C4" w:rsidP="00AE1011">
            <w:pPr>
              <w:keepNext/>
              <w:keepLines/>
              <w:spacing w:after="119" w:line="360" w:lineRule="auto"/>
              <w:jc w:val="both"/>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Халык авыз иҗатының язма әдәбиятка йогынтысын өйрәнү</w:t>
            </w:r>
          </w:p>
        </w:tc>
        <w:tc>
          <w:tcPr>
            <w:tcW w:w="40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C4" w:rsidRPr="009334C3" w:rsidRDefault="001D31C4" w:rsidP="00AE1011">
            <w:pPr>
              <w:keepNext/>
              <w:keepLines/>
              <w:spacing w:after="119" w:line="360" w:lineRule="auto"/>
              <w:jc w:val="both"/>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-Фольклорның язма әдәбиятка нигез булуын аңлату.</w:t>
            </w:r>
          </w:p>
          <w:p w:rsidR="001D31C4" w:rsidRPr="009334C3" w:rsidRDefault="001D31C4" w:rsidP="00AE1011">
            <w:pPr>
              <w:keepNext/>
              <w:keepLines/>
              <w:spacing w:after="119" w:line="360" w:lineRule="auto"/>
              <w:jc w:val="both"/>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-Әдәби әсәр текстыннан фольклоризмны табу күнекмәләрен үстерү;</w:t>
            </w:r>
          </w:p>
          <w:p w:rsidR="001D31C4" w:rsidRPr="009334C3" w:rsidRDefault="001D31C4" w:rsidP="00AE1011">
            <w:pPr>
              <w:keepNext/>
              <w:keepLines/>
              <w:spacing w:after="119" w:line="360" w:lineRule="auto"/>
              <w:jc w:val="both"/>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 xml:space="preserve"> - чыганаклар белән эшләү күнекмәләрен камилләштерү.</w:t>
            </w:r>
          </w:p>
          <w:p w:rsidR="001D31C4" w:rsidRPr="009334C3" w:rsidRDefault="001D31C4" w:rsidP="00AE1011">
            <w:pPr>
              <w:keepNext/>
              <w:keepLines/>
              <w:spacing w:after="119" w:line="360" w:lineRule="auto"/>
              <w:jc w:val="both"/>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-мәктәп, түгәрәк һәм гаилә эшчәнлеген тыгыз элемтәдә алып баруга ирешү;-</w:t>
            </w:r>
          </w:p>
        </w:tc>
      </w:tr>
    </w:tbl>
    <w:p w:rsidR="001D31C4" w:rsidRPr="009334C3" w:rsidRDefault="001D31C4" w:rsidP="001D31C4">
      <w:pPr>
        <w:keepNext/>
        <w:keepLines/>
        <w:spacing w:after="119" w:line="360" w:lineRule="auto"/>
        <w:jc w:val="both"/>
        <w:rPr>
          <w:rFonts w:ascii="Times New Roman" w:hAnsi="Times New Roman" w:cs="Times New Roman"/>
          <w:color w:val="1D1B11" w:themeColor="background2" w:themeShade="1A"/>
          <w:sz w:val="28"/>
          <w:szCs w:val="28"/>
          <w:lang w:val="tt-RU"/>
        </w:rPr>
      </w:pPr>
    </w:p>
    <w:p w:rsidR="001D31C4" w:rsidRPr="009334C3" w:rsidRDefault="001D31C4" w:rsidP="001D31C4">
      <w:pPr>
        <w:keepNext/>
        <w:keepLines/>
        <w:spacing w:after="119" w:line="360" w:lineRule="auto"/>
        <w:jc w:val="center"/>
        <w:rPr>
          <w:rFonts w:ascii="Times New Roman" w:hAnsi="Times New Roman" w:cs="Times New Roman"/>
          <w:b/>
          <w:color w:val="1D1B11" w:themeColor="background2" w:themeShade="1A"/>
          <w:sz w:val="28"/>
          <w:szCs w:val="28"/>
          <w:lang w:val="tt-RU"/>
        </w:rPr>
      </w:pPr>
      <w:r w:rsidRPr="009334C3">
        <w:rPr>
          <w:rFonts w:ascii="Times New Roman" w:hAnsi="Times New Roman" w:cs="Times New Roman"/>
          <w:b/>
          <w:color w:val="1D1B11" w:themeColor="background2" w:themeShade="1A"/>
          <w:sz w:val="28"/>
          <w:szCs w:val="28"/>
          <w:lang w:val="tt-RU"/>
        </w:rPr>
        <w:t>Белем hәм күнекмәләр.</w:t>
      </w:r>
    </w:p>
    <w:p w:rsidR="001D31C4" w:rsidRPr="009334C3" w:rsidRDefault="001D31C4" w:rsidP="001D31C4">
      <w:pPr>
        <w:keepNext/>
        <w:keepLines/>
        <w:spacing w:after="119" w:line="360" w:lineRule="auto"/>
        <w:jc w:val="center"/>
        <w:rPr>
          <w:rFonts w:ascii="Times New Roman" w:hAnsi="Times New Roman" w:cs="Times New Roman"/>
          <w:color w:val="1D1B11" w:themeColor="background2" w:themeShade="1A"/>
          <w:sz w:val="28"/>
          <w:szCs w:val="28"/>
          <w:lang w:val="tt-RU"/>
        </w:rPr>
      </w:pPr>
      <w:r w:rsidRPr="009334C3">
        <w:rPr>
          <w:rFonts w:ascii="Times New Roman" w:hAnsi="Times New Roman" w:cs="Times New Roman"/>
          <w:color w:val="1D1B11" w:themeColor="background2" w:themeShade="1A"/>
          <w:sz w:val="28"/>
          <w:szCs w:val="28"/>
          <w:lang w:val="tt-RU"/>
        </w:rPr>
        <w:t>(hәр уку елына)</w:t>
      </w:r>
    </w:p>
    <w:p w:rsidR="001D31C4" w:rsidRPr="009334C3" w:rsidRDefault="001D31C4" w:rsidP="001D31C4">
      <w:pPr>
        <w:keepNext/>
        <w:keepLines/>
        <w:spacing w:after="119" w:line="360" w:lineRule="auto"/>
        <w:jc w:val="center"/>
        <w:rPr>
          <w:rFonts w:ascii="Times New Roman" w:hAnsi="Times New Roman" w:cs="Times New Roman"/>
          <w:color w:val="1D1B11" w:themeColor="background2" w:themeShade="1A"/>
          <w:sz w:val="28"/>
          <w:szCs w:val="28"/>
          <w:lang w:val="tt-RU"/>
        </w:rPr>
      </w:pPr>
    </w:p>
    <w:tbl>
      <w:tblPr>
        <w:tblW w:w="0" w:type="auto"/>
        <w:tblInd w:w="98" w:type="dxa"/>
        <w:tblCellMar>
          <w:left w:w="10" w:type="dxa"/>
          <w:right w:w="10" w:type="dxa"/>
        </w:tblCellMar>
        <w:tblLook w:val="04A0"/>
      </w:tblPr>
      <w:tblGrid>
        <w:gridCol w:w="2048"/>
        <w:gridCol w:w="2677"/>
        <w:gridCol w:w="2287"/>
        <w:gridCol w:w="2461"/>
      </w:tblGrid>
      <w:tr w:rsidR="001D31C4" w:rsidRPr="009334C3" w:rsidTr="00AE1011">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eastAsia="en-US"/>
              </w:rPr>
            </w:pPr>
            <w:proofErr w:type="spellStart"/>
            <w:r w:rsidRPr="009334C3">
              <w:rPr>
                <w:rFonts w:ascii="Times New Roman" w:hAnsi="Times New Roman" w:cs="Times New Roman"/>
                <w:color w:val="1D1B11" w:themeColor="background2" w:themeShade="1A"/>
                <w:sz w:val="28"/>
                <w:szCs w:val="28"/>
                <w:lang w:eastAsia="en-US"/>
              </w:rPr>
              <w:t>Уку</w:t>
            </w:r>
            <w:proofErr w:type="spellEnd"/>
            <w:r w:rsidRPr="009334C3">
              <w:rPr>
                <w:rFonts w:ascii="Times New Roman" w:hAnsi="Times New Roman" w:cs="Times New Roman"/>
                <w:color w:val="1D1B11" w:themeColor="background2" w:themeShade="1A"/>
                <w:sz w:val="28"/>
                <w:szCs w:val="28"/>
                <w:lang w:eastAsia="en-US"/>
              </w:rPr>
              <w:t xml:space="preserve"> </w:t>
            </w:r>
            <w:proofErr w:type="spellStart"/>
            <w:r w:rsidRPr="009334C3">
              <w:rPr>
                <w:rFonts w:ascii="Times New Roman" w:hAnsi="Times New Roman" w:cs="Times New Roman"/>
                <w:color w:val="1D1B11" w:themeColor="background2" w:themeShade="1A"/>
                <w:sz w:val="28"/>
                <w:szCs w:val="28"/>
                <w:lang w:eastAsia="en-US"/>
              </w:rPr>
              <w:t>елы</w:t>
            </w:r>
            <w:proofErr w:type="spellEnd"/>
          </w:p>
        </w:tc>
        <w:tc>
          <w:tcPr>
            <w:tcW w:w="2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proofErr w:type="spellStart"/>
            <w:r w:rsidRPr="009334C3">
              <w:rPr>
                <w:rFonts w:ascii="Times New Roman" w:hAnsi="Times New Roman" w:cs="Times New Roman"/>
                <w:color w:val="1D1B11" w:themeColor="background2" w:themeShade="1A"/>
                <w:sz w:val="28"/>
                <w:szCs w:val="28"/>
                <w:lang w:eastAsia="en-US"/>
              </w:rPr>
              <w:t>Белем</w:t>
            </w:r>
            <w:proofErr w:type="spellEnd"/>
          </w:p>
        </w:tc>
        <w:tc>
          <w:tcPr>
            <w:tcW w:w="23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eastAsia="en-US"/>
              </w:rPr>
            </w:pPr>
            <w:r w:rsidRPr="009334C3">
              <w:rPr>
                <w:rFonts w:ascii="Times New Roman" w:hAnsi="Times New Roman" w:cs="Times New Roman"/>
                <w:color w:val="1D1B11" w:themeColor="background2" w:themeShade="1A"/>
                <w:sz w:val="28"/>
                <w:szCs w:val="28"/>
                <w:lang w:eastAsia="en-US"/>
              </w:rPr>
              <w:t>К</w:t>
            </w:r>
            <w:r w:rsidRPr="009334C3">
              <w:rPr>
                <w:rFonts w:ascii="Times New Roman" w:hAnsi="Times New Roman" w:cs="Times New Roman"/>
                <w:color w:val="1D1B11" w:themeColor="background2" w:themeShade="1A"/>
                <w:sz w:val="28"/>
                <w:szCs w:val="28"/>
                <w:lang w:val="tt-RU" w:eastAsia="en-US"/>
              </w:rPr>
              <w:t>ү</w:t>
            </w:r>
            <w:proofErr w:type="spellStart"/>
            <w:r w:rsidRPr="009334C3">
              <w:rPr>
                <w:rFonts w:ascii="Times New Roman" w:hAnsi="Times New Roman" w:cs="Times New Roman"/>
                <w:color w:val="1D1B11" w:themeColor="background2" w:themeShade="1A"/>
                <w:sz w:val="28"/>
                <w:szCs w:val="28"/>
                <w:lang w:eastAsia="en-US"/>
              </w:rPr>
              <w:t>некм</w:t>
            </w:r>
            <w:proofErr w:type="spellEnd"/>
            <w:r w:rsidRPr="009334C3">
              <w:rPr>
                <w:rFonts w:ascii="Times New Roman" w:hAnsi="Times New Roman" w:cs="Times New Roman"/>
                <w:color w:val="1D1B11" w:themeColor="background2" w:themeShade="1A"/>
                <w:sz w:val="28"/>
                <w:szCs w:val="28"/>
                <w:lang w:val="tt-RU" w:eastAsia="en-US"/>
              </w:rPr>
              <w:t>ә</w:t>
            </w:r>
            <w:r w:rsidRPr="009334C3">
              <w:rPr>
                <w:rFonts w:ascii="Times New Roman" w:hAnsi="Times New Roman" w:cs="Times New Roman"/>
                <w:color w:val="1D1B11" w:themeColor="background2" w:themeShade="1A"/>
                <w:sz w:val="28"/>
                <w:szCs w:val="28"/>
                <w:lang w:eastAsia="en-US"/>
              </w:rPr>
              <w:t>л</w:t>
            </w:r>
            <w:r w:rsidRPr="009334C3">
              <w:rPr>
                <w:rFonts w:ascii="Times New Roman" w:hAnsi="Times New Roman" w:cs="Times New Roman"/>
                <w:color w:val="1D1B11" w:themeColor="background2" w:themeShade="1A"/>
                <w:sz w:val="28"/>
                <w:szCs w:val="28"/>
                <w:lang w:val="tt-RU" w:eastAsia="en-US"/>
              </w:rPr>
              <w:t>ә</w:t>
            </w:r>
            <w:proofErr w:type="spellStart"/>
            <w:proofErr w:type="gramStart"/>
            <w:r w:rsidRPr="009334C3">
              <w:rPr>
                <w:rFonts w:ascii="Times New Roman" w:hAnsi="Times New Roman" w:cs="Times New Roman"/>
                <w:color w:val="1D1B11" w:themeColor="background2" w:themeShade="1A"/>
                <w:sz w:val="28"/>
                <w:szCs w:val="28"/>
                <w:lang w:eastAsia="en-US"/>
              </w:rPr>
              <w:t>р</w:t>
            </w:r>
            <w:proofErr w:type="spellEnd"/>
            <w:proofErr w:type="gramEnd"/>
          </w:p>
        </w:tc>
        <w:tc>
          <w:tcPr>
            <w:tcW w:w="23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proofErr w:type="spellStart"/>
            <w:r w:rsidRPr="009334C3">
              <w:rPr>
                <w:rFonts w:ascii="Times New Roman" w:hAnsi="Times New Roman" w:cs="Times New Roman"/>
                <w:color w:val="1D1B11" w:themeColor="background2" w:themeShade="1A"/>
                <w:sz w:val="28"/>
                <w:szCs w:val="28"/>
                <w:lang w:eastAsia="en-US"/>
              </w:rPr>
              <w:t>Тикшер</w:t>
            </w:r>
            <w:proofErr w:type="spellEnd"/>
            <w:r w:rsidRPr="009334C3">
              <w:rPr>
                <w:rFonts w:ascii="Times New Roman" w:hAnsi="Times New Roman" w:cs="Times New Roman"/>
                <w:color w:val="1D1B11" w:themeColor="background2" w:themeShade="1A"/>
                <w:sz w:val="28"/>
                <w:szCs w:val="28"/>
                <w:lang w:val="tt-RU" w:eastAsia="en-US"/>
              </w:rPr>
              <w:t>ү</w:t>
            </w:r>
          </w:p>
        </w:tc>
      </w:tr>
      <w:tr w:rsidR="001D31C4" w:rsidRPr="009334C3" w:rsidTr="00AE1011">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eastAsia="en-US"/>
              </w:rPr>
            </w:pPr>
            <w:r w:rsidRPr="009334C3">
              <w:rPr>
                <w:rFonts w:ascii="Times New Roman" w:hAnsi="Times New Roman" w:cs="Times New Roman"/>
                <w:color w:val="1D1B11" w:themeColor="background2" w:themeShade="1A"/>
                <w:sz w:val="28"/>
                <w:szCs w:val="28"/>
                <w:lang w:eastAsia="en-US"/>
              </w:rPr>
              <w:t>1</w:t>
            </w:r>
          </w:p>
        </w:tc>
        <w:tc>
          <w:tcPr>
            <w:tcW w:w="2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C4" w:rsidRPr="009334C3" w:rsidRDefault="001D31C4" w:rsidP="00AE1011">
            <w:pPr>
              <w:keepNext/>
              <w:keepLines/>
              <w:spacing w:after="119" w:line="360" w:lineRule="auto"/>
              <w:jc w:val="both"/>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eastAsia="en-US"/>
              </w:rPr>
              <w:t>-</w:t>
            </w:r>
            <w:r w:rsidRPr="009334C3">
              <w:rPr>
                <w:rFonts w:ascii="Times New Roman" w:hAnsi="Times New Roman" w:cs="Times New Roman"/>
                <w:color w:val="1D1B11" w:themeColor="background2" w:themeShade="1A"/>
                <w:sz w:val="28"/>
                <w:szCs w:val="28"/>
                <w:lang w:val="tt-RU" w:eastAsia="en-US"/>
              </w:rPr>
              <w:t xml:space="preserve"> Халык авыз иҗатының эпик </w:t>
            </w:r>
            <w:proofErr w:type="gramStart"/>
            <w:r w:rsidRPr="009334C3">
              <w:rPr>
                <w:rFonts w:ascii="Times New Roman" w:hAnsi="Times New Roman" w:cs="Times New Roman"/>
                <w:color w:val="1D1B11" w:themeColor="background2" w:themeShade="1A"/>
                <w:sz w:val="28"/>
                <w:szCs w:val="28"/>
                <w:lang w:val="tt-RU" w:eastAsia="en-US"/>
              </w:rPr>
              <w:t>төрен</w:t>
            </w:r>
            <w:proofErr w:type="gramEnd"/>
            <w:r w:rsidRPr="009334C3">
              <w:rPr>
                <w:rFonts w:ascii="Times New Roman" w:hAnsi="Times New Roman" w:cs="Times New Roman"/>
                <w:color w:val="1D1B11" w:themeColor="background2" w:themeShade="1A"/>
                <w:sz w:val="28"/>
                <w:szCs w:val="28"/>
                <w:lang w:val="tt-RU" w:eastAsia="en-US"/>
              </w:rPr>
              <w:t xml:space="preserve">ә керүче әкият, дастан, риваять, легенда, мәзәк, лирик төренә караган җыр, мөнәҗәт, лиро-эпик төренә караган бәет жанрларын, афористик иҗат </w:t>
            </w:r>
            <w:r w:rsidRPr="009334C3">
              <w:rPr>
                <w:rFonts w:ascii="Times New Roman" w:hAnsi="Times New Roman" w:cs="Times New Roman"/>
                <w:color w:val="1D1B11" w:themeColor="background2" w:themeShade="1A"/>
                <w:sz w:val="28"/>
                <w:szCs w:val="28"/>
                <w:lang w:val="tt-RU" w:eastAsia="en-US"/>
              </w:rPr>
              <w:lastRenderedPageBreak/>
              <w:t>төрләрен: мәкаль, әйтем, табышмак, алкышларны өйрәнү, аларның жанрлык сыйфатларын аера белү.</w:t>
            </w:r>
          </w:p>
          <w:p w:rsidR="001D31C4" w:rsidRPr="009334C3" w:rsidRDefault="001D31C4" w:rsidP="00AE1011">
            <w:pPr>
              <w:keepNext/>
              <w:keepLines/>
              <w:spacing w:after="119" w:line="360" w:lineRule="auto"/>
              <w:jc w:val="both"/>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Татар фольклорын өйрәнүче галимнәр эшчәнлеге белән танышу.</w:t>
            </w:r>
          </w:p>
        </w:tc>
        <w:tc>
          <w:tcPr>
            <w:tcW w:w="23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31C4" w:rsidRPr="009334C3" w:rsidRDefault="001D31C4" w:rsidP="00AE1011">
            <w:pPr>
              <w:keepNext/>
              <w:keepLines/>
              <w:spacing w:after="119" w:line="360" w:lineRule="auto"/>
              <w:jc w:val="both"/>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lastRenderedPageBreak/>
              <w:t>-Чыганаклар белән эшләү күнекмәләрен үстерү;</w:t>
            </w:r>
          </w:p>
          <w:p w:rsidR="001D31C4" w:rsidRPr="009334C3" w:rsidRDefault="001D31C4" w:rsidP="00AE1011">
            <w:pPr>
              <w:keepNext/>
              <w:keepLines/>
              <w:spacing w:after="119" w:line="360" w:lineRule="auto"/>
              <w:jc w:val="both"/>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Сорауларга тулы җавап бирә белү,</w:t>
            </w:r>
          </w:p>
          <w:p w:rsidR="001D31C4" w:rsidRPr="009334C3" w:rsidRDefault="001D31C4" w:rsidP="00AE1011">
            <w:pPr>
              <w:keepNext/>
              <w:keepLines/>
              <w:spacing w:after="119" w:line="360" w:lineRule="auto"/>
              <w:jc w:val="both"/>
              <w:rPr>
                <w:rFonts w:ascii="Times New Roman" w:hAnsi="Times New Roman" w:cs="Times New Roman"/>
                <w:color w:val="1D1B11" w:themeColor="background2" w:themeShade="1A"/>
                <w:sz w:val="28"/>
                <w:szCs w:val="28"/>
                <w:lang w:eastAsia="en-US"/>
              </w:rPr>
            </w:pPr>
            <w:r w:rsidRPr="009334C3">
              <w:rPr>
                <w:rFonts w:ascii="Times New Roman" w:hAnsi="Times New Roman" w:cs="Times New Roman"/>
                <w:color w:val="1D1B11" w:themeColor="background2" w:themeShade="1A"/>
                <w:sz w:val="28"/>
                <w:szCs w:val="28"/>
                <w:lang w:eastAsia="en-US"/>
              </w:rPr>
              <w:t>-</w:t>
            </w:r>
            <w:r w:rsidRPr="009334C3">
              <w:rPr>
                <w:rFonts w:ascii="Times New Roman" w:hAnsi="Times New Roman" w:cs="Times New Roman"/>
                <w:color w:val="1D1B11" w:themeColor="background2" w:themeShade="1A"/>
                <w:sz w:val="28"/>
                <w:szCs w:val="28"/>
                <w:lang w:val="tt-RU" w:eastAsia="en-US"/>
              </w:rPr>
              <w:t>Фольклор ә</w:t>
            </w:r>
            <w:r w:rsidRPr="009334C3">
              <w:rPr>
                <w:rFonts w:ascii="Times New Roman" w:hAnsi="Times New Roman" w:cs="Times New Roman"/>
                <w:color w:val="1D1B11" w:themeColor="background2" w:themeShade="1A"/>
                <w:sz w:val="28"/>
                <w:szCs w:val="28"/>
                <w:lang w:eastAsia="en-US"/>
              </w:rPr>
              <w:t>с</w:t>
            </w:r>
            <w:r w:rsidRPr="009334C3">
              <w:rPr>
                <w:rFonts w:ascii="Times New Roman" w:hAnsi="Times New Roman" w:cs="Times New Roman"/>
                <w:color w:val="1D1B11" w:themeColor="background2" w:themeShade="1A"/>
                <w:sz w:val="28"/>
                <w:szCs w:val="28"/>
                <w:lang w:val="tt-RU" w:eastAsia="en-US"/>
              </w:rPr>
              <w:t>ә</w:t>
            </w:r>
            <w:proofErr w:type="spellStart"/>
            <w:r w:rsidRPr="009334C3">
              <w:rPr>
                <w:rFonts w:ascii="Times New Roman" w:hAnsi="Times New Roman" w:cs="Times New Roman"/>
                <w:color w:val="1D1B11" w:themeColor="background2" w:themeShade="1A"/>
                <w:sz w:val="28"/>
                <w:szCs w:val="28"/>
                <w:lang w:eastAsia="en-US"/>
              </w:rPr>
              <w:t>рл</w:t>
            </w:r>
            <w:proofErr w:type="spellEnd"/>
            <w:r w:rsidRPr="009334C3">
              <w:rPr>
                <w:rFonts w:ascii="Times New Roman" w:hAnsi="Times New Roman" w:cs="Times New Roman"/>
                <w:color w:val="1D1B11" w:themeColor="background2" w:themeShade="1A"/>
                <w:sz w:val="28"/>
                <w:szCs w:val="28"/>
                <w:lang w:val="tt-RU" w:eastAsia="en-US"/>
              </w:rPr>
              <w:t>ә</w:t>
            </w:r>
            <w:proofErr w:type="spellStart"/>
            <w:r w:rsidRPr="009334C3">
              <w:rPr>
                <w:rFonts w:ascii="Times New Roman" w:hAnsi="Times New Roman" w:cs="Times New Roman"/>
                <w:color w:val="1D1B11" w:themeColor="background2" w:themeShade="1A"/>
                <w:sz w:val="28"/>
                <w:szCs w:val="28"/>
                <w:lang w:eastAsia="en-US"/>
              </w:rPr>
              <w:t>р</w:t>
            </w:r>
            <w:proofErr w:type="spellEnd"/>
            <w:r w:rsidRPr="009334C3">
              <w:rPr>
                <w:rFonts w:ascii="Times New Roman" w:hAnsi="Times New Roman" w:cs="Times New Roman"/>
                <w:color w:val="1D1B11" w:themeColor="background2" w:themeShade="1A"/>
                <w:sz w:val="28"/>
                <w:szCs w:val="28"/>
                <w:lang w:val="tt-RU" w:eastAsia="en-US"/>
              </w:rPr>
              <w:t>ен</w:t>
            </w:r>
            <w:r w:rsidRPr="009334C3">
              <w:rPr>
                <w:rFonts w:ascii="Times New Roman" w:hAnsi="Times New Roman" w:cs="Times New Roman"/>
                <w:color w:val="1D1B11" w:themeColor="background2" w:themeShade="1A"/>
                <w:sz w:val="28"/>
                <w:szCs w:val="28"/>
                <w:lang w:eastAsia="en-US"/>
              </w:rPr>
              <w:t xml:space="preserve"> </w:t>
            </w:r>
            <w:proofErr w:type="spellStart"/>
            <w:r w:rsidRPr="009334C3">
              <w:rPr>
                <w:rFonts w:ascii="Times New Roman" w:hAnsi="Times New Roman" w:cs="Times New Roman"/>
                <w:color w:val="1D1B11" w:themeColor="background2" w:themeShade="1A"/>
                <w:sz w:val="28"/>
                <w:szCs w:val="28"/>
                <w:lang w:eastAsia="en-US"/>
              </w:rPr>
              <w:t>анализл</w:t>
            </w:r>
            <w:proofErr w:type="spellEnd"/>
            <w:r w:rsidRPr="009334C3">
              <w:rPr>
                <w:rFonts w:ascii="Times New Roman" w:hAnsi="Times New Roman" w:cs="Times New Roman"/>
                <w:color w:val="1D1B11" w:themeColor="background2" w:themeShade="1A"/>
                <w:sz w:val="28"/>
                <w:szCs w:val="28"/>
                <w:lang w:val="tt-RU" w:eastAsia="en-US"/>
              </w:rPr>
              <w:t>арга өйрәнү</w:t>
            </w:r>
          </w:p>
          <w:p w:rsidR="001D31C4" w:rsidRPr="009334C3" w:rsidRDefault="001D31C4" w:rsidP="00AE1011">
            <w:pPr>
              <w:keepNext/>
              <w:keepLines/>
              <w:spacing w:after="119" w:line="360" w:lineRule="auto"/>
              <w:jc w:val="both"/>
              <w:rPr>
                <w:rFonts w:ascii="Times New Roman" w:hAnsi="Times New Roman" w:cs="Times New Roman"/>
                <w:color w:val="1D1B11" w:themeColor="background2" w:themeShade="1A"/>
                <w:sz w:val="28"/>
                <w:szCs w:val="28"/>
                <w:lang w:eastAsia="en-US"/>
              </w:rPr>
            </w:pPr>
          </w:p>
        </w:tc>
        <w:tc>
          <w:tcPr>
            <w:tcW w:w="23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31C4" w:rsidRPr="009334C3" w:rsidRDefault="001D31C4" w:rsidP="00AE1011">
            <w:pPr>
              <w:keepNext/>
              <w:keepLines/>
              <w:spacing w:after="119" w:line="360" w:lineRule="auto"/>
              <w:jc w:val="both"/>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eastAsia="en-US"/>
              </w:rPr>
              <w:lastRenderedPageBreak/>
              <w:t>-</w:t>
            </w:r>
            <w:r w:rsidRPr="009334C3">
              <w:rPr>
                <w:rFonts w:ascii="Times New Roman" w:hAnsi="Times New Roman" w:cs="Times New Roman"/>
                <w:color w:val="1D1B11" w:themeColor="background2" w:themeShade="1A"/>
                <w:sz w:val="28"/>
                <w:szCs w:val="28"/>
                <w:lang w:val="tt-RU" w:eastAsia="en-US"/>
              </w:rPr>
              <w:t>әң</w:t>
            </w:r>
            <w:proofErr w:type="gramStart"/>
            <w:r w:rsidRPr="009334C3">
              <w:rPr>
                <w:rFonts w:ascii="Times New Roman" w:hAnsi="Times New Roman" w:cs="Times New Roman"/>
                <w:color w:val="1D1B11" w:themeColor="background2" w:themeShade="1A"/>
                <w:sz w:val="28"/>
                <w:szCs w:val="28"/>
                <w:lang w:eastAsia="en-US"/>
              </w:rPr>
              <w:t>г</w:t>
            </w:r>
            <w:proofErr w:type="gramEnd"/>
            <w:r w:rsidRPr="009334C3">
              <w:rPr>
                <w:rFonts w:ascii="Times New Roman" w:hAnsi="Times New Roman" w:cs="Times New Roman"/>
                <w:color w:val="1D1B11" w:themeColor="background2" w:themeShade="1A"/>
                <w:sz w:val="28"/>
                <w:szCs w:val="28"/>
                <w:lang w:val="tt-RU" w:eastAsia="en-US"/>
              </w:rPr>
              <w:t>ә</w:t>
            </w:r>
            <w:r w:rsidRPr="009334C3">
              <w:rPr>
                <w:rFonts w:ascii="Times New Roman" w:hAnsi="Times New Roman" w:cs="Times New Roman"/>
                <w:color w:val="1D1B11" w:themeColor="background2" w:themeShade="1A"/>
                <w:sz w:val="28"/>
                <w:szCs w:val="28"/>
                <w:lang w:eastAsia="en-US"/>
              </w:rPr>
              <w:t>м</w:t>
            </w:r>
            <w:r w:rsidRPr="009334C3">
              <w:rPr>
                <w:rFonts w:ascii="Times New Roman" w:hAnsi="Times New Roman" w:cs="Times New Roman"/>
                <w:color w:val="1D1B11" w:themeColor="background2" w:themeShade="1A"/>
                <w:sz w:val="28"/>
                <w:szCs w:val="28"/>
                <w:lang w:val="tt-RU" w:eastAsia="en-US"/>
              </w:rPr>
              <w:t xml:space="preserve">ә </w:t>
            </w:r>
          </w:p>
          <w:p w:rsidR="001D31C4" w:rsidRPr="009334C3" w:rsidRDefault="001D31C4" w:rsidP="00AE1011">
            <w:pPr>
              <w:keepNext/>
              <w:keepLines/>
              <w:spacing w:after="119" w:line="360" w:lineRule="auto"/>
              <w:jc w:val="both"/>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w:t>
            </w:r>
            <w:r w:rsidRPr="009334C3">
              <w:rPr>
                <w:rFonts w:ascii="Times New Roman" w:hAnsi="Times New Roman" w:cs="Times New Roman"/>
                <w:color w:val="1D1B11" w:themeColor="background2" w:themeShade="1A"/>
                <w:sz w:val="28"/>
                <w:szCs w:val="28"/>
                <w:lang w:eastAsia="en-US"/>
              </w:rPr>
              <w:t>викторина</w:t>
            </w:r>
          </w:p>
          <w:p w:rsidR="001D31C4" w:rsidRPr="009334C3" w:rsidRDefault="001D31C4" w:rsidP="00AE1011">
            <w:pPr>
              <w:keepNext/>
              <w:keepLines/>
              <w:spacing w:after="119" w:line="360" w:lineRule="auto"/>
              <w:jc w:val="both"/>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-рольле уеннар аша фольклор текстларын  ни дәрәҗәдә аңлауларын ачыклау</w:t>
            </w:r>
          </w:p>
          <w:p w:rsidR="001D31C4" w:rsidRPr="009334C3" w:rsidRDefault="001D31C4" w:rsidP="00AE1011">
            <w:pPr>
              <w:keepNext/>
              <w:keepLines/>
              <w:spacing w:after="119" w:line="360" w:lineRule="auto"/>
              <w:jc w:val="both"/>
              <w:rPr>
                <w:rFonts w:ascii="Times New Roman" w:hAnsi="Times New Roman" w:cs="Times New Roman"/>
                <w:color w:val="1D1B11" w:themeColor="background2" w:themeShade="1A"/>
                <w:sz w:val="28"/>
                <w:szCs w:val="28"/>
                <w:lang w:eastAsia="en-US"/>
              </w:rPr>
            </w:pPr>
            <w:r w:rsidRPr="009334C3">
              <w:rPr>
                <w:rFonts w:ascii="Times New Roman" w:hAnsi="Times New Roman" w:cs="Times New Roman"/>
                <w:color w:val="1D1B11" w:themeColor="background2" w:themeShade="1A"/>
                <w:sz w:val="28"/>
                <w:szCs w:val="28"/>
                <w:lang w:eastAsia="en-US"/>
              </w:rPr>
              <w:t>-</w:t>
            </w:r>
          </w:p>
          <w:p w:rsidR="001D31C4" w:rsidRPr="009334C3" w:rsidRDefault="001D31C4" w:rsidP="00AE1011">
            <w:pPr>
              <w:keepNext/>
              <w:keepLines/>
              <w:spacing w:after="119" w:line="360" w:lineRule="auto"/>
              <w:jc w:val="both"/>
              <w:rPr>
                <w:rFonts w:ascii="Times New Roman" w:hAnsi="Times New Roman" w:cs="Times New Roman"/>
                <w:color w:val="1D1B11" w:themeColor="background2" w:themeShade="1A"/>
                <w:sz w:val="28"/>
                <w:szCs w:val="28"/>
                <w:lang w:eastAsia="en-US"/>
              </w:rPr>
            </w:pPr>
          </w:p>
        </w:tc>
      </w:tr>
      <w:tr w:rsidR="001D31C4" w:rsidRPr="009334C3" w:rsidTr="00AE1011">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eastAsia="en-US"/>
              </w:rPr>
            </w:pPr>
            <w:r w:rsidRPr="009334C3">
              <w:rPr>
                <w:rFonts w:ascii="Times New Roman" w:hAnsi="Times New Roman" w:cs="Times New Roman"/>
                <w:color w:val="1D1B11" w:themeColor="background2" w:themeShade="1A"/>
                <w:sz w:val="28"/>
                <w:szCs w:val="28"/>
                <w:lang w:eastAsia="en-US"/>
              </w:rPr>
              <w:lastRenderedPageBreak/>
              <w:t>2</w:t>
            </w:r>
          </w:p>
        </w:tc>
        <w:tc>
          <w:tcPr>
            <w:tcW w:w="2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C4" w:rsidRPr="009334C3" w:rsidRDefault="001D31C4" w:rsidP="00AE1011">
            <w:pPr>
              <w:keepNext/>
              <w:keepLines/>
              <w:spacing w:after="119" w:line="360" w:lineRule="auto"/>
              <w:jc w:val="both"/>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eastAsia="en-US"/>
              </w:rPr>
              <w:t xml:space="preserve">-Татар </w:t>
            </w:r>
            <w:r w:rsidRPr="009334C3">
              <w:rPr>
                <w:rFonts w:ascii="Times New Roman" w:hAnsi="Times New Roman" w:cs="Times New Roman"/>
                <w:color w:val="1D1B11" w:themeColor="background2" w:themeShade="1A"/>
                <w:sz w:val="28"/>
                <w:szCs w:val="28"/>
                <w:lang w:val="tt-RU" w:eastAsia="en-US"/>
              </w:rPr>
              <w:t>фольклорының этнография белән әйләнешен өйрәнү. Татар милли костюмы, йор</w:t>
            </w:r>
            <w:proofErr w:type="gramStart"/>
            <w:r w:rsidRPr="009334C3">
              <w:rPr>
                <w:rFonts w:ascii="Times New Roman" w:hAnsi="Times New Roman" w:cs="Times New Roman"/>
                <w:color w:val="1D1B11" w:themeColor="background2" w:themeShade="1A"/>
                <w:sz w:val="28"/>
                <w:szCs w:val="28"/>
                <w:lang w:val="tt-RU" w:eastAsia="en-US"/>
              </w:rPr>
              <w:t>т-</w:t>
            </w:r>
            <w:proofErr w:type="gramEnd"/>
            <w:r w:rsidRPr="009334C3">
              <w:rPr>
                <w:rFonts w:ascii="Times New Roman" w:hAnsi="Times New Roman" w:cs="Times New Roman"/>
                <w:color w:val="1D1B11" w:themeColor="background2" w:themeShade="1A"/>
                <w:sz w:val="28"/>
                <w:szCs w:val="28"/>
                <w:lang w:val="tt-RU" w:eastAsia="en-US"/>
              </w:rPr>
              <w:t xml:space="preserve">җир, ризык, бизәнү әйберләре  хакында мәгълүмат булдыру. Йола иҗатының кеше тормышындагы ролен аңлату.Фольклорда уртаклык мәсьәләләре хакында мәгълүмат бирү. </w:t>
            </w:r>
          </w:p>
        </w:tc>
        <w:tc>
          <w:tcPr>
            <w:tcW w:w="23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C4" w:rsidRPr="009334C3" w:rsidRDefault="001D31C4" w:rsidP="00AE1011">
            <w:pPr>
              <w:keepNext/>
              <w:keepLines/>
              <w:spacing w:after="119" w:line="360" w:lineRule="auto"/>
              <w:jc w:val="both"/>
              <w:rPr>
                <w:rFonts w:ascii="Times New Roman" w:hAnsi="Times New Roman" w:cs="Times New Roman"/>
                <w:color w:val="1D1B11" w:themeColor="background2" w:themeShade="1A"/>
                <w:sz w:val="28"/>
                <w:szCs w:val="28"/>
                <w:lang w:eastAsia="en-US"/>
              </w:rPr>
            </w:pPr>
            <w:r w:rsidRPr="009334C3">
              <w:rPr>
                <w:rFonts w:ascii="Times New Roman" w:hAnsi="Times New Roman" w:cs="Times New Roman"/>
                <w:color w:val="1D1B11" w:themeColor="background2" w:themeShade="1A"/>
                <w:sz w:val="28"/>
                <w:szCs w:val="28"/>
                <w:lang w:eastAsia="en-US"/>
              </w:rPr>
              <w:t>-С</w:t>
            </w:r>
            <w:r w:rsidRPr="009334C3">
              <w:rPr>
                <w:rFonts w:ascii="Times New Roman" w:hAnsi="Times New Roman" w:cs="Times New Roman"/>
                <w:color w:val="1D1B11" w:themeColor="background2" w:themeShade="1A"/>
                <w:sz w:val="28"/>
                <w:szCs w:val="28"/>
                <w:lang w:val="tt-RU" w:eastAsia="en-US"/>
              </w:rPr>
              <w:t>ә</w:t>
            </w:r>
            <w:proofErr w:type="spellStart"/>
            <w:r w:rsidRPr="009334C3">
              <w:rPr>
                <w:rFonts w:ascii="Times New Roman" w:hAnsi="Times New Roman" w:cs="Times New Roman"/>
                <w:color w:val="1D1B11" w:themeColor="background2" w:themeShade="1A"/>
                <w:sz w:val="28"/>
                <w:szCs w:val="28"/>
                <w:lang w:eastAsia="en-US"/>
              </w:rPr>
              <w:t>нгать</w:t>
            </w:r>
            <w:proofErr w:type="spellEnd"/>
            <w:r w:rsidRPr="009334C3">
              <w:rPr>
                <w:rFonts w:ascii="Times New Roman" w:hAnsi="Times New Roman" w:cs="Times New Roman"/>
                <w:color w:val="1D1B11" w:themeColor="background2" w:themeShade="1A"/>
                <w:sz w:val="28"/>
                <w:szCs w:val="28"/>
                <w:lang w:eastAsia="en-US"/>
              </w:rPr>
              <w:t xml:space="preserve"> т</w:t>
            </w:r>
            <w:r w:rsidRPr="009334C3">
              <w:rPr>
                <w:rFonts w:ascii="Times New Roman" w:hAnsi="Times New Roman" w:cs="Times New Roman"/>
                <w:color w:val="1D1B11" w:themeColor="background2" w:themeShade="1A"/>
                <w:sz w:val="28"/>
                <w:szCs w:val="28"/>
                <w:lang w:val="tt-RU" w:eastAsia="en-US"/>
              </w:rPr>
              <w:t>ө</w:t>
            </w:r>
            <w:proofErr w:type="spellStart"/>
            <w:r w:rsidRPr="009334C3">
              <w:rPr>
                <w:rFonts w:ascii="Times New Roman" w:hAnsi="Times New Roman" w:cs="Times New Roman"/>
                <w:color w:val="1D1B11" w:themeColor="background2" w:themeShade="1A"/>
                <w:sz w:val="28"/>
                <w:szCs w:val="28"/>
                <w:lang w:eastAsia="en-US"/>
              </w:rPr>
              <w:t>рл</w:t>
            </w:r>
            <w:proofErr w:type="spellEnd"/>
            <w:r w:rsidRPr="009334C3">
              <w:rPr>
                <w:rFonts w:ascii="Times New Roman" w:hAnsi="Times New Roman" w:cs="Times New Roman"/>
                <w:color w:val="1D1B11" w:themeColor="background2" w:themeShade="1A"/>
                <w:sz w:val="28"/>
                <w:szCs w:val="28"/>
                <w:lang w:val="tt-RU" w:eastAsia="en-US"/>
              </w:rPr>
              <w:t>ә</w:t>
            </w:r>
            <w:proofErr w:type="spellStart"/>
            <w:r w:rsidRPr="009334C3">
              <w:rPr>
                <w:rFonts w:ascii="Times New Roman" w:hAnsi="Times New Roman" w:cs="Times New Roman"/>
                <w:color w:val="1D1B11" w:themeColor="background2" w:themeShade="1A"/>
                <w:sz w:val="28"/>
                <w:szCs w:val="28"/>
                <w:lang w:eastAsia="en-US"/>
              </w:rPr>
              <w:t>рен</w:t>
            </w:r>
            <w:proofErr w:type="spellEnd"/>
            <w:r w:rsidRPr="009334C3">
              <w:rPr>
                <w:rFonts w:ascii="Times New Roman" w:hAnsi="Times New Roman" w:cs="Times New Roman"/>
                <w:color w:val="1D1B11" w:themeColor="background2" w:themeShade="1A"/>
                <w:sz w:val="28"/>
                <w:szCs w:val="28"/>
                <w:lang w:eastAsia="en-US"/>
              </w:rPr>
              <w:t xml:space="preserve"> </w:t>
            </w:r>
            <w:proofErr w:type="spellStart"/>
            <w:r w:rsidRPr="009334C3">
              <w:rPr>
                <w:rFonts w:ascii="Times New Roman" w:hAnsi="Times New Roman" w:cs="Times New Roman"/>
                <w:color w:val="1D1B11" w:themeColor="background2" w:themeShade="1A"/>
                <w:sz w:val="28"/>
                <w:szCs w:val="28"/>
                <w:lang w:eastAsia="en-US"/>
              </w:rPr>
              <w:t>аера</w:t>
            </w:r>
            <w:proofErr w:type="spellEnd"/>
            <w:r w:rsidRPr="009334C3">
              <w:rPr>
                <w:rFonts w:ascii="Times New Roman" w:hAnsi="Times New Roman" w:cs="Times New Roman"/>
                <w:color w:val="1D1B11" w:themeColor="background2" w:themeShade="1A"/>
                <w:sz w:val="28"/>
                <w:szCs w:val="28"/>
                <w:lang w:eastAsia="en-US"/>
              </w:rPr>
              <w:t xml:space="preserve"> бел</w:t>
            </w:r>
            <w:r w:rsidRPr="009334C3">
              <w:rPr>
                <w:rFonts w:ascii="Times New Roman" w:hAnsi="Times New Roman" w:cs="Times New Roman"/>
                <w:color w:val="1D1B11" w:themeColor="background2" w:themeShade="1A"/>
                <w:sz w:val="28"/>
                <w:szCs w:val="28"/>
                <w:lang w:val="tt-RU" w:eastAsia="en-US"/>
              </w:rPr>
              <w:t>ү</w:t>
            </w:r>
            <w:r w:rsidRPr="009334C3">
              <w:rPr>
                <w:rFonts w:ascii="Times New Roman" w:hAnsi="Times New Roman" w:cs="Times New Roman"/>
                <w:color w:val="1D1B11" w:themeColor="background2" w:themeShade="1A"/>
                <w:sz w:val="28"/>
                <w:szCs w:val="28"/>
                <w:lang w:eastAsia="en-US"/>
              </w:rPr>
              <w:t>,</w:t>
            </w:r>
          </w:p>
          <w:p w:rsidR="001D31C4" w:rsidRPr="009334C3" w:rsidRDefault="001D31C4" w:rsidP="00AE1011">
            <w:pPr>
              <w:keepNext/>
              <w:keepLines/>
              <w:spacing w:after="119" w:line="360" w:lineRule="auto"/>
              <w:jc w:val="both"/>
              <w:rPr>
                <w:rFonts w:ascii="Times New Roman" w:hAnsi="Times New Roman" w:cs="Times New Roman"/>
                <w:color w:val="1D1B11" w:themeColor="background2" w:themeShade="1A"/>
                <w:sz w:val="28"/>
                <w:szCs w:val="28"/>
                <w:lang w:eastAsia="en-US"/>
              </w:rPr>
            </w:pPr>
            <w:r w:rsidRPr="009334C3">
              <w:rPr>
                <w:rFonts w:ascii="Times New Roman" w:hAnsi="Times New Roman" w:cs="Times New Roman"/>
                <w:color w:val="1D1B11" w:themeColor="background2" w:themeShade="1A"/>
                <w:sz w:val="28"/>
                <w:szCs w:val="28"/>
                <w:lang w:eastAsia="en-US"/>
              </w:rPr>
              <w:t>-</w:t>
            </w:r>
            <w:proofErr w:type="spellStart"/>
            <w:r w:rsidRPr="009334C3">
              <w:rPr>
                <w:rFonts w:ascii="Times New Roman" w:hAnsi="Times New Roman" w:cs="Times New Roman"/>
                <w:color w:val="1D1B11" w:themeColor="background2" w:themeShade="1A"/>
                <w:sz w:val="28"/>
                <w:szCs w:val="28"/>
                <w:lang w:eastAsia="en-US"/>
              </w:rPr>
              <w:t>Кунакчыл</w:t>
            </w:r>
            <w:proofErr w:type="spellEnd"/>
            <w:r w:rsidRPr="009334C3">
              <w:rPr>
                <w:rFonts w:ascii="Times New Roman" w:hAnsi="Times New Roman" w:cs="Times New Roman"/>
                <w:color w:val="1D1B11" w:themeColor="background2" w:themeShade="1A"/>
                <w:sz w:val="28"/>
                <w:szCs w:val="28"/>
                <w:lang w:eastAsia="en-US"/>
              </w:rPr>
              <w:t xml:space="preserve"> </w:t>
            </w:r>
            <w:proofErr w:type="spellStart"/>
            <w:r w:rsidRPr="009334C3">
              <w:rPr>
                <w:rFonts w:ascii="Times New Roman" w:hAnsi="Times New Roman" w:cs="Times New Roman"/>
                <w:color w:val="1D1B11" w:themeColor="background2" w:themeShade="1A"/>
                <w:sz w:val="28"/>
                <w:szCs w:val="28"/>
                <w:lang w:eastAsia="en-US"/>
              </w:rPr>
              <w:t>була</w:t>
            </w:r>
            <w:proofErr w:type="spellEnd"/>
            <w:r w:rsidRPr="009334C3">
              <w:rPr>
                <w:rFonts w:ascii="Times New Roman" w:hAnsi="Times New Roman" w:cs="Times New Roman"/>
                <w:color w:val="1D1B11" w:themeColor="background2" w:themeShade="1A"/>
                <w:sz w:val="28"/>
                <w:szCs w:val="28"/>
                <w:lang w:eastAsia="en-US"/>
              </w:rPr>
              <w:t xml:space="preserve"> бел</w:t>
            </w:r>
            <w:r w:rsidRPr="009334C3">
              <w:rPr>
                <w:rFonts w:ascii="Times New Roman" w:hAnsi="Times New Roman" w:cs="Times New Roman"/>
                <w:color w:val="1D1B11" w:themeColor="background2" w:themeShade="1A"/>
                <w:sz w:val="28"/>
                <w:szCs w:val="28"/>
                <w:lang w:val="tt-RU" w:eastAsia="en-US"/>
              </w:rPr>
              <w:t>ү</w:t>
            </w:r>
            <w:r w:rsidRPr="009334C3">
              <w:rPr>
                <w:rFonts w:ascii="Times New Roman" w:hAnsi="Times New Roman" w:cs="Times New Roman"/>
                <w:color w:val="1D1B11" w:themeColor="background2" w:themeShade="1A"/>
                <w:sz w:val="28"/>
                <w:szCs w:val="28"/>
                <w:lang w:eastAsia="en-US"/>
              </w:rPr>
              <w:t>,</w:t>
            </w:r>
          </w:p>
        </w:tc>
        <w:tc>
          <w:tcPr>
            <w:tcW w:w="23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C4" w:rsidRPr="009334C3" w:rsidRDefault="001D31C4" w:rsidP="00AE1011">
            <w:pPr>
              <w:keepNext/>
              <w:keepLines/>
              <w:spacing w:after="119" w:line="360" w:lineRule="auto"/>
              <w:jc w:val="both"/>
              <w:rPr>
                <w:rFonts w:ascii="Times New Roman" w:hAnsi="Times New Roman" w:cs="Times New Roman"/>
                <w:color w:val="1D1B11" w:themeColor="background2" w:themeShade="1A"/>
                <w:sz w:val="28"/>
                <w:szCs w:val="28"/>
                <w:lang w:eastAsia="en-US"/>
              </w:rPr>
            </w:pPr>
            <w:r w:rsidRPr="009334C3">
              <w:rPr>
                <w:rFonts w:ascii="Times New Roman" w:hAnsi="Times New Roman" w:cs="Times New Roman"/>
                <w:color w:val="1D1B11" w:themeColor="background2" w:themeShade="1A"/>
                <w:sz w:val="28"/>
                <w:szCs w:val="28"/>
                <w:lang w:eastAsia="en-US"/>
              </w:rPr>
              <w:t>-</w:t>
            </w:r>
            <w:proofErr w:type="spellStart"/>
            <w:r w:rsidRPr="009334C3">
              <w:rPr>
                <w:rFonts w:ascii="Times New Roman" w:hAnsi="Times New Roman" w:cs="Times New Roman"/>
                <w:color w:val="1D1B11" w:themeColor="background2" w:themeShade="1A"/>
                <w:sz w:val="28"/>
                <w:szCs w:val="28"/>
                <w:lang w:eastAsia="en-US"/>
              </w:rPr>
              <w:t>альбомнар</w:t>
            </w:r>
            <w:proofErr w:type="spellEnd"/>
            <w:r w:rsidRPr="009334C3">
              <w:rPr>
                <w:rFonts w:ascii="Times New Roman" w:hAnsi="Times New Roman" w:cs="Times New Roman"/>
                <w:color w:val="1D1B11" w:themeColor="background2" w:themeShade="1A"/>
                <w:sz w:val="28"/>
                <w:szCs w:val="28"/>
                <w:lang w:eastAsia="en-US"/>
              </w:rPr>
              <w:t xml:space="preserve"> </w:t>
            </w:r>
            <w:proofErr w:type="spellStart"/>
            <w:r w:rsidRPr="009334C3">
              <w:rPr>
                <w:rFonts w:ascii="Times New Roman" w:hAnsi="Times New Roman" w:cs="Times New Roman"/>
                <w:color w:val="1D1B11" w:themeColor="background2" w:themeShade="1A"/>
                <w:sz w:val="28"/>
                <w:szCs w:val="28"/>
                <w:lang w:eastAsia="en-US"/>
              </w:rPr>
              <w:t>туплау</w:t>
            </w:r>
            <w:proofErr w:type="spellEnd"/>
          </w:p>
          <w:p w:rsidR="001D31C4" w:rsidRPr="009334C3" w:rsidRDefault="001D31C4" w:rsidP="00AE1011">
            <w:pPr>
              <w:keepNext/>
              <w:keepLines/>
              <w:spacing w:after="119" w:line="360" w:lineRule="auto"/>
              <w:jc w:val="both"/>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eastAsia="en-US"/>
              </w:rPr>
              <w:t>-конкурс</w:t>
            </w:r>
            <w:r w:rsidRPr="009334C3">
              <w:rPr>
                <w:rFonts w:ascii="Times New Roman" w:hAnsi="Times New Roman" w:cs="Times New Roman"/>
                <w:color w:val="1D1B11" w:themeColor="background2" w:themeShade="1A"/>
                <w:sz w:val="28"/>
                <w:szCs w:val="28"/>
                <w:lang w:val="tt-RU" w:eastAsia="en-US"/>
              </w:rPr>
              <w:t xml:space="preserve">, конференцияләрдә </w:t>
            </w:r>
            <w:r w:rsidRPr="009334C3">
              <w:rPr>
                <w:rFonts w:ascii="Times New Roman" w:hAnsi="Times New Roman" w:cs="Times New Roman"/>
                <w:color w:val="1D1B11" w:themeColor="background2" w:themeShade="1A"/>
                <w:sz w:val="28"/>
                <w:szCs w:val="28"/>
                <w:lang w:eastAsia="en-US"/>
              </w:rPr>
              <w:t xml:space="preserve"> </w:t>
            </w:r>
            <w:proofErr w:type="spellStart"/>
            <w:r w:rsidRPr="009334C3">
              <w:rPr>
                <w:rFonts w:ascii="Times New Roman" w:hAnsi="Times New Roman" w:cs="Times New Roman"/>
                <w:color w:val="1D1B11" w:themeColor="background2" w:themeShade="1A"/>
                <w:sz w:val="28"/>
                <w:szCs w:val="28"/>
                <w:lang w:eastAsia="en-US"/>
              </w:rPr>
              <w:t>катнашу</w:t>
            </w:r>
            <w:proofErr w:type="spellEnd"/>
            <w:r w:rsidRPr="009334C3">
              <w:rPr>
                <w:rFonts w:ascii="Times New Roman" w:hAnsi="Times New Roman" w:cs="Times New Roman"/>
                <w:color w:val="1D1B11" w:themeColor="background2" w:themeShade="1A"/>
                <w:sz w:val="28"/>
                <w:szCs w:val="28"/>
                <w:lang w:val="tt-RU" w:eastAsia="en-US"/>
              </w:rPr>
              <w:t>.</w:t>
            </w:r>
          </w:p>
        </w:tc>
      </w:tr>
      <w:tr w:rsidR="001D31C4" w:rsidRPr="009334C3" w:rsidTr="00AE1011">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eastAsia="en-US"/>
              </w:rPr>
            </w:pPr>
            <w:r w:rsidRPr="009334C3">
              <w:rPr>
                <w:rFonts w:ascii="Times New Roman" w:hAnsi="Times New Roman" w:cs="Times New Roman"/>
                <w:color w:val="1D1B11" w:themeColor="background2" w:themeShade="1A"/>
                <w:sz w:val="28"/>
                <w:szCs w:val="28"/>
                <w:lang w:eastAsia="en-US"/>
              </w:rPr>
              <w:lastRenderedPageBreak/>
              <w:t>3</w:t>
            </w:r>
          </w:p>
        </w:tc>
        <w:tc>
          <w:tcPr>
            <w:tcW w:w="2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C4" w:rsidRPr="009334C3" w:rsidRDefault="001D31C4" w:rsidP="00AE1011">
            <w:pPr>
              <w:keepNext/>
              <w:keepLines/>
              <w:spacing w:after="119" w:line="360" w:lineRule="auto"/>
              <w:jc w:val="both"/>
              <w:rPr>
                <w:rFonts w:ascii="Times New Roman" w:hAnsi="Times New Roman" w:cs="Times New Roman"/>
                <w:color w:val="1D1B11" w:themeColor="background2" w:themeShade="1A"/>
                <w:sz w:val="28"/>
                <w:szCs w:val="28"/>
                <w:lang w:eastAsia="en-US"/>
              </w:rPr>
            </w:pPr>
            <w:r w:rsidRPr="009334C3">
              <w:rPr>
                <w:rFonts w:ascii="Times New Roman" w:hAnsi="Times New Roman" w:cs="Times New Roman"/>
                <w:color w:val="1D1B11" w:themeColor="background2" w:themeShade="1A"/>
                <w:sz w:val="28"/>
                <w:szCs w:val="28"/>
                <w:lang w:eastAsia="en-US"/>
              </w:rPr>
              <w:t>-</w:t>
            </w:r>
            <w:proofErr w:type="spellStart"/>
            <w:r w:rsidRPr="009334C3">
              <w:rPr>
                <w:rFonts w:ascii="Times New Roman" w:hAnsi="Times New Roman" w:cs="Times New Roman"/>
                <w:color w:val="1D1B11" w:themeColor="background2" w:themeShade="1A"/>
                <w:sz w:val="28"/>
                <w:szCs w:val="28"/>
                <w:lang w:eastAsia="en-US"/>
              </w:rPr>
              <w:t>Халык</w:t>
            </w:r>
            <w:proofErr w:type="spellEnd"/>
            <w:r w:rsidRPr="009334C3">
              <w:rPr>
                <w:rFonts w:ascii="Times New Roman" w:hAnsi="Times New Roman" w:cs="Times New Roman"/>
                <w:color w:val="1D1B11" w:themeColor="background2" w:themeShade="1A"/>
                <w:sz w:val="28"/>
                <w:szCs w:val="28"/>
                <w:lang w:eastAsia="en-US"/>
              </w:rPr>
              <w:t xml:space="preserve"> </w:t>
            </w:r>
            <w:proofErr w:type="spellStart"/>
            <w:r w:rsidRPr="009334C3">
              <w:rPr>
                <w:rFonts w:ascii="Times New Roman" w:hAnsi="Times New Roman" w:cs="Times New Roman"/>
                <w:color w:val="1D1B11" w:themeColor="background2" w:themeShade="1A"/>
                <w:sz w:val="28"/>
                <w:szCs w:val="28"/>
                <w:lang w:eastAsia="en-US"/>
              </w:rPr>
              <w:t>авыз</w:t>
            </w:r>
            <w:proofErr w:type="spellEnd"/>
            <w:r w:rsidRPr="009334C3">
              <w:rPr>
                <w:rFonts w:ascii="Times New Roman" w:hAnsi="Times New Roman" w:cs="Times New Roman"/>
                <w:color w:val="1D1B11" w:themeColor="background2" w:themeShade="1A"/>
                <w:sz w:val="28"/>
                <w:szCs w:val="28"/>
                <w:lang w:eastAsia="en-US"/>
              </w:rPr>
              <w:t xml:space="preserve"> и</w:t>
            </w:r>
            <w:r w:rsidRPr="009334C3">
              <w:rPr>
                <w:rFonts w:ascii="Times New Roman" w:hAnsi="Times New Roman" w:cs="Times New Roman"/>
                <w:color w:val="1D1B11" w:themeColor="background2" w:themeShade="1A"/>
                <w:sz w:val="28"/>
                <w:szCs w:val="28"/>
                <w:lang w:val="tt-RU" w:eastAsia="en-US"/>
              </w:rPr>
              <w:t>җ</w:t>
            </w:r>
            <w:proofErr w:type="spellStart"/>
            <w:r w:rsidRPr="009334C3">
              <w:rPr>
                <w:rFonts w:ascii="Times New Roman" w:hAnsi="Times New Roman" w:cs="Times New Roman"/>
                <w:color w:val="1D1B11" w:themeColor="background2" w:themeShade="1A"/>
                <w:sz w:val="28"/>
                <w:szCs w:val="28"/>
                <w:lang w:eastAsia="en-US"/>
              </w:rPr>
              <w:t>аты</w:t>
            </w:r>
            <w:proofErr w:type="spellEnd"/>
            <w:r w:rsidRPr="009334C3">
              <w:rPr>
                <w:rFonts w:ascii="Times New Roman" w:hAnsi="Times New Roman" w:cs="Times New Roman"/>
                <w:color w:val="1D1B11" w:themeColor="background2" w:themeShade="1A"/>
                <w:sz w:val="28"/>
                <w:szCs w:val="28"/>
                <w:lang w:val="tt-RU" w:eastAsia="en-US"/>
              </w:rPr>
              <w:t>ның язма әдәбиятка йогынтысын ачыклау. Фольклоризм төшенчәсен аңлату.</w:t>
            </w:r>
          </w:p>
        </w:tc>
        <w:tc>
          <w:tcPr>
            <w:tcW w:w="23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C4" w:rsidRPr="009334C3" w:rsidRDefault="001D31C4" w:rsidP="00AE1011">
            <w:pPr>
              <w:keepNext/>
              <w:keepLines/>
              <w:spacing w:after="119" w:line="360" w:lineRule="auto"/>
              <w:jc w:val="both"/>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 xml:space="preserve">Текстлар, чыганаклар белән эшләү күнекмәләрен ныгыту, әдәби әсәрдән фольклор материалын аерып ала белергә өйрәнү. </w:t>
            </w:r>
          </w:p>
          <w:p w:rsidR="001D31C4" w:rsidRPr="009334C3" w:rsidRDefault="001D31C4" w:rsidP="00AE1011">
            <w:pPr>
              <w:keepNext/>
              <w:keepLines/>
              <w:spacing w:after="119" w:line="360" w:lineRule="auto"/>
              <w:jc w:val="both"/>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 xml:space="preserve"> -Эзләнү нигезендә халык авыз иҗатының бүгенге көндә нинди формаларда яшәвен күзәтү.</w:t>
            </w:r>
          </w:p>
        </w:tc>
        <w:tc>
          <w:tcPr>
            <w:tcW w:w="23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31C4" w:rsidRPr="009334C3" w:rsidRDefault="001D31C4" w:rsidP="00AE1011">
            <w:pPr>
              <w:keepNext/>
              <w:keepLines/>
              <w:spacing w:after="119" w:line="360" w:lineRule="auto"/>
              <w:jc w:val="both"/>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eastAsia="en-US"/>
              </w:rPr>
              <w:t>-</w:t>
            </w:r>
            <w:r w:rsidRPr="009334C3">
              <w:rPr>
                <w:rFonts w:ascii="Times New Roman" w:hAnsi="Times New Roman" w:cs="Times New Roman"/>
                <w:color w:val="1D1B11" w:themeColor="background2" w:themeShade="1A"/>
                <w:sz w:val="28"/>
                <w:szCs w:val="28"/>
                <w:lang w:val="tt-RU" w:eastAsia="en-US"/>
              </w:rPr>
              <w:t>Ә</w:t>
            </w:r>
            <w:proofErr w:type="spellStart"/>
            <w:r w:rsidRPr="009334C3">
              <w:rPr>
                <w:rFonts w:ascii="Times New Roman" w:hAnsi="Times New Roman" w:cs="Times New Roman"/>
                <w:color w:val="1D1B11" w:themeColor="background2" w:themeShade="1A"/>
                <w:sz w:val="28"/>
                <w:szCs w:val="28"/>
                <w:lang w:eastAsia="en-US"/>
              </w:rPr>
              <w:t>д</w:t>
            </w:r>
            <w:proofErr w:type="spellEnd"/>
            <w:r w:rsidRPr="009334C3">
              <w:rPr>
                <w:rFonts w:ascii="Times New Roman" w:hAnsi="Times New Roman" w:cs="Times New Roman"/>
                <w:color w:val="1D1B11" w:themeColor="background2" w:themeShade="1A"/>
                <w:sz w:val="28"/>
                <w:szCs w:val="28"/>
                <w:lang w:val="tt-RU" w:eastAsia="en-US"/>
              </w:rPr>
              <w:t>ә</w:t>
            </w:r>
            <w:proofErr w:type="spellStart"/>
            <w:r w:rsidRPr="009334C3">
              <w:rPr>
                <w:rFonts w:ascii="Times New Roman" w:hAnsi="Times New Roman" w:cs="Times New Roman"/>
                <w:color w:val="1D1B11" w:themeColor="background2" w:themeShade="1A"/>
                <w:sz w:val="28"/>
                <w:szCs w:val="28"/>
                <w:lang w:eastAsia="en-US"/>
              </w:rPr>
              <w:t>би</w:t>
            </w:r>
            <w:proofErr w:type="spellEnd"/>
            <w:r w:rsidRPr="009334C3">
              <w:rPr>
                <w:rFonts w:ascii="Times New Roman" w:hAnsi="Times New Roman" w:cs="Times New Roman"/>
                <w:color w:val="1D1B11" w:themeColor="background2" w:themeShade="1A"/>
                <w:sz w:val="28"/>
                <w:szCs w:val="28"/>
                <w:lang w:eastAsia="en-US"/>
              </w:rPr>
              <w:t xml:space="preserve"> </w:t>
            </w:r>
            <w:proofErr w:type="spellStart"/>
            <w:r w:rsidRPr="009334C3">
              <w:rPr>
                <w:rFonts w:ascii="Times New Roman" w:hAnsi="Times New Roman" w:cs="Times New Roman"/>
                <w:color w:val="1D1B11" w:themeColor="background2" w:themeShade="1A"/>
                <w:sz w:val="28"/>
                <w:szCs w:val="28"/>
                <w:lang w:eastAsia="en-US"/>
              </w:rPr>
              <w:t>кунакхан</w:t>
            </w:r>
            <w:proofErr w:type="spellEnd"/>
            <w:r w:rsidRPr="009334C3">
              <w:rPr>
                <w:rFonts w:ascii="Times New Roman" w:hAnsi="Times New Roman" w:cs="Times New Roman"/>
                <w:color w:val="1D1B11" w:themeColor="background2" w:themeShade="1A"/>
                <w:sz w:val="28"/>
                <w:szCs w:val="28"/>
                <w:lang w:val="tt-RU" w:eastAsia="en-US"/>
              </w:rPr>
              <w:t>ә</w:t>
            </w:r>
          </w:p>
          <w:p w:rsidR="001D31C4" w:rsidRPr="009334C3" w:rsidRDefault="001D31C4" w:rsidP="00AE1011">
            <w:pPr>
              <w:keepNext/>
              <w:keepLines/>
              <w:spacing w:after="119" w:line="360" w:lineRule="auto"/>
              <w:jc w:val="both"/>
              <w:rPr>
                <w:rFonts w:ascii="Times New Roman" w:hAnsi="Times New Roman" w:cs="Times New Roman"/>
                <w:color w:val="1D1B11" w:themeColor="background2" w:themeShade="1A"/>
                <w:sz w:val="28"/>
                <w:szCs w:val="28"/>
                <w:lang w:eastAsia="en-US"/>
              </w:rPr>
            </w:pPr>
            <w:r w:rsidRPr="009334C3">
              <w:rPr>
                <w:rFonts w:ascii="Times New Roman" w:hAnsi="Times New Roman" w:cs="Times New Roman"/>
                <w:color w:val="1D1B11" w:themeColor="background2" w:themeShade="1A"/>
                <w:sz w:val="28"/>
                <w:szCs w:val="28"/>
                <w:lang w:eastAsia="en-US"/>
              </w:rPr>
              <w:t xml:space="preserve">-газета </w:t>
            </w:r>
            <w:proofErr w:type="spellStart"/>
            <w:r w:rsidRPr="009334C3">
              <w:rPr>
                <w:rFonts w:ascii="Times New Roman" w:hAnsi="Times New Roman" w:cs="Times New Roman"/>
                <w:color w:val="1D1B11" w:themeColor="background2" w:themeShade="1A"/>
                <w:sz w:val="28"/>
                <w:szCs w:val="28"/>
                <w:lang w:eastAsia="en-US"/>
              </w:rPr>
              <w:t>чыгару</w:t>
            </w:r>
            <w:proofErr w:type="spellEnd"/>
          </w:p>
          <w:p w:rsidR="001D31C4" w:rsidRPr="009334C3" w:rsidRDefault="001D31C4" w:rsidP="00AE1011">
            <w:pPr>
              <w:keepNext/>
              <w:keepLines/>
              <w:spacing w:after="119" w:line="360" w:lineRule="auto"/>
              <w:jc w:val="both"/>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eastAsia="en-US"/>
              </w:rPr>
              <w:t>-</w:t>
            </w:r>
            <w:proofErr w:type="spellStart"/>
            <w:r w:rsidRPr="009334C3">
              <w:rPr>
                <w:rFonts w:ascii="Times New Roman" w:hAnsi="Times New Roman" w:cs="Times New Roman"/>
                <w:color w:val="1D1B11" w:themeColor="background2" w:themeShade="1A"/>
                <w:sz w:val="28"/>
                <w:szCs w:val="28"/>
                <w:lang w:eastAsia="en-US"/>
              </w:rPr>
              <w:t>рольле</w:t>
            </w:r>
            <w:proofErr w:type="spellEnd"/>
            <w:r w:rsidRPr="009334C3">
              <w:rPr>
                <w:rFonts w:ascii="Times New Roman" w:hAnsi="Times New Roman" w:cs="Times New Roman"/>
                <w:color w:val="1D1B11" w:themeColor="background2" w:themeShade="1A"/>
                <w:sz w:val="28"/>
                <w:szCs w:val="28"/>
                <w:lang w:eastAsia="en-US"/>
              </w:rPr>
              <w:t xml:space="preserve"> </w:t>
            </w:r>
            <w:proofErr w:type="spellStart"/>
            <w:r w:rsidRPr="009334C3">
              <w:rPr>
                <w:rFonts w:ascii="Times New Roman" w:hAnsi="Times New Roman" w:cs="Times New Roman"/>
                <w:color w:val="1D1B11" w:themeColor="background2" w:themeShade="1A"/>
                <w:sz w:val="28"/>
                <w:szCs w:val="28"/>
                <w:lang w:eastAsia="en-US"/>
              </w:rPr>
              <w:t>уеннар</w:t>
            </w:r>
            <w:proofErr w:type="spellEnd"/>
          </w:p>
          <w:p w:rsidR="001D31C4" w:rsidRPr="009334C3" w:rsidRDefault="001D31C4" w:rsidP="00AE1011">
            <w:pPr>
              <w:keepNext/>
              <w:keepLines/>
              <w:spacing w:after="119" w:line="360" w:lineRule="auto"/>
              <w:jc w:val="both"/>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Конференциядә чыгыш ясау.</w:t>
            </w:r>
          </w:p>
        </w:tc>
      </w:tr>
    </w:tbl>
    <w:p w:rsidR="001D31C4" w:rsidRDefault="001D31C4" w:rsidP="001D31C4">
      <w:pPr>
        <w:keepNext/>
        <w:keepLines/>
        <w:spacing w:after="119" w:line="360" w:lineRule="auto"/>
        <w:rPr>
          <w:rFonts w:ascii="Times New Roman" w:hAnsi="Times New Roman" w:cs="Times New Roman"/>
          <w:sz w:val="28"/>
          <w:szCs w:val="28"/>
          <w:lang w:val="tt-RU"/>
        </w:rPr>
      </w:pPr>
    </w:p>
    <w:p w:rsidR="001D31C4" w:rsidRDefault="001D31C4" w:rsidP="001D31C4">
      <w:pPr>
        <w:keepNext/>
        <w:keepLines/>
        <w:spacing w:after="119" w:line="360" w:lineRule="auto"/>
        <w:rPr>
          <w:rFonts w:ascii="Times New Roman" w:hAnsi="Times New Roman" w:cs="Times New Roman"/>
          <w:sz w:val="28"/>
          <w:szCs w:val="28"/>
          <w:lang w:val="tt-RU"/>
        </w:rPr>
      </w:pPr>
    </w:p>
    <w:p w:rsidR="001D31C4" w:rsidRDefault="001D31C4" w:rsidP="001D31C4">
      <w:pPr>
        <w:keepNext/>
        <w:keepLines/>
        <w:spacing w:after="119" w:line="360" w:lineRule="auto"/>
        <w:rPr>
          <w:rFonts w:ascii="Times New Roman" w:hAnsi="Times New Roman" w:cs="Times New Roman"/>
          <w:sz w:val="28"/>
          <w:szCs w:val="28"/>
          <w:lang w:val="tt-RU"/>
        </w:rPr>
      </w:pPr>
    </w:p>
    <w:p w:rsidR="001D31C4" w:rsidRDefault="001D31C4" w:rsidP="001D31C4">
      <w:pPr>
        <w:keepNext/>
        <w:keepLines/>
        <w:spacing w:after="119" w:line="360" w:lineRule="auto"/>
        <w:rPr>
          <w:rFonts w:ascii="Times New Roman" w:hAnsi="Times New Roman" w:cs="Times New Roman"/>
          <w:sz w:val="28"/>
          <w:szCs w:val="28"/>
          <w:lang w:val="tt-RU"/>
        </w:rPr>
      </w:pPr>
    </w:p>
    <w:p w:rsidR="001D31C4" w:rsidRDefault="001D31C4" w:rsidP="001D31C4">
      <w:pPr>
        <w:keepNext/>
        <w:keepLines/>
        <w:spacing w:after="119" w:line="360" w:lineRule="auto"/>
        <w:rPr>
          <w:rFonts w:ascii="Times New Roman" w:hAnsi="Times New Roman" w:cs="Times New Roman"/>
          <w:sz w:val="28"/>
          <w:szCs w:val="28"/>
          <w:lang w:val="tt-RU"/>
        </w:rPr>
      </w:pPr>
    </w:p>
    <w:p w:rsidR="001D31C4" w:rsidRDefault="001D31C4" w:rsidP="001D31C4">
      <w:pPr>
        <w:keepNext/>
        <w:keepLines/>
        <w:spacing w:after="119" w:line="360" w:lineRule="auto"/>
        <w:rPr>
          <w:rFonts w:ascii="Times New Roman" w:hAnsi="Times New Roman" w:cs="Times New Roman"/>
          <w:sz w:val="28"/>
          <w:szCs w:val="28"/>
          <w:lang w:val="tt-RU"/>
        </w:rPr>
      </w:pPr>
    </w:p>
    <w:p w:rsidR="001D31C4" w:rsidRDefault="001D31C4" w:rsidP="001D31C4">
      <w:pPr>
        <w:keepNext/>
        <w:keepLines/>
        <w:spacing w:after="119" w:line="360" w:lineRule="auto"/>
        <w:rPr>
          <w:rFonts w:ascii="Times New Roman" w:hAnsi="Times New Roman" w:cs="Times New Roman"/>
          <w:sz w:val="28"/>
          <w:szCs w:val="28"/>
          <w:lang w:val="tt-RU"/>
        </w:rPr>
      </w:pPr>
    </w:p>
    <w:p w:rsidR="001D31C4" w:rsidRDefault="001D31C4" w:rsidP="001D31C4">
      <w:pPr>
        <w:keepNext/>
        <w:keepLines/>
        <w:spacing w:after="119" w:line="360" w:lineRule="auto"/>
        <w:rPr>
          <w:rFonts w:ascii="Times New Roman" w:hAnsi="Times New Roman" w:cs="Times New Roman"/>
          <w:sz w:val="28"/>
          <w:szCs w:val="28"/>
          <w:lang w:val="tt-RU"/>
        </w:rPr>
      </w:pPr>
    </w:p>
    <w:p w:rsidR="001D31C4" w:rsidRDefault="001D31C4" w:rsidP="001D31C4">
      <w:pPr>
        <w:keepNext/>
        <w:keepLines/>
        <w:spacing w:after="119" w:line="360" w:lineRule="auto"/>
        <w:rPr>
          <w:rFonts w:ascii="Times New Roman" w:hAnsi="Times New Roman" w:cs="Times New Roman"/>
          <w:sz w:val="28"/>
          <w:szCs w:val="28"/>
          <w:lang w:val="tt-RU"/>
        </w:rPr>
      </w:pPr>
    </w:p>
    <w:p w:rsidR="001D31C4" w:rsidRDefault="001D31C4" w:rsidP="001D31C4">
      <w:pPr>
        <w:keepNext/>
        <w:keepLines/>
        <w:spacing w:after="119" w:line="360" w:lineRule="auto"/>
        <w:rPr>
          <w:rFonts w:ascii="Times New Roman" w:hAnsi="Times New Roman" w:cs="Times New Roman"/>
          <w:sz w:val="28"/>
          <w:szCs w:val="28"/>
          <w:lang w:val="tt-RU"/>
        </w:rPr>
      </w:pPr>
    </w:p>
    <w:p w:rsidR="001D31C4" w:rsidRDefault="001D31C4" w:rsidP="001D31C4">
      <w:pPr>
        <w:keepNext/>
        <w:keepLines/>
        <w:spacing w:after="119" w:line="360" w:lineRule="auto"/>
        <w:rPr>
          <w:rFonts w:ascii="Times New Roman" w:hAnsi="Times New Roman" w:cs="Times New Roman"/>
          <w:sz w:val="28"/>
          <w:szCs w:val="28"/>
          <w:lang w:val="tt-RU"/>
        </w:rPr>
      </w:pPr>
    </w:p>
    <w:p w:rsidR="001D31C4" w:rsidRPr="009334C3" w:rsidRDefault="001D31C4" w:rsidP="001D31C4">
      <w:pPr>
        <w:keepNext/>
        <w:keepLines/>
        <w:spacing w:after="119" w:line="360" w:lineRule="auto"/>
        <w:jc w:val="center"/>
        <w:rPr>
          <w:rFonts w:ascii="Times New Roman" w:eastAsia="Times New Roman" w:hAnsi="Times New Roman" w:cs="Times New Roman"/>
          <w:b/>
          <w:color w:val="1D1B11" w:themeColor="background2" w:themeShade="1A"/>
          <w:sz w:val="28"/>
          <w:szCs w:val="28"/>
          <w:u w:val="single"/>
        </w:rPr>
      </w:pPr>
      <w:proofErr w:type="spellStart"/>
      <w:r w:rsidRPr="009334C3">
        <w:rPr>
          <w:rFonts w:ascii="Times New Roman" w:hAnsi="Times New Roman" w:cs="Times New Roman"/>
          <w:b/>
          <w:color w:val="1D1B11" w:themeColor="background2" w:themeShade="1A"/>
          <w:sz w:val="28"/>
          <w:szCs w:val="28"/>
          <w:u w:val="single"/>
        </w:rPr>
        <w:t>Программаның</w:t>
      </w:r>
      <w:proofErr w:type="spellEnd"/>
      <w:r w:rsidRPr="009334C3">
        <w:rPr>
          <w:rFonts w:ascii="Times New Roman" w:hAnsi="Times New Roman" w:cs="Times New Roman"/>
          <w:b/>
          <w:color w:val="1D1B11" w:themeColor="background2" w:themeShade="1A"/>
          <w:sz w:val="28"/>
          <w:szCs w:val="28"/>
          <w:u w:val="single"/>
        </w:rPr>
        <w:t xml:space="preserve"> </w:t>
      </w:r>
      <w:proofErr w:type="spellStart"/>
      <w:r w:rsidRPr="009334C3">
        <w:rPr>
          <w:rFonts w:ascii="Times New Roman" w:hAnsi="Times New Roman" w:cs="Times New Roman"/>
          <w:b/>
          <w:color w:val="1D1B11" w:themeColor="background2" w:themeShade="1A"/>
          <w:sz w:val="28"/>
          <w:szCs w:val="28"/>
          <w:u w:val="single"/>
        </w:rPr>
        <w:t>укыту-тематик</w:t>
      </w:r>
      <w:proofErr w:type="spellEnd"/>
      <w:r w:rsidRPr="009334C3">
        <w:rPr>
          <w:rFonts w:ascii="Times New Roman" w:hAnsi="Times New Roman" w:cs="Times New Roman"/>
          <w:b/>
          <w:color w:val="1D1B11" w:themeColor="background2" w:themeShade="1A"/>
          <w:sz w:val="28"/>
          <w:szCs w:val="28"/>
          <w:u w:val="single"/>
        </w:rPr>
        <w:t xml:space="preserve"> планы.</w:t>
      </w:r>
    </w:p>
    <w:p w:rsidR="001D31C4" w:rsidRPr="009334C3" w:rsidRDefault="001D31C4" w:rsidP="001D31C4">
      <w:pPr>
        <w:keepNext/>
        <w:keepLines/>
        <w:spacing w:after="119" w:line="360" w:lineRule="auto"/>
        <w:jc w:val="center"/>
        <w:rPr>
          <w:rFonts w:ascii="Times New Roman" w:hAnsi="Times New Roman" w:cs="Times New Roman"/>
          <w:b/>
          <w:color w:val="1D1B11" w:themeColor="background2" w:themeShade="1A"/>
          <w:sz w:val="28"/>
          <w:szCs w:val="28"/>
          <w:u w:val="single"/>
          <w:lang w:val="tt-RU"/>
        </w:rPr>
      </w:pPr>
      <w:r w:rsidRPr="009334C3">
        <w:rPr>
          <w:rFonts w:ascii="Times New Roman" w:hAnsi="Times New Roman" w:cs="Times New Roman"/>
          <w:b/>
          <w:color w:val="1D1B11" w:themeColor="background2" w:themeShade="1A"/>
          <w:sz w:val="28"/>
          <w:szCs w:val="28"/>
          <w:u w:val="single"/>
        </w:rPr>
        <w:t xml:space="preserve">1нче </w:t>
      </w:r>
      <w:proofErr w:type="spellStart"/>
      <w:r w:rsidRPr="009334C3">
        <w:rPr>
          <w:rFonts w:ascii="Times New Roman" w:hAnsi="Times New Roman" w:cs="Times New Roman"/>
          <w:b/>
          <w:color w:val="1D1B11" w:themeColor="background2" w:themeShade="1A"/>
          <w:sz w:val="28"/>
          <w:szCs w:val="28"/>
          <w:u w:val="single"/>
        </w:rPr>
        <w:t>уку</w:t>
      </w:r>
      <w:proofErr w:type="spellEnd"/>
      <w:r w:rsidRPr="009334C3">
        <w:rPr>
          <w:rFonts w:ascii="Times New Roman" w:hAnsi="Times New Roman" w:cs="Times New Roman"/>
          <w:b/>
          <w:color w:val="1D1B11" w:themeColor="background2" w:themeShade="1A"/>
          <w:sz w:val="28"/>
          <w:szCs w:val="28"/>
          <w:u w:val="single"/>
        </w:rPr>
        <w:t xml:space="preserve"> </w:t>
      </w:r>
      <w:proofErr w:type="spellStart"/>
      <w:r w:rsidRPr="009334C3">
        <w:rPr>
          <w:rFonts w:ascii="Times New Roman" w:hAnsi="Times New Roman" w:cs="Times New Roman"/>
          <w:b/>
          <w:color w:val="1D1B11" w:themeColor="background2" w:themeShade="1A"/>
          <w:sz w:val="28"/>
          <w:szCs w:val="28"/>
          <w:u w:val="single"/>
        </w:rPr>
        <w:t>елы</w:t>
      </w:r>
      <w:proofErr w:type="spellEnd"/>
    </w:p>
    <w:tbl>
      <w:tblPr>
        <w:tblW w:w="963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6810"/>
        <w:gridCol w:w="850"/>
        <w:gridCol w:w="597"/>
        <w:gridCol w:w="822"/>
      </w:tblGrid>
      <w:tr w:rsidR="001D31C4" w:rsidRPr="009334C3" w:rsidTr="00AE1011">
        <w:trPr>
          <w:cantSplit/>
          <w:trHeight w:val="1618"/>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Темалар</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1D31C4" w:rsidRPr="009334C3" w:rsidRDefault="001D31C4" w:rsidP="00AE1011">
            <w:pPr>
              <w:keepNext/>
              <w:keepLines/>
              <w:spacing w:after="119" w:line="360" w:lineRule="auto"/>
              <w:ind w:left="113" w:right="113"/>
              <w:jc w:val="center"/>
              <w:rPr>
                <w:rFonts w:ascii="Times New Roman" w:hAnsi="Times New Roman" w:cs="Times New Roman"/>
                <w:b/>
                <w:color w:val="1D1B11" w:themeColor="background2" w:themeShade="1A"/>
                <w:sz w:val="28"/>
                <w:szCs w:val="28"/>
                <w:lang w:val="tt-RU" w:eastAsia="en-US"/>
              </w:rPr>
            </w:pPr>
            <w:r w:rsidRPr="009334C3">
              <w:rPr>
                <w:rFonts w:ascii="Times New Roman" w:hAnsi="Times New Roman" w:cs="Times New Roman"/>
                <w:b/>
                <w:color w:val="1D1B11" w:themeColor="background2" w:themeShade="1A"/>
                <w:sz w:val="28"/>
                <w:szCs w:val="28"/>
                <w:lang w:val="tt-RU" w:eastAsia="en-US"/>
              </w:rPr>
              <w:t>сәгатьләр</w:t>
            </w:r>
          </w:p>
        </w:tc>
        <w:tc>
          <w:tcPr>
            <w:tcW w:w="597" w:type="dxa"/>
            <w:tcBorders>
              <w:top w:val="single" w:sz="4" w:space="0" w:color="auto"/>
              <w:left w:val="single" w:sz="4" w:space="0" w:color="auto"/>
              <w:bottom w:val="single" w:sz="4" w:space="0" w:color="auto"/>
              <w:right w:val="single" w:sz="4" w:space="0" w:color="auto"/>
            </w:tcBorders>
            <w:textDirection w:val="btLr"/>
            <w:hideMark/>
          </w:tcPr>
          <w:p w:rsidR="001D31C4" w:rsidRPr="009334C3" w:rsidRDefault="001D31C4" w:rsidP="00AE1011">
            <w:pPr>
              <w:keepNext/>
              <w:keepLines/>
              <w:spacing w:after="119" w:line="360" w:lineRule="auto"/>
              <w:ind w:left="113" w:right="113"/>
              <w:jc w:val="center"/>
              <w:rPr>
                <w:rFonts w:ascii="Times New Roman" w:hAnsi="Times New Roman" w:cs="Times New Roman"/>
                <w:b/>
                <w:color w:val="1D1B11" w:themeColor="background2" w:themeShade="1A"/>
                <w:sz w:val="28"/>
                <w:szCs w:val="28"/>
                <w:lang w:val="tt-RU" w:eastAsia="en-US"/>
              </w:rPr>
            </w:pPr>
            <w:r w:rsidRPr="009334C3">
              <w:rPr>
                <w:rFonts w:ascii="Times New Roman" w:hAnsi="Times New Roman" w:cs="Times New Roman"/>
                <w:b/>
                <w:color w:val="1D1B11" w:themeColor="background2" w:themeShade="1A"/>
                <w:sz w:val="28"/>
                <w:szCs w:val="28"/>
                <w:lang w:val="tt-RU" w:eastAsia="en-US"/>
              </w:rPr>
              <w:t>теория</w:t>
            </w:r>
          </w:p>
        </w:tc>
        <w:tc>
          <w:tcPr>
            <w:tcW w:w="822" w:type="dxa"/>
            <w:tcBorders>
              <w:top w:val="single" w:sz="4" w:space="0" w:color="auto"/>
              <w:left w:val="single" w:sz="4" w:space="0" w:color="auto"/>
              <w:bottom w:val="single" w:sz="4" w:space="0" w:color="auto"/>
              <w:right w:val="single" w:sz="4" w:space="0" w:color="auto"/>
            </w:tcBorders>
            <w:textDirection w:val="btLr"/>
          </w:tcPr>
          <w:p w:rsidR="001D31C4" w:rsidRPr="009334C3" w:rsidRDefault="001D31C4" w:rsidP="00AE1011">
            <w:pPr>
              <w:keepNext/>
              <w:keepLines/>
              <w:spacing w:after="119" w:line="360" w:lineRule="auto"/>
              <w:ind w:left="113" w:right="113"/>
              <w:jc w:val="center"/>
              <w:rPr>
                <w:rFonts w:ascii="Times New Roman" w:hAnsi="Times New Roman" w:cs="Times New Roman"/>
                <w:b/>
                <w:color w:val="1D1B11" w:themeColor="background2" w:themeShade="1A"/>
                <w:sz w:val="28"/>
                <w:szCs w:val="28"/>
                <w:lang w:val="tt-RU" w:eastAsia="en-US"/>
              </w:rPr>
            </w:pPr>
            <w:r w:rsidRPr="009334C3">
              <w:rPr>
                <w:rFonts w:ascii="Times New Roman" w:hAnsi="Times New Roman" w:cs="Times New Roman"/>
                <w:b/>
                <w:color w:val="1D1B11" w:themeColor="background2" w:themeShade="1A"/>
                <w:sz w:val="28"/>
                <w:szCs w:val="28"/>
                <w:lang w:val="tt-RU" w:eastAsia="en-US"/>
              </w:rPr>
              <w:t>практика</w:t>
            </w:r>
          </w:p>
          <w:p w:rsidR="001D31C4" w:rsidRPr="009334C3" w:rsidRDefault="001D31C4" w:rsidP="00AE1011">
            <w:pPr>
              <w:keepNext/>
              <w:keepLines/>
              <w:spacing w:after="119" w:line="360" w:lineRule="auto"/>
              <w:ind w:left="113" w:right="113"/>
              <w:jc w:val="center"/>
              <w:rPr>
                <w:rFonts w:ascii="Times New Roman" w:hAnsi="Times New Roman" w:cs="Times New Roman"/>
                <w:b/>
                <w:color w:val="1D1B11" w:themeColor="background2" w:themeShade="1A"/>
                <w:sz w:val="28"/>
                <w:szCs w:val="28"/>
                <w:lang w:val="tt-RU" w:eastAsia="en-US"/>
              </w:rPr>
            </w:pPr>
          </w:p>
          <w:p w:rsidR="001D31C4" w:rsidRPr="009334C3" w:rsidRDefault="001D31C4" w:rsidP="00AE1011">
            <w:pPr>
              <w:keepNext/>
              <w:keepLines/>
              <w:spacing w:after="119" w:line="360" w:lineRule="auto"/>
              <w:ind w:left="113" w:right="113"/>
              <w:jc w:val="center"/>
              <w:rPr>
                <w:rFonts w:ascii="Times New Roman" w:hAnsi="Times New Roman" w:cs="Times New Roman"/>
                <w:b/>
                <w:color w:val="1D1B11" w:themeColor="background2" w:themeShade="1A"/>
                <w:sz w:val="28"/>
                <w:szCs w:val="28"/>
                <w:lang w:val="tt-RU" w:eastAsia="en-US"/>
              </w:rPr>
            </w:pPr>
          </w:p>
          <w:p w:rsidR="001D31C4" w:rsidRPr="009334C3" w:rsidRDefault="001D31C4" w:rsidP="00AE1011">
            <w:pPr>
              <w:keepNext/>
              <w:keepLines/>
              <w:spacing w:after="119" w:line="360" w:lineRule="auto"/>
              <w:ind w:left="113" w:right="113"/>
              <w:jc w:val="center"/>
              <w:rPr>
                <w:rFonts w:ascii="Times New Roman" w:hAnsi="Times New Roman" w:cs="Times New Roman"/>
                <w:b/>
                <w:color w:val="1D1B11" w:themeColor="background2" w:themeShade="1A"/>
                <w:sz w:val="28"/>
                <w:szCs w:val="28"/>
                <w:lang w:val="tt-RU" w:eastAsia="en-US"/>
              </w:rPr>
            </w:pPr>
          </w:p>
          <w:p w:rsidR="001D31C4" w:rsidRPr="009334C3" w:rsidRDefault="001D31C4" w:rsidP="00AE1011">
            <w:pPr>
              <w:keepNext/>
              <w:keepLines/>
              <w:spacing w:after="119" w:line="360" w:lineRule="auto"/>
              <w:ind w:left="113" w:right="113"/>
              <w:jc w:val="center"/>
              <w:rPr>
                <w:rFonts w:ascii="Times New Roman" w:hAnsi="Times New Roman" w:cs="Times New Roman"/>
                <w:b/>
                <w:color w:val="1D1B11" w:themeColor="background2" w:themeShade="1A"/>
                <w:sz w:val="28"/>
                <w:szCs w:val="28"/>
                <w:lang w:val="tt-RU" w:eastAsia="en-US"/>
              </w:rPr>
            </w:pPr>
            <w:r w:rsidRPr="009334C3">
              <w:rPr>
                <w:rFonts w:ascii="Times New Roman" w:hAnsi="Times New Roman" w:cs="Times New Roman"/>
                <w:b/>
                <w:color w:val="1D1B11" w:themeColor="background2" w:themeShade="1A"/>
                <w:sz w:val="28"/>
                <w:szCs w:val="28"/>
                <w:lang w:val="tt-RU" w:eastAsia="en-US"/>
              </w:rPr>
              <w:t>а</w:t>
            </w:r>
          </w:p>
          <w:p w:rsidR="001D31C4" w:rsidRPr="009334C3" w:rsidRDefault="001D31C4" w:rsidP="00AE1011">
            <w:pPr>
              <w:keepNext/>
              <w:keepLines/>
              <w:spacing w:after="119" w:line="360" w:lineRule="auto"/>
              <w:ind w:left="113" w:right="113"/>
              <w:jc w:val="center"/>
              <w:rPr>
                <w:rFonts w:ascii="Times New Roman" w:hAnsi="Times New Roman" w:cs="Times New Roman"/>
                <w:b/>
                <w:color w:val="1D1B11" w:themeColor="background2" w:themeShade="1A"/>
                <w:sz w:val="28"/>
                <w:szCs w:val="28"/>
                <w:lang w:val="tt-RU" w:eastAsia="en-US"/>
              </w:rPr>
            </w:pPr>
          </w:p>
          <w:p w:rsidR="001D31C4" w:rsidRPr="009334C3" w:rsidRDefault="001D31C4" w:rsidP="00AE1011">
            <w:pPr>
              <w:keepNext/>
              <w:keepLines/>
              <w:spacing w:after="119" w:line="360" w:lineRule="auto"/>
              <w:ind w:left="113" w:right="113"/>
              <w:jc w:val="center"/>
              <w:rPr>
                <w:rFonts w:ascii="Times New Roman" w:hAnsi="Times New Roman" w:cs="Times New Roman"/>
                <w:b/>
                <w:color w:val="1D1B11" w:themeColor="background2" w:themeShade="1A"/>
                <w:sz w:val="28"/>
                <w:szCs w:val="28"/>
                <w:lang w:val="tt-RU" w:eastAsia="en-US"/>
              </w:rPr>
            </w:pPr>
          </w:p>
          <w:p w:rsidR="001D31C4" w:rsidRPr="009334C3" w:rsidRDefault="001D31C4" w:rsidP="00AE1011">
            <w:pPr>
              <w:keepNext/>
              <w:keepLines/>
              <w:spacing w:after="119" w:line="360" w:lineRule="auto"/>
              <w:ind w:left="113" w:right="113"/>
              <w:jc w:val="center"/>
              <w:rPr>
                <w:rFonts w:ascii="Times New Roman" w:hAnsi="Times New Roman" w:cs="Times New Roman"/>
                <w:b/>
                <w:color w:val="1D1B11" w:themeColor="background2" w:themeShade="1A"/>
                <w:sz w:val="28"/>
                <w:szCs w:val="28"/>
                <w:lang w:val="tt-RU" w:eastAsia="en-US"/>
              </w:rPr>
            </w:pP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1</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both"/>
              <w:rPr>
                <w:rFonts w:ascii="Times New Roman" w:hAnsi="Times New Roman" w:cs="Times New Roman"/>
                <w:b/>
                <w:color w:val="1D1B11" w:themeColor="background2" w:themeShade="1A"/>
                <w:sz w:val="28"/>
                <w:szCs w:val="28"/>
                <w:u w:val="single"/>
                <w:lang w:val="tt-RU" w:eastAsia="en-US"/>
              </w:rPr>
            </w:pPr>
            <w:r w:rsidRPr="009334C3">
              <w:rPr>
                <w:rFonts w:ascii="Times New Roman" w:hAnsi="Times New Roman" w:cs="Times New Roman"/>
                <w:color w:val="1D1B11" w:themeColor="background2" w:themeShade="1A"/>
                <w:sz w:val="28"/>
                <w:szCs w:val="28"/>
                <w:lang w:val="tt-RU" w:eastAsia="en-US"/>
              </w:rPr>
              <w:t xml:space="preserve">Кереш дәрес. Түгәрәкнең максат, бурычлары. </w:t>
            </w:r>
            <w:proofErr w:type="spellStart"/>
            <w:r w:rsidRPr="009334C3">
              <w:rPr>
                <w:rFonts w:ascii="Times New Roman" w:hAnsi="Times New Roman" w:cs="Times New Roman"/>
                <w:color w:val="1D1B11" w:themeColor="background2" w:themeShade="1A"/>
                <w:sz w:val="28"/>
                <w:szCs w:val="28"/>
                <w:lang w:eastAsia="en-US"/>
              </w:rPr>
              <w:t>Хезм</w:t>
            </w:r>
            <w:proofErr w:type="spellEnd"/>
            <w:r w:rsidRPr="009334C3">
              <w:rPr>
                <w:rFonts w:ascii="Times New Roman" w:hAnsi="Times New Roman" w:cs="Times New Roman"/>
                <w:color w:val="1D1B11" w:themeColor="background2" w:themeShade="1A"/>
                <w:sz w:val="28"/>
                <w:szCs w:val="28"/>
                <w:lang w:val="tt-RU" w:eastAsia="en-US"/>
              </w:rPr>
              <w:t>ә</w:t>
            </w:r>
            <w:r w:rsidRPr="009334C3">
              <w:rPr>
                <w:rFonts w:ascii="Times New Roman" w:hAnsi="Times New Roman" w:cs="Times New Roman"/>
                <w:color w:val="1D1B11" w:themeColor="background2" w:themeShade="1A"/>
                <w:sz w:val="28"/>
                <w:szCs w:val="28"/>
                <w:lang w:eastAsia="en-US"/>
              </w:rPr>
              <w:t xml:space="preserve">т </w:t>
            </w:r>
            <w:proofErr w:type="spellStart"/>
            <w:r w:rsidRPr="009334C3">
              <w:rPr>
                <w:rFonts w:ascii="Times New Roman" w:hAnsi="Times New Roman" w:cs="Times New Roman"/>
                <w:color w:val="1D1B11" w:themeColor="background2" w:themeShade="1A"/>
                <w:sz w:val="28"/>
                <w:szCs w:val="28"/>
                <w:lang w:eastAsia="en-US"/>
              </w:rPr>
              <w:t>куркынычсызлыгы</w:t>
            </w:r>
            <w:proofErr w:type="spellEnd"/>
            <w:r w:rsidRPr="009334C3">
              <w:rPr>
                <w:rFonts w:ascii="Times New Roman" w:hAnsi="Times New Roman" w:cs="Times New Roman"/>
                <w:color w:val="1D1B11" w:themeColor="background2" w:themeShade="1A"/>
                <w:sz w:val="28"/>
                <w:szCs w:val="28"/>
                <w:lang w:eastAsia="en-US"/>
              </w:rPr>
              <w:t xml:space="preserve"> </w:t>
            </w:r>
            <w:proofErr w:type="spellStart"/>
            <w:r w:rsidRPr="009334C3">
              <w:rPr>
                <w:rFonts w:ascii="Times New Roman" w:hAnsi="Times New Roman" w:cs="Times New Roman"/>
                <w:color w:val="1D1B11" w:themeColor="background2" w:themeShade="1A"/>
                <w:sz w:val="28"/>
                <w:szCs w:val="28"/>
                <w:lang w:eastAsia="en-US"/>
              </w:rPr>
              <w:t>кагыйд</w:t>
            </w:r>
            <w:proofErr w:type="spellEnd"/>
            <w:r w:rsidRPr="009334C3">
              <w:rPr>
                <w:rFonts w:ascii="Times New Roman" w:hAnsi="Times New Roman" w:cs="Times New Roman"/>
                <w:color w:val="1D1B11" w:themeColor="background2" w:themeShade="1A"/>
                <w:sz w:val="28"/>
                <w:szCs w:val="28"/>
                <w:lang w:val="tt-RU" w:eastAsia="en-US"/>
              </w:rPr>
              <w:t>ә</w:t>
            </w:r>
            <w:r w:rsidRPr="009334C3">
              <w:rPr>
                <w:rFonts w:ascii="Times New Roman" w:hAnsi="Times New Roman" w:cs="Times New Roman"/>
                <w:color w:val="1D1B11" w:themeColor="background2" w:themeShade="1A"/>
                <w:sz w:val="28"/>
                <w:szCs w:val="28"/>
                <w:lang w:eastAsia="en-US"/>
              </w:rPr>
              <w:t>л</w:t>
            </w:r>
            <w:r w:rsidRPr="009334C3">
              <w:rPr>
                <w:rFonts w:ascii="Times New Roman" w:hAnsi="Times New Roman" w:cs="Times New Roman"/>
                <w:color w:val="1D1B11" w:themeColor="background2" w:themeShade="1A"/>
                <w:sz w:val="28"/>
                <w:szCs w:val="28"/>
                <w:lang w:val="tt-RU" w:eastAsia="en-US"/>
              </w:rPr>
              <w:t>ә</w:t>
            </w:r>
            <w:r w:rsidRPr="009334C3">
              <w:rPr>
                <w:rFonts w:ascii="Times New Roman" w:hAnsi="Times New Roman" w:cs="Times New Roman"/>
                <w:color w:val="1D1B11" w:themeColor="background2" w:themeShade="1A"/>
                <w:sz w:val="28"/>
                <w:szCs w:val="28"/>
                <w:lang w:eastAsia="en-US"/>
              </w:rPr>
              <w:t>ре.</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left="120"/>
              <w:jc w:val="center"/>
              <w:rPr>
                <w:color w:val="1D1B11" w:themeColor="background2" w:themeShade="1A"/>
                <w:sz w:val="28"/>
                <w:szCs w:val="28"/>
              </w:rPr>
            </w:pPr>
            <w:r w:rsidRPr="009334C3">
              <w:rPr>
                <w:color w:val="1D1B11" w:themeColor="background2" w:themeShade="1A"/>
                <w:sz w:val="28"/>
                <w:szCs w:val="28"/>
              </w:rPr>
              <w:t>2</w:t>
            </w:r>
          </w:p>
        </w:tc>
        <w:tc>
          <w:tcPr>
            <w:tcW w:w="597"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left="120"/>
              <w:jc w:val="center"/>
              <w:rPr>
                <w:color w:val="1D1B11" w:themeColor="background2" w:themeShade="1A"/>
                <w:sz w:val="28"/>
                <w:szCs w:val="28"/>
              </w:rPr>
            </w:pPr>
            <w:r w:rsidRPr="009334C3">
              <w:rPr>
                <w:color w:val="1D1B11" w:themeColor="background2" w:themeShade="1A"/>
                <w:sz w:val="28"/>
                <w:szCs w:val="28"/>
              </w:rPr>
              <w:t>1</w:t>
            </w:r>
          </w:p>
        </w:tc>
        <w:tc>
          <w:tcPr>
            <w:tcW w:w="82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left="100"/>
              <w:jc w:val="center"/>
              <w:rPr>
                <w:color w:val="1D1B11" w:themeColor="background2" w:themeShade="1A"/>
                <w:sz w:val="28"/>
                <w:szCs w:val="28"/>
              </w:rPr>
            </w:pPr>
            <w:r w:rsidRPr="009334C3">
              <w:rPr>
                <w:color w:val="1D1B11" w:themeColor="background2" w:themeShade="1A"/>
                <w:sz w:val="28"/>
                <w:szCs w:val="28"/>
              </w:rPr>
              <w:t>1</w:t>
            </w: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2</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rPr>
            </w:pPr>
            <w:r w:rsidRPr="009334C3">
              <w:rPr>
                <w:color w:val="1D1B11" w:themeColor="background2" w:themeShade="1A"/>
                <w:sz w:val="28"/>
                <w:szCs w:val="28"/>
                <w:lang w:val="tt-RU"/>
              </w:rPr>
              <w:t>Халык авыз ижатына хас төп үзенчәлекләр. Синкретизм. Коллектив иҗат нәтиҗәсе булу. Телдән иҗат ителү. Вариантлылык.</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left="120"/>
              <w:jc w:val="center"/>
              <w:rPr>
                <w:color w:val="1D1B11" w:themeColor="background2" w:themeShade="1A"/>
                <w:sz w:val="28"/>
                <w:szCs w:val="28"/>
                <w:lang w:val="tt-RU"/>
              </w:rPr>
            </w:pPr>
            <w:r w:rsidRPr="009334C3">
              <w:rPr>
                <w:color w:val="1D1B11" w:themeColor="background2" w:themeShade="1A"/>
                <w:sz w:val="28"/>
                <w:szCs w:val="28"/>
                <w:lang w:val="tt-RU"/>
              </w:rPr>
              <w:t>6</w:t>
            </w:r>
          </w:p>
        </w:tc>
        <w:tc>
          <w:tcPr>
            <w:tcW w:w="597"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left="120"/>
              <w:jc w:val="center"/>
              <w:rPr>
                <w:color w:val="1D1B11" w:themeColor="background2" w:themeShade="1A"/>
                <w:sz w:val="28"/>
                <w:szCs w:val="28"/>
                <w:lang w:val="tt-RU"/>
              </w:rPr>
            </w:pPr>
            <w:r w:rsidRPr="009334C3">
              <w:rPr>
                <w:color w:val="1D1B11" w:themeColor="background2" w:themeShade="1A"/>
                <w:sz w:val="28"/>
                <w:szCs w:val="28"/>
                <w:lang w:val="tt-RU"/>
              </w:rPr>
              <w:t>2</w:t>
            </w:r>
          </w:p>
        </w:tc>
        <w:tc>
          <w:tcPr>
            <w:tcW w:w="82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left="100"/>
              <w:jc w:val="center"/>
              <w:rPr>
                <w:color w:val="1D1B11" w:themeColor="background2" w:themeShade="1A"/>
                <w:sz w:val="28"/>
                <w:szCs w:val="28"/>
                <w:lang w:val="tt-RU"/>
              </w:rPr>
            </w:pPr>
            <w:r w:rsidRPr="009334C3">
              <w:rPr>
                <w:color w:val="1D1B11" w:themeColor="background2" w:themeShade="1A"/>
                <w:sz w:val="28"/>
                <w:szCs w:val="28"/>
                <w:lang w:val="tt-RU"/>
              </w:rPr>
              <w:t>4</w:t>
            </w: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3</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lang w:val="tt-RU"/>
              </w:rPr>
              <w:t>Мәктәп китапханәсенә экскурсия. Фольклорга караган китаплар белән танышу.</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left="120"/>
              <w:jc w:val="center"/>
              <w:rPr>
                <w:color w:val="1D1B11" w:themeColor="background2" w:themeShade="1A"/>
                <w:sz w:val="28"/>
                <w:szCs w:val="28"/>
              </w:rPr>
            </w:pPr>
            <w:r w:rsidRPr="009334C3">
              <w:rPr>
                <w:color w:val="1D1B11" w:themeColor="background2" w:themeShade="1A"/>
                <w:sz w:val="28"/>
                <w:szCs w:val="28"/>
              </w:rPr>
              <w:t>2</w:t>
            </w:r>
          </w:p>
        </w:tc>
        <w:tc>
          <w:tcPr>
            <w:tcW w:w="597"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left="120"/>
              <w:jc w:val="center"/>
              <w:rPr>
                <w:color w:val="1D1B11" w:themeColor="background2" w:themeShade="1A"/>
                <w:sz w:val="28"/>
                <w:szCs w:val="28"/>
              </w:rPr>
            </w:pPr>
            <w:r w:rsidRPr="009334C3">
              <w:rPr>
                <w:color w:val="1D1B11" w:themeColor="background2" w:themeShade="1A"/>
                <w:sz w:val="28"/>
                <w:szCs w:val="28"/>
              </w:rPr>
              <w:t>2</w:t>
            </w:r>
          </w:p>
        </w:tc>
        <w:tc>
          <w:tcPr>
            <w:tcW w:w="822" w:type="dxa"/>
            <w:tcBorders>
              <w:top w:val="single" w:sz="4" w:space="0" w:color="auto"/>
              <w:left w:val="single" w:sz="4" w:space="0" w:color="auto"/>
              <w:bottom w:val="single" w:sz="4" w:space="0" w:color="auto"/>
              <w:right w:val="single" w:sz="4" w:space="0" w:color="auto"/>
            </w:tcBorders>
          </w:tcPr>
          <w:p w:rsidR="001D31C4" w:rsidRPr="009334C3" w:rsidRDefault="001D31C4" w:rsidP="00AE1011">
            <w:pPr>
              <w:pStyle w:val="1"/>
              <w:shd w:val="clear" w:color="auto" w:fill="auto"/>
              <w:spacing w:line="360" w:lineRule="auto"/>
              <w:ind w:left="100"/>
              <w:jc w:val="center"/>
              <w:rPr>
                <w:color w:val="1D1B11" w:themeColor="background2" w:themeShade="1A"/>
                <w:sz w:val="28"/>
                <w:szCs w:val="28"/>
                <w:lang w:val="tt-RU"/>
              </w:rPr>
            </w:pP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4</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lang w:val="tt-RU"/>
              </w:rPr>
              <w:t>Татар халык әкиятләре. Әкиятләрнең төрләре. Тематикасы. Образлар системасы. Әкиятләрнең бүгенге көндә яшәеше.</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left="120"/>
              <w:jc w:val="center"/>
              <w:rPr>
                <w:color w:val="1D1B11" w:themeColor="background2" w:themeShade="1A"/>
                <w:sz w:val="28"/>
                <w:szCs w:val="28"/>
                <w:lang w:val="tt-RU"/>
              </w:rPr>
            </w:pPr>
            <w:r w:rsidRPr="009334C3">
              <w:rPr>
                <w:color w:val="1D1B11" w:themeColor="background2" w:themeShade="1A"/>
                <w:sz w:val="28"/>
                <w:szCs w:val="28"/>
              </w:rPr>
              <w:t>2</w:t>
            </w:r>
            <w:r w:rsidRPr="009334C3">
              <w:rPr>
                <w:color w:val="1D1B11" w:themeColor="background2" w:themeShade="1A"/>
                <w:sz w:val="28"/>
                <w:szCs w:val="28"/>
                <w:lang w:val="tt-RU"/>
              </w:rPr>
              <w:t>0</w:t>
            </w:r>
          </w:p>
        </w:tc>
        <w:tc>
          <w:tcPr>
            <w:tcW w:w="597"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left="120"/>
              <w:jc w:val="center"/>
              <w:rPr>
                <w:color w:val="1D1B11" w:themeColor="background2" w:themeShade="1A"/>
                <w:sz w:val="28"/>
                <w:szCs w:val="28"/>
                <w:lang w:val="tt-RU"/>
              </w:rPr>
            </w:pPr>
            <w:r w:rsidRPr="009334C3">
              <w:rPr>
                <w:color w:val="1D1B11" w:themeColor="background2" w:themeShade="1A"/>
                <w:sz w:val="28"/>
                <w:szCs w:val="28"/>
                <w:lang w:val="tt-RU"/>
              </w:rPr>
              <w:t>9</w:t>
            </w:r>
          </w:p>
        </w:tc>
        <w:tc>
          <w:tcPr>
            <w:tcW w:w="82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left="100"/>
              <w:jc w:val="center"/>
              <w:rPr>
                <w:color w:val="1D1B11" w:themeColor="background2" w:themeShade="1A"/>
                <w:sz w:val="28"/>
                <w:szCs w:val="28"/>
                <w:lang w:val="tt-RU"/>
              </w:rPr>
            </w:pPr>
            <w:r w:rsidRPr="009334C3">
              <w:rPr>
                <w:color w:val="1D1B11" w:themeColor="background2" w:themeShade="1A"/>
                <w:sz w:val="28"/>
                <w:szCs w:val="28"/>
              </w:rPr>
              <w:t>1</w:t>
            </w:r>
            <w:r w:rsidRPr="009334C3">
              <w:rPr>
                <w:color w:val="1D1B11" w:themeColor="background2" w:themeShade="1A"/>
                <w:sz w:val="28"/>
                <w:szCs w:val="28"/>
                <w:lang w:val="tt-RU"/>
              </w:rPr>
              <w:t>1</w:t>
            </w: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5</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lang w:val="tt-RU"/>
              </w:rPr>
              <w:t xml:space="preserve">Татар халык дастаннары. “Алпамша”, “Идегәй”, “Чура батыр”.  </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left="120"/>
              <w:jc w:val="center"/>
              <w:rPr>
                <w:color w:val="1D1B11" w:themeColor="background2" w:themeShade="1A"/>
                <w:sz w:val="28"/>
                <w:szCs w:val="28"/>
              </w:rPr>
            </w:pPr>
            <w:r w:rsidRPr="009334C3">
              <w:rPr>
                <w:color w:val="1D1B11" w:themeColor="background2" w:themeShade="1A"/>
                <w:sz w:val="28"/>
                <w:szCs w:val="28"/>
              </w:rPr>
              <w:t>12</w:t>
            </w:r>
          </w:p>
        </w:tc>
        <w:tc>
          <w:tcPr>
            <w:tcW w:w="597"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left="120"/>
              <w:jc w:val="center"/>
              <w:rPr>
                <w:color w:val="1D1B11" w:themeColor="background2" w:themeShade="1A"/>
                <w:sz w:val="28"/>
                <w:szCs w:val="28"/>
              </w:rPr>
            </w:pPr>
            <w:r w:rsidRPr="009334C3">
              <w:rPr>
                <w:color w:val="1D1B11" w:themeColor="background2" w:themeShade="1A"/>
                <w:sz w:val="28"/>
                <w:szCs w:val="28"/>
              </w:rPr>
              <w:t>5</w:t>
            </w:r>
          </w:p>
        </w:tc>
        <w:tc>
          <w:tcPr>
            <w:tcW w:w="82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left="100"/>
              <w:jc w:val="center"/>
              <w:rPr>
                <w:color w:val="1D1B11" w:themeColor="background2" w:themeShade="1A"/>
                <w:sz w:val="28"/>
                <w:szCs w:val="28"/>
              </w:rPr>
            </w:pPr>
            <w:r w:rsidRPr="009334C3">
              <w:rPr>
                <w:color w:val="1D1B11" w:themeColor="background2" w:themeShade="1A"/>
                <w:sz w:val="28"/>
                <w:szCs w:val="28"/>
              </w:rPr>
              <w:t>7</w:t>
            </w: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6</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lang w:val="tt-RU"/>
              </w:rPr>
              <w:t>Фольклор мирасында риваятьләр.</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left="120"/>
              <w:jc w:val="center"/>
              <w:rPr>
                <w:color w:val="1D1B11" w:themeColor="background2" w:themeShade="1A"/>
                <w:sz w:val="28"/>
                <w:szCs w:val="28"/>
                <w:lang w:val="tt-RU"/>
              </w:rPr>
            </w:pPr>
            <w:r w:rsidRPr="009334C3">
              <w:rPr>
                <w:color w:val="1D1B11" w:themeColor="background2" w:themeShade="1A"/>
                <w:sz w:val="28"/>
                <w:szCs w:val="28"/>
              </w:rPr>
              <w:t>1</w:t>
            </w:r>
            <w:r w:rsidRPr="009334C3">
              <w:rPr>
                <w:color w:val="1D1B11" w:themeColor="background2" w:themeShade="1A"/>
                <w:sz w:val="28"/>
                <w:szCs w:val="28"/>
                <w:lang w:val="tt-RU"/>
              </w:rPr>
              <w:t>0</w:t>
            </w:r>
          </w:p>
        </w:tc>
        <w:tc>
          <w:tcPr>
            <w:tcW w:w="597"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left="120"/>
              <w:jc w:val="center"/>
              <w:rPr>
                <w:color w:val="1D1B11" w:themeColor="background2" w:themeShade="1A"/>
                <w:sz w:val="28"/>
                <w:szCs w:val="28"/>
              </w:rPr>
            </w:pPr>
            <w:r w:rsidRPr="009334C3">
              <w:rPr>
                <w:color w:val="1D1B11" w:themeColor="background2" w:themeShade="1A"/>
                <w:sz w:val="28"/>
                <w:szCs w:val="28"/>
              </w:rPr>
              <w:t>2</w:t>
            </w:r>
          </w:p>
        </w:tc>
        <w:tc>
          <w:tcPr>
            <w:tcW w:w="82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left="100"/>
              <w:jc w:val="center"/>
              <w:rPr>
                <w:color w:val="1D1B11" w:themeColor="background2" w:themeShade="1A"/>
                <w:sz w:val="28"/>
                <w:szCs w:val="28"/>
                <w:lang w:val="tt-RU"/>
              </w:rPr>
            </w:pPr>
            <w:r w:rsidRPr="009334C3">
              <w:rPr>
                <w:color w:val="1D1B11" w:themeColor="background2" w:themeShade="1A"/>
                <w:sz w:val="28"/>
                <w:szCs w:val="28"/>
                <w:lang w:val="tt-RU"/>
              </w:rPr>
              <w:t>8</w:t>
            </w: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7</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lang w:val="tt-RU"/>
              </w:rPr>
              <w:t xml:space="preserve">Легендалар, аларның төрләре. </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left="120"/>
              <w:jc w:val="center"/>
              <w:rPr>
                <w:color w:val="1D1B11" w:themeColor="background2" w:themeShade="1A"/>
                <w:sz w:val="28"/>
                <w:szCs w:val="28"/>
              </w:rPr>
            </w:pPr>
            <w:r w:rsidRPr="009334C3">
              <w:rPr>
                <w:color w:val="1D1B11" w:themeColor="background2" w:themeShade="1A"/>
                <w:sz w:val="28"/>
                <w:szCs w:val="28"/>
              </w:rPr>
              <w:t>12</w:t>
            </w:r>
          </w:p>
        </w:tc>
        <w:tc>
          <w:tcPr>
            <w:tcW w:w="597"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left="120"/>
              <w:jc w:val="center"/>
              <w:rPr>
                <w:color w:val="1D1B11" w:themeColor="background2" w:themeShade="1A"/>
                <w:sz w:val="28"/>
                <w:szCs w:val="28"/>
              </w:rPr>
            </w:pPr>
            <w:r w:rsidRPr="009334C3">
              <w:rPr>
                <w:color w:val="1D1B11" w:themeColor="background2" w:themeShade="1A"/>
                <w:sz w:val="28"/>
                <w:szCs w:val="28"/>
              </w:rPr>
              <w:t>4</w:t>
            </w:r>
          </w:p>
        </w:tc>
        <w:tc>
          <w:tcPr>
            <w:tcW w:w="82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left="100"/>
              <w:jc w:val="center"/>
              <w:rPr>
                <w:color w:val="1D1B11" w:themeColor="background2" w:themeShade="1A"/>
                <w:sz w:val="28"/>
                <w:szCs w:val="28"/>
              </w:rPr>
            </w:pPr>
            <w:r w:rsidRPr="009334C3">
              <w:rPr>
                <w:color w:val="1D1B11" w:themeColor="background2" w:themeShade="1A"/>
                <w:sz w:val="28"/>
                <w:szCs w:val="28"/>
              </w:rPr>
              <w:t>8</w:t>
            </w: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8</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lang w:val="tt-RU"/>
              </w:rPr>
              <w:t>Мәзәк- халыкның җор теллелеге, тапкырлыгы күрсәткече. Мәзәкләрнең төрләре. Тематикасы. Мәзәк геройлары. .</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left="120"/>
              <w:jc w:val="center"/>
              <w:rPr>
                <w:color w:val="1D1B11" w:themeColor="background2" w:themeShade="1A"/>
                <w:sz w:val="28"/>
                <w:szCs w:val="28"/>
              </w:rPr>
            </w:pPr>
            <w:r w:rsidRPr="009334C3">
              <w:rPr>
                <w:color w:val="1D1B11" w:themeColor="background2" w:themeShade="1A"/>
                <w:sz w:val="28"/>
                <w:szCs w:val="28"/>
              </w:rPr>
              <w:t>12</w:t>
            </w:r>
          </w:p>
        </w:tc>
        <w:tc>
          <w:tcPr>
            <w:tcW w:w="597"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left="120"/>
              <w:jc w:val="center"/>
              <w:rPr>
                <w:color w:val="1D1B11" w:themeColor="background2" w:themeShade="1A"/>
                <w:sz w:val="28"/>
                <w:szCs w:val="28"/>
              </w:rPr>
            </w:pPr>
            <w:r w:rsidRPr="009334C3">
              <w:rPr>
                <w:color w:val="1D1B11" w:themeColor="background2" w:themeShade="1A"/>
                <w:sz w:val="28"/>
                <w:szCs w:val="28"/>
              </w:rPr>
              <w:t>5</w:t>
            </w:r>
          </w:p>
        </w:tc>
        <w:tc>
          <w:tcPr>
            <w:tcW w:w="82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left="100"/>
              <w:jc w:val="center"/>
              <w:rPr>
                <w:color w:val="1D1B11" w:themeColor="background2" w:themeShade="1A"/>
                <w:sz w:val="28"/>
                <w:szCs w:val="28"/>
              </w:rPr>
            </w:pPr>
            <w:r w:rsidRPr="009334C3">
              <w:rPr>
                <w:color w:val="1D1B11" w:themeColor="background2" w:themeShade="1A"/>
                <w:sz w:val="28"/>
                <w:szCs w:val="28"/>
              </w:rPr>
              <w:t>7</w:t>
            </w: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9</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rPr>
              <w:t xml:space="preserve">Татар </w:t>
            </w:r>
            <w:proofErr w:type="spellStart"/>
            <w:r w:rsidRPr="009334C3">
              <w:rPr>
                <w:color w:val="1D1B11" w:themeColor="background2" w:themeShade="1A"/>
                <w:sz w:val="28"/>
                <w:szCs w:val="28"/>
              </w:rPr>
              <w:t>халык</w:t>
            </w:r>
            <w:proofErr w:type="spellEnd"/>
            <w:r w:rsidRPr="009334C3">
              <w:rPr>
                <w:color w:val="1D1B11" w:themeColor="background2" w:themeShade="1A"/>
                <w:sz w:val="28"/>
                <w:szCs w:val="28"/>
              </w:rPr>
              <w:t xml:space="preserve"> </w:t>
            </w:r>
            <w:proofErr w:type="spellStart"/>
            <w:r w:rsidRPr="009334C3">
              <w:rPr>
                <w:color w:val="1D1B11" w:themeColor="background2" w:themeShade="1A"/>
                <w:sz w:val="28"/>
                <w:szCs w:val="28"/>
              </w:rPr>
              <w:t>жырлары</w:t>
            </w:r>
            <w:proofErr w:type="spellEnd"/>
            <w:r w:rsidRPr="009334C3">
              <w:rPr>
                <w:color w:val="1D1B11" w:themeColor="background2" w:themeShade="1A"/>
                <w:sz w:val="28"/>
                <w:szCs w:val="28"/>
                <w:lang w:val="tt-RU"/>
              </w:rPr>
              <w:t>.</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left="120"/>
              <w:jc w:val="center"/>
              <w:rPr>
                <w:color w:val="1D1B11" w:themeColor="background2" w:themeShade="1A"/>
                <w:sz w:val="28"/>
                <w:szCs w:val="28"/>
                <w:lang w:val="tt-RU"/>
              </w:rPr>
            </w:pPr>
            <w:r w:rsidRPr="009334C3">
              <w:rPr>
                <w:color w:val="1D1B11" w:themeColor="background2" w:themeShade="1A"/>
                <w:sz w:val="28"/>
                <w:szCs w:val="28"/>
                <w:lang w:val="tt-RU"/>
              </w:rPr>
              <w:t>16</w:t>
            </w:r>
          </w:p>
        </w:tc>
        <w:tc>
          <w:tcPr>
            <w:tcW w:w="597"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left="120"/>
              <w:jc w:val="center"/>
              <w:rPr>
                <w:color w:val="1D1B11" w:themeColor="background2" w:themeShade="1A"/>
                <w:sz w:val="28"/>
                <w:szCs w:val="28"/>
                <w:lang w:val="tt-RU"/>
              </w:rPr>
            </w:pPr>
            <w:r w:rsidRPr="009334C3">
              <w:rPr>
                <w:color w:val="1D1B11" w:themeColor="background2" w:themeShade="1A"/>
                <w:sz w:val="28"/>
                <w:szCs w:val="28"/>
                <w:lang w:val="tt-RU"/>
              </w:rPr>
              <w:t>6</w:t>
            </w:r>
          </w:p>
        </w:tc>
        <w:tc>
          <w:tcPr>
            <w:tcW w:w="82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left="100"/>
              <w:jc w:val="center"/>
              <w:rPr>
                <w:color w:val="1D1B11" w:themeColor="background2" w:themeShade="1A"/>
                <w:sz w:val="28"/>
                <w:szCs w:val="28"/>
                <w:lang w:val="tt-RU"/>
              </w:rPr>
            </w:pPr>
            <w:r w:rsidRPr="009334C3">
              <w:rPr>
                <w:color w:val="1D1B11" w:themeColor="background2" w:themeShade="1A"/>
                <w:sz w:val="28"/>
                <w:szCs w:val="28"/>
                <w:lang w:val="tt-RU"/>
              </w:rPr>
              <w:t>10</w:t>
            </w: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10</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lang w:val="tt-RU"/>
              </w:rPr>
              <w:t>Бәетләр – татар халык иҗатына гына хас жанр.</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left="120"/>
              <w:jc w:val="center"/>
              <w:rPr>
                <w:color w:val="1D1B11" w:themeColor="background2" w:themeShade="1A"/>
                <w:sz w:val="28"/>
                <w:szCs w:val="28"/>
              </w:rPr>
            </w:pPr>
            <w:r w:rsidRPr="009334C3">
              <w:rPr>
                <w:color w:val="1D1B11" w:themeColor="background2" w:themeShade="1A"/>
                <w:sz w:val="28"/>
                <w:szCs w:val="28"/>
              </w:rPr>
              <w:t>8</w:t>
            </w:r>
          </w:p>
        </w:tc>
        <w:tc>
          <w:tcPr>
            <w:tcW w:w="597"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left="120"/>
              <w:jc w:val="center"/>
              <w:rPr>
                <w:color w:val="1D1B11" w:themeColor="background2" w:themeShade="1A"/>
                <w:sz w:val="28"/>
                <w:szCs w:val="28"/>
              </w:rPr>
            </w:pPr>
            <w:r w:rsidRPr="009334C3">
              <w:rPr>
                <w:color w:val="1D1B11" w:themeColor="background2" w:themeShade="1A"/>
                <w:sz w:val="28"/>
                <w:szCs w:val="28"/>
              </w:rPr>
              <w:t>4</w:t>
            </w:r>
          </w:p>
        </w:tc>
        <w:tc>
          <w:tcPr>
            <w:tcW w:w="82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left="100"/>
              <w:jc w:val="center"/>
              <w:rPr>
                <w:color w:val="1D1B11" w:themeColor="background2" w:themeShade="1A"/>
                <w:sz w:val="28"/>
                <w:szCs w:val="28"/>
              </w:rPr>
            </w:pPr>
            <w:r w:rsidRPr="009334C3">
              <w:rPr>
                <w:color w:val="1D1B11" w:themeColor="background2" w:themeShade="1A"/>
                <w:sz w:val="28"/>
                <w:szCs w:val="28"/>
              </w:rPr>
              <w:t>4</w:t>
            </w: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11</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lang w:val="tt-RU"/>
              </w:rPr>
              <w:t>Мөнәҗәтләр, аларның тематикасы, поэтик үзенчәлекләре.</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left="120"/>
              <w:jc w:val="center"/>
              <w:rPr>
                <w:color w:val="1D1B11" w:themeColor="background2" w:themeShade="1A"/>
                <w:sz w:val="28"/>
                <w:szCs w:val="28"/>
                <w:lang w:val="tt-RU"/>
              </w:rPr>
            </w:pPr>
            <w:r w:rsidRPr="009334C3">
              <w:rPr>
                <w:color w:val="1D1B11" w:themeColor="background2" w:themeShade="1A"/>
                <w:sz w:val="28"/>
                <w:szCs w:val="28"/>
                <w:lang w:val="tt-RU"/>
              </w:rPr>
              <w:t>6</w:t>
            </w:r>
          </w:p>
        </w:tc>
        <w:tc>
          <w:tcPr>
            <w:tcW w:w="597"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left="120"/>
              <w:jc w:val="center"/>
              <w:rPr>
                <w:color w:val="1D1B11" w:themeColor="background2" w:themeShade="1A"/>
                <w:sz w:val="28"/>
                <w:szCs w:val="28"/>
                <w:lang w:val="tt-RU"/>
              </w:rPr>
            </w:pPr>
            <w:r w:rsidRPr="009334C3">
              <w:rPr>
                <w:color w:val="1D1B11" w:themeColor="background2" w:themeShade="1A"/>
                <w:sz w:val="28"/>
                <w:szCs w:val="28"/>
                <w:lang w:val="tt-RU"/>
              </w:rPr>
              <w:t>2</w:t>
            </w:r>
          </w:p>
        </w:tc>
        <w:tc>
          <w:tcPr>
            <w:tcW w:w="82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left="100"/>
              <w:jc w:val="center"/>
              <w:rPr>
                <w:color w:val="1D1B11" w:themeColor="background2" w:themeShade="1A"/>
                <w:sz w:val="28"/>
                <w:szCs w:val="28"/>
              </w:rPr>
            </w:pPr>
            <w:r w:rsidRPr="009334C3">
              <w:rPr>
                <w:color w:val="1D1B11" w:themeColor="background2" w:themeShade="1A"/>
                <w:sz w:val="28"/>
                <w:szCs w:val="28"/>
              </w:rPr>
              <w:t>4</w:t>
            </w: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lastRenderedPageBreak/>
              <w:t>12</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lang w:val="tt-RU"/>
              </w:rPr>
              <w:t xml:space="preserve">Аталар сүзе- халыкның үзе. Мәкальләр һәм әйтемнәр. </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left="120"/>
              <w:jc w:val="center"/>
              <w:rPr>
                <w:color w:val="1D1B11" w:themeColor="background2" w:themeShade="1A"/>
                <w:sz w:val="28"/>
                <w:szCs w:val="28"/>
                <w:lang w:val="tt-RU"/>
              </w:rPr>
            </w:pPr>
            <w:r w:rsidRPr="009334C3">
              <w:rPr>
                <w:color w:val="1D1B11" w:themeColor="background2" w:themeShade="1A"/>
                <w:sz w:val="28"/>
                <w:szCs w:val="28"/>
                <w:lang w:val="tt-RU"/>
              </w:rPr>
              <w:t>8</w:t>
            </w:r>
          </w:p>
        </w:tc>
        <w:tc>
          <w:tcPr>
            <w:tcW w:w="597"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left="120"/>
              <w:jc w:val="center"/>
              <w:rPr>
                <w:color w:val="1D1B11" w:themeColor="background2" w:themeShade="1A"/>
                <w:sz w:val="28"/>
                <w:szCs w:val="28"/>
                <w:lang w:val="tt-RU"/>
              </w:rPr>
            </w:pPr>
            <w:r w:rsidRPr="009334C3">
              <w:rPr>
                <w:color w:val="1D1B11" w:themeColor="background2" w:themeShade="1A"/>
                <w:sz w:val="28"/>
                <w:szCs w:val="28"/>
                <w:lang w:val="tt-RU"/>
              </w:rPr>
              <w:t>4</w:t>
            </w:r>
          </w:p>
        </w:tc>
        <w:tc>
          <w:tcPr>
            <w:tcW w:w="82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left="100"/>
              <w:jc w:val="center"/>
              <w:rPr>
                <w:color w:val="1D1B11" w:themeColor="background2" w:themeShade="1A"/>
                <w:sz w:val="28"/>
                <w:szCs w:val="28"/>
                <w:lang w:val="tt-RU"/>
              </w:rPr>
            </w:pPr>
            <w:r w:rsidRPr="009334C3">
              <w:rPr>
                <w:color w:val="1D1B11" w:themeColor="background2" w:themeShade="1A"/>
                <w:sz w:val="28"/>
                <w:szCs w:val="28"/>
                <w:lang w:val="tt-RU"/>
              </w:rPr>
              <w:t>4</w:t>
            </w: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13</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lang w:val="tt-RU"/>
              </w:rPr>
              <w:t xml:space="preserve">Табышмак әйтәм - уйлап тап. Табышмаклар. Аларның төрләре. </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left="120"/>
              <w:jc w:val="center"/>
              <w:rPr>
                <w:color w:val="1D1B11" w:themeColor="background2" w:themeShade="1A"/>
                <w:sz w:val="28"/>
                <w:szCs w:val="28"/>
                <w:lang w:val="tt-RU"/>
              </w:rPr>
            </w:pPr>
            <w:r w:rsidRPr="009334C3">
              <w:rPr>
                <w:color w:val="1D1B11" w:themeColor="background2" w:themeShade="1A"/>
                <w:sz w:val="28"/>
                <w:szCs w:val="28"/>
                <w:lang w:val="tt-RU"/>
              </w:rPr>
              <w:t>6</w:t>
            </w:r>
          </w:p>
        </w:tc>
        <w:tc>
          <w:tcPr>
            <w:tcW w:w="597"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left="120"/>
              <w:jc w:val="center"/>
              <w:rPr>
                <w:color w:val="1D1B11" w:themeColor="background2" w:themeShade="1A"/>
                <w:sz w:val="28"/>
                <w:szCs w:val="28"/>
                <w:lang w:val="tt-RU"/>
              </w:rPr>
            </w:pPr>
            <w:r w:rsidRPr="009334C3">
              <w:rPr>
                <w:color w:val="1D1B11" w:themeColor="background2" w:themeShade="1A"/>
                <w:sz w:val="28"/>
                <w:szCs w:val="28"/>
                <w:lang w:val="tt-RU"/>
              </w:rPr>
              <w:t>2</w:t>
            </w:r>
          </w:p>
        </w:tc>
        <w:tc>
          <w:tcPr>
            <w:tcW w:w="82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left="100"/>
              <w:jc w:val="center"/>
              <w:rPr>
                <w:color w:val="1D1B11" w:themeColor="background2" w:themeShade="1A"/>
                <w:sz w:val="28"/>
                <w:szCs w:val="28"/>
                <w:lang w:val="tt-RU"/>
              </w:rPr>
            </w:pPr>
            <w:r w:rsidRPr="009334C3">
              <w:rPr>
                <w:color w:val="1D1B11" w:themeColor="background2" w:themeShade="1A"/>
                <w:sz w:val="28"/>
                <w:szCs w:val="28"/>
                <w:lang w:val="tt-RU"/>
              </w:rPr>
              <w:t>4</w:t>
            </w: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14</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lang w:val="tt-RU"/>
              </w:rPr>
              <w:t xml:space="preserve">Татар халык авыз иҗатын өйрәнү белән шөгыльләнгән галимнәр эшчәнлеге белән танышу. </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left="120"/>
              <w:jc w:val="center"/>
              <w:rPr>
                <w:color w:val="1D1B11" w:themeColor="background2" w:themeShade="1A"/>
                <w:sz w:val="28"/>
                <w:szCs w:val="28"/>
                <w:lang w:val="tt-RU"/>
              </w:rPr>
            </w:pPr>
            <w:r w:rsidRPr="009334C3">
              <w:rPr>
                <w:color w:val="1D1B11" w:themeColor="background2" w:themeShade="1A"/>
                <w:sz w:val="28"/>
                <w:szCs w:val="28"/>
                <w:lang w:val="tt-RU"/>
              </w:rPr>
              <w:t>10</w:t>
            </w:r>
          </w:p>
        </w:tc>
        <w:tc>
          <w:tcPr>
            <w:tcW w:w="597"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left="120"/>
              <w:jc w:val="center"/>
              <w:rPr>
                <w:color w:val="1D1B11" w:themeColor="background2" w:themeShade="1A"/>
                <w:sz w:val="28"/>
                <w:szCs w:val="28"/>
                <w:lang w:val="tt-RU"/>
              </w:rPr>
            </w:pPr>
            <w:r w:rsidRPr="009334C3">
              <w:rPr>
                <w:color w:val="1D1B11" w:themeColor="background2" w:themeShade="1A"/>
                <w:sz w:val="28"/>
                <w:szCs w:val="28"/>
                <w:lang w:val="tt-RU"/>
              </w:rPr>
              <w:t>4</w:t>
            </w:r>
          </w:p>
        </w:tc>
        <w:tc>
          <w:tcPr>
            <w:tcW w:w="82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left="100"/>
              <w:jc w:val="center"/>
              <w:rPr>
                <w:color w:val="1D1B11" w:themeColor="background2" w:themeShade="1A"/>
                <w:sz w:val="28"/>
                <w:szCs w:val="28"/>
                <w:lang w:val="tt-RU"/>
              </w:rPr>
            </w:pPr>
            <w:r w:rsidRPr="009334C3">
              <w:rPr>
                <w:color w:val="1D1B11" w:themeColor="background2" w:themeShade="1A"/>
                <w:sz w:val="28"/>
                <w:szCs w:val="28"/>
                <w:lang w:val="tt-RU"/>
              </w:rPr>
              <w:t>6</w:t>
            </w: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15</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lang w:val="tt-RU"/>
              </w:rPr>
              <w:t>Халык энҗеләрен җыю юлында. (Фольклор юнәлешендә эшләүче оешмалар турында мәгълүмат)</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left="120"/>
              <w:jc w:val="center"/>
              <w:rPr>
                <w:color w:val="1D1B11" w:themeColor="background2" w:themeShade="1A"/>
                <w:sz w:val="28"/>
                <w:szCs w:val="28"/>
                <w:lang w:val="tt-RU"/>
              </w:rPr>
            </w:pPr>
            <w:r w:rsidRPr="009334C3">
              <w:rPr>
                <w:color w:val="1D1B11" w:themeColor="background2" w:themeShade="1A"/>
                <w:sz w:val="28"/>
                <w:szCs w:val="28"/>
                <w:lang w:val="tt-RU"/>
              </w:rPr>
              <w:t>6</w:t>
            </w:r>
          </w:p>
        </w:tc>
        <w:tc>
          <w:tcPr>
            <w:tcW w:w="597"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left="120"/>
              <w:jc w:val="center"/>
              <w:rPr>
                <w:color w:val="1D1B11" w:themeColor="background2" w:themeShade="1A"/>
                <w:sz w:val="28"/>
                <w:szCs w:val="28"/>
                <w:lang w:val="tt-RU"/>
              </w:rPr>
            </w:pPr>
            <w:r w:rsidRPr="009334C3">
              <w:rPr>
                <w:color w:val="1D1B11" w:themeColor="background2" w:themeShade="1A"/>
                <w:sz w:val="28"/>
                <w:szCs w:val="28"/>
                <w:lang w:val="tt-RU"/>
              </w:rPr>
              <w:t>2</w:t>
            </w:r>
          </w:p>
        </w:tc>
        <w:tc>
          <w:tcPr>
            <w:tcW w:w="82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left="100"/>
              <w:jc w:val="center"/>
              <w:rPr>
                <w:color w:val="1D1B11" w:themeColor="background2" w:themeShade="1A"/>
                <w:sz w:val="28"/>
                <w:szCs w:val="28"/>
              </w:rPr>
            </w:pPr>
            <w:r w:rsidRPr="009334C3">
              <w:rPr>
                <w:color w:val="1D1B11" w:themeColor="background2" w:themeShade="1A"/>
                <w:sz w:val="28"/>
                <w:szCs w:val="28"/>
              </w:rPr>
              <w:t>4</w:t>
            </w: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16</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left="120"/>
              <w:jc w:val="both"/>
              <w:rPr>
                <w:color w:val="1D1B11" w:themeColor="background2" w:themeShade="1A"/>
                <w:sz w:val="28"/>
                <w:szCs w:val="28"/>
              </w:rPr>
            </w:pPr>
            <w:r w:rsidRPr="009334C3">
              <w:rPr>
                <w:color w:val="1D1B11" w:themeColor="background2" w:themeShade="1A"/>
                <w:sz w:val="28"/>
                <w:szCs w:val="28"/>
                <w:lang w:val="tt-RU"/>
              </w:rPr>
              <w:t>Й</w:t>
            </w:r>
            <w:proofErr w:type="spellStart"/>
            <w:r w:rsidRPr="009334C3">
              <w:rPr>
                <w:color w:val="1D1B11" w:themeColor="background2" w:themeShade="1A"/>
                <w:sz w:val="28"/>
                <w:szCs w:val="28"/>
              </w:rPr>
              <w:t>омгаклау</w:t>
            </w:r>
            <w:proofErr w:type="spellEnd"/>
            <w:r w:rsidRPr="009334C3">
              <w:rPr>
                <w:color w:val="1D1B11" w:themeColor="background2" w:themeShade="1A"/>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left="120"/>
              <w:jc w:val="center"/>
              <w:rPr>
                <w:color w:val="1D1B11" w:themeColor="background2" w:themeShade="1A"/>
                <w:sz w:val="28"/>
                <w:szCs w:val="28"/>
              </w:rPr>
            </w:pPr>
            <w:r w:rsidRPr="009334C3">
              <w:rPr>
                <w:color w:val="1D1B11" w:themeColor="background2" w:themeShade="1A"/>
                <w:sz w:val="28"/>
                <w:szCs w:val="28"/>
              </w:rPr>
              <w:t>8</w:t>
            </w:r>
          </w:p>
        </w:tc>
        <w:tc>
          <w:tcPr>
            <w:tcW w:w="597"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left="120"/>
              <w:jc w:val="center"/>
              <w:rPr>
                <w:color w:val="1D1B11" w:themeColor="background2" w:themeShade="1A"/>
                <w:sz w:val="28"/>
                <w:szCs w:val="28"/>
              </w:rPr>
            </w:pPr>
            <w:r w:rsidRPr="009334C3">
              <w:rPr>
                <w:color w:val="1D1B11" w:themeColor="background2" w:themeShade="1A"/>
                <w:sz w:val="28"/>
                <w:szCs w:val="28"/>
              </w:rPr>
              <w:t>4</w:t>
            </w:r>
          </w:p>
        </w:tc>
        <w:tc>
          <w:tcPr>
            <w:tcW w:w="82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left="100"/>
              <w:jc w:val="center"/>
              <w:rPr>
                <w:color w:val="1D1B11" w:themeColor="background2" w:themeShade="1A"/>
                <w:sz w:val="28"/>
                <w:szCs w:val="28"/>
              </w:rPr>
            </w:pPr>
            <w:r w:rsidRPr="009334C3">
              <w:rPr>
                <w:color w:val="1D1B11" w:themeColor="background2" w:themeShade="1A"/>
                <w:sz w:val="28"/>
                <w:szCs w:val="28"/>
              </w:rPr>
              <w:t>4</w:t>
            </w: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tcPr>
          <w:p w:rsidR="001D31C4" w:rsidRPr="009334C3" w:rsidRDefault="001D31C4" w:rsidP="00AE1011">
            <w:pPr>
              <w:keepNext/>
              <w:keepLines/>
              <w:spacing w:after="119" w:line="360" w:lineRule="auto"/>
              <w:jc w:val="center"/>
              <w:rPr>
                <w:rFonts w:ascii="Times New Roman" w:hAnsi="Times New Roman" w:cs="Times New Roman"/>
                <w:b/>
                <w:color w:val="1D1B11" w:themeColor="background2" w:themeShade="1A"/>
                <w:sz w:val="28"/>
                <w:szCs w:val="28"/>
                <w:u w:val="single"/>
                <w:lang w:val="tt-RU" w:eastAsia="en-US"/>
              </w:rPr>
            </w:pP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rPr>
            </w:pPr>
            <w:proofErr w:type="spellStart"/>
            <w:r w:rsidRPr="009334C3">
              <w:rPr>
                <w:color w:val="1D1B11" w:themeColor="background2" w:themeShade="1A"/>
                <w:sz w:val="28"/>
                <w:szCs w:val="28"/>
              </w:rPr>
              <w:t>Барлыгы</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left="120"/>
              <w:jc w:val="center"/>
              <w:rPr>
                <w:color w:val="1D1B11" w:themeColor="background2" w:themeShade="1A"/>
                <w:sz w:val="28"/>
                <w:szCs w:val="28"/>
                <w:lang w:val="tt-RU"/>
              </w:rPr>
            </w:pPr>
            <w:r w:rsidRPr="009334C3">
              <w:rPr>
                <w:color w:val="1D1B11" w:themeColor="background2" w:themeShade="1A"/>
                <w:sz w:val="28"/>
                <w:szCs w:val="28"/>
                <w:lang w:val="tt-RU"/>
              </w:rPr>
              <w:t>144</w:t>
            </w:r>
          </w:p>
        </w:tc>
        <w:tc>
          <w:tcPr>
            <w:tcW w:w="597"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left="120"/>
              <w:jc w:val="center"/>
              <w:rPr>
                <w:color w:val="1D1B11" w:themeColor="background2" w:themeShade="1A"/>
                <w:sz w:val="28"/>
                <w:szCs w:val="28"/>
                <w:lang w:val="tt-RU"/>
              </w:rPr>
            </w:pPr>
            <w:r w:rsidRPr="009334C3">
              <w:rPr>
                <w:bCs/>
                <w:iCs/>
                <w:color w:val="1D1B11" w:themeColor="background2" w:themeShade="1A"/>
                <w:sz w:val="28"/>
                <w:szCs w:val="28"/>
                <w:lang w:val="tt-RU"/>
              </w:rPr>
              <w:t>58</w:t>
            </w:r>
          </w:p>
        </w:tc>
        <w:tc>
          <w:tcPr>
            <w:tcW w:w="822" w:type="dxa"/>
            <w:tcBorders>
              <w:top w:val="single" w:sz="4" w:space="0" w:color="auto"/>
              <w:left w:val="single" w:sz="4" w:space="0" w:color="auto"/>
              <w:bottom w:val="single" w:sz="4" w:space="0" w:color="auto"/>
              <w:right w:val="single" w:sz="4" w:space="0" w:color="auto"/>
            </w:tcBorders>
          </w:tcPr>
          <w:p w:rsidR="001D31C4" w:rsidRPr="009334C3" w:rsidRDefault="001D31C4" w:rsidP="00AE1011">
            <w:pPr>
              <w:pStyle w:val="1"/>
              <w:shd w:val="clear" w:color="auto" w:fill="auto"/>
              <w:spacing w:after="60" w:line="360" w:lineRule="auto"/>
              <w:ind w:left="100"/>
              <w:jc w:val="center"/>
              <w:rPr>
                <w:color w:val="1D1B11" w:themeColor="background2" w:themeShade="1A"/>
                <w:sz w:val="28"/>
                <w:szCs w:val="28"/>
                <w:lang w:val="tt-RU" w:eastAsia="en-US"/>
              </w:rPr>
            </w:pPr>
            <w:r w:rsidRPr="009334C3">
              <w:rPr>
                <w:color w:val="1D1B11" w:themeColor="background2" w:themeShade="1A"/>
                <w:sz w:val="28"/>
                <w:szCs w:val="28"/>
                <w:lang w:val="tt-RU"/>
              </w:rPr>
              <w:t>86</w:t>
            </w:r>
          </w:p>
          <w:p w:rsidR="001D31C4" w:rsidRPr="009334C3" w:rsidRDefault="001D31C4" w:rsidP="00AE1011">
            <w:pPr>
              <w:pStyle w:val="70"/>
              <w:shd w:val="clear" w:color="auto" w:fill="auto"/>
              <w:spacing w:line="360" w:lineRule="auto"/>
              <w:ind w:left="640"/>
              <w:jc w:val="center"/>
              <w:rPr>
                <w:rFonts w:ascii="Times New Roman" w:hAnsi="Times New Roman" w:cs="Times New Roman"/>
                <w:color w:val="1D1B11" w:themeColor="background2" w:themeShade="1A"/>
                <w:sz w:val="28"/>
                <w:szCs w:val="28"/>
              </w:rPr>
            </w:pPr>
          </w:p>
        </w:tc>
      </w:tr>
    </w:tbl>
    <w:p w:rsidR="001D31C4" w:rsidRPr="009334C3" w:rsidRDefault="001D31C4" w:rsidP="001D31C4">
      <w:pPr>
        <w:spacing w:line="360" w:lineRule="auto"/>
        <w:jc w:val="both"/>
        <w:rPr>
          <w:rFonts w:ascii="Times New Roman" w:hAnsi="Times New Roman" w:cs="Times New Roman"/>
          <w:color w:val="1D1B11" w:themeColor="background2" w:themeShade="1A"/>
          <w:sz w:val="28"/>
          <w:szCs w:val="28"/>
          <w:lang w:val="tt-RU"/>
        </w:rPr>
      </w:pPr>
    </w:p>
    <w:p w:rsidR="001D31C4" w:rsidRPr="009334C3" w:rsidRDefault="001D31C4" w:rsidP="001D31C4">
      <w:pPr>
        <w:keepNext/>
        <w:keepLines/>
        <w:spacing w:after="313" w:line="360" w:lineRule="auto"/>
        <w:ind w:left="3120"/>
        <w:rPr>
          <w:rFonts w:ascii="Times New Roman" w:hAnsi="Times New Roman" w:cs="Times New Roman"/>
          <w:b/>
          <w:color w:val="1D1B11" w:themeColor="background2" w:themeShade="1A"/>
          <w:sz w:val="28"/>
          <w:szCs w:val="28"/>
        </w:rPr>
      </w:pPr>
      <w:bookmarkStart w:id="0" w:name="bookmark0"/>
      <w:proofErr w:type="spellStart"/>
      <w:r w:rsidRPr="009334C3">
        <w:rPr>
          <w:rStyle w:val="10"/>
          <w:rFonts w:eastAsiaTheme="minorEastAsia"/>
          <w:b/>
          <w:color w:val="1D1B11" w:themeColor="background2" w:themeShade="1A"/>
          <w:sz w:val="28"/>
          <w:szCs w:val="28"/>
        </w:rPr>
        <w:t>Программанын</w:t>
      </w:r>
      <w:proofErr w:type="spellEnd"/>
      <w:r w:rsidRPr="009334C3">
        <w:rPr>
          <w:rStyle w:val="10"/>
          <w:rFonts w:eastAsiaTheme="minorEastAsia"/>
          <w:b/>
          <w:color w:val="1D1B11" w:themeColor="background2" w:themeShade="1A"/>
          <w:sz w:val="28"/>
          <w:szCs w:val="28"/>
        </w:rPr>
        <w:t xml:space="preserve"> </w:t>
      </w:r>
      <w:r w:rsidRPr="009334C3">
        <w:rPr>
          <w:rStyle w:val="10"/>
          <w:rFonts w:eastAsiaTheme="minorEastAsia"/>
          <w:b/>
          <w:color w:val="1D1B11" w:themeColor="background2" w:themeShade="1A"/>
          <w:sz w:val="28"/>
          <w:szCs w:val="28"/>
          <w:lang w:val="tt-RU"/>
        </w:rPr>
        <w:t xml:space="preserve"> </w:t>
      </w:r>
      <w:proofErr w:type="spellStart"/>
      <w:r w:rsidRPr="009334C3">
        <w:rPr>
          <w:rStyle w:val="10"/>
          <w:rFonts w:eastAsiaTheme="minorEastAsia"/>
          <w:b/>
          <w:color w:val="1D1B11" w:themeColor="background2" w:themeShade="1A"/>
          <w:sz w:val="28"/>
          <w:szCs w:val="28"/>
        </w:rPr>
        <w:t>эчт</w:t>
      </w:r>
      <w:proofErr w:type="spellEnd"/>
      <w:r w:rsidRPr="009334C3">
        <w:rPr>
          <w:rStyle w:val="10"/>
          <w:rFonts w:eastAsiaTheme="minorEastAsia"/>
          <w:b/>
          <w:color w:val="1D1B11" w:themeColor="background2" w:themeShade="1A"/>
          <w:sz w:val="28"/>
          <w:szCs w:val="28"/>
          <w:lang w:val="tt-RU"/>
        </w:rPr>
        <w:t>ә</w:t>
      </w:r>
      <w:proofErr w:type="spellStart"/>
      <w:r w:rsidRPr="009334C3">
        <w:rPr>
          <w:rStyle w:val="10"/>
          <w:rFonts w:eastAsiaTheme="minorEastAsia"/>
          <w:b/>
          <w:color w:val="1D1B11" w:themeColor="background2" w:themeShade="1A"/>
          <w:sz w:val="28"/>
          <w:szCs w:val="28"/>
        </w:rPr>
        <w:t>леге</w:t>
      </w:r>
      <w:bookmarkEnd w:id="0"/>
      <w:proofErr w:type="spellEnd"/>
    </w:p>
    <w:p w:rsidR="001D31C4" w:rsidRPr="009334C3" w:rsidRDefault="001D31C4" w:rsidP="001D31C4">
      <w:pPr>
        <w:keepNext/>
        <w:keepLines/>
        <w:spacing w:after="258" w:line="360" w:lineRule="auto"/>
        <w:ind w:left="3680"/>
        <w:jc w:val="both"/>
        <w:rPr>
          <w:rFonts w:ascii="Times New Roman" w:hAnsi="Times New Roman" w:cs="Times New Roman"/>
          <w:b/>
          <w:color w:val="1D1B11" w:themeColor="background2" w:themeShade="1A"/>
          <w:sz w:val="28"/>
          <w:szCs w:val="28"/>
        </w:rPr>
      </w:pPr>
      <w:bookmarkStart w:id="1" w:name="bookmark1"/>
      <w:r w:rsidRPr="009334C3">
        <w:rPr>
          <w:rStyle w:val="10"/>
          <w:rFonts w:eastAsiaTheme="minorEastAsia"/>
          <w:b/>
          <w:color w:val="1D1B11" w:themeColor="background2" w:themeShade="1A"/>
          <w:sz w:val="28"/>
          <w:szCs w:val="28"/>
        </w:rPr>
        <w:t xml:space="preserve">1нче </w:t>
      </w:r>
      <w:proofErr w:type="spellStart"/>
      <w:r w:rsidRPr="009334C3">
        <w:rPr>
          <w:rStyle w:val="10"/>
          <w:rFonts w:eastAsiaTheme="minorEastAsia"/>
          <w:b/>
          <w:color w:val="1D1B11" w:themeColor="background2" w:themeShade="1A"/>
          <w:sz w:val="28"/>
          <w:szCs w:val="28"/>
        </w:rPr>
        <w:t>уку</w:t>
      </w:r>
      <w:proofErr w:type="spellEnd"/>
      <w:r w:rsidRPr="009334C3">
        <w:rPr>
          <w:rStyle w:val="10"/>
          <w:rFonts w:eastAsiaTheme="minorEastAsia"/>
          <w:b/>
          <w:color w:val="1D1B11" w:themeColor="background2" w:themeShade="1A"/>
          <w:sz w:val="28"/>
          <w:szCs w:val="28"/>
        </w:rPr>
        <w:t xml:space="preserve"> </w:t>
      </w:r>
      <w:r w:rsidRPr="009334C3">
        <w:rPr>
          <w:rStyle w:val="10"/>
          <w:rFonts w:eastAsiaTheme="minorEastAsia"/>
          <w:b/>
          <w:color w:val="1D1B11" w:themeColor="background2" w:themeShade="1A"/>
          <w:sz w:val="28"/>
          <w:szCs w:val="28"/>
          <w:lang w:val="tt-RU"/>
        </w:rPr>
        <w:t>е</w:t>
      </w:r>
      <w:proofErr w:type="spellStart"/>
      <w:r w:rsidRPr="009334C3">
        <w:rPr>
          <w:rStyle w:val="10"/>
          <w:rFonts w:eastAsiaTheme="minorEastAsia"/>
          <w:b/>
          <w:color w:val="1D1B11" w:themeColor="background2" w:themeShade="1A"/>
          <w:sz w:val="28"/>
          <w:szCs w:val="28"/>
        </w:rPr>
        <w:t>лы</w:t>
      </w:r>
      <w:bookmarkEnd w:id="1"/>
      <w:proofErr w:type="spellEnd"/>
    </w:p>
    <w:p w:rsidR="001D31C4" w:rsidRPr="009334C3" w:rsidRDefault="001D31C4" w:rsidP="001D31C4">
      <w:pPr>
        <w:pStyle w:val="1"/>
        <w:numPr>
          <w:ilvl w:val="0"/>
          <w:numId w:val="6"/>
        </w:numPr>
        <w:shd w:val="clear" w:color="auto" w:fill="auto"/>
        <w:tabs>
          <w:tab w:val="left" w:pos="380"/>
          <w:tab w:val="left" w:pos="426"/>
        </w:tabs>
        <w:spacing w:line="360" w:lineRule="auto"/>
        <w:ind w:left="426" w:firstLine="708"/>
        <w:jc w:val="both"/>
        <w:rPr>
          <w:color w:val="1D1B11" w:themeColor="background2" w:themeShade="1A"/>
          <w:sz w:val="28"/>
          <w:szCs w:val="28"/>
        </w:rPr>
      </w:pPr>
      <w:proofErr w:type="spellStart"/>
      <w:r w:rsidRPr="009334C3">
        <w:rPr>
          <w:b/>
          <w:color w:val="1D1B11" w:themeColor="background2" w:themeShade="1A"/>
          <w:sz w:val="28"/>
          <w:szCs w:val="28"/>
        </w:rPr>
        <w:t>Кереш</w:t>
      </w:r>
      <w:proofErr w:type="spellEnd"/>
      <w:r w:rsidRPr="009334C3">
        <w:rPr>
          <w:b/>
          <w:color w:val="1D1B11" w:themeColor="background2" w:themeShade="1A"/>
          <w:sz w:val="28"/>
          <w:szCs w:val="28"/>
        </w:rPr>
        <w:t xml:space="preserve"> </w:t>
      </w:r>
      <w:proofErr w:type="spellStart"/>
      <w:r w:rsidRPr="009334C3">
        <w:rPr>
          <w:b/>
          <w:color w:val="1D1B11" w:themeColor="background2" w:themeShade="1A"/>
          <w:sz w:val="28"/>
          <w:szCs w:val="28"/>
        </w:rPr>
        <w:t>д</w:t>
      </w:r>
      <w:proofErr w:type="spellEnd"/>
      <w:r w:rsidRPr="009334C3">
        <w:rPr>
          <w:b/>
          <w:color w:val="1D1B11" w:themeColor="background2" w:themeShade="1A"/>
          <w:sz w:val="28"/>
          <w:szCs w:val="28"/>
          <w:lang w:val="tt-RU"/>
        </w:rPr>
        <w:t>ә</w:t>
      </w:r>
      <w:proofErr w:type="spellStart"/>
      <w:r w:rsidRPr="009334C3">
        <w:rPr>
          <w:b/>
          <w:color w:val="1D1B11" w:themeColor="background2" w:themeShade="1A"/>
          <w:sz w:val="28"/>
          <w:szCs w:val="28"/>
        </w:rPr>
        <w:t>рес</w:t>
      </w:r>
      <w:proofErr w:type="spellEnd"/>
      <w:r w:rsidRPr="009334C3">
        <w:rPr>
          <w:b/>
          <w:color w:val="1D1B11" w:themeColor="background2" w:themeShade="1A"/>
          <w:sz w:val="28"/>
          <w:szCs w:val="28"/>
        </w:rPr>
        <w:t xml:space="preserve">. </w:t>
      </w:r>
      <w:proofErr w:type="spellStart"/>
      <w:r w:rsidRPr="009334C3">
        <w:rPr>
          <w:b/>
          <w:color w:val="1D1B11" w:themeColor="background2" w:themeShade="1A"/>
          <w:sz w:val="28"/>
          <w:szCs w:val="28"/>
        </w:rPr>
        <w:t>Танышу</w:t>
      </w:r>
      <w:proofErr w:type="spellEnd"/>
      <w:r w:rsidRPr="009334C3">
        <w:rPr>
          <w:color w:val="1D1B11" w:themeColor="background2" w:themeShade="1A"/>
          <w:sz w:val="28"/>
          <w:szCs w:val="28"/>
        </w:rPr>
        <w:t xml:space="preserve">. </w:t>
      </w:r>
      <w:r w:rsidRPr="009334C3">
        <w:rPr>
          <w:color w:val="1D1B11" w:themeColor="background2" w:themeShade="1A"/>
          <w:sz w:val="28"/>
          <w:szCs w:val="28"/>
          <w:lang w:val="tt-RU"/>
        </w:rPr>
        <w:t>Хезмәт куркынычсызлыгы кагыйдәләрен аңлату.</w:t>
      </w:r>
    </w:p>
    <w:p w:rsidR="001D31C4" w:rsidRPr="009334C3" w:rsidRDefault="001D31C4" w:rsidP="001D31C4">
      <w:pPr>
        <w:pStyle w:val="1"/>
        <w:shd w:val="clear" w:color="auto" w:fill="auto"/>
        <w:tabs>
          <w:tab w:val="left" w:pos="380"/>
          <w:tab w:val="left" w:pos="426"/>
        </w:tabs>
        <w:spacing w:line="360" w:lineRule="auto"/>
        <w:ind w:left="426"/>
        <w:jc w:val="both"/>
        <w:rPr>
          <w:color w:val="1D1B11" w:themeColor="background2" w:themeShade="1A"/>
          <w:sz w:val="28"/>
          <w:szCs w:val="28"/>
        </w:rPr>
      </w:pPr>
      <w:r w:rsidRPr="009334C3">
        <w:rPr>
          <w:i/>
          <w:color w:val="1D1B11" w:themeColor="background2" w:themeShade="1A"/>
          <w:sz w:val="28"/>
          <w:szCs w:val="28"/>
          <w:u w:val="single"/>
        </w:rPr>
        <w:t>Теория.</w:t>
      </w:r>
      <w:r w:rsidRPr="009334C3">
        <w:rPr>
          <w:color w:val="1D1B11" w:themeColor="background2" w:themeShade="1A"/>
          <w:sz w:val="28"/>
          <w:szCs w:val="28"/>
        </w:rPr>
        <w:t xml:space="preserve"> Ел </w:t>
      </w:r>
      <w:proofErr w:type="spellStart"/>
      <w:r w:rsidRPr="009334C3">
        <w:rPr>
          <w:color w:val="1D1B11" w:themeColor="background2" w:themeShade="1A"/>
          <w:sz w:val="28"/>
          <w:szCs w:val="28"/>
        </w:rPr>
        <w:t>буена</w:t>
      </w:r>
      <w:proofErr w:type="spellEnd"/>
      <w:r w:rsidRPr="009334C3">
        <w:rPr>
          <w:color w:val="1D1B11" w:themeColor="background2" w:themeShade="1A"/>
          <w:sz w:val="28"/>
          <w:szCs w:val="28"/>
        </w:rPr>
        <w:t xml:space="preserve"> </w:t>
      </w:r>
      <w:proofErr w:type="spellStart"/>
      <w:r w:rsidRPr="009334C3">
        <w:rPr>
          <w:color w:val="1D1B11" w:themeColor="background2" w:themeShade="1A"/>
          <w:sz w:val="28"/>
          <w:szCs w:val="28"/>
        </w:rPr>
        <w:t>булачак</w:t>
      </w:r>
      <w:proofErr w:type="spellEnd"/>
      <w:r w:rsidRPr="009334C3">
        <w:rPr>
          <w:color w:val="1D1B11" w:themeColor="background2" w:themeShade="1A"/>
          <w:sz w:val="28"/>
          <w:szCs w:val="28"/>
        </w:rPr>
        <w:t xml:space="preserve"> план, </w:t>
      </w:r>
      <w:proofErr w:type="spellStart"/>
      <w:r w:rsidRPr="009334C3">
        <w:rPr>
          <w:color w:val="1D1B11" w:themeColor="background2" w:themeShade="1A"/>
          <w:sz w:val="28"/>
          <w:szCs w:val="28"/>
        </w:rPr>
        <w:t>эш</w:t>
      </w:r>
      <w:proofErr w:type="spellEnd"/>
      <w:r w:rsidRPr="009334C3">
        <w:rPr>
          <w:color w:val="1D1B11" w:themeColor="background2" w:themeShade="1A"/>
          <w:sz w:val="28"/>
          <w:szCs w:val="28"/>
        </w:rPr>
        <w:t xml:space="preserve"> </w:t>
      </w:r>
      <w:proofErr w:type="spellStart"/>
      <w:r w:rsidRPr="009334C3">
        <w:rPr>
          <w:color w:val="1D1B11" w:themeColor="background2" w:themeShade="1A"/>
          <w:sz w:val="28"/>
          <w:szCs w:val="28"/>
        </w:rPr>
        <w:t>барышы</w:t>
      </w:r>
      <w:proofErr w:type="spellEnd"/>
      <w:r w:rsidRPr="009334C3">
        <w:rPr>
          <w:color w:val="1D1B11" w:themeColor="background2" w:themeShade="1A"/>
          <w:sz w:val="28"/>
          <w:szCs w:val="28"/>
        </w:rPr>
        <w:t xml:space="preserve"> бел</w:t>
      </w:r>
      <w:r w:rsidRPr="009334C3">
        <w:rPr>
          <w:color w:val="1D1B11" w:themeColor="background2" w:themeShade="1A"/>
          <w:sz w:val="28"/>
          <w:szCs w:val="28"/>
          <w:lang w:val="tt-RU"/>
        </w:rPr>
        <w:t>ә</w:t>
      </w:r>
      <w:proofErr w:type="spellStart"/>
      <w:r w:rsidRPr="009334C3">
        <w:rPr>
          <w:color w:val="1D1B11" w:themeColor="background2" w:themeShade="1A"/>
          <w:sz w:val="28"/>
          <w:szCs w:val="28"/>
        </w:rPr>
        <w:t>н</w:t>
      </w:r>
      <w:proofErr w:type="spellEnd"/>
      <w:r w:rsidRPr="009334C3">
        <w:rPr>
          <w:color w:val="1D1B11" w:themeColor="background2" w:themeShade="1A"/>
          <w:sz w:val="28"/>
          <w:szCs w:val="28"/>
        </w:rPr>
        <w:t xml:space="preserve"> </w:t>
      </w:r>
      <w:proofErr w:type="spellStart"/>
      <w:r w:rsidRPr="009334C3">
        <w:rPr>
          <w:color w:val="1D1B11" w:themeColor="background2" w:themeShade="1A"/>
          <w:sz w:val="28"/>
          <w:szCs w:val="28"/>
        </w:rPr>
        <w:t>танышу</w:t>
      </w:r>
      <w:proofErr w:type="spellEnd"/>
      <w:r w:rsidRPr="009334C3">
        <w:rPr>
          <w:color w:val="1D1B11" w:themeColor="background2" w:themeShade="1A"/>
          <w:sz w:val="28"/>
          <w:szCs w:val="28"/>
        </w:rPr>
        <w:t>.</w:t>
      </w:r>
    </w:p>
    <w:p w:rsidR="001D31C4" w:rsidRPr="009334C3" w:rsidRDefault="001D31C4" w:rsidP="001D31C4">
      <w:pPr>
        <w:pStyle w:val="1"/>
        <w:numPr>
          <w:ilvl w:val="0"/>
          <w:numId w:val="6"/>
        </w:numPr>
        <w:shd w:val="clear" w:color="auto" w:fill="auto"/>
        <w:tabs>
          <w:tab w:val="left" w:pos="380"/>
        </w:tabs>
        <w:spacing w:line="360" w:lineRule="auto"/>
        <w:ind w:left="1440" w:hanging="360"/>
        <w:jc w:val="both"/>
        <w:rPr>
          <w:color w:val="1D1B11" w:themeColor="background2" w:themeShade="1A"/>
          <w:sz w:val="28"/>
          <w:szCs w:val="28"/>
        </w:rPr>
      </w:pPr>
      <w:proofErr w:type="spellStart"/>
      <w:r w:rsidRPr="009334C3">
        <w:rPr>
          <w:b/>
          <w:color w:val="1D1B11" w:themeColor="background2" w:themeShade="1A"/>
          <w:sz w:val="28"/>
          <w:szCs w:val="28"/>
        </w:rPr>
        <w:t>Халык</w:t>
      </w:r>
      <w:proofErr w:type="spellEnd"/>
      <w:r w:rsidRPr="009334C3">
        <w:rPr>
          <w:b/>
          <w:color w:val="1D1B11" w:themeColor="background2" w:themeShade="1A"/>
          <w:sz w:val="28"/>
          <w:szCs w:val="28"/>
        </w:rPr>
        <w:t xml:space="preserve"> </w:t>
      </w:r>
      <w:proofErr w:type="spellStart"/>
      <w:r w:rsidRPr="009334C3">
        <w:rPr>
          <w:b/>
          <w:color w:val="1D1B11" w:themeColor="background2" w:themeShade="1A"/>
          <w:sz w:val="28"/>
          <w:szCs w:val="28"/>
        </w:rPr>
        <w:t>авыз</w:t>
      </w:r>
      <w:proofErr w:type="spellEnd"/>
      <w:r w:rsidRPr="009334C3">
        <w:rPr>
          <w:b/>
          <w:color w:val="1D1B11" w:themeColor="background2" w:themeShade="1A"/>
          <w:sz w:val="28"/>
          <w:szCs w:val="28"/>
        </w:rPr>
        <w:t xml:space="preserve"> и</w:t>
      </w:r>
      <w:r w:rsidRPr="009334C3">
        <w:rPr>
          <w:b/>
          <w:color w:val="1D1B11" w:themeColor="background2" w:themeShade="1A"/>
          <w:sz w:val="28"/>
          <w:szCs w:val="28"/>
          <w:lang w:val="tt-RU"/>
        </w:rPr>
        <w:t>җ</w:t>
      </w:r>
      <w:proofErr w:type="spellStart"/>
      <w:r w:rsidRPr="009334C3">
        <w:rPr>
          <w:b/>
          <w:color w:val="1D1B11" w:themeColor="background2" w:themeShade="1A"/>
          <w:sz w:val="28"/>
          <w:szCs w:val="28"/>
        </w:rPr>
        <w:t>аты</w:t>
      </w:r>
      <w:proofErr w:type="spellEnd"/>
      <w:r w:rsidRPr="009334C3">
        <w:rPr>
          <w:b/>
          <w:color w:val="1D1B11" w:themeColor="background2" w:themeShade="1A"/>
          <w:sz w:val="28"/>
          <w:szCs w:val="28"/>
          <w:lang w:val="tt-RU"/>
        </w:rPr>
        <w:t>на хас тө</w:t>
      </w:r>
      <w:proofErr w:type="gramStart"/>
      <w:r w:rsidRPr="009334C3">
        <w:rPr>
          <w:b/>
          <w:color w:val="1D1B11" w:themeColor="background2" w:themeShade="1A"/>
          <w:sz w:val="28"/>
          <w:szCs w:val="28"/>
          <w:lang w:val="tt-RU"/>
        </w:rPr>
        <w:t>п</w:t>
      </w:r>
      <w:proofErr w:type="gramEnd"/>
      <w:r w:rsidRPr="009334C3">
        <w:rPr>
          <w:b/>
          <w:color w:val="1D1B11" w:themeColor="background2" w:themeShade="1A"/>
          <w:sz w:val="28"/>
          <w:szCs w:val="28"/>
          <w:lang w:val="tt-RU"/>
        </w:rPr>
        <w:t xml:space="preserve"> үзенчәлекләр.  </w:t>
      </w:r>
    </w:p>
    <w:p w:rsidR="001D31C4" w:rsidRPr="009334C3" w:rsidRDefault="001D31C4" w:rsidP="001D31C4">
      <w:pPr>
        <w:pStyle w:val="1"/>
        <w:shd w:val="clear" w:color="auto" w:fill="auto"/>
        <w:tabs>
          <w:tab w:val="left" w:pos="380"/>
        </w:tabs>
        <w:spacing w:line="360" w:lineRule="auto"/>
        <w:ind w:left="380" w:right="40"/>
        <w:jc w:val="both"/>
        <w:rPr>
          <w:color w:val="1D1B11" w:themeColor="background2" w:themeShade="1A"/>
          <w:sz w:val="28"/>
          <w:szCs w:val="28"/>
          <w:lang w:val="tt-RU"/>
        </w:rPr>
      </w:pPr>
      <w:r w:rsidRPr="009334C3">
        <w:rPr>
          <w:i/>
          <w:color w:val="1D1B11" w:themeColor="background2" w:themeShade="1A"/>
          <w:sz w:val="28"/>
          <w:szCs w:val="28"/>
          <w:u w:val="single"/>
          <w:lang w:val="tt-RU"/>
        </w:rPr>
        <w:t>Т</w:t>
      </w:r>
      <w:proofErr w:type="spellStart"/>
      <w:r w:rsidRPr="009334C3">
        <w:rPr>
          <w:i/>
          <w:color w:val="1D1B11" w:themeColor="background2" w:themeShade="1A"/>
          <w:sz w:val="28"/>
          <w:szCs w:val="28"/>
          <w:u w:val="single"/>
        </w:rPr>
        <w:t>еория</w:t>
      </w:r>
      <w:proofErr w:type="spellEnd"/>
      <w:r w:rsidRPr="009334C3">
        <w:rPr>
          <w:i/>
          <w:color w:val="1D1B11" w:themeColor="background2" w:themeShade="1A"/>
          <w:sz w:val="28"/>
          <w:szCs w:val="28"/>
          <w:u w:val="single"/>
        </w:rPr>
        <w:t>.</w:t>
      </w:r>
      <w:r w:rsidRPr="009334C3">
        <w:rPr>
          <w:color w:val="1D1B11" w:themeColor="background2" w:themeShade="1A"/>
          <w:sz w:val="28"/>
          <w:szCs w:val="28"/>
          <w:u w:val="single"/>
        </w:rPr>
        <w:t xml:space="preserve"> </w:t>
      </w:r>
      <w:proofErr w:type="spellStart"/>
      <w:r w:rsidRPr="009334C3">
        <w:rPr>
          <w:color w:val="1D1B11" w:themeColor="background2" w:themeShade="1A"/>
          <w:sz w:val="28"/>
          <w:szCs w:val="28"/>
        </w:rPr>
        <w:t>Халык</w:t>
      </w:r>
      <w:proofErr w:type="spellEnd"/>
      <w:r w:rsidRPr="009334C3">
        <w:rPr>
          <w:color w:val="1D1B11" w:themeColor="background2" w:themeShade="1A"/>
          <w:sz w:val="28"/>
          <w:szCs w:val="28"/>
        </w:rPr>
        <w:t xml:space="preserve"> </w:t>
      </w:r>
      <w:proofErr w:type="spellStart"/>
      <w:r w:rsidRPr="009334C3">
        <w:rPr>
          <w:color w:val="1D1B11" w:themeColor="background2" w:themeShade="1A"/>
          <w:sz w:val="28"/>
          <w:szCs w:val="28"/>
        </w:rPr>
        <w:t>авыз</w:t>
      </w:r>
      <w:proofErr w:type="spellEnd"/>
      <w:r w:rsidRPr="009334C3">
        <w:rPr>
          <w:color w:val="1D1B11" w:themeColor="background2" w:themeShade="1A"/>
          <w:sz w:val="28"/>
          <w:szCs w:val="28"/>
        </w:rPr>
        <w:t xml:space="preserve"> и</w:t>
      </w:r>
      <w:r w:rsidRPr="009334C3">
        <w:rPr>
          <w:color w:val="1D1B11" w:themeColor="background2" w:themeShade="1A"/>
          <w:sz w:val="28"/>
          <w:szCs w:val="28"/>
          <w:lang w:val="tt-RU"/>
        </w:rPr>
        <w:t>җ</w:t>
      </w:r>
      <w:proofErr w:type="spellStart"/>
      <w:r w:rsidRPr="009334C3">
        <w:rPr>
          <w:color w:val="1D1B11" w:themeColor="background2" w:themeShade="1A"/>
          <w:sz w:val="28"/>
          <w:szCs w:val="28"/>
        </w:rPr>
        <w:t>аты</w:t>
      </w:r>
      <w:proofErr w:type="spellEnd"/>
      <w:r w:rsidRPr="009334C3">
        <w:rPr>
          <w:color w:val="1D1B11" w:themeColor="background2" w:themeShade="1A"/>
          <w:sz w:val="28"/>
          <w:szCs w:val="28"/>
        </w:rPr>
        <w:t xml:space="preserve"> </w:t>
      </w:r>
      <w:proofErr w:type="spellStart"/>
      <w:r w:rsidRPr="009334C3">
        <w:rPr>
          <w:color w:val="1D1B11" w:themeColor="background2" w:themeShade="1A"/>
          <w:sz w:val="28"/>
          <w:szCs w:val="28"/>
        </w:rPr>
        <w:t>турында</w:t>
      </w:r>
      <w:proofErr w:type="spellEnd"/>
      <w:r w:rsidRPr="009334C3">
        <w:rPr>
          <w:color w:val="1D1B11" w:themeColor="background2" w:themeShade="1A"/>
          <w:sz w:val="28"/>
          <w:szCs w:val="28"/>
        </w:rPr>
        <w:t xml:space="preserve"> т</w:t>
      </w:r>
      <w:r w:rsidRPr="009334C3">
        <w:rPr>
          <w:color w:val="1D1B11" w:themeColor="background2" w:themeShade="1A"/>
          <w:sz w:val="28"/>
          <w:szCs w:val="28"/>
          <w:lang w:val="tt-RU"/>
        </w:rPr>
        <w:t>ө</w:t>
      </w:r>
      <w:proofErr w:type="spellStart"/>
      <w:r w:rsidRPr="009334C3">
        <w:rPr>
          <w:color w:val="1D1B11" w:themeColor="background2" w:themeShade="1A"/>
          <w:sz w:val="28"/>
          <w:szCs w:val="28"/>
        </w:rPr>
        <w:t>шенч</w:t>
      </w:r>
      <w:proofErr w:type="spellEnd"/>
      <w:r w:rsidRPr="009334C3">
        <w:rPr>
          <w:color w:val="1D1B11" w:themeColor="background2" w:themeShade="1A"/>
          <w:sz w:val="28"/>
          <w:szCs w:val="28"/>
          <w:lang w:val="tt-RU"/>
        </w:rPr>
        <w:t>ә</w:t>
      </w:r>
      <w:r w:rsidRPr="009334C3">
        <w:rPr>
          <w:color w:val="1D1B11" w:themeColor="background2" w:themeShade="1A"/>
          <w:sz w:val="28"/>
          <w:szCs w:val="28"/>
        </w:rPr>
        <w:t xml:space="preserve"> </w:t>
      </w:r>
      <w:proofErr w:type="spellStart"/>
      <w:r w:rsidRPr="009334C3">
        <w:rPr>
          <w:color w:val="1D1B11" w:themeColor="background2" w:themeShade="1A"/>
          <w:sz w:val="28"/>
          <w:szCs w:val="28"/>
        </w:rPr>
        <w:t>бир</w:t>
      </w:r>
      <w:proofErr w:type="spellEnd"/>
      <w:r w:rsidRPr="009334C3">
        <w:rPr>
          <w:color w:val="1D1B11" w:themeColor="background2" w:themeShade="1A"/>
          <w:sz w:val="28"/>
          <w:szCs w:val="28"/>
          <w:lang w:val="tt-RU"/>
        </w:rPr>
        <w:t xml:space="preserve">ү. Халык әдәбияты, халык авыз иҗаты, фольклор </w:t>
      </w:r>
      <w:proofErr w:type="gramStart"/>
      <w:r w:rsidRPr="009334C3">
        <w:rPr>
          <w:color w:val="1D1B11" w:themeColor="background2" w:themeShade="1A"/>
          <w:sz w:val="28"/>
          <w:szCs w:val="28"/>
          <w:lang w:val="tt-RU"/>
        </w:rPr>
        <w:t>терминнарын</w:t>
      </w:r>
      <w:proofErr w:type="gramEnd"/>
      <w:r w:rsidRPr="009334C3">
        <w:rPr>
          <w:color w:val="1D1B11" w:themeColor="background2" w:themeShade="1A"/>
          <w:sz w:val="28"/>
          <w:szCs w:val="28"/>
          <w:lang w:val="tt-RU"/>
        </w:rPr>
        <w:t xml:space="preserve"> аңлату. </w:t>
      </w:r>
    </w:p>
    <w:p w:rsidR="001D31C4" w:rsidRPr="009334C3" w:rsidRDefault="001D31C4" w:rsidP="001D31C4">
      <w:pPr>
        <w:pStyle w:val="1"/>
        <w:shd w:val="clear" w:color="auto" w:fill="auto"/>
        <w:tabs>
          <w:tab w:val="left" w:pos="380"/>
        </w:tabs>
        <w:spacing w:line="360" w:lineRule="auto"/>
        <w:ind w:left="380" w:right="40"/>
        <w:jc w:val="both"/>
        <w:rPr>
          <w:color w:val="1D1B11" w:themeColor="background2" w:themeShade="1A"/>
          <w:sz w:val="28"/>
          <w:szCs w:val="28"/>
          <w:lang w:val="tt-RU"/>
        </w:rPr>
      </w:pPr>
      <w:r w:rsidRPr="009334C3">
        <w:rPr>
          <w:i/>
          <w:color w:val="1D1B11" w:themeColor="background2" w:themeShade="1A"/>
          <w:sz w:val="28"/>
          <w:szCs w:val="28"/>
          <w:u w:val="single"/>
          <w:lang w:val="tt-RU"/>
        </w:rPr>
        <w:t>Практика</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 Фольклорда синкретизм күренеше. Коллектив иҗат нәтиҗәсе булу. Телдән иҗат ителү. Вариантлылык.</w:t>
      </w:r>
    </w:p>
    <w:p w:rsidR="001D31C4" w:rsidRPr="009334C3" w:rsidRDefault="001D31C4" w:rsidP="001D31C4">
      <w:pPr>
        <w:pStyle w:val="1"/>
        <w:numPr>
          <w:ilvl w:val="0"/>
          <w:numId w:val="6"/>
        </w:numPr>
        <w:shd w:val="clear" w:color="auto" w:fill="auto"/>
        <w:tabs>
          <w:tab w:val="left" w:pos="442"/>
        </w:tabs>
        <w:spacing w:line="360" w:lineRule="auto"/>
        <w:ind w:left="1440" w:right="40" w:hanging="360"/>
        <w:jc w:val="both"/>
        <w:rPr>
          <w:b/>
          <w:color w:val="1D1B11" w:themeColor="background2" w:themeShade="1A"/>
          <w:sz w:val="28"/>
          <w:szCs w:val="28"/>
          <w:lang w:val="tt-RU"/>
        </w:rPr>
      </w:pPr>
      <w:r w:rsidRPr="009334C3">
        <w:rPr>
          <w:b/>
          <w:color w:val="1D1B11" w:themeColor="background2" w:themeShade="1A"/>
          <w:sz w:val="28"/>
          <w:szCs w:val="28"/>
          <w:lang w:val="tt-RU"/>
        </w:rPr>
        <w:t xml:space="preserve">Мәктәп китапханәсенә экскурсия. </w:t>
      </w:r>
    </w:p>
    <w:p w:rsidR="001D31C4" w:rsidRPr="009334C3" w:rsidRDefault="001D31C4" w:rsidP="001D31C4">
      <w:pPr>
        <w:pStyle w:val="1"/>
        <w:shd w:val="clear" w:color="auto" w:fill="auto"/>
        <w:tabs>
          <w:tab w:val="left" w:pos="442"/>
        </w:tabs>
        <w:spacing w:line="360" w:lineRule="auto"/>
        <w:ind w:left="380" w:right="40"/>
        <w:jc w:val="both"/>
        <w:rPr>
          <w:color w:val="1D1B11" w:themeColor="background2" w:themeShade="1A"/>
          <w:sz w:val="28"/>
          <w:szCs w:val="28"/>
          <w:lang w:val="tt-RU"/>
        </w:rPr>
      </w:pPr>
      <w:r w:rsidRPr="009334C3">
        <w:rPr>
          <w:i/>
          <w:color w:val="1D1B11" w:themeColor="background2" w:themeShade="1A"/>
          <w:sz w:val="28"/>
          <w:szCs w:val="28"/>
          <w:u w:val="single"/>
          <w:lang w:val="tt-RU"/>
        </w:rPr>
        <w:t>Теория</w:t>
      </w:r>
      <w:r w:rsidRPr="009334C3">
        <w:rPr>
          <w:color w:val="1D1B11" w:themeColor="background2" w:themeShade="1A"/>
          <w:sz w:val="28"/>
          <w:szCs w:val="28"/>
          <w:u w:val="single"/>
          <w:lang w:val="tt-RU"/>
        </w:rPr>
        <w:t>.</w:t>
      </w:r>
      <w:r w:rsidRPr="009334C3">
        <w:rPr>
          <w:color w:val="1D1B11" w:themeColor="background2" w:themeShade="1A"/>
          <w:sz w:val="28"/>
          <w:szCs w:val="28"/>
          <w:lang w:val="tt-RU"/>
        </w:rPr>
        <w:t xml:space="preserve"> Фольклорга караган китаплар белән танышу.Халык авыз иҗаты җыентыклары, хрестоматияләр, дәреслекләрне эзләп табу. Укучыларга дәреслекләр белән эшләү тәртибе турында сөйләү.</w:t>
      </w:r>
    </w:p>
    <w:p w:rsidR="001D31C4" w:rsidRPr="009334C3" w:rsidRDefault="001D31C4" w:rsidP="001D31C4">
      <w:pPr>
        <w:pStyle w:val="1"/>
        <w:numPr>
          <w:ilvl w:val="0"/>
          <w:numId w:val="6"/>
        </w:numPr>
        <w:shd w:val="clear" w:color="auto" w:fill="auto"/>
        <w:tabs>
          <w:tab w:val="left" w:pos="442"/>
        </w:tabs>
        <w:spacing w:line="360" w:lineRule="auto"/>
        <w:ind w:left="1440" w:right="40" w:hanging="360"/>
        <w:jc w:val="both"/>
        <w:rPr>
          <w:color w:val="1D1B11" w:themeColor="background2" w:themeShade="1A"/>
          <w:sz w:val="28"/>
          <w:szCs w:val="28"/>
        </w:rPr>
      </w:pPr>
      <w:r w:rsidRPr="009334C3">
        <w:rPr>
          <w:b/>
          <w:color w:val="1D1B11" w:themeColor="background2" w:themeShade="1A"/>
          <w:sz w:val="28"/>
          <w:szCs w:val="28"/>
          <w:lang w:val="tt-RU"/>
        </w:rPr>
        <w:t>Татар халык әкиятләре</w:t>
      </w:r>
      <w:r w:rsidRPr="009334C3">
        <w:rPr>
          <w:b/>
          <w:color w:val="1D1B11" w:themeColor="background2" w:themeShade="1A"/>
          <w:sz w:val="28"/>
          <w:szCs w:val="28"/>
        </w:rPr>
        <w:t>.</w:t>
      </w:r>
      <w:r w:rsidRPr="009334C3">
        <w:rPr>
          <w:color w:val="1D1B11" w:themeColor="background2" w:themeShade="1A"/>
          <w:sz w:val="28"/>
          <w:szCs w:val="28"/>
        </w:rPr>
        <w:t xml:space="preserve"> </w:t>
      </w:r>
    </w:p>
    <w:p w:rsidR="001D31C4" w:rsidRPr="009334C3" w:rsidRDefault="001D31C4" w:rsidP="001D31C4">
      <w:pPr>
        <w:pStyle w:val="1"/>
        <w:shd w:val="clear" w:color="auto" w:fill="auto"/>
        <w:tabs>
          <w:tab w:val="left" w:pos="442"/>
        </w:tabs>
        <w:spacing w:line="360" w:lineRule="auto"/>
        <w:ind w:left="380" w:right="40"/>
        <w:jc w:val="both"/>
        <w:rPr>
          <w:color w:val="1D1B11" w:themeColor="background2" w:themeShade="1A"/>
          <w:sz w:val="28"/>
          <w:szCs w:val="28"/>
          <w:lang w:val="tt-RU"/>
        </w:rPr>
      </w:pPr>
      <w:r w:rsidRPr="009334C3">
        <w:rPr>
          <w:i/>
          <w:color w:val="1D1B11" w:themeColor="background2" w:themeShade="1A"/>
          <w:sz w:val="28"/>
          <w:szCs w:val="28"/>
          <w:u w:val="single"/>
        </w:rPr>
        <w:t>Теория</w:t>
      </w:r>
      <w:r w:rsidRPr="009334C3">
        <w:rPr>
          <w:color w:val="1D1B11" w:themeColor="background2" w:themeShade="1A"/>
          <w:sz w:val="28"/>
          <w:szCs w:val="28"/>
          <w:u w:val="single"/>
        </w:rPr>
        <w:t>.</w:t>
      </w:r>
      <w:r w:rsidRPr="009334C3">
        <w:rPr>
          <w:color w:val="1D1B11" w:themeColor="background2" w:themeShade="1A"/>
          <w:sz w:val="28"/>
          <w:szCs w:val="28"/>
        </w:rPr>
        <w:t xml:space="preserve"> </w:t>
      </w:r>
      <w:proofErr w:type="spellStart"/>
      <w:r w:rsidRPr="009334C3">
        <w:rPr>
          <w:color w:val="1D1B11" w:themeColor="background2" w:themeShade="1A"/>
          <w:sz w:val="28"/>
          <w:szCs w:val="28"/>
        </w:rPr>
        <w:t>Халык</w:t>
      </w:r>
      <w:proofErr w:type="spellEnd"/>
      <w:r w:rsidRPr="009334C3">
        <w:rPr>
          <w:color w:val="1D1B11" w:themeColor="background2" w:themeShade="1A"/>
          <w:sz w:val="28"/>
          <w:szCs w:val="28"/>
        </w:rPr>
        <w:t xml:space="preserve"> </w:t>
      </w:r>
      <w:proofErr w:type="spellStart"/>
      <w:r w:rsidRPr="009334C3">
        <w:rPr>
          <w:color w:val="1D1B11" w:themeColor="background2" w:themeShade="1A"/>
          <w:sz w:val="28"/>
          <w:szCs w:val="28"/>
        </w:rPr>
        <w:t>авыз</w:t>
      </w:r>
      <w:proofErr w:type="spellEnd"/>
      <w:r w:rsidRPr="009334C3">
        <w:rPr>
          <w:color w:val="1D1B11" w:themeColor="background2" w:themeShade="1A"/>
          <w:sz w:val="28"/>
          <w:szCs w:val="28"/>
        </w:rPr>
        <w:t xml:space="preserve"> и</w:t>
      </w:r>
      <w:r w:rsidRPr="009334C3">
        <w:rPr>
          <w:color w:val="1D1B11" w:themeColor="background2" w:themeShade="1A"/>
          <w:sz w:val="28"/>
          <w:szCs w:val="28"/>
          <w:lang w:val="tt-RU"/>
        </w:rPr>
        <w:t>җ</w:t>
      </w:r>
      <w:proofErr w:type="spellStart"/>
      <w:r w:rsidRPr="009334C3">
        <w:rPr>
          <w:color w:val="1D1B11" w:themeColor="background2" w:themeShade="1A"/>
          <w:sz w:val="28"/>
          <w:szCs w:val="28"/>
        </w:rPr>
        <w:t>атында</w:t>
      </w:r>
      <w:proofErr w:type="spellEnd"/>
      <w:r w:rsidRPr="009334C3">
        <w:rPr>
          <w:color w:val="1D1B11" w:themeColor="background2" w:themeShade="1A"/>
          <w:sz w:val="28"/>
          <w:szCs w:val="28"/>
        </w:rPr>
        <w:t xml:space="preserve"> </w:t>
      </w:r>
      <w:r w:rsidRPr="009334C3">
        <w:rPr>
          <w:color w:val="1D1B11" w:themeColor="background2" w:themeShade="1A"/>
          <w:sz w:val="28"/>
          <w:szCs w:val="28"/>
          <w:lang w:val="tt-RU"/>
        </w:rPr>
        <w:t>ә</w:t>
      </w:r>
      <w:proofErr w:type="spellStart"/>
      <w:r w:rsidRPr="009334C3">
        <w:rPr>
          <w:color w:val="1D1B11" w:themeColor="background2" w:themeShade="1A"/>
          <w:sz w:val="28"/>
          <w:szCs w:val="28"/>
        </w:rPr>
        <w:t>кият</w:t>
      </w:r>
      <w:proofErr w:type="spellEnd"/>
      <w:r w:rsidRPr="009334C3">
        <w:rPr>
          <w:color w:val="1D1B11" w:themeColor="background2" w:themeShade="1A"/>
          <w:sz w:val="28"/>
          <w:szCs w:val="28"/>
          <w:lang w:val="tt-RU"/>
        </w:rPr>
        <w:t xml:space="preserve"> жанры, аның төрләре. Хайваннар турында әкиятләр, тылсымлы әкиятләр, тормыш-көнкүреш әкиятләре. </w:t>
      </w:r>
    </w:p>
    <w:p w:rsidR="001D31C4" w:rsidRPr="009334C3" w:rsidRDefault="001D31C4" w:rsidP="001D31C4">
      <w:pPr>
        <w:pStyle w:val="1"/>
        <w:shd w:val="clear" w:color="auto" w:fill="auto"/>
        <w:tabs>
          <w:tab w:val="left" w:pos="442"/>
        </w:tabs>
        <w:spacing w:line="360" w:lineRule="auto"/>
        <w:ind w:left="380" w:right="40"/>
        <w:jc w:val="both"/>
        <w:rPr>
          <w:color w:val="1D1B11" w:themeColor="background2" w:themeShade="1A"/>
          <w:sz w:val="28"/>
          <w:szCs w:val="28"/>
          <w:lang w:val="tt-RU"/>
        </w:rPr>
      </w:pPr>
      <w:r w:rsidRPr="009334C3">
        <w:rPr>
          <w:i/>
          <w:color w:val="1D1B11" w:themeColor="background2" w:themeShade="1A"/>
          <w:sz w:val="28"/>
          <w:szCs w:val="28"/>
          <w:u w:val="single"/>
        </w:rPr>
        <w:lastRenderedPageBreak/>
        <w:t>Практика</w:t>
      </w:r>
      <w:proofErr w:type="gramStart"/>
      <w:r w:rsidRPr="009334C3">
        <w:rPr>
          <w:color w:val="1D1B11" w:themeColor="background2" w:themeShade="1A"/>
          <w:sz w:val="28"/>
          <w:szCs w:val="28"/>
          <w:u w:val="single"/>
        </w:rPr>
        <w:t>.</w:t>
      </w:r>
      <w:proofErr w:type="gramEnd"/>
      <w:r w:rsidRPr="009334C3">
        <w:rPr>
          <w:color w:val="1D1B11" w:themeColor="background2" w:themeShade="1A"/>
          <w:sz w:val="28"/>
          <w:szCs w:val="28"/>
        </w:rPr>
        <w:t xml:space="preserve"> </w:t>
      </w:r>
      <w:r w:rsidRPr="009334C3">
        <w:rPr>
          <w:color w:val="1D1B11" w:themeColor="background2" w:themeShade="1A"/>
          <w:sz w:val="28"/>
          <w:szCs w:val="28"/>
          <w:lang w:val="tt-RU"/>
        </w:rPr>
        <w:t>Ә</w:t>
      </w:r>
      <w:proofErr w:type="gramStart"/>
      <w:r w:rsidRPr="009334C3">
        <w:rPr>
          <w:color w:val="1D1B11" w:themeColor="background2" w:themeShade="1A"/>
          <w:sz w:val="28"/>
          <w:szCs w:val="28"/>
          <w:lang w:val="tt-RU"/>
        </w:rPr>
        <w:t>к</w:t>
      </w:r>
      <w:proofErr w:type="gramEnd"/>
      <w:r w:rsidRPr="009334C3">
        <w:rPr>
          <w:color w:val="1D1B11" w:themeColor="background2" w:themeShade="1A"/>
          <w:sz w:val="28"/>
          <w:szCs w:val="28"/>
          <w:lang w:val="tt-RU"/>
        </w:rPr>
        <w:t xml:space="preserve">иятләрне уку. Тематикасын ачыклау. Әкиятләрдәге мифологик образлар белән танышу. Дию, Убырлы, Үзе бер карыш, сакалы биш карыш, Юха елан һ.б.  Тылсымлы әкиятләргә хас әверелү һәм йоту мотивлары турында сөйләшү. Әкиятләргә нигезләнеп эшләнгән мультфильм һәм кинофильмнар карау, алар турында фикер алышу. Халык әкиятләренә нигезләнеп, укучыларның әкият иҗат итүләре. </w:t>
      </w:r>
    </w:p>
    <w:p w:rsidR="001D31C4" w:rsidRPr="009334C3" w:rsidRDefault="001D31C4" w:rsidP="001D31C4">
      <w:pPr>
        <w:pStyle w:val="1"/>
        <w:numPr>
          <w:ilvl w:val="0"/>
          <w:numId w:val="6"/>
        </w:numPr>
        <w:shd w:val="clear" w:color="auto" w:fill="auto"/>
        <w:tabs>
          <w:tab w:val="left" w:pos="380"/>
        </w:tabs>
        <w:spacing w:line="360" w:lineRule="auto"/>
        <w:ind w:left="1440" w:right="40" w:hanging="360"/>
        <w:jc w:val="both"/>
        <w:rPr>
          <w:b/>
          <w:color w:val="1D1B11" w:themeColor="background2" w:themeShade="1A"/>
          <w:sz w:val="28"/>
          <w:szCs w:val="28"/>
        </w:rPr>
      </w:pPr>
      <w:r w:rsidRPr="009334C3">
        <w:rPr>
          <w:b/>
          <w:color w:val="1D1B11" w:themeColor="background2" w:themeShade="1A"/>
          <w:sz w:val="28"/>
          <w:szCs w:val="28"/>
          <w:lang w:val="tt-RU"/>
        </w:rPr>
        <w:t>Татар халык дастаннары.</w:t>
      </w:r>
    </w:p>
    <w:p w:rsidR="001D31C4" w:rsidRPr="009334C3" w:rsidRDefault="001D31C4" w:rsidP="001D31C4">
      <w:pPr>
        <w:pStyle w:val="1"/>
        <w:shd w:val="clear" w:color="auto" w:fill="auto"/>
        <w:tabs>
          <w:tab w:val="left" w:pos="380"/>
        </w:tabs>
        <w:spacing w:line="360" w:lineRule="auto"/>
        <w:ind w:left="380" w:right="40"/>
        <w:jc w:val="both"/>
        <w:rPr>
          <w:color w:val="1D1B11" w:themeColor="background2" w:themeShade="1A"/>
          <w:sz w:val="28"/>
          <w:szCs w:val="28"/>
          <w:lang w:val="tt-RU"/>
        </w:rPr>
      </w:pPr>
      <w:r w:rsidRPr="009334C3">
        <w:rPr>
          <w:i/>
          <w:color w:val="1D1B11" w:themeColor="background2" w:themeShade="1A"/>
          <w:sz w:val="28"/>
          <w:szCs w:val="28"/>
          <w:u w:val="single"/>
          <w:lang w:val="tt-RU"/>
        </w:rPr>
        <w:t>Теория.</w:t>
      </w:r>
      <w:r w:rsidRPr="009334C3">
        <w:rPr>
          <w:color w:val="1D1B11" w:themeColor="background2" w:themeShade="1A"/>
          <w:sz w:val="28"/>
          <w:szCs w:val="28"/>
          <w:u w:val="single"/>
          <w:lang w:val="tt-RU"/>
        </w:rPr>
        <w:t xml:space="preserve"> </w:t>
      </w:r>
      <w:r w:rsidRPr="009334C3">
        <w:rPr>
          <w:color w:val="1D1B11" w:themeColor="background2" w:themeShade="1A"/>
          <w:sz w:val="28"/>
          <w:szCs w:val="28"/>
          <w:lang w:val="tt-RU"/>
        </w:rPr>
        <w:t>Дастан жанрына билгеләмә бирү. Дастаннарның төрләре.Борынгы әкияти-мифологик дастан “Алпамша”, Алтын Урда чоры ядкәре “Идегәй ,Казан ханлыгы чоры дастаны “Чура батыр” әсәрләре хакында мәгълүмат бирү.</w:t>
      </w:r>
    </w:p>
    <w:p w:rsidR="001D31C4" w:rsidRPr="009334C3" w:rsidRDefault="001D31C4" w:rsidP="001D31C4">
      <w:pPr>
        <w:pStyle w:val="1"/>
        <w:shd w:val="clear" w:color="auto" w:fill="auto"/>
        <w:tabs>
          <w:tab w:val="left" w:pos="380"/>
        </w:tabs>
        <w:spacing w:line="360" w:lineRule="auto"/>
        <w:ind w:left="380" w:right="40"/>
        <w:jc w:val="both"/>
        <w:rPr>
          <w:color w:val="1D1B11" w:themeColor="background2" w:themeShade="1A"/>
          <w:sz w:val="28"/>
          <w:szCs w:val="28"/>
          <w:lang w:val="tt-RU"/>
        </w:rPr>
      </w:pPr>
      <w:r w:rsidRPr="009334C3">
        <w:rPr>
          <w:i/>
          <w:color w:val="1D1B11" w:themeColor="background2" w:themeShade="1A"/>
          <w:sz w:val="28"/>
          <w:szCs w:val="28"/>
          <w:u w:val="single"/>
          <w:lang w:val="tt-RU"/>
        </w:rPr>
        <w:t>Практика.</w:t>
      </w:r>
      <w:r w:rsidRPr="009334C3">
        <w:rPr>
          <w:color w:val="1D1B11" w:themeColor="background2" w:themeShade="1A"/>
          <w:sz w:val="28"/>
          <w:szCs w:val="28"/>
          <w:lang w:val="tt-RU"/>
        </w:rPr>
        <w:t xml:space="preserve"> “Идегәй” дастанының тулы вариантын уку, фикер алышу. Иллюстрацияләрен карау.</w:t>
      </w:r>
    </w:p>
    <w:p w:rsidR="001D31C4" w:rsidRPr="009334C3" w:rsidRDefault="001D31C4" w:rsidP="001D31C4">
      <w:pPr>
        <w:pStyle w:val="1"/>
        <w:numPr>
          <w:ilvl w:val="0"/>
          <w:numId w:val="6"/>
        </w:numPr>
        <w:shd w:val="clear" w:color="auto" w:fill="auto"/>
        <w:tabs>
          <w:tab w:val="left" w:pos="385"/>
        </w:tabs>
        <w:spacing w:line="360" w:lineRule="auto"/>
        <w:ind w:left="1440" w:right="40" w:hanging="360"/>
        <w:jc w:val="both"/>
        <w:rPr>
          <w:b/>
          <w:color w:val="1D1B11" w:themeColor="background2" w:themeShade="1A"/>
          <w:sz w:val="28"/>
          <w:szCs w:val="28"/>
        </w:rPr>
      </w:pPr>
      <w:r w:rsidRPr="009334C3">
        <w:rPr>
          <w:b/>
          <w:color w:val="1D1B11" w:themeColor="background2" w:themeShade="1A"/>
          <w:sz w:val="28"/>
          <w:szCs w:val="28"/>
          <w:lang w:val="tt-RU"/>
        </w:rPr>
        <w:t>Фольклор мирасында риваятьләр.</w:t>
      </w:r>
    </w:p>
    <w:p w:rsidR="001D31C4" w:rsidRPr="009334C3" w:rsidRDefault="001D31C4" w:rsidP="001D31C4">
      <w:pPr>
        <w:pStyle w:val="1"/>
        <w:shd w:val="clear" w:color="auto" w:fill="auto"/>
        <w:tabs>
          <w:tab w:val="left" w:pos="385"/>
        </w:tabs>
        <w:spacing w:line="360" w:lineRule="auto"/>
        <w:ind w:left="380" w:right="40"/>
        <w:jc w:val="both"/>
        <w:rPr>
          <w:color w:val="1D1B11" w:themeColor="background2" w:themeShade="1A"/>
          <w:sz w:val="28"/>
          <w:szCs w:val="28"/>
          <w:lang w:val="tt-RU"/>
        </w:rPr>
      </w:pPr>
      <w:r w:rsidRPr="009334C3">
        <w:rPr>
          <w:i/>
          <w:color w:val="1D1B11" w:themeColor="background2" w:themeShade="1A"/>
          <w:sz w:val="28"/>
          <w:szCs w:val="28"/>
          <w:u w:val="single"/>
          <w:lang w:val="tt-RU"/>
        </w:rPr>
        <w:t>Теория.</w:t>
      </w:r>
      <w:r w:rsidRPr="009334C3">
        <w:rPr>
          <w:color w:val="1D1B11" w:themeColor="background2" w:themeShade="1A"/>
          <w:sz w:val="28"/>
          <w:szCs w:val="28"/>
          <w:lang w:val="tt-RU"/>
        </w:rPr>
        <w:t xml:space="preserve"> Риваятьләр, аларның төрләре. Топонимик һәм тарихи риваятьләр.</w:t>
      </w:r>
    </w:p>
    <w:p w:rsidR="001D31C4" w:rsidRPr="009334C3" w:rsidRDefault="001D31C4" w:rsidP="001D31C4">
      <w:pPr>
        <w:pStyle w:val="1"/>
        <w:shd w:val="clear" w:color="auto" w:fill="auto"/>
        <w:tabs>
          <w:tab w:val="left" w:pos="385"/>
        </w:tabs>
        <w:spacing w:line="360" w:lineRule="auto"/>
        <w:ind w:left="380" w:right="40"/>
        <w:jc w:val="both"/>
        <w:rPr>
          <w:color w:val="1D1B11" w:themeColor="background2" w:themeShade="1A"/>
          <w:sz w:val="28"/>
          <w:szCs w:val="28"/>
          <w:lang w:val="tt-RU"/>
        </w:rPr>
      </w:pPr>
      <w:r w:rsidRPr="009334C3">
        <w:rPr>
          <w:i/>
          <w:color w:val="1D1B11" w:themeColor="background2" w:themeShade="1A"/>
          <w:sz w:val="28"/>
          <w:szCs w:val="28"/>
          <w:u w:val="single"/>
          <w:lang w:val="tt-RU"/>
        </w:rPr>
        <w:t>Практика.</w:t>
      </w:r>
      <w:r w:rsidRPr="009334C3">
        <w:rPr>
          <w:color w:val="1D1B11" w:themeColor="background2" w:themeShade="1A"/>
          <w:sz w:val="28"/>
          <w:szCs w:val="28"/>
          <w:lang w:val="tt-RU"/>
        </w:rPr>
        <w:t xml:space="preserve"> Укучылардан аларның әби-бабайлары яшәгән авыллардан топонимик риваятьләр язып алып килергә кушу һәм аларны укып, фикер алышу, фотолар карау. </w:t>
      </w:r>
    </w:p>
    <w:p w:rsidR="001D31C4" w:rsidRPr="009334C3" w:rsidRDefault="001D31C4" w:rsidP="001D31C4">
      <w:pPr>
        <w:pStyle w:val="1"/>
        <w:numPr>
          <w:ilvl w:val="0"/>
          <w:numId w:val="6"/>
        </w:numPr>
        <w:shd w:val="clear" w:color="auto" w:fill="auto"/>
        <w:tabs>
          <w:tab w:val="left" w:pos="385"/>
        </w:tabs>
        <w:spacing w:line="360" w:lineRule="auto"/>
        <w:ind w:left="1440" w:right="40" w:hanging="360"/>
        <w:jc w:val="both"/>
        <w:rPr>
          <w:b/>
          <w:color w:val="1D1B11" w:themeColor="background2" w:themeShade="1A"/>
          <w:sz w:val="28"/>
          <w:szCs w:val="28"/>
        </w:rPr>
      </w:pPr>
      <w:r w:rsidRPr="009334C3">
        <w:rPr>
          <w:b/>
          <w:color w:val="1D1B11" w:themeColor="background2" w:themeShade="1A"/>
          <w:sz w:val="28"/>
          <w:szCs w:val="28"/>
          <w:lang w:val="tt-RU"/>
        </w:rPr>
        <w:t xml:space="preserve">Легендалар, аларның төрләре. </w:t>
      </w:r>
    </w:p>
    <w:p w:rsidR="001D31C4" w:rsidRPr="009334C3" w:rsidRDefault="001D31C4" w:rsidP="001D31C4">
      <w:pPr>
        <w:pStyle w:val="1"/>
        <w:shd w:val="clear" w:color="auto" w:fill="auto"/>
        <w:tabs>
          <w:tab w:val="left" w:pos="385"/>
        </w:tabs>
        <w:spacing w:line="360" w:lineRule="auto"/>
        <w:ind w:left="380" w:right="40"/>
        <w:jc w:val="both"/>
        <w:rPr>
          <w:color w:val="1D1B11" w:themeColor="background2" w:themeShade="1A"/>
          <w:sz w:val="28"/>
          <w:szCs w:val="28"/>
          <w:lang w:val="tt-RU"/>
        </w:rPr>
      </w:pPr>
      <w:r w:rsidRPr="009334C3">
        <w:rPr>
          <w:i/>
          <w:color w:val="1D1B11" w:themeColor="background2" w:themeShade="1A"/>
          <w:sz w:val="28"/>
          <w:szCs w:val="28"/>
          <w:lang w:val="tt-RU"/>
        </w:rPr>
        <w:t>Теория</w:t>
      </w:r>
      <w:r w:rsidRPr="009334C3">
        <w:rPr>
          <w:color w:val="1D1B11" w:themeColor="background2" w:themeShade="1A"/>
          <w:sz w:val="28"/>
          <w:szCs w:val="28"/>
          <w:lang w:val="tt-RU"/>
        </w:rPr>
        <w:t xml:space="preserve">. Легендаларның риваятьләрдән аермасы һәм уртак яклары. </w:t>
      </w:r>
    </w:p>
    <w:p w:rsidR="001D31C4" w:rsidRPr="009334C3" w:rsidRDefault="001D31C4" w:rsidP="001D31C4">
      <w:pPr>
        <w:pStyle w:val="1"/>
        <w:shd w:val="clear" w:color="auto" w:fill="auto"/>
        <w:tabs>
          <w:tab w:val="left" w:pos="385"/>
        </w:tabs>
        <w:spacing w:line="360" w:lineRule="auto"/>
        <w:ind w:left="380" w:right="40"/>
        <w:jc w:val="both"/>
        <w:rPr>
          <w:color w:val="1D1B11" w:themeColor="background2" w:themeShade="1A"/>
          <w:sz w:val="28"/>
          <w:szCs w:val="28"/>
          <w:lang w:val="tt-RU"/>
        </w:rPr>
      </w:pPr>
      <w:r w:rsidRPr="009334C3">
        <w:rPr>
          <w:i/>
          <w:color w:val="1D1B11" w:themeColor="background2" w:themeShade="1A"/>
          <w:sz w:val="28"/>
          <w:szCs w:val="28"/>
          <w:lang w:val="tt-RU"/>
        </w:rPr>
        <w:t>Практика</w:t>
      </w:r>
      <w:r w:rsidRPr="009334C3">
        <w:rPr>
          <w:color w:val="1D1B11" w:themeColor="background2" w:themeShade="1A"/>
          <w:sz w:val="28"/>
          <w:szCs w:val="28"/>
          <w:lang w:val="tt-RU"/>
        </w:rPr>
        <w:t>. “Зөһрә кыз”, “Алып кешеләр”, “Кеше гомере ничек корылган?”, “Ана йөрәге” легендалары белән танышу.</w:t>
      </w:r>
    </w:p>
    <w:p w:rsidR="001D31C4" w:rsidRPr="009334C3" w:rsidRDefault="001D31C4" w:rsidP="001D31C4">
      <w:pPr>
        <w:pStyle w:val="1"/>
        <w:numPr>
          <w:ilvl w:val="0"/>
          <w:numId w:val="6"/>
        </w:numPr>
        <w:shd w:val="clear" w:color="auto" w:fill="auto"/>
        <w:tabs>
          <w:tab w:val="left" w:pos="385"/>
        </w:tabs>
        <w:spacing w:line="360" w:lineRule="auto"/>
        <w:ind w:left="1440" w:right="40" w:hanging="360"/>
        <w:jc w:val="both"/>
        <w:rPr>
          <w:b/>
          <w:color w:val="1D1B11" w:themeColor="background2" w:themeShade="1A"/>
          <w:sz w:val="28"/>
          <w:szCs w:val="28"/>
        </w:rPr>
      </w:pPr>
      <w:r w:rsidRPr="009334C3">
        <w:rPr>
          <w:b/>
          <w:color w:val="1D1B11" w:themeColor="background2" w:themeShade="1A"/>
          <w:sz w:val="28"/>
          <w:szCs w:val="28"/>
        </w:rPr>
        <w:t>М</w:t>
      </w:r>
      <w:r w:rsidRPr="009334C3">
        <w:rPr>
          <w:b/>
          <w:color w:val="1D1B11" w:themeColor="background2" w:themeShade="1A"/>
          <w:sz w:val="28"/>
          <w:szCs w:val="28"/>
          <w:lang w:val="tt-RU"/>
        </w:rPr>
        <w:t>ә</w:t>
      </w:r>
      <w:proofErr w:type="spellStart"/>
      <w:r w:rsidRPr="009334C3">
        <w:rPr>
          <w:b/>
          <w:color w:val="1D1B11" w:themeColor="background2" w:themeShade="1A"/>
          <w:sz w:val="28"/>
          <w:szCs w:val="28"/>
        </w:rPr>
        <w:t>з</w:t>
      </w:r>
      <w:proofErr w:type="spellEnd"/>
      <w:r w:rsidRPr="009334C3">
        <w:rPr>
          <w:b/>
          <w:color w:val="1D1B11" w:themeColor="background2" w:themeShade="1A"/>
          <w:sz w:val="28"/>
          <w:szCs w:val="28"/>
          <w:lang w:val="tt-RU"/>
        </w:rPr>
        <w:t>ә</w:t>
      </w:r>
      <w:proofErr w:type="spellStart"/>
      <w:r w:rsidRPr="009334C3">
        <w:rPr>
          <w:b/>
          <w:color w:val="1D1B11" w:themeColor="background2" w:themeShade="1A"/>
          <w:sz w:val="28"/>
          <w:szCs w:val="28"/>
        </w:rPr>
        <w:t>кл</w:t>
      </w:r>
      <w:proofErr w:type="spellEnd"/>
      <w:r w:rsidRPr="009334C3">
        <w:rPr>
          <w:b/>
          <w:color w:val="1D1B11" w:themeColor="background2" w:themeShade="1A"/>
          <w:sz w:val="28"/>
          <w:szCs w:val="28"/>
          <w:lang w:val="tt-RU"/>
        </w:rPr>
        <w:t>ә</w:t>
      </w:r>
      <w:proofErr w:type="spellStart"/>
      <w:proofErr w:type="gramStart"/>
      <w:r w:rsidRPr="009334C3">
        <w:rPr>
          <w:b/>
          <w:color w:val="1D1B11" w:themeColor="background2" w:themeShade="1A"/>
          <w:sz w:val="28"/>
          <w:szCs w:val="28"/>
        </w:rPr>
        <w:t>р</w:t>
      </w:r>
      <w:proofErr w:type="spellEnd"/>
      <w:proofErr w:type="gramEnd"/>
    </w:p>
    <w:p w:rsidR="001D31C4" w:rsidRPr="009334C3" w:rsidRDefault="001D31C4" w:rsidP="001D31C4">
      <w:pPr>
        <w:pStyle w:val="1"/>
        <w:shd w:val="clear" w:color="auto" w:fill="auto"/>
        <w:tabs>
          <w:tab w:val="left" w:pos="385"/>
        </w:tabs>
        <w:spacing w:line="360" w:lineRule="auto"/>
        <w:ind w:left="380" w:right="40"/>
        <w:jc w:val="both"/>
        <w:rPr>
          <w:color w:val="1D1B11" w:themeColor="background2" w:themeShade="1A"/>
          <w:sz w:val="28"/>
          <w:szCs w:val="28"/>
          <w:lang w:val="tt-RU"/>
        </w:rPr>
      </w:pPr>
      <w:r w:rsidRPr="009334C3">
        <w:rPr>
          <w:i/>
          <w:color w:val="1D1B11" w:themeColor="background2" w:themeShade="1A"/>
          <w:sz w:val="28"/>
          <w:szCs w:val="28"/>
          <w:u w:val="single"/>
        </w:rPr>
        <w:t>Теория.</w:t>
      </w:r>
      <w:r w:rsidRPr="009334C3">
        <w:rPr>
          <w:color w:val="1D1B11" w:themeColor="background2" w:themeShade="1A"/>
          <w:sz w:val="28"/>
          <w:szCs w:val="28"/>
        </w:rPr>
        <w:t xml:space="preserve"> М</w:t>
      </w:r>
      <w:r w:rsidRPr="009334C3">
        <w:rPr>
          <w:color w:val="1D1B11" w:themeColor="background2" w:themeShade="1A"/>
          <w:sz w:val="28"/>
          <w:szCs w:val="28"/>
          <w:lang w:val="tt-RU"/>
        </w:rPr>
        <w:t>ә</w:t>
      </w:r>
      <w:proofErr w:type="spellStart"/>
      <w:r w:rsidRPr="009334C3">
        <w:rPr>
          <w:color w:val="1D1B11" w:themeColor="background2" w:themeShade="1A"/>
          <w:sz w:val="28"/>
          <w:szCs w:val="28"/>
        </w:rPr>
        <w:t>з</w:t>
      </w:r>
      <w:proofErr w:type="spellEnd"/>
      <w:r w:rsidRPr="009334C3">
        <w:rPr>
          <w:color w:val="1D1B11" w:themeColor="background2" w:themeShade="1A"/>
          <w:sz w:val="28"/>
          <w:szCs w:val="28"/>
          <w:lang w:val="tt-RU"/>
        </w:rPr>
        <w:t>ә</w:t>
      </w:r>
      <w:proofErr w:type="spellStart"/>
      <w:r w:rsidRPr="009334C3">
        <w:rPr>
          <w:color w:val="1D1B11" w:themeColor="background2" w:themeShade="1A"/>
          <w:sz w:val="28"/>
          <w:szCs w:val="28"/>
        </w:rPr>
        <w:t>кл</w:t>
      </w:r>
      <w:proofErr w:type="spellEnd"/>
      <w:r w:rsidRPr="009334C3">
        <w:rPr>
          <w:color w:val="1D1B11" w:themeColor="background2" w:themeShade="1A"/>
          <w:sz w:val="28"/>
          <w:szCs w:val="28"/>
          <w:lang w:val="tt-RU"/>
        </w:rPr>
        <w:t>ә</w:t>
      </w:r>
      <w:proofErr w:type="spellStart"/>
      <w:proofErr w:type="gramStart"/>
      <w:r w:rsidRPr="009334C3">
        <w:rPr>
          <w:color w:val="1D1B11" w:themeColor="background2" w:themeShade="1A"/>
          <w:sz w:val="28"/>
          <w:szCs w:val="28"/>
        </w:rPr>
        <w:t>р</w:t>
      </w:r>
      <w:proofErr w:type="spellEnd"/>
      <w:proofErr w:type="gramEnd"/>
      <w:r w:rsidRPr="009334C3">
        <w:rPr>
          <w:color w:val="1D1B11" w:themeColor="background2" w:themeShade="1A"/>
          <w:sz w:val="28"/>
          <w:szCs w:val="28"/>
        </w:rPr>
        <w:t xml:space="preserve"> </w:t>
      </w:r>
      <w:proofErr w:type="spellStart"/>
      <w:r w:rsidRPr="009334C3">
        <w:rPr>
          <w:color w:val="1D1B11" w:themeColor="background2" w:themeShade="1A"/>
          <w:sz w:val="28"/>
          <w:szCs w:val="28"/>
        </w:rPr>
        <w:t>турында</w:t>
      </w:r>
      <w:proofErr w:type="spellEnd"/>
      <w:r w:rsidRPr="009334C3">
        <w:rPr>
          <w:color w:val="1D1B11" w:themeColor="background2" w:themeShade="1A"/>
          <w:sz w:val="28"/>
          <w:szCs w:val="28"/>
        </w:rPr>
        <w:t xml:space="preserve"> т</w:t>
      </w:r>
      <w:r w:rsidRPr="009334C3">
        <w:rPr>
          <w:color w:val="1D1B11" w:themeColor="background2" w:themeShade="1A"/>
          <w:sz w:val="28"/>
          <w:szCs w:val="28"/>
          <w:lang w:val="tt-RU"/>
        </w:rPr>
        <w:t>ө</w:t>
      </w:r>
      <w:proofErr w:type="spellStart"/>
      <w:r w:rsidRPr="009334C3">
        <w:rPr>
          <w:color w:val="1D1B11" w:themeColor="background2" w:themeShade="1A"/>
          <w:sz w:val="28"/>
          <w:szCs w:val="28"/>
        </w:rPr>
        <w:t>шенч</w:t>
      </w:r>
      <w:proofErr w:type="spellEnd"/>
      <w:r w:rsidRPr="009334C3">
        <w:rPr>
          <w:color w:val="1D1B11" w:themeColor="background2" w:themeShade="1A"/>
          <w:sz w:val="28"/>
          <w:szCs w:val="28"/>
          <w:lang w:val="tt-RU"/>
        </w:rPr>
        <w:t>ә</w:t>
      </w:r>
      <w:r w:rsidRPr="009334C3">
        <w:rPr>
          <w:color w:val="1D1B11" w:themeColor="background2" w:themeShade="1A"/>
          <w:sz w:val="28"/>
          <w:szCs w:val="28"/>
        </w:rPr>
        <w:t xml:space="preserve"> </w:t>
      </w:r>
      <w:proofErr w:type="spellStart"/>
      <w:r w:rsidRPr="009334C3">
        <w:rPr>
          <w:color w:val="1D1B11" w:themeColor="background2" w:themeShade="1A"/>
          <w:sz w:val="28"/>
          <w:szCs w:val="28"/>
        </w:rPr>
        <w:t>бир</w:t>
      </w:r>
      <w:proofErr w:type="spellEnd"/>
      <w:r w:rsidRPr="009334C3">
        <w:rPr>
          <w:color w:val="1D1B11" w:themeColor="background2" w:themeShade="1A"/>
          <w:sz w:val="28"/>
          <w:szCs w:val="28"/>
          <w:lang w:val="tt-RU"/>
        </w:rPr>
        <w:t>ү</w:t>
      </w:r>
      <w:r w:rsidRPr="009334C3">
        <w:rPr>
          <w:color w:val="1D1B11" w:themeColor="background2" w:themeShade="1A"/>
          <w:sz w:val="28"/>
          <w:szCs w:val="28"/>
        </w:rPr>
        <w:t>. Т</w:t>
      </w:r>
      <w:r w:rsidRPr="009334C3">
        <w:rPr>
          <w:color w:val="1D1B11" w:themeColor="background2" w:themeShade="1A"/>
          <w:sz w:val="28"/>
          <w:szCs w:val="28"/>
          <w:lang w:val="tt-RU"/>
        </w:rPr>
        <w:t>ө</w:t>
      </w:r>
      <w:proofErr w:type="spellStart"/>
      <w:r w:rsidRPr="009334C3">
        <w:rPr>
          <w:color w:val="1D1B11" w:themeColor="background2" w:themeShade="1A"/>
          <w:sz w:val="28"/>
          <w:szCs w:val="28"/>
        </w:rPr>
        <w:t>рл</w:t>
      </w:r>
      <w:proofErr w:type="spellEnd"/>
      <w:r w:rsidRPr="009334C3">
        <w:rPr>
          <w:color w:val="1D1B11" w:themeColor="background2" w:themeShade="1A"/>
          <w:sz w:val="28"/>
          <w:szCs w:val="28"/>
          <w:lang w:val="tt-RU"/>
        </w:rPr>
        <w:t>ә</w:t>
      </w:r>
      <w:r w:rsidRPr="009334C3">
        <w:rPr>
          <w:color w:val="1D1B11" w:themeColor="background2" w:themeShade="1A"/>
          <w:sz w:val="28"/>
          <w:szCs w:val="28"/>
        </w:rPr>
        <w:t xml:space="preserve">ре. Тел </w:t>
      </w:r>
      <w:proofErr w:type="spellStart"/>
      <w:r w:rsidRPr="009334C3">
        <w:rPr>
          <w:color w:val="1D1B11" w:themeColor="background2" w:themeShade="1A"/>
          <w:sz w:val="28"/>
          <w:szCs w:val="28"/>
        </w:rPr>
        <w:t>ягыннан</w:t>
      </w:r>
      <w:proofErr w:type="spellEnd"/>
      <w:r w:rsidRPr="009334C3">
        <w:rPr>
          <w:color w:val="1D1B11" w:themeColor="background2" w:themeShade="1A"/>
          <w:sz w:val="28"/>
          <w:szCs w:val="28"/>
        </w:rPr>
        <w:t xml:space="preserve"> </w:t>
      </w:r>
      <w:r w:rsidRPr="009334C3">
        <w:rPr>
          <w:color w:val="1D1B11" w:themeColor="background2" w:themeShade="1A"/>
          <w:sz w:val="28"/>
          <w:szCs w:val="28"/>
          <w:lang w:val="tt-RU"/>
        </w:rPr>
        <w:t>әһә</w:t>
      </w:r>
      <w:proofErr w:type="spellStart"/>
      <w:r w:rsidRPr="009334C3">
        <w:rPr>
          <w:color w:val="1D1B11" w:themeColor="background2" w:themeShade="1A"/>
          <w:sz w:val="28"/>
          <w:szCs w:val="28"/>
        </w:rPr>
        <w:t>мияте</w:t>
      </w:r>
      <w:proofErr w:type="spellEnd"/>
      <w:r w:rsidRPr="009334C3">
        <w:rPr>
          <w:color w:val="1D1B11" w:themeColor="background2" w:themeShade="1A"/>
          <w:sz w:val="28"/>
          <w:szCs w:val="28"/>
        </w:rPr>
        <w:t xml:space="preserve">. </w:t>
      </w:r>
      <w:r w:rsidRPr="009334C3">
        <w:rPr>
          <w:color w:val="1D1B11" w:themeColor="background2" w:themeShade="1A"/>
          <w:sz w:val="28"/>
          <w:szCs w:val="28"/>
          <w:lang w:val="tt-RU"/>
        </w:rPr>
        <w:t xml:space="preserve">Мәзәк туу шартларын ачыклау. </w:t>
      </w:r>
    </w:p>
    <w:p w:rsidR="001D31C4" w:rsidRPr="009334C3" w:rsidRDefault="001D31C4" w:rsidP="001D31C4">
      <w:pPr>
        <w:pStyle w:val="1"/>
        <w:shd w:val="clear" w:color="auto" w:fill="auto"/>
        <w:tabs>
          <w:tab w:val="left" w:pos="385"/>
        </w:tabs>
        <w:spacing w:line="360" w:lineRule="auto"/>
        <w:ind w:left="380" w:right="40"/>
        <w:jc w:val="both"/>
        <w:rPr>
          <w:color w:val="1D1B11" w:themeColor="background2" w:themeShade="1A"/>
          <w:sz w:val="28"/>
          <w:szCs w:val="28"/>
          <w:lang w:val="tt-RU"/>
        </w:rPr>
      </w:pPr>
      <w:r w:rsidRPr="009334C3">
        <w:rPr>
          <w:i/>
          <w:color w:val="1D1B11" w:themeColor="background2" w:themeShade="1A"/>
          <w:sz w:val="28"/>
          <w:szCs w:val="28"/>
          <w:u w:val="single"/>
          <w:lang w:val="tt-RU"/>
        </w:rPr>
        <w:t>Практика.</w:t>
      </w:r>
      <w:r w:rsidRPr="009334C3">
        <w:rPr>
          <w:i/>
          <w:color w:val="1D1B11" w:themeColor="background2" w:themeShade="1A"/>
          <w:sz w:val="28"/>
          <w:szCs w:val="28"/>
          <w:lang w:val="tt-RU"/>
        </w:rPr>
        <w:t xml:space="preserve"> </w:t>
      </w:r>
      <w:r w:rsidRPr="009334C3">
        <w:rPr>
          <w:color w:val="1D1B11" w:themeColor="background2" w:themeShade="1A"/>
          <w:sz w:val="28"/>
          <w:szCs w:val="28"/>
          <w:lang w:val="tt-RU"/>
        </w:rPr>
        <w:t xml:space="preserve">Мәзәк геройлары кемнәр алар? Хуҗа Насретдин- мәзәк герое һәм әсәр персонажы.Тәкъдим ителгән темалар буенча мәзәк язып карау. </w:t>
      </w:r>
    </w:p>
    <w:p w:rsidR="001D31C4" w:rsidRPr="009334C3" w:rsidRDefault="001D31C4" w:rsidP="001D31C4">
      <w:pPr>
        <w:pStyle w:val="1"/>
        <w:numPr>
          <w:ilvl w:val="0"/>
          <w:numId w:val="6"/>
        </w:numPr>
        <w:shd w:val="clear" w:color="auto" w:fill="auto"/>
        <w:tabs>
          <w:tab w:val="left" w:pos="385"/>
        </w:tabs>
        <w:spacing w:line="360" w:lineRule="auto"/>
        <w:ind w:left="1440" w:right="40" w:hanging="360"/>
        <w:jc w:val="both"/>
        <w:rPr>
          <w:b/>
          <w:color w:val="1D1B11" w:themeColor="background2" w:themeShade="1A"/>
          <w:sz w:val="28"/>
          <w:szCs w:val="28"/>
          <w:lang w:val="tt-RU"/>
        </w:rPr>
      </w:pPr>
      <w:r w:rsidRPr="009334C3">
        <w:rPr>
          <w:b/>
          <w:color w:val="1D1B11" w:themeColor="background2" w:themeShade="1A"/>
          <w:sz w:val="28"/>
          <w:szCs w:val="28"/>
          <w:lang w:val="tt-RU"/>
        </w:rPr>
        <w:t>Татар халык җырлары</w:t>
      </w:r>
    </w:p>
    <w:p w:rsidR="001D31C4" w:rsidRPr="009334C3" w:rsidRDefault="001D31C4" w:rsidP="001D31C4">
      <w:pPr>
        <w:pStyle w:val="1"/>
        <w:shd w:val="clear" w:color="auto" w:fill="auto"/>
        <w:tabs>
          <w:tab w:val="left" w:pos="385"/>
        </w:tabs>
        <w:spacing w:line="360" w:lineRule="auto"/>
        <w:ind w:left="380" w:right="40"/>
        <w:jc w:val="both"/>
        <w:rPr>
          <w:color w:val="1D1B11" w:themeColor="background2" w:themeShade="1A"/>
          <w:sz w:val="28"/>
          <w:szCs w:val="28"/>
          <w:lang w:val="tt-RU"/>
        </w:rPr>
      </w:pPr>
      <w:r w:rsidRPr="009334C3">
        <w:rPr>
          <w:i/>
          <w:color w:val="1D1B11" w:themeColor="background2" w:themeShade="1A"/>
          <w:sz w:val="28"/>
          <w:szCs w:val="28"/>
          <w:u w:val="single"/>
          <w:lang w:val="tt-RU"/>
        </w:rPr>
        <w:t>Теория.</w:t>
      </w:r>
      <w:r w:rsidRPr="009334C3">
        <w:rPr>
          <w:color w:val="1D1B11" w:themeColor="background2" w:themeShade="1A"/>
          <w:sz w:val="28"/>
          <w:szCs w:val="28"/>
          <w:lang w:val="tt-RU"/>
        </w:rPr>
        <w:t xml:space="preserve"> Татар халык җырлары: йола җырлары, уен-бию җырлары, тарихи җырлар, лирик җырлар.</w:t>
      </w:r>
    </w:p>
    <w:p w:rsidR="001D31C4" w:rsidRPr="009334C3" w:rsidRDefault="001D31C4" w:rsidP="001D31C4">
      <w:pPr>
        <w:pStyle w:val="1"/>
        <w:shd w:val="clear" w:color="auto" w:fill="auto"/>
        <w:tabs>
          <w:tab w:val="left" w:pos="385"/>
        </w:tabs>
        <w:spacing w:line="360" w:lineRule="auto"/>
        <w:ind w:left="380" w:right="40"/>
        <w:jc w:val="both"/>
        <w:rPr>
          <w:color w:val="1D1B11" w:themeColor="background2" w:themeShade="1A"/>
          <w:sz w:val="28"/>
          <w:szCs w:val="28"/>
          <w:lang w:val="tt-RU"/>
        </w:rPr>
      </w:pPr>
      <w:r w:rsidRPr="009334C3">
        <w:rPr>
          <w:i/>
          <w:color w:val="1D1B11" w:themeColor="background2" w:themeShade="1A"/>
          <w:sz w:val="28"/>
          <w:szCs w:val="28"/>
          <w:u w:val="single"/>
          <w:lang w:val="tt-RU"/>
        </w:rPr>
        <w:lastRenderedPageBreak/>
        <w:t>Практика.</w:t>
      </w:r>
      <w:r w:rsidRPr="009334C3">
        <w:rPr>
          <w:color w:val="1D1B11" w:themeColor="background2" w:themeShade="1A"/>
          <w:sz w:val="28"/>
          <w:szCs w:val="28"/>
          <w:lang w:val="tt-RU"/>
        </w:rPr>
        <w:t xml:space="preserve"> Җырларның тематик төркемнәре. Җырлардагы традицион образлар. Бүгенге көндә дә популяр булган халык җырлары. Халык җырларының автор җырларыннан аермасы. </w:t>
      </w:r>
    </w:p>
    <w:p w:rsidR="001D31C4" w:rsidRPr="009334C3" w:rsidRDefault="001D31C4" w:rsidP="001D31C4">
      <w:pPr>
        <w:pStyle w:val="1"/>
        <w:numPr>
          <w:ilvl w:val="0"/>
          <w:numId w:val="6"/>
        </w:numPr>
        <w:shd w:val="clear" w:color="auto" w:fill="auto"/>
        <w:tabs>
          <w:tab w:val="left" w:pos="385"/>
        </w:tabs>
        <w:spacing w:line="360" w:lineRule="auto"/>
        <w:ind w:left="1440" w:right="40" w:hanging="360"/>
        <w:jc w:val="both"/>
        <w:rPr>
          <w:b/>
          <w:color w:val="1D1B11" w:themeColor="background2" w:themeShade="1A"/>
          <w:sz w:val="28"/>
          <w:szCs w:val="28"/>
          <w:lang w:val="tt-RU"/>
        </w:rPr>
      </w:pPr>
      <w:r w:rsidRPr="009334C3">
        <w:rPr>
          <w:b/>
          <w:color w:val="1D1B11" w:themeColor="background2" w:themeShade="1A"/>
          <w:sz w:val="28"/>
          <w:szCs w:val="28"/>
          <w:lang w:val="tt-RU"/>
        </w:rPr>
        <w:t>Татар халык авыз иҗатына гына хас жанр- бәетләр.</w:t>
      </w:r>
    </w:p>
    <w:p w:rsidR="001D31C4" w:rsidRPr="009334C3" w:rsidRDefault="001D31C4" w:rsidP="001D31C4">
      <w:pPr>
        <w:pStyle w:val="1"/>
        <w:shd w:val="clear" w:color="auto" w:fill="auto"/>
        <w:tabs>
          <w:tab w:val="left" w:pos="385"/>
        </w:tabs>
        <w:spacing w:line="360" w:lineRule="auto"/>
        <w:ind w:left="380" w:right="40"/>
        <w:jc w:val="both"/>
        <w:rPr>
          <w:color w:val="1D1B11" w:themeColor="background2" w:themeShade="1A"/>
          <w:sz w:val="28"/>
          <w:szCs w:val="28"/>
          <w:lang w:val="tt-RU"/>
        </w:rPr>
      </w:pPr>
      <w:r w:rsidRPr="009334C3">
        <w:rPr>
          <w:i/>
          <w:color w:val="1D1B11" w:themeColor="background2" w:themeShade="1A"/>
          <w:sz w:val="28"/>
          <w:szCs w:val="28"/>
          <w:u w:val="single"/>
          <w:lang w:val="tt-RU"/>
        </w:rPr>
        <w:t>Теория</w:t>
      </w:r>
      <w:r w:rsidRPr="009334C3">
        <w:rPr>
          <w:color w:val="1D1B11" w:themeColor="background2" w:themeShade="1A"/>
          <w:sz w:val="28"/>
          <w:szCs w:val="28"/>
          <w:u w:val="single"/>
          <w:lang w:val="tt-RU"/>
        </w:rPr>
        <w:t>.</w:t>
      </w:r>
      <w:r w:rsidRPr="009334C3">
        <w:rPr>
          <w:color w:val="1D1B11" w:themeColor="background2" w:themeShade="1A"/>
          <w:sz w:val="28"/>
          <w:szCs w:val="28"/>
          <w:lang w:val="tt-RU"/>
        </w:rPr>
        <w:t xml:space="preserve"> Бәетләр- лиро-эпик төргә караучы жанр. Анда вакыйга да, хис тә бар.  </w:t>
      </w:r>
    </w:p>
    <w:p w:rsidR="001D31C4" w:rsidRPr="009334C3" w:rsidRDefault="001D31C4" w:rsidP="001D31C4">
      <w:pPr>
        <w:pStyle w:val="1"/>
        <w:shd w:val="clear" w:color="auto" w:fill="auto"/>
        <w:tabs>
          <w:tab w:val="left" w:pos="385"/>
        </w:tabs>
        <w:spacing w:line="360" w:lineRule="auto"/>
        <w:ind w:left="380" w:right="40"/>
        <w:jc w:val="both"/>
        <w:rPr>
          <w:color w:val="1D1B11" w:themeColor="background2" w:themeShade="1A"/>
          <w:sz w:val="28"/>
          <w:szCs w:val="28"/>
          <w:lang w:val="tt-RU"/>
        </w:rPr>
      </w:pPr>
      <w:r w:rsidRPr="009334C3">
        <w:rPr>
          <w:color w:val="1D1B11" w:themeColor="background2" w:themeShade="1A"/>
          <w:sz w:val="28"/>
          <w:szCs w:val="28"/>
          <w:lang w:val="tt-RU"/>
        </w:rPr>
        <w:t xml:space="preserve">Бәетләрнең төрләре. </w:t>
      </w:r>
    </w:p>
    <w:p w:rsidR="001D31C4" w:rsidRPr="009334C3" w:rsidRDefault="001D31C4" w:rsidP="001D31C4">
      <w:pPr>
        <w:pStyle w:val="1"/>
        <w:shd w:val="clear" w:color="auto" w:fill="auto"/>
        <w:tabs>
          <w:tab w:val="left" w:pos="385"/>
        </w:tabs>
        <w:spacing w:line="360" w:lineRule="auto"/>
        <w:ind w:left="380" w:right="40"/>
        <w:jc w:val="both"/>
        <w:rPr>
          <w:color w:val="1D1B11" w:themeColor="background2" w:themeShade="1A"/>
          <w:sz w:val="28"/>
          <w:szCs w:val="28"/>
          <w:lang w:val="tt-RU"/>
        </w:rPr>
      </w:pPr>
      <w:r w:rsidRPr="009334C3">
        <w:rPr>
          <w:i/>
          <w:color w:val="1D1B11" w:themeColor="background2" w:themeShade="1A"/>
          <w:sz w:val="28"/>
          <w:szCs w:val="28"/>
          <w:u w:val="single"/>
          <w:lang w:val="tt-RU"/>
        </w:rPr>
        <w:t>Практика</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 Соңгы елларда газеталарда басылган бәетләр. Аларны җыю һәм анализлау.</w:t>
      </w:r>
    </w:p>
    <w:p w:rsidR="001D31C4" w:rsidRPr="009334C3" w:rsidRDefault="001D31C4" w:rsidP="001D31C4">
      <w:pPr>
        <w:pStyle w:val="1"/>
        <w:numPr>
          <w:ilvl w:val="0"/>
          <w:numId w:val="6"/>
        </w:numPr>
        <w:shd w:val="clear" w:color="auto" w:fill="auto"/>
        <w:tabs>
          <w:tab w:val="left" w:pos="0"/>
        </w:tabs>
        <w:spacing w:line="360" w:lineRule="auto"/>
        <w:ind w:left="1440" w:right="40" w:hanging="360"/>
        <w:jc w:val="both"/>
        <w:rPr>
          <w:b/>
          <w:color w:val="1D1B11" w:themeColor="background2" w:themeShade="1A"/>
          <w:sz w:val="28"/>
          <w:szCs w:val="28"/>
          <w:lang w:val="tt-RU"/>
        </w:rPr>
      </w:pPr>
      <w:r w:rsidRPr="009334C3">
        <w:rPr>
          <w:b/>
          <w:color w:val="1D1B11" w:themeColor="background2" w:themeShade="1A"/>
          <w:sz w:val="28"/>
          <w:szCs w:val="28"/>
          <w:lang w:val="tt-RU"/>
        </w:rPr>
        <w:t xml:space="preserve">Мөнәҗәтләр. </w:t>
      </w:r>
    </w:p>
    <w:p w:rsidR="001D31C4" w:rsidRPr="009334C3" w:rsidRDefault="001D31C4" w:rsidP="001D31C4">
      <w:pPr>
        <w:pStyle w:val="1"/>
        <w:shd w:val="clear" w:color="auto" w:fill="auto"/>
        <w:tabs>
          <w:tab w:val="left" w:pos="385"/>
        </w:tabs>
        <w:spacing w:line="360" w:lineRule="auto"/>
        <w:ind w:left="380" w:right="40"/>
        <w:jc w:val="both"/>
        <w:rPr>
          <w:color w:val="1D1B11" w:themeColor="background2" w:themeShade="1A"/>
          <w:sz w:val="28"/>
          <w:szCs w:val="28"/>
          <w:lang w:val="tt-RU"/>
        </w:rPr>
      </w:pPr>
      <w:r w:rsidRPr="009334C3">
        <w:rPr>
          <w:i/>
          <w:color w:val="1D1B11" w:themeColor="background2" w:themeShade="1A"/>
          <w:sz w:val="28"/>
          <w:szCs w:val="28"/>
          <w:u w:val="single"/>
          <w:lang w:val="tt-RU"/>
        </w:rPr>
        <w:t>Теория</w:t>
      </w:r>
      <w:r w:rsidRPr="009334C3">
        <w:rPr>
          <w:color w:val="1D1B11" w:themeColor="background2" w:themeShade="1A"/>
          <w:sz w:val="28"/>
          <w:szCs w:val="28"/>
          <w:u w:val="single"/>
          <w:lang w:val="tt-RU"/>
        </w:rPr>
        <w:t>.</w:t>
      </w:r>
      <w:r w:rsidRPr="009334C3">
        <w:rPr>
          <w:color w:val="1D1B11" w:themeColor="background2" w:themeShade="1A"/>
          <w:sz w:val="28"/>
          <w:szCs w:val="28"/>
          <w:lang w:val="tt-RU"/>
        </w:rPr>
        <w:t xml:space="preserve"> Аларның бәетләр белән уртаклыгы һәм аермасы.</w:t>
      </w:r>
    </w:p>
    <w:p w:rsidR="001D31C4" w:rsidRPr="009334C3" w:rsidRDefault="001D31C4" w:rsidP="001D31C4">
      <w:pPr>
        <w:pStyle w:val="1"/>
        <w:shd w:val="clear" w:color="auto" w:fill="auto"/>
        <w:tabs>
          <w:tab w:val="left" w:pos="385"/>
        </w:tabs>
        <w:spacing w:line="360" w:lineRule="auto"/>
        <w:ind w:left="380" w:right="40"/>
        <w:jc w:val="both"/>
        <w:rPr>
          <w:color w:val="1D1B11" w:themeColor="background2" w:themeShade="1A"/>
          <w:sz w:val="28"/>
          <w:szCs w:val="28"/>
          <w:lang w:val="tt-RU"/>
        </w:rPr>
      </w:pPr>
      <w:r w:rsidRPr="009334C3">
        <w:rPr>
          <w:i/>
          <w:color w:val="1D1B11" w:themeColor="background2" w:themeShade="1A"/>
          <w:sz w:val="28"/>
          <w:szCs w:val="28"/>
          <w:u w:val="single"/>
          <w:lang w:val="tt-RU"/>
        </w:rPr>
        <w:t>Практика</w:t>
      </w:r>
      <w:r w:rsidRPr="009334C3">
        <w:rPr>
          <w:color w:val="1D1B11" w:themeColor="background2" w:themeShade="1A"/>
          <w:sz w:val="28"/>
          <w:szCs w:val="28"/>
          <w:u w:val="single"/>
          <w:lang w:val="tt-RU"/>
        </w:rPr>
        <w:t>.</w:t>
      </w:r>
      <w:r w:rsidRPr="009334C3">
        <w:rPr>
          <w:color w:val="1D1B11" w:themeColor="background2" w:themeShade="1A"/>
          <w:sz w:val="28"/>
          <w:szCs w:val="28"/>
          <w:lang w:val="tt-RU"/>
        </w:rPr>
        <w:t xml:space="preserve"> Мөнәҗәтләрнең төрләре. Мөнәҗәтләрне тыңлау. Башкаручылары белән танышу.</w:t>
      </w:r>
    </w:p>
    <w:p w:rsidR="001D31C4" w:rsidRPr="009334C3" w:rsidRDefault="001D31C4" w:rsidP="001D31C4">
      <w:pPr>
        <w:pStyle w:val="1"/>
        <w:numPr>
          <w:ilvl w:val="0"/>
          <w:numId w:val="6"/>
        </w:numPr>
        <w:shd w:val="clear" w:color="auto" w:fill="auto"/>
        <w:spacing w:line="360" w:lineRule="auto"/>
        <w:ind w:left="426" w:right="40" w:firstLine="708"/>
        <w:jc w:val="both"/>
        <w:rPr>
          <w:color w:val="1D1B11" w:themeColor="background2" w:themeShade="1A"/>
          <w:sz w:val="28"/>
          <w:szCs w:val="28"/>
          <w:lang w:val="tt-RU"/>
        </w:rPr>
      </w:pPr>
      <w:r w:rsidRPr="009334C3">
        <w:rPr>
          <w:b/>
          <w:color w:val="1D1B11" w:themeColor="background2" w:themeShade="1A"/>
          <w:sz w:val="28"/>
          <w:szCs w:val="28"/>
          <w:lang w:val="tt-RU"/>
        </w:rPr>
        <w:t>Аталар сүзе- акылның үзе.</w:t>
      </w:r>
      <w:r w:rsidRPr="009334C3">
        <w:rPr>
          <w:color w:val="1D1B11" w:themeColor="background2" w:themeShade="1A"/>
          <w:sz w:val="28"/>
          <w:szCs w:val="28"/>
          <w:lang w:val="tt-RU"/>
        </w:rPr>
        <w:t xml:space="preserve"> Халык иҗатының афористик төрләреннән мәкальләр һәм әйтемнәр. </w:t>
      </w:r>
    </w:p>
    <w:p w:rsidR="001D31C4" w:rsidRPr="009334C3" w:rsidRDefault="001D31C4" w:rsidP="001D31C4">
      <w:pPr>
        <w:pStyle w:val="1"/>
        <w:shd w:val="clear" w:color="auto" w:fill="auto"/>
        <w:tabs>
          <w:tab w:val="left" w:pos="385"/>
        </w:tabs>
        <w:spacing w:line="360" w:lineRule="auto"/>
        <w:ind w:left="426" w:right="40"/>
        <w:jc w:val="both"/>
        <w:rPr>
          <w:color w:val="1D1B11" w:themeColor="background2" w:themeShade="1A"/>
          <w:sz w:val="28"/>
          <w:szCs w:val="28"/>
          <w:lang w:val="tt-RU"/>
        </w:rPr>
      </w:pPr>
      <w:r w:rsidRPr="009334C3">
        <w:rPr>
          <w:i/>
          <w:color w:val="1D1B11" w:themeColor="background2" w:themeShade="1A"/>
          <w:sz w:val="28"/>
          <w:szCs w:val="28"/>
          <w:u w:val="single"/>
          <w:lang w:val="tt-RU"/>
        </w:rPr>
        <w:t>Теория.</w:t>
      </w:r>
      <w:r w:rsidRPr="009334C3">
        <w:rPr>
          <w:i/>
          <w:color w:val="1D1B11" w:themeColor="background2" w:themeShade="1A"/>
          <w:sz w:val="28"/>
          <w:szCs w:val="28"/>
          <w:lang w:val="tt-RU"/>
        </w:rPr>
        <w:t xml:space="preserve"> </w:t>
      </w:r>
      <w:r w:rsidRPr="009334C3">
        <w:rPr>
          <w:color w:val="1D1B11" w:themeColor="background2" w:themeShade="1A"/>
          <w:sz w:val="28"/>
          <w:szCs w:val="28"/>
          <w:lang w:val="tt-RU"/>
        </w:rPr>
        <w:t>Мәкаль һәм әйтемнәргә билгеләмә. Аларны өйрәнү. Н.Исәнбәт төзегән “Татар халык мәкальләре” өчтомлыгы.</w:t>
      </w:r>
    </w:p>
    <w:p w:rsidR="001D31C4" w:rsidRPr="009334C3" w:rsidRDefault="001D31C4" w:rsidP="001D31C4">
      <w:pPr>
        <w:pStyle w:val="1"/>
        <w:shd w:val="clear" w:color="auto" w:fill="auto"/>
        <w:tabs>
          <w:tab w:val="left" w:pos="385"/>
        </w:tabs>
        <w:spacing w:line="360" w:lineRule="auto"/>
        <w:ind w:left="426" w:right="40"/>
        <w:jc w:val="both"/>
        <w:rPr>
          <w:color w:val="1D1B11" w:themeColor="background2" w:themeShade="1A"/>
          <w:sz w:val="28"/>
          <w:szCs w:val="28"/>
          <w:lang w:val="tt-RU"/>
        </w:rPr>
      </w:pPr>
      <w:r w:rsidRPr="009334C3">
        <w:rPr>
          <w:i/>
          <w:color w:val="1D1B11" w:themeColor="background2" w:themeShade="1A"/>
          <w:sz w:val="28"/>
          <w:szCs w:val="28"/>
          <w:u w:val="single"/>
          <w:lang w:val="tt-RU"/>
        </w:rPr>
        <w:t>Практика.</w:t>
      </w:r>
      <w:r w:rsidRPr="009334C3">
        <w:rPr>
          <w:color w:val="1D1B11" w:themeColor="background2" w:themeShade="1A"/>
          <w:sz w:val="28"/>
          <w:szCs w:val="28"/>
          <w:lang w:val="tt-RU"/>
        </w:rPr>
        <w:t>Мәкаль-әйтемнәрнең тематик төркемнәре. Күрсәтелгән темалар буенча мәкальләр әйтү. Мәкальләр буенча викторина сорауларына җавап бирү.</w:t>
      </w:r>
    </w:p>
    <w:p w:rsidR="001D31C4" w:rsidRPr="009334C3" w:rsidRDefault="001D31C4" w:rsidP="001D31C4">
      <w:pPr>
        <w:pStyle w:val="1"/>
        <w:numPr>
          <w:ilvl w:val="0"/>
          <w:numId w:val="6"/>
        </w:numPr>
        <w:shd w:val="clear" w:color="auto" w:fill="auto"/>
        <w:tabs>
          <w:tab w:val="left" w:pos="0"/>
        </w:tabs>
        <w:spacing w:line="360" w:lineRule="auto"/>
        <w:ind w:left="1440" w:right="40" w:hanging="360"/>
        <w:jc w:val="both"/>
        <w:rPr>
          <w:b/>
          <w:color w:val="1D1B11" w:themeColor="background2" w:themeShade="1A"/>
          <w:sz w:val="28"/>
          <w:szCs w:val="28"/>
          <w:u w:val="single"/>
          <w:lang w:val="tt-RU"/>
        </w:rPr>
      </w:pPr>
      <w:r w:rsidRPr="009334C3">
        <w:rPr>
          <w:b/>
          <w:color w:val="1D1B11" w:themeColor="background2" w:themeShade="1A"/>
          <w:sz w:val="28"/>
          <w:szCs w:val="28"/>
          <w:u w:val="single"/>
          <w:lang w:val="tt-RU"/>
        </w:rPr>
        <w:t xml:space="preserve">Табышмак әйтәм - уйлап тап. </w:t>
      </w:r>
    </w:p>
    <w:p w:rsidR="001D31C4" w:rsidRPr="009334C3" w:rsidRDefault="001D31C4" w:rsidP="001D31C4">
      <w:pPr>
        <w:pStyle w:val="1"/>
        <w:shd w:val="clear" w:color="auto" w:fill="auto"/>
        <w:tabs>
          <w:tab w:val="left" w:pos="385"/>
        </w:tabs>
        <w:spacing w:line="360" w:lineRule="auto"/>
        <w:ind w:left="380" w:right="40"/>
        <w:jc w:val="both"/>
        <w:rPr>
          <w:color w:val="1D1B11" w:themeColor="background2" w:themeShade="1A"/>
          <w:sz w:val="28"/>
          <w:szCs w:val="28"/>
          <w:lang w:val="tt-RU"/>
        </w:rPr>
      </w:pPr>
      <w:r w:rsidRPr="009334C3">
        <w:rPr>
          <w:i/>
          <w:color w:val="1D1B11" w:themeColor="background2" w:themeShade="1A"/>
          <w:sz w:val="28"/>
          <w:szCs w:val="28"/>
          <w:u w:val="single"/>
          <w:lang w:val="tt-RU"/>
        </w:rPr>
        <w:t>Теория.</w:t>
      </w:r>
      <w:r w:rsidRPr="009334C3">
        <w:rPr>
          <w:color w:val="1D1B11" w:themeColor="background2" w:themeShade="1A"/>
          <w:sz w:val="28"/>
          <w:szCs w:val="28"/>
          <w:lang w:val="tt-RU"/>
        </w:rPr>
        <w:t xml:space="preserve"> Халык авыз иҗатында табышмаклар. Аларның баланың логик фикерләвен үстерүдәге әһәмияте. </w:t>
      </w:r>
    </w:p>
    <w:p w:rsidR="001D31C4" w:rsidRPr="009334C3" w:rsidRDefault="001D31C4" w:rsidP="001D31C4">
      <w:pPr>
        <w:pStyle w:val="1"/>
        <w:shd w:val="clear" w:color="auto" w:fill="auto"/>
        <w:tabs>
          <w:tab w:val="left" w:pos="385"/>
        </w:tabs>
        <w:spacing w:line="360" w:lineRule="auto"/>
        <w:ind w:left="380" w:right="40"/>
        <w:jc w:val="both"/>
        <w:rPr>
          <w:color w:val="1D1B11" w:themeColor="background2" w:themeShade="1A"/>
          <w:sz w:val="28"/>
          <w:szCs w:val="28"/>
          <w:lang w:val="tt-RU"/>
        </w:rPr>
      </w:pPr>
      <w:r w:rsidRPr="009334C3">
        <w:rPr>
          <w:i/>
          <w:color w:val="1D1B11" w:themeColor="background2" w:themeShade="1A"/>
          <w:sz w:val="28"/>
          <w:szCs w:val="28"/>
          <w:u w:val="single"/>
          <w:lang w:val="tt-RU"/>
        </w:rPr>
        <w:t>Практика</w:t>
      </w:r>
      <w:r w:rsidRPr="009334C3">
        <w:rPr>
          <w:color w:val="1D1B11" w:themeColor="background2" w:themeShade="1A"/>
          <w:sz w:val="28"/>
          <w:szCs w:val="28"/>
          <w:u w:val="single"/>
          <w:lang w:val="tt-RU"/>
        </w:rPr>
        <w:t>.</w:t>
      </w:r>
      <w:r w:rsidRPr="009334C3">
        <w:rPr>
          <w:color w:val="1D1B11" w:themeColor="background2" w:themeShade="1A"/>
          <w:sz w:val="28"/>
          <w:szCs w:val="28"/>
          <w:lang w:val="tt-RU"/>
        </w:rPr>
        <w:t xml:space="preserve"> Табышмакларның төрләре. Табышмаклар әйтешү. </w:t>
      </w:r>
    </w:p>
    <w:p w:rsidR="001D31C4" w:rsidRPr="009334C3" w:rsidRDefault="001D31C4" w:rsidP="001D31C4">
      <w:pPr>
        <w:pStyle w:val="1"/>
        <w:numPr>
          <w:ilvl w:val="0"/>
          <w:numId w:val="6"/>
        </w:numPr>
        <w:shd w:val="clear" w:color="auto" w:fill="auto"/>
        <w:tabs>
          <w:tab w:val="left" w:pos="385"/>
        </w:tabs>
        <w:spacing w:line="360" w:lineRule="auto"/>
        <w:ind w:left="1440" w:right="40" w:hanging="360"/>
        <w:jc w:val="both"/>
        <w:rPr>
          <w:b/>
          <w:color w:val="1D1B11" w:themeColor="background2" w:themeShade="1A"/>
          <w:sz w:val="28"/>
          <w:szCs w:val="28"/>
          <w:lang w:val="tt-RU"/>
        </w:rPr>
      </w:pPr>
      <w:r w:rsidRPr="009334C3">
        <w:rPr>
          <w:b/>
          <w:color w:val="1D1B11" w:themeColor="background2" w:themeShade="1A"/>
          <w:sz w:val="28"/>
          <w:szCs w:val="28"/>
          <w:lang w:val="tt-RU"/>
        </w:rPr>
        <w:t xml:space="preserve">Татар халык авыз иҗатын өйрәнгән галимнәр эшчәнлеге белән танышу. </w:t>
      </w:r>
    </w:p>
    <w:p w:rsidR="001D31C4" w:rsidRPr="009334C3" w:rsidRDefault="001D31C4" w:rsidP="001D31C4">
      <w:pPr>
        <w:pStyle w:val="1"/>
        <w:shd w:val="clear" w:color="auto" w:fill="auto"/>
        <w:tabs>
          <w:tab w:val="left" w:pos="385"/>
        </w:tabs>
        <w:spacing w:line="360" w:lineRule="auto"/>
        <w:ind w:left="426" w:right="40"/>
        <w:jc w:val="both"/>
        <w:rPr>
          <w:color w:val="1D1B11" w:themeColor="background2" w:themeShade="1A"/>
          <w:sz w:val="28"/>
          <w:szCs w:val="28"/>
          <w:lang w:val="tt-RU"/>
        </w:rPr>
      </w:pPr>
      <w:r w:rsidRPr="009334C3">
        <w:rPr>
          <w:i/>
          <w:color w:val="1D1B11" w:themeColor="background2" w:themeShade="1A"/>
          <w:sz w:val="28"/>
          <w:szCs w:val="28"/>
          <w:u w:val="single"/>
          <w:lang w:val="tt-RU"/>
        </w:rPr>
        <w:t xml:space="preserve">Теория. </w:t>
      </w:r>
      <w:r w:rsidRPr="009334C3">
        <w:rPr>
          <w:color w:val="1D1B11" w:themeColor="background2" w:themeShade="1A"/>
          <w:sz w:val="28"/>
          <w:szCs w:val="28"/>
          <w:lang w:val="tt-RU"/>
        </w:rPr>
        <w:t xml:space="preserve">Татар фольклорын өйрәнү тарихы белән танышу. Татар фольклористикасы тарихында тирән эз калдырган күренекле галимнәр К.Насыйри, Х. Ярми, И.Надиров, Х.Мәхмүтов, Ф.Урманчеев, М.Бакиров, </w:t>
      </w:r>
      <w:r w:rsidRPr="009334C3">
        <w:rPr>
          <w:color w:val="1D1B11" w:themeColor="background2" w:themeShade="1A"/>
          <w:sz w:val="28"/>
          <w:szCs w:val="28"/>
          <w:lang w:val="tt-RU"/>
        </w:rPr>
        <w:lastRenderedPageBreak/>
        <w:t>А.Садекова, К.Миңнуллин, Л.Җамалетдинов, Р.Ягъфәров, Ф.Әхмәтова-Урманче һ.б. хакында мәгълүмат бирү.</w:t>
      </w:r>
    </w:p>
    <w:p w:rsidR="001D31C4" w:rsidRPr="009334C3" w:rsidRDefault="001D31C4" w:rsidP="001D31C4">
      <w:pPr>
        <w:pStyle w:val="1"/>
        <w:shd w:val="clear" w:color="auto" w:fill="auto"/>
        <w:tabs>
          <w:tab w:val="left" w:pos="385"/>
        </w:tabs>
        <w:spacing w:line="360" w:lineRule="auto"/>
        <w:ind w:left="426" w:right="40"/>
        <w:jc w:val="both"/>
        <w:rPr>
          <w:color w:val="1D1B11" w:themeColor="background2" w:themeShade="1A"/>
          <w:sz w:val="28"/>
          <w:szCs w:val="28"/>
          <w:lang w:val="tt-RU"/>
        </w:rPr>
      </w:pPr>
      <w:r w:rsidRPr="009334C3">
        <w:rPr>
          <w:i/>
          <w:color w:val="1D1B11" w:themeColor="background2" w:themeShade="1A"/>
          <w:sz w:val="28"/>
          <w:szCs w:val="28"/>
          <w:u w:val="single"/>
          <w:lang w:val="tt-RU"/>
        </w:rPr>
        <w:t xml:space="preserve">Практика  </w:t>
      </w:r>
      <w:r w:rsidRPr="009334C3">
        <w:rPr>
          <w:color w:val="1D1B11" w:themeColor="background2" w:themeShade="1A"/>
          <w:sz w:val="28"/>
          <w:szCs w:val="28"/>
          <w:lang w:val="tt-RU"/>
        </w:rPr>
        <w:t xml:space="preserve">Татар фольклорын җыю, бастырып чыгару, фәнни өйрәнү эшенә зур өлеш керткән язучылар һәм шагыйрьләрдән, Г.Тукай, Г.Ибраһимов, Н.Исәнбәт, Г.Бәширов, М.Мәһдиев, Э.Касыймов һ.б. эшчәнлеге. </w:t>
      </w:r>
    </w:p>
    <w:p w:rsidR="001D31C4" w:rsidRPr="009334C3" w:rsidRDefault="001D31C4" w:rsidP="001D31C4">
      <w:pPr>
        <w:pStyle w:val="1"/>
        <w:numPr>
          <w:ilvl w:val="0"/>
          <w:numId w:val="6"/>
        </w:numPr>
        <w:shd w:val="clear" w:color="auto" w:fill="auto"/>
        <w:tabs>
          <w:tab w:val="left" w:pos="385"/>
        </w:tabs>
        <w:spacing w:line="360" w:lineRule="auto"/>
        <w:ind w:left="1440" w:right="40" w:hanging="360"/>
        <w:jc w:val="both"/>
        <w:rPr>
          <w:b/>
          <w:color w:val="1D1B11" w:themeColor="background2" w:themeShade="1A"/>
          <w:sz w:val="28"/>
          <w:szCs w:val="28"/>
          <w:lang w:val="tt-RU"/>
        </w:rPr>
      </w:pPr>
      <w:r w:rsidRPr="009334C3">
        <w:rPr>
          <w:b/>
          <w:color w:val="1D1B11" w:themeColor="background2" w:themeShade="1A"/>
          <w:sz w:val="28"/>
          <w:szCs w:val="28"/>
          <w:lang w:val="tt-RU"/>
        </w:rPr>
        <w:t>Энҗе җыю юлында. Татар фольклорын өйрәнүдә төрле оешмалар эшчәнлеге.</w:t>
      </w:r>
    </w:p>
    <w:p w:rsidR="001D31C4" w:rsidRPr="009334C3" w:rsidRDefault="001D31C4" w:rsidP="001D31C4">
      <w:pPr>
        <w:pStyle w:val="1"/>
        <w:shd w:val="clear" w:color="auto" w:fill="auto"/>
        <w:tabs>
          <w:tab w:val="left" w:pos="385"/>
        </w:tabs>
        <w:spacing w:line="360" w:lineRule="auto"/>
        <w:ind w:left="426" w:right="40"/>
        <w:jc w:val="both"/>
        <w:rPr>
          <w:color w:val="1D1B11" w:themeColor="background2" w:themeShade="1A"/>
          <w:sz w:val="28"/>
          <w:szCs w:val="28"/>
          <w:lang w:val="tt-RU"/>
        </w:rPr>
      </w:pPr>
      <w:r w:rsidRPr="009334C3">
        <w:rPr>
          <w:i/>
          <w:color w:val="1D1B11" w:themeColor="background2" w:themeShade="1A"/>
          <w:sz w:val="28"/>
          <w:szCs w:val="28"/>
          <w:u w:val="single"/>
          <w:lang w:val="tt-RU"/>
        </w:rPr>
        <w:t xml:space="preserve">Теория. </w:t>
      </w:r>
      <w:r w:rsidRPr="009334C3">
        <w:rPr>
          <w:color w:val="1D1B11" w:themeColor="background2" w:themeShade="1A"/>
          <w:sz w:val="28"/>
          <w:szCs w:val="28"/>
          <w:lang w:val="tt-RU"/>
        </w:rPr>
        <w:t>Г.Ибраһимов исемендәге Тел, әдәбият һәм сәнгать институтындагы халык иҗаты секторының эшчәнлеге 13 томлык Татар халык иҗаты җыйнамасы.</w:t>
      </w:r>
    </w:p>
    <w:p w:rsidR="001D31C4" w:rsidRPr="009334C3" w:rsidRDefault="001D31C4" w:rsidP="001D31C4">
      <w:pPr>
        <w:pStyle w:val="1"/>
        <w:shd w:val="clear" w:color="auto" w:fill="auto"/>
        <w:tabs>
          <w:tab w:val="left" w:pos="385"/>
        </w:tabs>
        <w:spacing w:line="360" w:lineRule="auto"/>
        <w:ind w:left="426" w:right="40"/>
        <w:jc w:val="both"/>
        <w:rPr>
          <w:color w:val="1D1B11" w:themeColor="background2" w:themeShade="1A"/>
          <w:sz w:val="28"/>
          <w:szCs w:val="28"/>
          <w:lang w:val="tt-RU"/>
        </w:rPr>
      </w:pPr>
      <w:r w:rsidRPr="009334C3">
        <w:rPr>
          <w:i/>
          <w:color w:val="1D1B11" w:themeColor="background2" w:themeShade="1A"/>
          <w:sz w:val="28"/>
          <w:szCs w:val="28"/>
          <w:u w:val="single"/>
          <w:lang w:val="tt-RU"/>
        </w:rPr>
        <w:t>Практика.</w:t>
      </w:r>
      <w:r w:rsidRPr="009334C3">
        <w:rPr>
          <w:color w:val="1D1B11" w:themeColor="background2" w:themeShade="1A"/>
          <w:sz w:val="28"/>
          <w:szCs w:val="28"/>
          <w:lang w:val="tt-RU"/>
        </w:rPr>
        <w:t xml:space="preserve"> Татарстан Мәдәният министрлыгы каршындагы Традицион мәдәниятне үстерү үзәге белгечләре эшчәнлеге турында мәгълүмат бирү. </w:t>
      </w:r>
    </w:p>
    <w:p w:rsidR="001D31C4" w:rsidRPr="009334C3" w:rsidRDefault="001D31C4" w:rsidP="001D31C4">
      <w:pPr>
        <w:pStyle w:val="1"/>
        <w:numPr>
          <w:ilvl w:val="0"/>
          <w:numId w:val="6"/>
        </w:numPr>
        <w:shd w:val="clear" w:color="auto" w:fill="auto"/>
        <w:tabs>
          <w:tab w:val="left" w:pos="385"/>
        </w:tabs>
        <w:spacing w:line="360" w:lineRule="auto"/>
        <w:ind w:left="1440" w:right="40" w:hanging="360"/>
        <w:jc w:val="both"/>
        <w:rPr>
          <w:b/>
          <w:color w:val="1D1B11" w:themeColor="background2" w:themeShade="1A"/>
          <w:sz w:val="28"/>
          <w:szCs w:val="28"/>
          <w:lang w:val="tt-RU"/>
        </w:rPr>
      </w:pPr>
      <w:r w:rsidRPr="009334C3">
        <w:rPr>
          <w:b/>
          <w:color w:val="1D1B11" w:themeColor="background2" w:themeShade="1A"/>
          <w:sz w:val="28"/>
          <w:szCs w:val="28"/>
          <w:lang w:val="tt-RU"/>
        </w:rPr>
        <w:t>Йомгаклау. Ел дәвамында өйрәнгән материалга йомгак ясау.</w:t>
      </w:r>
    </w:p>
    <w:p w:rsidR="001D31C4" w:rsidRPr="009334C3" w:rsidRDefault="001D31C4" w:rsidP="001D31C4">
      <w:pPr>
        <w:pStyle w:val="1"/>
        <w:shd w:val="clear" w:color="auto" w:fill="auto"/>
        <w:tabs>
          <w:tab w:val="left" w:pos="385"/>
        </w:tabs>
        <w:spacing w:line="360" w:lineRule="auto"/>
        <w:ind w:left="426" w:right="40"/>
        <w:jc w:val="both"/>
        <w:rPr>
          <w:color w:val="1D1B11" w:themeColor="background2" w:themeShade="1A"/>
          <w:sz w:val="28"/>
          <w:szCs w:val="28"/>
          <w:lang w:val="tt-RU"/>
        </w:rPr>
      </w:pPr>
    </w:p>
    <w:p w:rsidR="001D31C4" w:rsidRPr="009334C3" w:rsidRDefault="001D31C4" w:rsidP="001D31C4">
      <w:pPr>
        <w:spacing w:line="360" w:lineRule="auto"/>
        <w:rPr>
          <w:rFonts w:ascii="Times New Roman" w:hAnsi="Times New Roman" w:cs="Times New Roman"/>
          <w:sz w:val="28"/>
          <w:szCs w:val="28"/>
          <w:lang w:val="tt-RU"/>
        </w:rPr>
      </w:pPr>
    </w:p>
    <w:p w:rsidR="001D31C4" w:rsidRPr="009334C3" w:rsidRDefault="001D31C4" w:rsidP="001D31C4">
      <w:pPr>
        <w:spacing w:line="360" w:lineRule="auto"/>
        <w:rPr>
          <w:rFonts w:ascii="Times New Roman" w:hAnsi="Times New Roman" w:cs="Times New Roman"/>
          <w:sz w:val="28"/>
          <w:szCs w:val="28"/>
          <w:lang w:val="tt-RU"/>
        </w:rPr>
      </w:pPr>
    </w:p>
    <w:p w:rsidR="001D31C4" w:rsidRPr="009334C3" w:rsidRDefault="001D31C4" w:rsidP="001D31C4">
      <w:pPr>
        <w:spacing w:line="360" w:lineRule="auto"/>
        <w:rPr>
          <w:rFonts w:ascii="Times New Roman" w:hAnsi="Times New Roman" w:cs="Times New Roman"/>
          <w:sz w:val="28"/>
          <w:szCs w:val="28"/>
          <w:lang w:val="tt-RU"/>
        </w:rPr>
      </w:pPr>
    </w:p>
    <w:p w:rsidR="001D31C4" w:rsidRPr="009334C3" w:rsidRDefault="001D31C4" w:rsidP="001D31C4">
      <w:pPr>
        <w:spacing w:line="360" w:lineRule="auto"/>
        <w:rPr>
          <w:rFonts w:ascii="Times New Roman" w:hAnsi="Times New Roman" w:cs="Times New Roman"/>
          <w:sz w:val="28"/>
          <w:szCs w:val="28"/>
          <w:lang w:val="tt-RU"/>
        </w:rPr>
      </w:pPr>
    </w:p>
    <w:p w:rsidR="001D31C4" w:rsidRPr="009334C3" w:rsidRDefault="001D31C4" w:rsidP="001D31C4">
      <w:pPr>
        <w:spacing w:line="360" w:lineRule="auto"/>
        <w:rPr>
          <w:rFonts w:ascii="Times New Roman" w:hAnsi="Times New Roman" w:cs="Times New Roman"/>
          <w:sz w:val="28"/>
          <w:szCs w:val="28"/>
          <w:lang w:val="tt-RU"/>
        </w:rPr>
      </w:pPr>
    </w:p>
    <w:p w:rsidR="001D31C4" w:rsidRPr="009334C3" w:rsidRDefault="001D31C4" w:rsidP="001D31C4">
      <w:pPr>
        <w:spacing w:line="360" w:lineRule="auto"/>
        <w:rPr>
          <w:rFonts w:ascii="Times New Roman" w:hAnsi="Times New Roman" w:cs="Times New Roman"/>
          <w:sz w:val="28"/>
          <w:szCs w:val="28"/>
          <w:lang w:val="tt-RU"/>
        </w:rPr>
      </w:pPr>
    </w:p>
    <w:p w:rsidR="001D31C4" w:rsidRPr="009334C3" w:rsidRDefault="001D31C4" w:rsidP="001D31C4">
      <w:pPr>
        <w:keepNext/>
        <w:keepLines/>
        <w:spacing w:after="119" w:line="360" w:lineRule="auto"/>
        <w:jc w:val="center"/>
        <w:rPr>
          <w:rFonts w:ascii="Times New Roman" w:eastAsia="Times New Roman" w:hAnsi="Times New Roman" w:cs="Times New Roman"/>
          <w:b/>
          <w:color w:val="1D1B11" w:themeColor="background2" w:themeShade="1A"/>
          <w:sz w:val="28"/>
          <w:szCs w:val="28"/>
          <w:u w:val="single"/>
        </w:rPr>
      </w:pPr>
      <w:proofErr w:type="spellStart"/>
      <w:r w:rsidRPr="009334C3">
        <w:rPr>
          <w:rFonts w:ascii="Times New Roman" w:hAnsi="Times New Roman" w:cs="Times New Roman"/>
          <w:b/>
          <w:color w:val="1D1B11" w:themeColor="background2" w:themeShade="1A"/>
          <w:sz w:val="28"/>
          <w:szCs w:val="28"/>
          <w:u w:val="single"/>
        </w:rPr>
        <w:lastRenderedPageBreak/>
        <w:t>Программаның</w:t>
      </w:r>
      <w:proofErr w:type="spellEnd"/>
      <w:r w:rsidRPr="009334C3">
        <w:rPr>
          <w:rFonts w:ascii="Times New Roman" w:hAnsi="Times New Roman" w:cs="Times New Roman"/>
          <w:b/>
          <w:color w:val="1D1B11" w:themeColor="background2" w:themeShade="1A"/>
          <w:sz w:val="28"/>
          <w:szCs w:val="28"/>
          <w:u w:val="single"/>
        </w:rPr>
        <w:t xml:space="preserve"> </w:t>
      </w:r>
      <w:proofErr w:type="spellStart"/>
      <w:r w:rsidRPr="009334C3">
        <w:rPr>
          <w:rFonts w:ascii="Times New Roman" w:hAnsi="Times New Roman" w:cs="Times New Roman"/>
          <w:b/>
          <w:color w:val="1D1B11" w:themeColor="background2" w:themeShade="1A"/>
          <w:sz w:val="28"/>
          <w:szCs w:val="28"/>
          <w:u w:val="single"/>
        </w:rPr>
        <w:t>укыту-тематик</w:t>
      </w:r>
      <w:proofErr w:type="spellEnd"/>
      <w:r w:rsidRPr="009334C3">
        <w:rPr>
          <w:rFonts w:ascii="Times New Roman" w:hAnsi="Times New Roman" w:cs="Times New Roman"/>
          <w:b/>
          <w:color w:val="1D1B11" w:themeColor="background2" w:themeShade="1A"/>
          <w:sz w:val="28"/>
          <w:szCs w:val="28"/>
          <w:u w:val="single"/>
        </w:rPr>
        <w:t xml:space="preserve"> планы.</w:t>
      </w:r>
    </w:p>
    <w:p w:rsidR="001D31C4" w:rsidRPr="009334C3" w:rsidRDefault="001D31C4" w:rsidP="001D31C4">
      <w:pPr>
        <w:keepNext/>
        <w:keepLines/>
        <w:spacing w:after="119" w:line="360" w:lineRule="auto"/>
        <w:jc w:val="center"/>
        <w:rPr>
          <w:rFonts w:ascii="Times New Roman" w:hAnsi="Times New Roman" w:cs="Times New Roman"/>
          <w:b/>
          <w:color w:val="1D1B11" w:themeColor="background2" w:themeShade="1A"/>
          <w:sz w:val="28"/>
          <w:szCs w:val="28"/>
          <w:u w:val="single"/>
          <w:lang w:val="tt-RU"/>
        </w:rPr>
      </w:pPr>
      <w:r w:rsidRPr="009334C3">
        <w:rPr>
          <w:rFonts w:ascii="Times New Roman" w:hAnsi="Times New Roman" w:cs="Times New Roman"/>
          <w:b/>
          <w:color w:val="1D1B11" w:themeColor="background2" w:themeShade="1A"/>
          <w:sz w:val="28"/>
          <w:szCs w:val="28"/>
          <w:u w:val="single"/>
          <w:lang w:val="tt-RU"/>
        </w:rPr>
        <w:t>2</w:t>
      </w:r>
      <w:proofErr w:type="spellStart"/>
      <w:r w:rsidRPr="009334C3">
        <w:rPr>
          <w:rFonts w:ascii="Times New Roman" w:hAnsi="Times New Roman" w:cs="Times New Roman"/>
          <w:b/>
          <w:color w:val="1D1B11" w:themeColor="background2" w:themeShade="1A"/>
          <w:sz w:val="28"/>
          <w:szCs w:val="28"/>
          <w:u w:val="single"/>
        </w:rPr>
        <w:t>нче</w:t>
      </w:r>
      <w:proofErr w:type="spellEnd"/>
      <w:r w:rsidRPr="009334C3">
        <w:rPr>
          <w:rFonts w:ascii="Times New Roman" w:hAnsi="Times New Roman" w:cs="Times New Roman"/>
          <w:b/>
          <w:color w:val="1D1B11" w:themeColor="background2" w:themeShade="1A"/>
          <w:sz w:val="28"/>
          <w:szCs w:val="28"/>
          <w:u w:val="single"/>
        </w:rPr>
        <w:t xml:space="preserve"> </w:t>
      </w:r>
      <w:proofErr w:type="spellStart"/>
      <w:r w:rsidRPr="009334C3">
        <w:rPr>
          <w:rFonts w:ascii="Times New Roman" w:hAnsi="Times New Roman" w:cs="Times New Roman"/>
          <w:b/>
          <w:color w:val="1D1B11" w:themeColor="background2" w:themeShade="1A"/>
          <w:sz w:val="28"/>
          <w:szCs w:val="28"/>
          <w:u w:val="single"/>
        </w:rPr>
        <w:t>уку</w:t>
      </w:r>
      <w:proofErr w:type="spellEnd"/>
      <w:r w:rsidRPr="009334C3">
        <w:rPr>
          <w:rFonts w:ascii="Times New Roman" w:hAnsi="Times New Roman" w:cs="Times New Roman"/>
          <w:b/>
          <w:color w:val="1D1B11" w:themeColor="background2" w:themeShade="1A"/>
          <w:sz w:val="28"/>
          <w:szCs w:val="28"/>
          <w:u w:val="single"/>
        </w:rPr>
        <w:t xml:space="preserve"> </w:t>
      </w:r>
      <w:proofErr w:type="spellStart"/>
      <w:r w:rsidRPr="009334C3">
        <w:rPr>
          <w:rFonts w:ascii="Times New Roman" w:hAnsi="Times New Roman" w:cs="Times New Roman"/>
          <w:b/>
          <w:color w:val="1D1B11" w:themeColor="background2" w:themeShade="1A"/>
          <w:sz w:val="28"/>
          <w:szCs w:val="28"/>
          <w:u w:val="single"/>
        </w:rPr>
        <w:t>елы</w:t>
      </w:r>
      <w:proofErr w:type="spellEnd"/>
    </w:p>
    <w:tbl>
      <w:tblPr>
        <w:tblW w:w="963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6810"/>
        <w:gridCol w:w="850"/>
        <w:gridCol w:w="597"/>
        <w:gridCol w:w="822"/>
      </w:tblGrid>
      <w:tr w:rsidR="001D31C4" w:rsidRPr="009334C3" w:rsidTr="00AE1011">
        <w:trPr>
          <w:cantSplit/>
          <w:trHeight w:val="1618"/>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Темалар</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1D31C4" w:rsidRPr="009334C3" w:rsidRDefault="001D31C4" w:rsidP="00AE1011">
            <w:pPr>
              <w:keepNext/>
              <w:keepLines/>
              <w:spacing w:after="119" w:line="360" w:lineRule="auto"/>
              <w:ind w:left="113" w:right="113"/>
              <w:jc w:val="center"/>
              <w:rPr>
                <w:rFonts w:ascii="Times New Roman" w:hAnsi="Times New Roman" w:cs="Times New Roman"/>
                <w:b/>
                <w:color w:val="1D1B11" w:themeColor="background2" w:themeShade="1A"/>
                <w:sz w:val="28"/>
                <w:szCs w:val="28"/>
                <w:lang w:val="tt-RU" w:eastAsia="en-US"/>
              </w:rPr>
            </w:pPr>
            <w:r w:rsidRPr="009334C3">
              <w:rPr>
                <w:rFonts w:ascii="Times New Roman" w:hAnsi="Times New Roman" w:cs="Times New Roman"/>
                <w:b/>
                <w:color w:val="1D1B11" w:themeColor="background2" w:themeShade="1A"/>
                <w:sz w:val="28"/>
                <w:szCs w:val="28"/>
                <w:lang w:val="tt-RU" w:eastAsia="en-US"/>
              </w:rPr>
              <w:t>сәгатьләр</w:t>
            </w:r>
          </w:p>
        </w:tc>
        <w:tc>
          <w:tcPr>
            <w:tcW w:w="597" w:type="dxa"/>
            <w:tcBorders>
              <w:top w:val="single" w:sz="4" w:space="0" w:color="auto"/>
              <w:left w:val="single" w:sz="4" w:space="0" w:color="auto"/>
              <w:bottom w:val="single" w:sz="4" w:space="0" w:color="auto"/>
              <w:right w:val="single" w:sz="4" w:space="0" w:color="auto"/>
            </w:tcBorders>
            <w:textDirection w:val="btLr"/>
            <w:hideMark/>
          </w:tcPr>
          <w:p w:rsidR="001D31C4" w:rsidRPr="009334C3" w:rsidRDefault="001D31C4" w:rsidP="00AE1011">
            <w:pPr>
              <w:keepNext/>
              <w:keepLines/>
              <w:spacing w:after="119" w:line="360" w:lineRule="auto"/>
              <w:ind w:left="113" w:right="113"/>
              <w:jc w:val="center"/>
              <w:rPr>
                <w:rFonts w:ascii="Times New Roman" w:hAnsi="Times New Roman" w:cs="Times New Roman"/>
                <w:b/>
                <w:color w:val="1D1B11" w:themeColor="background2" w:themeShade="1A"/>
                <w:sz w:val="28"/>
                <w:szCs w:val="28"/>
                <w:lang w:val="tt-RU" w:eastAsia="en-US"/>
              </w:rPr>
            </w:pPr>
            <w:r w:rsidRPr="009334C3">
              <w:rPr>
                <w:rFonts w:ascii="Times New Roman" w:hAnsi="Times New Roman" w:cs="Times New Roman"/>
                <w:b/>
                <w:color w:val="1D1B11" w:themeColor="background2" w:themeShade="1A"/>
                <w:sz w:val="28"/>
                <w:szCs w:val="28"/>
                <w:lang w:val="tt-RU" w:eastAsia="en-US"/>
              </w:rPr>
              <w:t>теория</w:t>
            </w:r>
          </w:p>
        </w:tc>
        <w:tc>
          <w:tcPr>
            <w:tcW w:w="822" w:type="dxa"/>
            <w:tcBorders>
              <w:top w:val="single" w:sz="4" w:space="0" w:color="auto"/>
              <w:left w:val="single" w:sz="4" w:space="0" w:color="auto"/>
              <w:bottom w:val="single" w:sz="4" w:space="0" w:color="auto"/>
              <w:right w:val="single" w:sz="4" w:space="0" w:color="auto"/>
            </w:tcBorders>
            <w:textDirection w:val="btLr"/>
          </w:tcPr>
          <w:p w:rsidR="001D31C4" w:rsidRPr="009334C3" w:rsidRDefault="001D31C4" w:rsidP="00AE1011">
            <w:pPr>
              <w:keepNext/>
              <w:keepLines/>
              <w:spacing w:after="119" w:line="360" w:lineRule="auto"/>
              <w:ind w:left="113" w:right="113"/>
              <w:jc w:val="center"/>
              <w:rPr>
                <w:rFonts w:ascii="Times New Roman" w:hAnsi="Times New Roman" w:cs="Times New Roman"/>
                <w:b/>
                <w:color w:val="1D1B11" w:themeColor="background2" w:themeShade="1A"/>
                <w:sz w:val="28"/>
                <w:szCs w:val="28"/>
                <w:lang w:val="tt-RU" w:eastAsia="en-US"/>
              </w:rPr>
            </w:pPr>
            <w:r w:rsidRPr="009334C3">
              <w:rPr>
                <w:rFonts w:ascii="Times New Roman" w:hAnsi="Times New Roman" w:cs="Times New Roman"/>
                <w:b/>
                <w:color w:val="1D1B11" w:themeColor="background2" w:themeShade="1A"/>
                <w:sz w:val="28"/>
                <w:szCs w:val="28"/>
                <w:lang w:val="tt-RU" w:eastAsia="en-US"/>
              </w:rPr>
              <w:t>практика</w:t>
            </w:r>
          </w:p>
          <w:p w:rsidR="001D31C4" w:rsidRPr="009334C3" w:rsidRDefault="001D31C4" w:rsidP="00AE1011">
            <w:pPr>
              <w:keepNext/>
              <w:keepLines/>
              <w:spacing w:after="119" w:line="360" w:lineRule="auto"/>
              <w:ind w:left="113" w:right="113"/>
              <w:jc w:val="center"/>
              <w:rPr>
                <w:rFonts w:ascii="Times New Roman" w:hAnsi="Times New Roman" w:cs="Times New Roman"/>
                <w:b/>
                <w:color w:val="1D1B11" w:themeColor="background2" w:themeShade="1A"/>
                <w:sz w:val="28"/>
                <w:szCs w:val="28"/>
                <w:lang w:val="tt-RU" w:eastAsia="en-US"/>
              </w:rPr>
            </w:pPr>
          </w:p>
          <w:p w:rsidR="001D31C4" w:rsidRPr="009334C3" w:rsidRDefault="001D31C4" w:rsidP="00AE1011">
            <w:pPr>
              <w:keepNext/>
              <w:keepLines/>
              <w:spacing w:after="119" w:line="360" w:lineRule="auto"/>
              <w:ind w:left="113" w:right="113"/>
              <w:jc w:val="center"/>
              <w:rPr>
                <w:rFonts w:ascii="Times New Roman" w:hAnsi="Times New Roman" w:cs="Times New Roman"/>
                <w:b/>
                <w:color w:val="1D1B11" w:themeColor="background2" w:themeShade="1A"/>
                <w:sz w:val="28"/>
                <w:szCs w:val="28"/>
                <w:lang w:val="tt-RU" w:eastAsia="en-US"/>
              </w:rPr>
            </w:pPr>
          </w:p>
          <w:p w:rsidR="001D31C4" w:rsidRPr="009334C3" w:rsidRDefault="001D31C4" w:rsidP="00AE1011">
            <w:pPr>
              <w:keepNext/>
              <w:keepLines/>
              <w:spacing w:after="119" w:line="360" w:lineRule="auto"/>
              <w:ind w:left="113" w:right="113"/>
              <w:jc w:val="center"/>
              <w:rPr>
                <w:rFonts w:ascii="Times New Roman" w:hAnsi="Times New Roman" w:cs="Times New Roman"/>
                <w:b/>
                <w:color w:val="1D1B11" w:themeColor="background2" w:themeShade="1A"/>
                <w:sz w:val="28"/>
                <w:szCs w:val="28"/>
                <w:lang w:val="tt-RU" w:eastAsia="en-US"/>
              </w:rPr>
            </w:pPr>
          </w:p>
          <w:p w:rsidR="001D31C4" w:rsidRPr="009334C3" w:rsidRDefault="001D31C4" w:rsidP="00AE1011">
            <w:pPr>
              <w:keepNext/>
              <w:keepLines/>
              <w:spacing w:after="119" w:line="360" w:lineRule="auto"/>
              <w:ind w:left="113" w:right="113"/>
              <w:jc w:val="center"/>
              <w:rPr>
                <w:rFonts w:ascii="Times New Roman" w:hAnsi="Times New Roman" w:cs="Times New Roman"/>
                <w:b/>
                <w:color w:val="1D1B11" w:themeColor="background2" w:themeShade="1A"/>
                <w:sz w:val="28"/>
                <w:szCs w:val="28"/>
                <w:lang w:val="tt-RU" w:eastAsia="en-US"/>
              </w:rPr>
            </w:pPr>
            <w:r w:rsidRPr="009334C3">
              <w:rPr>
                <w:rFonts w:ascii="Times New Roman" w:hAnsi="Times New Roman" w:cs="Times New Roman"/>
                <w:b/>
                <w:color w:val="1D1B11" w:themeColor="background2" w:themeShade="1A"/>
                <w:sz w:val="28"/>
                <w:szCs w:val="28"/>
                <w:lang w:val="tt-RU" w:eastAsia="en-US"/>
              </w:rPr>
              <w:t>а</w:t>
            </w:r>
          </w:p>
          <w:p w:rsidR="001D31C4" w:rsidRPr="009334C3" w:rsidRDefault="001D31C4" w:rsidP="00AE1011">
            <w:pPr>
              <w:keepNext/>
              <w:keepLines/>
              <w:spacing w:after="119" w:line="360" w:lineRule="auto"/>
              <w:ind w:left="113" w:right="113"/>
              <w:jc w:val="center"/>
              <w:rPr>
                <w:rFonts w:ascii="Times New Roman" w:hAnsi="Times New Roman" w:cs="Times New Roman"/>
                <w:b/>
                <w:color w:val="1D1B11" w:themeColor="background2" w:themeShade="1A"/>
                <w:sz w:val="28"/>
                <w:szCs w:val="28"/>
                <w:lang w:val="tt-RU" w:eastAsia="en-US"/>
              </w:rPr>
            </w:pPr>
          </w:p>
          <w:p w:rsidR="001D31C4" w:rsidRPr="009334C3" w:rsidRDefault="001D31C4" w:rsidP="00AE1011">
            <w:pPr>
              <w:keepNext/>
              <w:keepLines/>
              <w:spacing w:after="119" w:line="360" w:lineRule="auto"/>
              <w:ind w:left="113" w:right="113"/>
              <w:jc w:val="center"/>
              <w:rPr>
                <w:rFonts w:ascii="Times New Roman" w:hAnsi="Times New Roman" w:cs="Times New Roman"/>
                <w:b/>
                <w:color w:val="1D1B11" w:themeColor="background2" w:themeShade="1A"/>
                <w:sz w:val="28"/>
                <w:szCs w:val="28"/>
                <w:lang w:val="tt-RU" w:eastAsia="en-US"/>
              </w:rPr>
            </w:pPr>
          </w:p>
          <w:p w:rsidR="001D31C4" w:rsidRPr="009334C3" w:rsidRDefault="001D31C4" w:rsidP="00AE1011">
            <w:pPr>
              <w:keepNext/>
              <w:keepLines/>
              <w:spacing w:after="119" w:line="360" w:lineRule="auto"/>
              <w:ind w:left="113" w:right="113"/>
              <w:jc w:val="center"/>
              <w:rPr>
                <w:rFonts w:ascii="Times New Roman" w:hAnsi="Times New Roman" w:cs="Times New Roman"/>
                <w:b/>
                <w:color w:val="1D1B11" w:themeColor="background2" w:themeShade="1A"/>
                <w:sz w:val="28"/>
                <w:szCs w:val="28"/>
                <w:lang w:val="tt-RU" w:eastAsia="en-US"/>
              </w:rPr>
            </w:pP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1</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both"/>
              <w:rPr>
                <w:rFonts w:ascii="Times New Roman" w:hAnsi="Times New Roman" w:cs="Times New Roman"/>
                <w:b/>
                <w:color w:val="1D1B11" w:themeColor="background2" w:themeShade="1A"/>
                <w:sz w:val="28"/>
                <w:szCs w:val="28"/>
                <w:u w:val="single"/>
                <w:lang w:val="tt-RU" w:eastAsia="en-US"/>
              </w:rPr>
            </w:pPr>
            <w:r w:rsidRPr="009334C3">
              <w:rPr>
                <w:rFonts w:ascii="Times New Roman" w:hAnsi="Times New Roman" w:cs="Times New Roman"/>
                <w:color w:val="1D1B11" w:themeColor="background2" w:themeShade="1A"/>
                <w:sz w:val="28"/>
                <w:szCs w:val="28"/>
                <w:lang w:val="tt-RU" w:eastAsia="en-US"/>
              </w:rPr>
              <w:t xml:space="preserve">Кереш дәрес. Түгәрәкнең максат, бурычлары. </w:t>
            </w:r>
            <w:proofErr w:type="spellStart"/>
            <w:r w:rsidRPr="009334C3">
              <w:rPr>
                <w:rFonts w:ascii="Times New Roman" w:hAnsi="Times New Roman" w:cs="Times New Roman"/>
                <w:color w:val="1D1B11" w:themeColor="background2" w:themeShade="1A"/>
                <w:sz w:val="28"/>
                <w:szCs w:val="28"/>
                <w:lang w:eastAsia="en-US"/>
              </w:rPr>
              <w:t>Хезм</w:t>
            </w:r>
            <w:proofErr w:type="spellEnd"/>
            <w:r w:rsidRPr="009334C3">
              <w:rPr>
                <w:rFonts w:ascii="Times New Roman" w:hAnsi="Times New Roman" w:cs="Times New Roman"/>
                <w:color w:val="1D1B11" w:themeColor="background2" w:themeShade="1A"/>
                <w:sz w:val="28"/>
                <w:szCs w:val="28"/>
                <w:lang w:val="tt-RU" w:eastAsia="en-US"/>
              </w:rPr>
              <w:t>ә</w:t>
            </w:r>
            <w:r w:rsidRPr="009334C3">
              <w:rPr>
                <w:rFonts w:ascii="Times New Roman" w:hAnsi="Times New Roman" w:cs="Times New Roman"/>
                <w:color w:val="1D1B11" w:themeColor="background2" w:themeShade="1A"/>
                <w:sz w:val="28"/>
                <w:szCs w:val="28"/>
                <w:lang w:eastAsia="en-US"/>
              </w:rPr>
              <w:t xml:space="preserve">т </w:t>
            </w:r>
            <w:proofErr w:type="spellStart"/>
            <w:r w:rsidRPr="009334C3">
              <w:rPr>
                <w:rFonts w:ascii="Times New Roman" w:hAnsi="Times New Roman" w:cs="Times New Roman"/>
                <w:color w:val="1D1B11" w:themeColor="background2" w:themeShade="1A"/>
                <w:sz w:val="28"/>
                <w:szCs w:val="28"/>
                <w:lang w:eastAsia="en-US"/>
              </w:rPr>
              <w:t>куркынычсызлыгы</w:t>
            </w:r>
            <w:proofErr w:type="spellEnd"/>
            <w:r w:rsidRPr="009334C3">
              <w:rPr>
                <w:rFonts w:ascii="Times New Roman" w:hAnsi="Times New Roman" w:cs="Times New Roman"/>
                <w:color w:val="1D1B11" w:themeColor="background2" w:themeShade="1A"/>
                <w:sz w:val="28"/>
                <w:szCs w:val="28"/>
                <w:lang w:eastAsia="en-US"/>
              </w:rPr>
              <w:t xml:space="preserve"> </w:t>
            </w:r>
            <w:proofErr w:type="spellStart"/>
            <w:r w:rsidRPr="009334C3">
              <w:rPr>
                <w:rFonts w:ascii="Times New Roman" w:hAnsi="Times New Roman" w:cs="Times New Roman"/>
                <w:color w:val="1D1B11" w:themeColor="background2" w:themeShade="1A"/>
                <w:sz w:val="28"/>
                <w:szCs w:val="28"/>
                <w:lang w:eastAsia="en-US"/>
              </w:rPr>
              <w:t>кагыйд</w:t>
            </w:r>
            <w:proofErr w:type="spellEnd"/>
            <w:r w:rsidRPr="009334C3">
              <w:rPr>
                <w:rFonts w:ascii="Times New Roman" w:hAnsi="Times New Roman" w:cs="Times New Roman"/>
                <w:color w:val="1D1B11" w:themeColor="background2" w:themeShade="1A"/>
                <w:sz w:val="28"/>
                <w:szCs w:val="28"/>
                <w:lang w:val="tt-RU" w:eastAsia="en-US"/>
              </w:rPr>
              <w:t>ә</w:t>
            </w:r>
            <w:r w:rsidRPr="009334C3">
              <w:rPr>
                <w:rFonts w:ascii="Times New Roman" w:hAnsi="Times New Roman" w:cs="Times New Roman"/>
                <w:color w:val="1D1B11" w:themeColor="background2" w:themeShade="1A"/>
                <w:sz w:val="28"/>
                <w:szCs w:val="28"/>
                <w:lang w:eastAsia="en-US"/>
              </w:rPr>
              <w:t>л</w:t>
            </w:r>
            <w:r w:rsidRPr="009334C3">
              <w:rPr>
                <w:rFonts w:ascii="Times New Roman" w:hAnsi="Times New Roman" w:cs="Times New Roman"/>
                <w:color w:val="1D1B11" w:themeColor="background2" w:themeShade="1A"/>
                <w:sz w:val="28"/>
                <w:szCs w:val="28"/>
                <w:lang w:val="tt-RU" w:eastAsia="en-US"/>
              </w:rPr>
              <w:t>ә</w:t>
            </w:r>
            <w:r w:rsidRPr="009334C3">
              <w:rPr>
                <w:rFonts w:ascii="Times New Roman" w:hAnsi="Times New Roman" w:cs="Times New Roman"/>
                <w:color w:val="1D1B11" w:themeColor="background2" w:themeShade="1A"/>
                <w:sz w:val="28"/>
                <w:szCs w:val="28"/>
                <w:lang w:eastAsia="en-US"/>
              </w:rPr>
              <w:t>ре.</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21"/>
              <w:shd w:val="clear" w:color="auto" w:fill="auto"/>
              <w:spacing w:line="360" w:lineRule="auto"/>
              <w:ind w:left="120"/>
              <w:jc w:val="center"/>
              <w:rPr>
                <w:color w:val="1D1B11" w:themeColor="background2" w:themeShade="1A"/>
                <w:sz w:val="28"/>
                <w:szCs w:val="28"/>
                <w:lang w:eastAsia="en-US"/>
              </w:rPr>
            </w:pPr>
            <w:r w:rsidRPr="009334C3">
              <w:rPr>
                <w:color w:val="1D1B11" w:themeColor="background2" w:themeShade="1A"/>
                <w:sz w:val="28"/>
                <w:szCs w:val="28"/>
                <w:lang w:eastAsia="en-US"/>
              </w:rPr>
              <w:t>2</w:t>
            </w:r>
          </w:p>
        </w:tc>
        <w:tc>
          <w:tcPr>
            <w:tcW w:w="597"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21"/>
              <w:shd w:val="clear" w:color="auto" w:fill="auto"/>
              <w:spacing w:line="360" w:lineRule="auto"/>
              <w:ind w:left="120"/>
              <w:jc w:val="center"/>
              <w:rPr>
                <w:color w:val="1D1B11" w:themeColor="background2" w:themeShade="1A"/>
                <w:sz w:val="28"/>
                <w:szCs w:val="28"/>
                <w:lang w:eastAsia="en-US"/>
              </w:rPr>
            </w:pPr>
            <w:r w:rsidRPr="009334C3">
              <w:rPr>
                <w:color w:val="1D1B11" w:themeColor="background2" w:themeShade="1A"/>
                <w:sz w:val="28"/>
                <w:szCs w:val="28"/>
                <w:lang w:eastAsia="en-US"/>
              </w:rPr>
              <w:t>1</w:t>
            </w:r>
          </w:p>
        </w:tc>
        <w:tc>
          <w:tcPr>
            <w:tcW w:w="82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21"/>
              <w:shd w:val="clear" w:color="auto" w:fill="auto"/>
              <w:spacing w:line="360" w:lineRule="auto"/>
              <w:ind w:left="120"/>
              <w:jc w:val="center"/>
              <w:rPr>
                <w:color w:val="1D1B11" w:themeColor="background2" w:themeShade="1A"/>
                <w:sz w:val="28"/>
                <w:szCs w:val="28"/>
                <w:lang w:eastAsia="en-US"/>
              </w:rPr>
            </w:pPr>
            <w:r w:rsidRPr="009334C3">
              <w:rPr>
                <w:color w:val="1D1B11" w:themeColor="background2" w:themeShade="1A"/>
                <w:sz w:val="28"/>
                <w:szCs w:val="28"/>
                <w:lang w:eastAsia="en-US"/>
              </w:rPr>
              <w:t>1</w:t>
            </w: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2</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lang w:val="tt-RU"/>
              </w:rPr>
              <w:t>Халык иҗатының башка фәннәр белән бәйләнеше</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21"/>
              <w:shd w:val="clear" w:color="auto" w:fill="auto"/>
              <w:spacing w:line="360" w:lineRule="auto"/>
              <w:ind w:left="120"/>
              <w:jc w:val="center"/>
              <w:rPr>
                <w:color w:val="1D1B11" w:themeColor="background2" w:themeShade="1A"/>
                <w:sz w:val="28"/>
                <w:szCs w:val="28"/>
                <w:lang w:eastAsia="en-US"/>
              </w:rPr>
            </w:pPr>
            <w:r w:rsidRPr="009334C3">
              <w:rPr>
                <w:color w:val="1D1B11" w:themeColor="background2" w:themeShade="1A"/>
                <w:sz w:val="28"/>
                <w:szCs w:val="28"/>
                <w:lang w:eastAsia="en-US"/>
              </w:rPr>
              <w:t>2</w:t>
            </w:r>
          </w:p>
        </w:tc>
        <w:tc>
          <w:tcPr>
            <w:tcW w:w="597"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21"/>
              <w:shd w:val="clear" w:color="auto" w:fill="auto"/>
              <w:spacing w:line="360" w:lineRule="auto"/>
              <w:ind w:left="120"/>
              <w:jc w:val="center"/>
              <w:rPr>
                <w:color w:val="1D1B11" w:themeColor="background2" w:themeShade="1A"/>
                <w:sz w:val="28"/>
                <w:szCs w:val="28"/>
                <w:lang w:eastAsia="en-US"/>
              </w:rPr>
            </w:pPr>
            <w:r w:rsidRPr="009334C3">
              <w:rPr>
                <w:color w:val="1D1B11" w:themeColor="background2" w:themeShade="1A"/>
                <w:sz w:val="28"/>
                <w:szCs w:val="28"/>
                <w:lang w:eastAsia="en-US"/>
              </w:rPr>
              <w:t>1</w:t>
            </w:r>
          </w:p>
        </w:tc>
        <w:tc>
          <w:tcPr>
            <w:tcW w:w="82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21"/>
              <w:shd w:val="clear" w:color="auto" w:fill="auto"/>
              <w:spacing w:line="360" w:lineRule="auto"/>
              <w:ind w:left="120"/>
              <w:jc w:val="center"/>
              <w:rPr>
                <w:color w:val="1D1B11" w:themeColor="background2" w:themeShade="1A"/>
                <w:sz w:val="28"/>
                <w:szCs w:val="28"/>
                <w:lang w:eastAsia="en-US"/>
              </w:rPr>
            </w:pPr>
            <w:r w:rsidRPr="009334C3">
              <w:rPr>
                <w:color w:val="1D1B11" w:themeColor="background2" w:themeShade="1A"/>
                <w:sz w:val="28"/>
                <w:szCs w:val="28"/>
                <w:lang w:eastAsia="en-US"/>
              </w:rPr>
              <w:t>1</w:t>
            </w: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3</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lang w:val="tt-RU"/>
              </w:rPr>
              <w:t>Халык иҗатының этнография белән бәйләнеше.</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21"/>
              <w:shd w:val="clear" w:color="auto" w:fill="auto"/>
              <w:spacing w:line="360" w:lineRule="auto"/>
              <w:ind w:left="120"/>
              <w:jc w:val="center"/>
              <w:rPr>
                <w:color w:val="1D1B11" w:themeColor="background2" w:themeShade="1A"/>
                <w:sz w:val="28"/>
                <w:szCs w:val="28"/>
                <w:lang w:eastAsia="en-US"/>
              </w:rPr>
            </w:pPr>
            <w:r w:rsidRPr="009334C3">
              <w:rPr>
                <w:color w:val="1D1B11" w:themeColor="background2" w:themeShade="1A"/>
                <w:sz w:val="28"/>
                <w:szCs w:val="28"/>
                <w:lang w:eastAsia="en-US"/>
              </w:rPr>
              <w:t>2</w:t>
            </w:r>
          </w:p>
        </w:tc>
        <w:tc>
          <w:tcPr>
            <w:tcW w:w="597"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21"/>
              <w:shd w:val="clear" w:color="auto" w:fill="auto"/>
              <w:spacing w:line="360" w:lineRule="auto"/>
              <w:ind w:left="120"/>
              <w:jc w:val="center"/>
              <w:rPr>
                <w:color w:val="1D1B11" w:themeColor="background2" w:themeShade="1A"/>
                <w:sz w:val="28"/>
                <w:szCs w:val="28"/>
                <w:lang w:eastAsia="en-US"/>
              </w:rPr>
            </w:pPr>
            <w:r w:rsidRPr="009334C3">
              <w:rPr>
                <w:color w:val="1D1B11" w:themeColor="background2" w:themeShade="1A"/>
                <w:sz w:val="28"/>
                <w:szCs w:val="28"/>
                <w:lang w:eastAsia="en-US"/>
              </w:rPr>
              <w:t>1</w:t>
            </w:r>
          </w:p>
        </w:tc>
        <w:tc>
          <w:tcPr>
            <w:tcW w:w="82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21"/>
              <w:shd w:val="clear" w:color="auto" w:fill="auto"/>
              <w:spacing w:line="360" w:lineRule="auto"/>
              <w:ind w:left="120"/>
              <w:jc w:val="center"/>
              <w:rPr>
                <w:color w:val="1D1B11" w:themeColor="background2" w:themeShade="1A"/>
                <w:sz w:val="28"/>
                <w:szCs w:val="28"/>
                <w:lang w:eastAsia="en-US"/>
              </w:rPr>
            </w:pPr>
            <w:r w:rsidRPr="009334C3">
              <w:rPr>
                <w:color w:val="1D1B11" w:themeColor="background2" w:themeShade="1A"/>
                <w:sz w:val="28"/>
                <w:szCs w:val="28"/>
                <w:lang w:eastAsia="en-US"/>
              </w:rPr>
              <w:t>1</w:t>
            </w: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4</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lang w:val="tt-RU"/>
              </w:rPr>
              <w:t>Йола иҗаты. Йолаларның төркемнәргә бүленеше.</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21"/>
              <w:shd w:val="clear" w:color="auto" w:fill="auto"/>
              <w:spacing w:line="360" w:lineRule="auto"/>
              <w:ind w:left="120"/>
              <w:jc w:val="center"/>
              <w:rPr>
                <w:color w:val="1D1B11" w:themeColor="background2" w:themeShade="1A"/>
                <w:sz w:val="28"/>
                <w:szCs w:val="28"/>
                <w:lang w:eastAsia="en-US"/>
              </w:rPr>
            </w:pPr>
            <w:r w:rsidRPr="009334C3">
              <w:rPr>
                <w:color w:val="1D1B11" w:themeColor="background2" w:themeShade="1A"/>
                <w:sz w:val="28"/>
                <w:szCs w:val="28"/>
                <w:lang w:eastAsia="en-US"/>
              </w:rPr>
              <w:t>8</w:t>
            </w:r>
          </w:p>
        </w:tc>
        <w:tc>
          <w:tcPr>
            <w:tcW w:w="597"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21"/>
              <w:shd w:val="clear" w:color="auto" w:fill="auto"/>
              <w:spacing w:line="360" w:lineRule="auto"/>
              <w:ind w:left="120"/>
              <w:jc w:val="center"/>
              <w:rPr>
                <w:color w:val="1D1B11" w:themeColor="background2" w:themeShade="1A"/>
                <w:sz w:val="28"/>
                <w:szCs w:val="28"/>
                <w:lang w:eastAsia="en-US"/>
              </w:rPr>
            </w:pPr>
            <w:r w:rsidRPr="009334C3">
              <w:rPr>
                <w:color w:val="1D1B11" w:themeColor="background2" w:themeShade="1A"/>
                <w:sz w:val="28"/>
                <w:szCs w:val="28"/>
                <w:lang w:eastAsia="en-US"/>
              </w:rPr>
              <w:t>2</w:t>
            </w:r>
          </w:p>
        </w:tc>
        <w:tc>
          <w:tcPr>
            <w:tcW w:w="82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21"/>
              <w:shd w:val="clear" w:color="auto" w:fill="auto"/>
              <w:spacing w:line="360" w:lineRule="auto"/>
              <w:ind w:left="120"/>
              <w:jc w:val="center"/>
              <w:rPr>
                <w:color w:val="1D1B11" w:themeColor="background2" w:themeShade="1A"/>
                <w:sz w:val="28"/>
                <w:szCs w:val="28"/>
                <w:lang w:eastAsia="en-US"/>
              </w:rPr>
            </w:pPr>
            <w:r w:rsidRPr="009334C3">
              <w:rPr>
                <w:color w:val="1D1B11" w:themeColor="background2" w:themeShade="1A"/>
                <w:sz w:val="28"/>
                <w:szCs w:val="28"/>
                <w:lang w:eastAsia="en-US"/>
              </w:rPr>
              <w:t>6</w:t>
            </w: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5</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lang w:val="tt-RU"/>
              </w:rPr>
              <w:t>Календарь йолалар турында төшенчә. Ырымнар.</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21"/>
              <w:shd w:val="clear" w:color="auto" w:fill="auto"/>
              <w:spacing w:line="360" w:lineRule="auto"/>
              <w:ind w:left="120"/>
              <w:jc w:val="center"/>
              <w:rPr>
                <w:color w:val="1D1B11" w:themeColor="background2" w:themeShade="1A"/>
                <w:sz w:val="28"/>
                <w:szCs w:val="28"/>
                <w:lang w:eastAsia="en-US"/>
              </w:rPr>
            </w:pPr>
            <w:r w:rsidRPr="009334C3">
              <w:rPr>
                <w:color w:val="1D1B11" w:themeColor="background2" w:themeShade="1A"/>
                <w:sz w:val="28"/>
                <w:szCs w:val="28"/>
                <w:lang w:eastAsia="en-US"/>
              </w:rPr>
              <w:t>2</w:t>
            </w:r>
          </w:p>
        </w:tc>
        <w:tc>
          <w:tcPr>
            <w:tcW w:w="597"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21"/>
              <w:shd w:val="clear" w:color="auto" w:fill="auto"/>
              <w:spacing w:line="360" w:lineRule="auto"/>
              <w:ind w:left="120"/>
              <w:jc w:val="center"/>
              <w:rPr>
                <w:color w:val="1D1B11" w:themeColor="background2" w:themeShade="1A"/>
                <w:sz w:val="28"/>
                <w:szCs w:val="28"/>
                <w:lang w:eastAsia="en-US"/>
              </w:rPr>
            </w:pPr>
            <w:r w:rsidRPr="009334C3">
              <w:rPr>
                <w:color w:val="1D1B11" w:themeColor="background2" w:themeShade="1A"/>
                <w:sz w:val="28"/>
                <w:szCs w:val="28"/>
                <w:lang w:eastAsia="en-US"/>
              </w:rPr>
              <w:t>1</w:t>
            </w:r>
          </w:p>
        </w:tc>
        <w:tc>
          <w:tcPr>
            <w:tcW w:w="82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21"/>
              <w:shd w:val="clear" w:color="auto" w:fill="auto"/>
              <w:spacing w:line="360" w:lineRule="auto"/>
              <w:ind w:left="120"/>
              <w:jc w:val="center"/>
              <w:rPr>
                <w:color w:val="1D1B11" w:themeColor="background2" w:themeShade="1A"/>
                <w:sz w:val="28"/>
                <w:szCs w:val="28"/>
                <w:lang w:eastAsia="en-US"/>
              </w:rPr>
            </w:pPr>
            <w:r w:rsidRPr="009334C3">
              <w:rPr>
                <w:color w:val="1D1B11" w:themeColor="background2" w:themeShade="1A"/>
                <w:sz w:val="28"/>
                <w:szCs w:val="28"/>
                <w:lang w:eastAsia="en-US"/>
              </w:rPr>
              <w:t>1</w:t>
            </w: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6</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lang w:val="tt-RU"/>
              </w:rPr>
              <w:t xml:space="preserve">Җир эшкәртү белән бәйле йолалар турында гомуми мәгълүмат. </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21"/>
              <w:shd w:val="clear" w:color="auto" w:fill="auto"/>
              <w:spacing w:line="360" w:lineRule="auto"/>
              <w:ind w:left="120"/>
              <w:jc w:val="center"/>
              <w:rPr>
                <w:color w:val="1D1B11" w:themeColor="background2" w:themeShade="1A"/>
                <w:sz w:val="28"/>
                <w:szCs w:val="28"/>
                <w:lang w:val="tt-RU" w:eastAsia="en-US"/>
              </w:rPr>
            </w:pPr>
            <w:r w:rsidRPr="009334C3">
              <w:rPr>
                <w:color w:val="1D1B11" w:themeColor="background2" w:themeShade="1A"/>
                <w:sz w:val="28"/>
                <w:szCs w:val="28"/>
                <w:lang w:val="tt-RU" w:eastAsia="en-US"/>
              </w:rPr>
              <w:t>2</w:t>
            </w:r>
          </w:p>
        </w:tc>
        <w:tc>
          <w:tcPr>
            <w:tcW w:w="597"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21"/>
              <w:shd w:val="clear" w:color="auto" w:fill="auto"/>
              <w:spacing w:line="360" w:lineRule="auto"/>
              <w:ind w:left="120"/>
              <w:jc w:val="center"/>
              <w:rPr>
                <w:color w:val="1D1B11" w:themeColor="background2" w:themeShade="1A"/>
                <w:sz w:val="28"/>
                <w:szCs w:val="28"/>
                <w:lang w:val="tt-RU" w:eastAsia="en-US"/>
              </w:rPr>
            </w:pPr>
            <w:r w:rsidRPr="009334C3">
              <w:rPr>
                <w:color w:val="1D1B11" w:themeColor="background2" w:themeShade="1A"/>
                <w:sz w:val="28"/>
                <w:szCs w:val="28"/>
                <w:lang w:val="tt-RU" w:eastAsia="en-US"/>
              </w:rPr>
              <w:t>2</w:t>
            </w:r>
          </w:p>
        </w:tc>
        <w:tc>
          <w:tcPr>
            <w:tcW w:w="822" w:type="dxa"/>
            <w:tcBorders>
              <w:top w:val="single" w:sz="4" w:space="0" w:color="auto"/>
              <w:left w:val="single" w:sz="4" w:space="0" w:color="auto"/>
              <w:bottom w:val="single" w:sz="4" w:space="0" w:color="auto"/>
              <w:right w:val="single" w:sz="4" w:space="0" w:color="auto"/>
            </w:tcBorders>
          </w:tcPr>
          <w:p w:rsidR="001D31C4" w:rsidRPr="009334C3" w:rsidRDefault="001D31C4" w:rsidP="00AE1011">
            <w:pPr>
              <w:spacing w:line="360" w:lineRule="auto"/>
              <w:jc w:val="center"/>
              <w:rPr>
                <w:rFonts w:ascii="Times New Roman" w:hAnsi="Times New Roman" w:cs="Times New Roman"/>
                <w:color w:val="1D1B11" w:themeColor="background2" w:themeShade="1A"/>
                <w:sz w:val="28"/>
                <w:szCs w:val="28"/>
                <w:lang w:val="tt-RU" w:eastAsia="en-US"/>
              </w:rPr>
            </w:pP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7</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lang w:val="tt-RU"/>
              </w:rPr>
              <w:t>Иген үстерүгә бәйле фольклор. Нардуган, Нәүрүз, Сөрән, Сабан туе</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21"/>
              <w:shd w:val="clear" w:color="auto" w:fill="auto"/>
              <w:spacing w:line="360" w:lineRule="auto"/>
              <w:ind w:left="120"/>
              <w:jc w:val="center"/>
              <w:rPr>
                <w:color w:val="1D1B11" w:themeColor="background2" w:themeShade="1A"/>
                <w:sz w:val="28"/>
                <w:szCs w:val="28"/>
                <w:lang w:val="tt-RU" w:eastAsia="en-US"/>
              </w:rPr>
            </w:pPr>
            <w:r w:rsidRPr="009334C3">
              <w:rPr>
                <w:color w:val="1D1B11" w:themeColor="background2" w:themeShade="1A"/>
                <w:sz w:val="28"/>
                <w:szCs w:val="28"/>
                <w:lang w:val="tt-RU" w:eastAsia="en-US"/>
              </w:rPr>
              <w:t>8</w:t>
            </w:r>
          </w:p>
        </w:tc>
        <w:tc>
          <w:tcPr>
            <w:tcW w:w="597"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21"/>
              <w:shd w:val="clear" w:color="auto" w:fill="auto"/>
              <w:spacing w:line="360" w:lineRule="auto"/>
              <w:ind w:left="120"/>
              <w:jc w:val="center"/>
              <w:rPr>
                <w:color w:val="1D1B11" w:themeColor="background2" w:themeShade="1A"/>
                <w:sz w:val="28"/>
                <w:szCs w:val="28"/>
                <w:lang w:val="tt-RU" w:eastAsia="en-US"/>
              </w:rPr>
            </w:pPr>
            <w:r w:rsidRPr="009334C3">
              <w:rPr>
                <w:color w:val="1D1B11" w:themeColor="background2" w:themeShade="1A"/>
                <w:sz w:val="28"/>
                <w:szCs w:val="28"/>
                <w:lang w:val="tt-RU" w:eastAsia="en-US"/>
              </w:rPr>
              <w:t>4</w:t>
            </w:r>
          </w:p>
        </w:tc>
        <w:tc>
          <w:tcPr>
            <w:tcW w:w="82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21"/>
              <w:shd w:val="clear" w:color="auto" w:fill="auto"/>
              <w:spacing w:line="360" w:lineRule="auto"/>
              <w:ind w:left="120"/>
              <w:jc w:val="center"/>
              <w:rPr>
                <w:color w:val="1D1B11" w:themeColor="background2" w:themeShade="1A"/>
                <w:sz w:val="28"/>
                <w:szCs w:val="28"/>
                <w:lang w:val="tt-RU" w:eastAsia="en-US"/>
              </w:rPr>
            </w:pPr>
            <w:r w:rsidRPr="009334C3">
              <w:rPr>
                <w:color w:val="1D1B11" w:themeColor="background2" w:themeShade="1A"/>
                <w:sz w:val="28"/>
                <w:szCs w:val="28"/>
                <w:lang w:val="tt-RU" w:eastAsia="en-US"/>
              </w:rPr>
              <w:t>4</w:t>
            </w: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8</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lang w:val="tt-RU"/>
              </w:rPr>
              <w:t xml:space="preserve">Игенне җыюга бәйле фольклор: өмәләр, Сөмбелә. </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21"/>
              <w:shd w:val="clear" w:color="auto" w:fill="auto"/>
              <w:spacing w:line="360" w:lineRule="auto"/>
              <w:ind w:left="120"/>
              <w:jc w:val="center"/>
              <w:rPr>
                <w:color w:val="1D1B11" w:themeColor="background2" w:themeShade="1A"/>
                <w:sz w:val="28"/>
                <w:szCs w:val="28"/>
                <w:lang w:val="tt-RU" w:eastAsia="en-US"/>
              </w:rPr>
            </w:pPr>
            <w:r w:rsidRPr="009334C3">
              <w:rPr>
                <w:color w:val="1D1B11" w:themeColor="background2" w:themeShade="1A"/>
                <w:sz w:val="28"/>
                <w:szCs w:val="28"/>
                <w:lang w:val="tt-RU" w:eastAsia="en-US"/>
              </w:rPr>
              <w:t>6</w:t>
            </w:r>
          </w:p>
        </w:tc>
        <w:tc>
          <w:tcPr>
            <w:tcW w:w="597"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21"/>
              <w:shd w:val="clear" w:color="auto" w:fill="auto"/>
              <w:spacing w:line="360" w:lineRule="auto"/>
              <w:ind w:left="120"/>
              <w:jc w:val="center"/>
              <w:rPr>
                <w:color w:val="1D1B11" w:themeColor="background2" w:themeShade="1A"/>
                <w:sz w:val="28"/>
                <w:szCs w:val="28"/>
                <w:lang w:val="tt-RU" w:eastAsia="en-US"/>
              </w:rPr>
            </w:pPr>
            <w:r w:rsidRPr="009334C3">
              <w:rPr>
                <w:color w:val="1D1B11" w:themeColor="background2" w:themeShade="1A"/>
                <w:sz w:val="28"/>
                <w:szCs w:val="28"/>
                <w:lang w:val="tt-RU" w:eastAsia="en-US"/>
              </w:rPr>
              <w:t>2</w:t>
            </w:r>
          </w:p>
        </w:tc>
        <w:tc>
          <w:tcPr>
            <w:tcW w:w="82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21"/>
              <w:shd w:val="clear" w:color="auto" w:fill="auto"/>
              <w:spacing w:line="360" w:lineRule="auto"/>
              <w:ind w:left="120"/>
              <w:jc w:val="center"/>
              <w:rPr>
                <w:color w:val="1D1B11" w:themeColor="background2" w:themeShade="1A"/>
                <w:sz w:val="28"/>
                <w:szCs w:val="28"/>
                <w:lang w:val="tt-RU" w:eastAsia="en-US"/>
              </w:rPr>
            </w:pPr>
            <w:r w:rsidRPr="009334C3">
              <w:rPr>
                <w:color w:val="1D1B11" w:themeColor="background2" w:themeShade="1A"/>
                <w:sz w:val="28"/>
                <w:szCs w:val="28"/>
                <w:lang w:val="tt-RU" w:eastAsia="en-US"/>
              </w:rPr>
              <w:t>4</w:t>
            </w: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9</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lang w:val="tt-RU"/>
              </w:rPr>
              <w:t>Гаилә йолалары турында гомуми мәгълүмат</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21"/>
              <w:shd w:val="clear" w:color="auto" w:fill="auto"/>
              <w:spacing w:line="360" w:lineRule="auto"/>
              <w:ind w:left="120"/>
              <w:jc w:val="center"/>
              <w:rPr>
                <w:color w:val="1D1B11" w:themeColor="background2" w:themeShade="1A"/>
                <w:sz w:val="28"/>
                <w:szCs w:val="28"/>
                <w:lang w:val="tt-RU" w:eastAsia="en-US"/>
              </w:rPr>
            </w:pPr>
            <w:r w:rsidRPr="009334C3">
              <w:rPr>
                <w:color w:val="1D1B11" w:themeColor="background2" w:themeShade="1A"/>
                <w:sz w:val="28"/>
                <w:szCs w:val="28"/>
                <w:lang w:val="tt-RU" w:eastAsia="en-US"/>
              </w:rPr>
              <w:t>6</w:t>
            </w:r>
          </w:p>
        </w:tc>
        <w:tc>
          <w:tcPr>
            <w:tcW w:w="597"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21"/>
              <w:shd w:val="clear" w:color="auto" w:fill="auto"/>
              <w:spacing w:line="360" w:lineRule="auto"/>
              <w:ind w:left="120"/>
              <w:jc w:val="center"/>
              <w:rPr>
                <w:color w:val="1D1B11" w:themeColor="background2" w:themeShade="1A"/>
                <w:sz w:val="28"/>
                <w:szCs w:val="28"/>
                <w:lang w:val="tt-RU" w:eastAsia="en-US"/>
              </w:rPr>
            </w:pPr>
            <w:r w:rsidRPr="009334C3">
              <w:rPr>
                <w:color w:val="1D1B11" w:themeColor="background2" w:themeShade="1A"/>
                <w:sz w:val="28"/>
                <w:szCs w:val="28"/>
                <w:lang w:val="tt-RU" w:eastAsia="en-US"/>
              </w:rPr>
              <w:t>2</w:t>
            </w:r>
          </w:p>
        </w:tc>
        <w:tc>
          <w:tcPr>
            <w:tcW w:w="82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21"/>
              <w:shd w:val="clear" w:color="auto" w:fill="auto"/>
              <w:spacing w:before="120" w:line="360" w:lineRule="auto"/>
              <w:ind w:left="120"/>
              <w:jc w:val="center"/>
              <w:rPr>
                <w:color w:val="1D1B11" w:themeColor="background2" w:themeShade="1A"/>
                <w:sz w:val="28"/>
                <w:szCs w:val="28"/>
                <w:lang w:val="tt-RU" w:eastAsia="en-US"/>
              </w:rPr>
            </w:pPr>
            <w:r w:rsidRPr="009334C3">
              <w:rPr>
                <w:color w:val="1D1B11" w:themeColor="background2" w:themeShade="1A"/>
                <w:sz w:val="28"/>
                <w:szCs w:val="28"/>
                <w:lang w:val="tt-RU" w:eastAsia="en-US"/>
              </w:rPr>
              <w:t>4</w:t>
            </w: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10</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lang w:val="tt-RU"/>
              </w:rPr>
              <w:t>Бала туу белән бәйле йолалар комплексы.</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21"/>
              <w:shd w:val="clear" w:color="auto" w:fill="auto"/>
              <w:spacing w:line="360" w:lineRule="auto"/>
              <w:ind w:left="120"/>
              <w:jc w:val="center"/>
              <w:rPr>
                <w:color w:val="1D1B11" w:themeColor="background2" w:themeShade="1A"/>
                <w:sz w:val="28"/>
                <w:szCs w:val="28"/>
                <w:lang w:val="tt-RU" w:eastAsia="en-US"/>
              </w:rPr>
            </w:pPr>
            <w:r w:rsidRPr="009334C3">
              <w:rPr>
                <w:color w:val="1D1B11" w:themeColor="background2" w:themeShade="1A"/>
                <w:sz w:val="28"/>
                <w:szCs w:val="28"/>
                <w:lang w:val="tt-RU" w:eastAsia="en-US"/>
              </w:rPr>
              <w:t>4</w:t>
            </w:r>
          </w:p>
        </w:tc>
        <w:tc>
          <w:tcPr>
            <w:tcW w:w="597"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21"/>
              <w:shd w:val="clear" w:color="auto" w:fill="auto"/>
              <w:spacing w:line="360" w:lineRule="auto"/>
              <w:ind w:left="120"/>
              <w:jc w:val="center"/>
              <w:rPr>
                <w:color w:val="1D1B11" w:themeColor="background2" w:themeShade="1A"/>
                <w:sz w:val="28"/>
                <w:szCs w:val="28"/>
                <w:lang w:val="tt-RU" w:eastAsia="en-US"/>
              </w:rPr>
            </w:pPr>
            <w:r w:rsidRPr="009334C3">
              <w:rPr>
                <w:color w:val="1D1B11" w:themeColor="background2" w:themeShade="1A"/>
                <w:sz w:val="28"/>
                <w:szCs w:val="28"/>
                <w:lang w:val="tt-RU" w:eastAsia="en-US"/>
              </w:rPr>
              <w:t>2</w:t>
            </w:r>
          </w:p>
        </w:tc>
        <w:tc>
          <w:tcPr>
            <w:tcW w:w="82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21"/>
              <w:shd w:val="clear" w:color="auto" w:fill="auto"/>
              <w:spacing w:line="360" w:lineRule="auto"/>
              <w:ind w:left="120"/>
              <w:jc w:val="center"/>
              <w:rPr>
                <w:color w:val="1D1B11" w:themeColor="background2" w:themeShade="1A"/>
                <w:sz w:val="28"/>
                <w:szCs w:val="28"/>
                <w:lang w:val="tt-RU" w:eastAsia="en-US"/>
              </w:rPr>
            </w:pPr>
            <w:r w:rsidRPr="009334C3">
              <w:rPr>
                <w:color w:val="1D1B11" w:themeColor="background2" w:themeShade="1A"/>
                <w:sz w:val="28"/>
                <w:szCs w:val="28"/>
                <w:lang w:val="tt-RU" w:eastAsia="en-US"/>
              </w:rPr>
              <w:t>2</w:t>
            </w: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11</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lang w:val="tt-RU"/>
              </w:rPr>
              <w:t>Никах туе белән бәйле йолалар комплексы.</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21"/>
              <w:shd w:val="clear" w:color="auto" w:fill="auto"/>
              <w:spacing w:line="360" w:lineRule="auto"/>
              <w:ind w:left="120"/>
              <w:jc w:val="center"/>
              <w:rPr>
                <w:color w:val="1D1B11" w:themeColor="background2" w:themeShade="1A"/>
                <w:sz w:val="28"/>
                <w:szCs w:val="28"/>
                <w:lang w:val="tt-RU" w:eastAsia="en-US"/>
              </w:rPr>
            </w:pPr>
            <w:r w:rsidRPr="009334C3">
              <w:rPr>
                <w:color w:val="1D1B11" w:themeColor="background2" w:themeShade="1A"/>
                <w:sz w:val="28"/>
                <w:szCs w:val="28"/>
                <w:lang w:val="tt-RU" w:eastAsia="en-US"/>
              </w:rPr>
              <w:t>4</w:t>
            </w:r>
          </w:p>
        </w:tc>
        <w:tc>
          <w:tcPr>
            <w:tcW w:w="597"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21"/>
              <w:shd w:val="clear" w:color="auto" w:fill="auto"/>
              <w:spacing w:line="360" w:lineRule="auto"/>
              <w:ind w:left="120"/>
              <w:jc w:val="center"/>
              <w:rPr>
                <w:color w:val="1D1B11" w:themeColor="background2" w:themeShade="1A"/>
                <w:sz w:val="28"/>
                <w:szCs w:val="28"/>
                <w:lang w:val="tt-RU" w:eastAsia="en-US"/>
              </w:rPr>
            </w:pPr>
            <w:r w:rsidRPr="009334C3">
              <w:rPr>
                <w:color w:val="1D1B11" w:themeColor="background2" w:themeShade="1A"/>
                <w:sz w:val="28"/>
                <w:szCs w:val="28"/>
                <w:lang w:val="tt-RU" w:eastAsia="en-US"/>
              </w:rPr>
              <w:t>2</w:t>
            </w:r>
          </w:p>
        </w:tc>
        <w:tc>
          <w:tcPr>
            <w:tcW w:w="82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21"/>
              <w:shd w:val="clear" w:color="auto" w:fill="auto"/>
              <w:spacing w:line="360" w:lineRule="auto"/>
              <w:ind w:left="120"/>
              <w:jc w:val="center"/>
              <w:rPr>
                <w:color w:val="1D1B11" w:themeColor="background2" w:themeShade="1A"/>
                <w:sz w:val="28"/>
                <w:szCs w:val="28"/>
                <w:lang w:val="tt-RU" w:eastAsia="en-US"/>
              </w:rPr>
            </w:pPr>
            <w:r w:rsidRPr="009334C3">
              <w:rPr>
                <w:color w:val="1D1B11" w:themeColor="background2" w:themeShade="1A"/>
                <w:sz w:val="28"/>
                <w:szCs w:val="28"/>
                <w:lang w:val="tt-RU" w:eastAsia="en-US"/>
              </w:rPr>
              <w:t>2</w:t>
            </w: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12</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lang w:val="tt-RU"/>
              </w:rPr>
              <w:t xml:space="preserve">Кешене соңгы юлга озату белән бәйле йолалар комплексы. </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21"/>
              <w:shd w:val="clear" w:color="auto" w:fill="auto"/>
              <w:spacing w:line="360" w:lineRule="auto"/>
              <w:ind w:left="120"/>
              <w:jc w:val="center"/>
              <w:rPr>
                <w:color w:val="1D1B11" w:themeColor="background2" w:themeShade="1A"/>
                <w:sz w:val="28"/>
                <w:szCs w:val="28"/>
                <w:lang w:val="tt-RU" w:eastAsia="en-US"/>
              </w:rPr>
            </w:pPr>
            <w:r w:rsidRPr="009334C3">
              <w:rPr>
                <w:color w:val="1D1B11" w:themeColor="background2" w:themeShade="1A"/>
                <w:sz w:val="28"/>
                <w:szCs w:val="28"/>
                <w:lang w:val="tt-RU" w:eastAsia="en-US"/>
              </w:rPr>
              <w:t>4</w:t>
            </w:r>
          </w:p>
        </w:tc>
        <w:tc>
          <w:tcPr>
            <w:tcW w:w="597"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21"/>
              <w:shd w:val="clear" w:color="auto" w:fill="auto"/>
              <w:spacing w:line="360" w:lineRule="auto"/>
              <w:ind w:left="120"/>
              <w:jc w:val="center"/>
              <w:rPr>
                <w:color w:val="1D1B11" w:themeColor="background2" w:themeShade="1A"/>
                <w:sz w:val="28"/>
                <w:szCs w:val="28"/>
                <w:lang w:val="tt-RU" w:eastAsia="en-US"/>
              </w:rPr>
            </w:pPr>
            <w:r w:rsidRPr="009334C3">
              <w:rPr>
                <w:color w:val="1D1B11" w:themeColor="background2" w:themeShade="1A"/>
                <w:sz w:val="28"/>
                <w:szCs w:val="28"/>
                <w:lang w:val="tt-RU" w:eastAsia="en-US"/>
              </w:rPr>
              <w:t>2</w:t>
            </w:r>
          </w:p>
        </w:tc>
        <w:tc>
          <w:tcPr>
            <w:tcW w:w="82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21"/>
              <w:shd w:val="clear" w:color="auto" w:fill="auto"/>
              <w:spacing w:line="360" w:lineRule="auto"/>
              <w:ind w:left="120"/>
              <w:jc w:val="center"/>
              <w:rPr>
                <w:color w:val="1D1B11" w:themeColor="background2" w:themeShade="1A"/>
                <w:sz w:val="28"/>
                <w:szCs w:val="28"/>
                <w:lang w:val="tt-RU" w:eastAsia="en-US"/>
              </w:rPr>
            </w:pPr>
            <w:r w:rsidRPr="009334C3">
              <w:rPr>
                <w:color w:val="1D1B11" w:themeColor="background2" w:themeShade="1A"/>
                <w:sz w:val="28"/>
                <w:szCs w:val="28"/>
                <w:lang w:val="tt-RU" w:eastAsia="en-US"/>
              </w:rPr>
              <w:t>2</w:t>
            </w: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13</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lang w:val="tt-RU"/>
              </w:rPr>
              <w:t>Хәрби хезмәткә озату белән бәйле йолалар.</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21"/>
              <w:shd w:val="clear" w:color="auto" w:fill="auto"/>
              <w:spacing w:line="360" w:lineRule="auto"/>
              <w:ind w:left="120"/>
              <w:jc w:val="center"/>
              <w:rPr>
                <w:color w:val="1D1B11" w:themeColor="background2" w:themeShade="1A"/>
                <w:sz w:val="28"/>
                <w:szCs w:val="28"/>
                <w:lang w:eastAsia="en-US"/>
              </w:rPr>
            </w:pPr>
            <w:r w:rsidRPr="009334C3">
              <w:rPr>
                <w:color w:val="1D1B11" w:themeColor="background2" w:themeShade="1A"/>
                <w:sz w:val="28"/>
                <w:szCs w:val="28"/>
                <w:lang w:eastAsia="en-US"/>
              </w:rPr>
              <w:t>8</w:t>
            </w:r>
          </w:p>
        </w:tc>
        <w:tc>
          <w:tcPr>
            <w:tcW w:w="597"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21"/>
              <w:shd w:val="clear" w:color="auto" w:fill="auto"/>
              <w:spacing w:line="360" w:lineRule="auto"/>
              <w:ind w:left="120"/>
              <w:jc w:val="center"/>
              <w:rPr>
                <w:color w:val="1D1B11" w:themeColor="background2" w:themeShade="1A"/>
                <w:sz w:val="28"/>
                <w:szCs w:val="28"/>
                <w:lang w:eastAsia="en-US"/>
              </w:rPr>
            </w:pPr>
            <w:r w:rsidRPr="009334C3">
              <w:rPr>
                <w:color w:val="1D1B11" w:themeColor="background2" w:themeShade="1A"/>
                <w:sz w:val="28"/>
                <w:szCs w:val="28"/>
                <w:lang w:eastAsia="en-US"/>
              </w:rPr>
              <w:t>4</w:t>
            </w:r>
          </w:p>
        </w:tc>
        <w:tc>
          <w:tcPr>
            <w:tcW w:w="82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21"/>
              <w:shd w:val="clear" w:color="auto" w:fill="auto"/>
              <w:spacing w:line="360" w:lineRule="auto"/>
              <w:ind w:left="120"/>
              <w:jc w:val="center"/>
              <w:rPr>
                <w:color w:val="1D1B11" w:themeColor="background2" w:themeShade="1A"/>
                <w:sz w:val="28"/>
                <w:szCs w:val="28"/>
                <w:lang w:eastAsia="en-US"/>
              </w:rPr>
            </w:pPr>
            <w:r w:rsidRPr="009334C3">
              <w:rPr>
                <w:color w:val="1D1B11" w:themeColor="background2" w:themeShade="1A"/>
                <w:sz w:val="28"/>
                <w:szCs w:val="28"/>
                <w:lang w:eastAsia="en-US"/>
              </w:rPr>
              <w:t>4</w:t>
            </w: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14</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lang w:val="tt-RU"/>
              </w:rPr>
              <w:t xml:space="preserve">Татар халкының милли киемнәре. </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21"/>
              <w:shd w:val="clear" w:color="auto" w:fill="auto"/>
              <w:spacing w:line="360" w:lineRule="auto"/>
              <w:ind w:left="120"/>
              <w:jc w:val="center"/>
              <w:rPr>
                <w:color w:val="1D1B11" w:themeColor="background2" w:themeShade="1A"/>
                <w:sz w:val="28"/>
                <w:szCs w:val="28"/>
                <w:lang w:eastAsia="en-US"/>
              </w:rPr>
            </w:pPr>
            <w:r w:rsidRPr="009334C3">
              <w:rPr>
                <w:color w:val="1D1B11" w:themeColor="background2" w:themeShade="1A"/>
                <w:sz w:val="28"/>
                <w:szCs w:val="28"/>
                <w:lang w:eastAsia="en-US"/>
              </w:rPr>
              <w:t>8</w:t>
            </w:r>
          </w:p>
        </w:tc>
        <w:tc>
          <w:tcPr>
            <w:tcW w:w="597"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21"/>
              <w:shd w:val="clear" w:color="auto" w:fill="auto"/>
              <w:spacing w:line="360" w:lineRule="auto"/>
              <w:ind w:left="120"/>
              <w:jc w:val="center"/>
              <w:rPr>
                <w:color w:val="1D1B11" w:themeColor="background2" w:themeShade="1A"/>
                <w:sz w:val="28"/>
                <w:szCs w:val="28"/>
                <w:lang w:eastAsia="en-US"/>
              </w:rPr>
            </w:pPr>
            <w:r w:rsidRPr="009334C3">
              <w:rPr>
                <w:color w:val="1D1B11" w:themeColor="background2" w:themeShade="1A"/>
                <w:sz w:val="28"/>
                <w:szCs w:val="28"/>
                <w:lang w:eastAsia="en-US"/>
              </w:rPr>
              <w:t>4</w:t>
            </w:r>
          </w:p>
        </w:tc>
        <w:tc>
          <w:tcPr>
            <w:tcW w:w="82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21"/>
              <w:shd w:val="clear" w:color="auto" w:fill="auto"/>
              <w:spacing w:line="360" w:lineRule="auto"/>
              <w:ind w:left="120"/>
              <w:jc w:val="center"/>
              <w:rPr>
                <w:color w:val="1D1B11" w:themeColor="background2" w:themeShade="1A"/>
                <w:sz w:val="28"/>
                <w:szCs w:val="28"/>
                <w:lang w:eastAsia="en-US"/>
              </w:rPr>
            </w:pPr>
            <w:r w:rsidRPr="009334C3">
              <w:rPr>
                <w:color w:val="1D1B11" w:themeColor="background2" w:themeShade="1A"/>
                <w:sz w:val="28"/>
                <w:szCs w:val="28"/>
                <w:lang w:eastAsia="en-US"/>
              </w:rPr>
              <w:t>4</w:t>
            </w: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15</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lang w:val="tt-RU"/>
              </w:rPr>
              <w:t xml:space="preserve">Милли бизәнү әйберләре. </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21"/>
              <w:shd w:val="clear" w:color="auto" w:fill="auto"/>
              <w:spacing w:line="360" w:lineRule="auto"/>
              <w:ind w:left="120"/>
              <w:jc w:val="center"/>
              <w:rPr>
                <w:color w:val="1D1B11" w:themeColor="background2" w:themeShade="1A"/>
                <w:sz w:val="28"/>
                <w:szCs w:val="28"/>
                <w:lang w:eastAsia="en-US"/>
              </w:rPr>
            </w:pPr>
            <w:r w:rsidRPr="009334C3">
              <w:rPr>
                <w:color w:val="1D1B11" w:themeColor="background2" w:themeShade="1A"/>
                <w:sz w:val="28"/>
                <w:szCs w:val="28"/>
                <w:lang w:eastAsia="en-US"/>
              </w:rPr>
              <w:t>2</w:t>
            </w:r>
          </w:p>
        </w:tc>
        <w:tc>
          <w:tcPr>
            <w:tcW w:w="597"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21"/>
              <w:shd w:val="clear" w:color="auto" w:fill="auto"/>
              <w:spacing w:line="360" w:lineRule="auto"/>
              <w:ind w:left="120"/>
              <w:jc w:val="center"/>
              <w:rPr>
                <w:color w:val="1D1B11" w:themeColor="background2" w:themeShade="1A"/>
                <w:sz w:val="28"/>
                <w:szCs w:val="28"/>
                <w:lang w:eastAsia="en-US"/>
              </w:rPr>
            </w:pPr>
            <w:r w:rsidRPr="009334C3">
              <w:rPr>
                <w:color w:val="1D1B11" w:themeColor="background2" w:themeShade="1A"/>
                <w:sz w:val="28"/>
                <w:szCs w:val="28"/>
                <w:lang w:eastAsia="en-US"/>
              </w:rPr>
              <w:t>1</w:t>
            </w:r>
          </w:p>
        </w:tc>
        <w:tc>
          <w:tcPr>
            <w:tcW w:w="82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21"/>
              <w:shd w:val="clear" w:color="auto" w:fill="auto"/>
              <w:spacing w:line="360" w:lineRule="auto"/>
              <w:ind w:left="120"/>
              <w:jc w:val="center"/>
              <w:rPr>
                <w:color w:val="1D1B11" w:themeColor="background2" w:themeShade="1A"/>
                <w:sz w:val="28"/>
                <w:szCs w:val="28"/>
                <w:lang w:eastAsia="en-US"/>
              </w:rPr>
            </w:pPr>
            <w:r w:rsidRPr="009334C3">
              <w:rPr>
                <w:color w:val="1D1B11" w:themeColor="background2" w:themeShade="1A"/>
                <w:sz w:val="28"/>
                <w:szCs w:val="28"/>
                <w:lang w:eastAsia="en-US"/>
              </w:rPr>
              <w:t>1</w:t>
            </w: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16</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lang w:val="tt-RU"/>
              </w:rPr>
              <w:t>Татар халкының милли ризыклары.</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21"/>
              <w:shd w:val="clear" w:color="auto" w:fill="auto"/>
              <w:spacing w:line="360" w:lineRule="auto"/>
              <w:ind w:left="120"/>
              <w:jc w:val="center"/>
              <w:rPr>
                <w:color w:val="1D1B11" w:themeColor="background2" w:themeShade="1A"/>
                <w:sz w:val="28"/>
                <w:szCs w:val="28"/>
                <w:lang w:eastAsia="en-US"/>
              </w:rPr>
            </w:pPr>
            <w:r w:rsidRPr="009334C3">
              <w:rPr>
                <w:color w:val="1D1B11" w:themeColor="background2" w:themeShade="1A"/>
                <w:sz w:val="28"/>
                <w:szCs w:val="28"/>
                <w:lang w:eastAsia="en-US"/>
              </w:rPr>
              <w:t>2</w:t>
            </w:r>
          </w:p>
        </w:tc>
        <w:tc>
          <w:tcPr>
            <w:tcW w:w="597"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21"/>
              <w:shd w:val="clear" w:color="auto" w:fill="auto"/>
              <w:spacing w:line="360" w:lineRule="auto"/>
              <w:ind w:left="120"/>
              <w:jc w:val="center"/>
              <w:rPr>
                <w:color w:val="1D1B11" w:themeColor="background2" w:themeShade="1A"/>
                <w:sz w:val="28"/>
                <w:szCs w:val="28"/>
                <w:lang w:eastAsia="en-US"/>
              </w:rPr>
            </w:pPr>
            <w:r w:rsidRPr="009334C3">
              <w:rPr>
                <w:color w:val="1D1B11" w:themeColor="background2" w:themeShade="1A"/>
                <w:sz w:val="28"/>
                <w:szCs w:val="28"/>
                <w:lang w:eastAsia="en-US"/>
              </w:rPr>
              <w:t>1</w:t>
            </w:r>
          </w:p>
        </w:tc>
        <w:tc>
          <w:tcPr>
            <w:tcW w:w="82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21"/>
              <w:shd w:val="clear" w:color="auto" w:fill="auto"/>
              <w:spacing w:line="360" w:lineRule="auto"/>
              <w:ind w:left="120"/>
              <w:jc w:val="center"/>
              <w:rPr>
                <w:color w:val="1D1B11" w:themeColor="background2" w:themeShade="1A"/>
                <w:sz w:val="28"/>
                <w:szCs w:val="28"/>
                <w:lang w:eastAsia="en-US"/>
              </w:rPr>
            </w:pPr>
            <w:r w:rsidRPr="009334C3">
              <w:rPr>
                <w:color w:val="1D1B11" w:themeColor="background2" w:themeShade="1A"/>
                <w:sz w:val="28"/>
                <w:szCs w:val="28"/>
                <w:lang w:eastAsia="en-US"/>
              </w:rPr>
              <w:t>1</w:t>
            </w: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lastRenderedPageBreak/>
              <w:t>17</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lang w:val="tt-RU"/>
              </w:rPr>
              <w:t>Татар халкының йорт-җир, каралты-кура ясау тәртибе.</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21"/>
              <w:shd w:val="clear" w:color="auto" w:fill="auto"/>
              <w:spacing w:line="360" w:lineRule="auto"/>
              <w:ind w:left="120"/>
              <w:jc w:val="center"/>
              <w:rPr>
                <w:color w:val="1D1B11" w:themeColor="background2" w:themeShade="1A"/>
                <w:sz w:val="28"/>
                <w:szCs w:val="28"/>
                <w:lang w:eastAsia="en-US"/>
              </w:rPr>
            </w:pPr>
            <w:r w:rsidRPr="009334C3">
              <w:rPr>
                <w:color w:val="1D1B11" w:themeColor="background2" w:themeShade="1A"/>
                <w:sz w:val="28"/>
                <w:szCs w:val="28"/>
                <w:lang w:eastAsia="en-US"/>
              </w:rPr>
              <w:t>12</w:t>
            </w:r>
          </w:p>
        </w:tc>
        <w:tc>
          <w:tcPr>
            <w:tcW w:w="597"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21"/>
              <w:shd w:val="clear" w:color="auto" w:fill="auto"/>
              <w:spacing w:line="360" w:lineRule="auto"/>
              <w:ind w:left="120"/>
              <w:jc w:val="center"/>
              <w:rPr>
                <w:color w:val="1D1B11" w:themeColor="background2" w:themeShade="1A"/>
                <w:sz w:val="28"/>
                <w:szCs w:val="28"/>
                <w:lang w:eastAsia="en-US"/>
              </w:rPr>
            </w:pPr>
            <w:r w:rsidRPr="009334C3">
              <w:rPr>
                <w:color w:val="1D1B11" w:themeColor="background2" w:themeShade="1A"/>
                <w:sz w:val="28"/>
                <w:szCs w:val="28"/>
                <w:lang w:eastAsia="en-US"/>
              </w:rPr>
              <w:t>6</w:t>
            </w:r>
          </w:p>
        </w:tc>
        <w:tc>
          <w:tcPr>
            <w:tcW w:w="82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21"/>
              <w:shd w:val="clear" w:color="auto" w:fill="auto"/>
              <w:spacing w:line="360" w:lineRule="auto"/>
              <w:ind w:left="120"/>
              <w:jc w:val="center"/>
              <w:rPr>
                <w:color w:val="1D1B11" w:themeColor="background2" w:themeShade="1A"/>
                <w:sz w:val="28"/>
                <w:szCs w:val="28"/>
                <w:lang w:eastAsia="en-US"/>
              </w:rPr>
            </w:pPr>
            <w:r w:rsidRPr="009334C3">
              <w:rPr>
                <w:color w:val="1D1B11" w:themeColor="background2" w:themeShade="1A"/>
                <w:sz w:val="28"/>
                <w:szCs w:val="28"/>
                <w:lang w:eastAsia="en-US"/>
              </w:rPr>
              <w:t>6</w:t>
            </w: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18</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lang w:val="tt-RU"/>
              </w:rPr>
              <w:t>Йортларның тышкы һәм эчке бизәлеше.</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21"/>
              <w:shd w:val="clear" w:color="auto" w:fill="auto"/>
              <w:spacing w:line="360" w:lineRule="auto"/>
              <w:ind w:left="120"/>
              <w:jc w:val="center"/>
              <w:rPr>
                <w:color w:val="1D1B11" w:themeColor="background2" w:themeShade="1A"/>
                <w:sz w:val="28"/>
                <w:szCs w:val="28"/>
                <w:lang w:eastAsia="en-US"/>
              </w:rPr>
            </w:pPr>
            <w:r w:rsidRPr="009334C3">
              <w:rPr>
                <w:color w:val="1D1B11" w:themeColor="background2" w:themeShade="1A"/>
                <w:sz w:val="28"/>
                <w:szCs w:val="28"/>
                <w:lang w:eastAsia="en-US"/>
              </w:rPr>
              <w:t>8</w:t>
            </w:r>
          </w:p>
        </w:tc>
        <w:tc>
          <w:tcPr>
            <w:tcW w:w="597"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40"/>
              <w:shd w:val="clear" w:color="auto" w:fill="auto"/>
              <w:spacing w:line="360" w:lineRule="auto"/>
              <w:ind w:left="120"/>
              <w:jc w:val="center"/>
              <w:rPr>
                <w:rFonts w:ascii="Times New Roman" w:hAnsi="Times New Roman" w:cs="Times New Roman"/>
                <w:color w:val="1D1B11" w:themeColor="background2" w:themeShade="1A"/>
                <w:sz w:val="28"/>
                <w:szCs w:val="28"/>
                <w:lang w:val="tt-RU"/>
              </w:rPr>
            </w:pPr>
            <w:r w:rsidRPr="009334C3">
              <w:rPr>
                <w:rFonts w:ascii="Times New Roman" w:hAnsi="Times New Roman" w:cs="Times New Roman"/>
                <w:color w:val="1D1B11" w:themeColor="background2" w:themeShade="1A"/>
                <w:sz w:val="28"/>
                <w:szCs w:val="28"/>
                <w:lang w:val="tt-RU"/>
              </w:rPr>
              <w:t>3</w:t>
            </w:r>
          </w:p>
        </w:tc>
        <w:tc>
          <w:tcPr>
            <w:tcW w:w="82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21"/>
              <w:shd w:val="clear" w:color="auto" w:fill="auto"/>
              <w:spacing w:line="360" w:lineRule="auto"/>
              <w:ind w:left="120"/>
              <w:jc w:val="center"/>
              <w:rPr>
                <w:color w:val="1D1B11" w:themeColor="background2" w:themeShade="1A"/>
                <w:sz w:val="28"/>
                <w:szCs w:val="28"/>
                <w:lang w:eastAsia="en-US"/>
              </w:rPr>
            </w:pPr>
            <w:r w:rsidRPr="009334C3">
              <w:rPr>
                <w:color w:val="1D1B11" w:themeColor="background2" w:themeShade="1A"/>
                <w:sz w:val="28"/>
                <w:szCs w:val="28"/>
                <w:lang w:eastAsia="en-US"/>
              </w:rPr>
              <w:t>5</w:t>
            </w: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19</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lang w:val="tt-RU"/>
              </w:rPr>
              <w:t>Ислам дине йогынтысында формалашкан йолалар.</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21"/>
              <w:shd w:val="clear" w:color="auto" w:fill="auto"/>
              <w:spacing w:line="360" w:lineRule="auto"/>
              <w:ind w:left="120"/>
              <w:jc w:val="center"/>
              <w:rPr>
                <w:color w:val="1D1B11" w:themeColor="background2" w:themeShade="1A"/>
                <w:sz w:val="28"/>
                <w:szCs w:val="28"/>
                <w:lang w:eastAsia="en-US"/>
              </w:rPr>
            </w:pPr>
            <w:r w:rsidRPr="009334C3">
              <w:rPr>
                <w:color w:val="1D1B11" w:themeColor="background2" w:themeShade="1A"/>
                <w:sz w:val="28"/>
                <w:szCs w:val="28"/>
                <w:lang w:eastAsia="en-US"/>
              </w:rPr>
              <w:t>10</w:t>
            </w:r>
          </w:p>
        </w:tc>
        <w:tc>
          <w:tcPr>
            <w:tcW w:w="597"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21"/>
              <w:shd w:val="clear" w:color="auto" w:fill="auto"/>
              <w:spacing w:line="360" w:lineRule="auto"/>
              <w:ind w:left="120"/>
              <w:jc w:val="center"/>
              <w:rPr>
                <w:color w:val="1D1B11" w:themeColor="background2" w:themeShade="1A"/>
                <w:sz w:val="28"/>
                <w:szCs w:val="28"/>
                <w:lang w:eastAsia="en-US"/>
              </w:rPr>
            </w:pPr>
            <w:r w:rsidRPr="009334C3">
              <w:rPr>
                <w:color w:val="1D1B11" w:themeColor="background2" w:themeShade="1A"/>
                <w:sz w:val="28"/>
                <w:szCs w:val="28"/>
                <w:lang w:eastAsia="en-US"/>
              </w:rPr>
              <w:t>5</w:t>
            </w:r>
          </w:p>
        </w:tc>
        <w:tc>
          <w:tcPr>
            <w:tcW w:w="82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21"/>
              <w:shd w:val="clear" w:color="auto" w:fill="auto"/>
              <w:spacing w:line="360" w:lineRule="auto"/>
              <w:ind w:left="120"/>
              <w:jc w:val="center"/>
              <w:rPr>
                <w:color w:val="1D1B11" w:themeColor="background2" w:themeShade="1A"/>
                <w:sz w:val="28"/>
                <w:szCs w:val="28"/>
                <w:lang w:eastAsia="en-US"/>
              </w:rPr>
            </w:pPr>
            <w:r w:rsidRPr="009334C3">
              <w:rPr>
                <w:color w:val="1D1B11" w:themeColor="background2" w:themeShade="1A"/>
                <w:sz w:val="28"/>
                <w:szCs w:val="28"/>
                <w:lang w:eastAsia="en-US"/>
              </w:rPr>
              <w:t>5</w:t>
            </w: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20</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lang w:val="tt-RU"/>
              </w:rPr>
              <w:t xml:space="preserve">Ураза һәм Корбан гаетләре. </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21"/>
              <w:shd w:val="clear" w:color="auto" w:fill="auto"/>
              <w:spacing w:line="360" w:lineRule="auto"/>
              <w:ind w:left="120"/>
              <w:jc w:val="center"/>
              <w:rPr>
                <w:color w:val="1D1B11" w:themeColor="background2" w:themeShade="1A"/>
                <w:sz w:val="28"/>
                <w:szCs w:val="28"/>
                <w:lang w:eastAsia="en-US"/>
              </w:rPr>
            </w:pPr>
            <w:r w:rsidRPr="009334C3">
              <w:rPr>
                <w:color w:val="1D1B11" w:themeColor="background2" w:themeShade="1A"/>
                <w:sz w:val="28"/>
                <w:szCs w:val="28"/>
                <w:lang w:eastAsia="en-US"/>
              </w:rPr>
              <w:t>2</w:t>
            </w:r>
          </w:p>
        </w:tc>
        <w:tc>
          <w:tcPr>
            <w:tcW w:w="597"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30"/>
              <w:shd w:val="clear" w:color="auto" w:fill="auto"/>
              <w:spacing w:line="360" w:lineRule="auto"/>
              <w:ind w:left="120"/>
              <w:jc w:val="center"/>
              <w:rPr>
                <w:color w:val="1D1B11" w:themeColor="background2" w:themeShade="1A"/>
                <w:sz w:val="28"/>
                <w:szCs w:val="28"/>
              </w:rPr>
            </w:pPr>
            <w:r w:rsidRPr="009334C3">
              <w:rPr>
                <w:color w:val="1D1B11" w:themeColor="background2" w:themeShade="1A"/>
                <w:sz w:val="28"/>
                <w:szCs w:val="28"/>
              </w:rPr>
              <w:t>_</w:t>
            </w:r>
          </w:p>
        </w:tc>
        <w:tc>
          <w:tcPr>
            <w:tcW w:w="82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21"/>
              <w:shd w:val="clear" w:color="auto" w:fill="auto"/>
              <w:spacing w:line="360" w:lineRule="auto"/>
              <w:ind w:left="120"/>
              <w:jc w:val="center"/>
              <w:rPr>
                <w:color w:val="1D1B11" w:themeColor="background2" w:themeShade="1A"/>
                <w:sz w:val="28"/>
                <w:szCs w:val="28"/>
                <w:lang w:eastAsia="en-US"/>
              </w:rPr>
            </w:pPr>
            <w:r w:rsidRPr="009334C3">
              <w:rPr>
                <w:color w:val="1D1B11" w:themeColor="background2" w:themeShade="1A"/>
                <w:sz w:val="28"/>
                <w:szCs w:val="28"/>
                <w:lang w:eastAsia="en-US"/>
              </w:rPr>
              <w:t>2</w:t>
            </w: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21</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lang w:val="tt-RU"/>
              </w:rPr>
              <w:t>Казан мәчетләрнең архитектурасы.</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spacing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8</w:t>
            </w:r>
          </w:p>
        </w:tc>
        <w:tc>
          <w:tcPr>
            <w:tcW w:w="597"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30"/>
              <w:shd w:val="clear" w:color="auto" w:fill="auto"/>
              <w:spacing w:line="360" w:lineRule="auto"/>
              <w:ind w:left="140"/>
              <w:jc w:val="center"/>
              <w:rPr>
                <w:color w:val="1D1B11" w:themeColor="background2" w:themeShade="1A"/>
                <w:sz w:val="28"/>
                <w:szCs w:val="28"/>
              </w:rPr>
            </w:pPr>
            <w:r w:rsidRPr="009334C3">
              <w:rPr>
                <w:color w:val="1D1B11" w:themeColor="background2" w:themeShade="1A"/>
                <w:sz w:val="28"/>
                <w:szCs w:val="28"/>
              </w:rPr>
              <w:t>6</w:t>
            </w:r>
          </w:p>
        </w:tc>
        <w:tc>
          <w:tcPr>
            <w:tcW w:w="82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31"/>
              <w:shd w:val="clear" w:color="auto" w:fill="auto"/>
              <w:spacing w:line="360" w:lineRule="auto"/>
              <w:ind w:left="120" w:firstLine="0"/>
              <w:jc w:val="center"/>
              <w:rPr>
                <w:color w:val="1D1B11" w:themeColor="background2" w:themeShade="1A"/>
                <w:sz w:val="28"/>
                <w:szCs w:val="28"/>
                <w:lang w:eastAsia="en-US"/>
              </w:rPr>
            </w:pPr>
            <w:r w:rsidRPr="009334C3">
              <w:rPr>
                <w:color w:val="1D1B11" w:themeColor="background2" w:themeShade="1A"/>
                <w:sz w:val="28"/>
                <w:szCs w:val="28"/>
                <w:lang w:eastAsia="en-US"/>
              </w:rPr>
              <w:t>2</w:t>
            </w: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22</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lang w:val="tt-RU"/>
              </w:rPr>
              <w:t>Татар фольклорының башка халыклар фольклоры белән уртаклыгы.</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spacing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10</w:t>
            </w:r>
          </w:p>
        </w:tc>
        <w:tc>
          <w:tcPr>
            <w:tcW w:w="597"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30"/>
              <w:shd w:val="clear" w:color="auto" w:fill="auto"/>
              <w:spacing w:line="360" w:lineRule="auto"/>
              <w:ind w:left="140"/>
              <w:jc w:val="center"/>
              <w:rPr>
                <w:color w:val="1D1B11" w:themeColor="background2" w:themeShade="1A"/>
                <w:sz w:val="28"/>
                <w:szCs w:val="28"/>
                <w:lang w:val="tt-RU"/>
              </w:rPr>
            </w:pPr>
            <w:r w:rsidRPr="009334C3">
              <w:rPr>
                <w:color w:val="1D1B11" w:themeColor="background2" w:themeShade="1A"/>
                <w:sz w:val="28"/>
                <w:szCs w:val="28"/>
                <w:lang w:val="tt-RU"/>
              </w:rPr>
              <w:t>8</w:t>
            </w:r>
          </w:p>
        </w:tc>
        <w:tc>
          <w:tcPr>
            <w:tcW w:w="82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31"/>
              <w:shd w:val="clear" w:color="auto" w:fill="auto"/>
              <w:spacing w:line="360" w:lineRule="auto"/>
              <w:ind w:left="120" w:firstLine="0"/>
              <w:jc w:val="center"/>
              <w:rPr>
                <w:color w:val="1D1B11" w:themeColor="background2" w:themeShade="1A"/>
                <w:sz w:val="28"/>
                <w:szCs w:val="28"/>
                <w:lang w:val="tt-RU" w:eastAsia="en-US"/>
              </w:rPr>
            </w:pPr>
            <w:r w:rsidRPr="009334C3">
              <w:rPr>
                <w:color w:val="1D1B11" w:themeColor="background2" w:themeShade="1A"/>
                <w:sz w:val="28"/>
                <w:szCs w:val="28"/>
                <w:lang w:val="tt-RU" w:eastAsia="en-US"/>
              </w:rPr>
              <w:t>2</w:t>
            </w: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23</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lang w:val="tt-RU"/>
              </w:rPr>
              <w:t>Кардәш һәм кардәш булмаган халыклар фольклорында йола иҗатындагы уртаклыклар</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spacing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10</w:t>
            </w:r>
          </w:p>
        </w:tc>
        <w:tc>
          <w:tcPr>
            <w:tcW w:w="597"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30"/>
              <w:shd w:val="clear" w:color="auto" w:fill="auto"/>
              <w:spacing w:line="360" w:lineRule="auto"/>
              <w:ind w:left="140"/>
              <w:jc w:val="center"/>
              <w:rPr>
                <w:color w:val="1D1B11" w:themeColor="background2" w:themeShade="1A"/>
                <w:sz w:val="28"/>
                <w:szCs w:val="28"/>
                <w:lang w:val="tt-RU"/>
              </w:rPr>
            </w:pPr>
            <w:r w:rsidRPr="009334C3">
              <w:rPr>
                <w:color w:val="1D1B11" w:themeColor="background2" w:themeShade="1A"/>
                <w:sz w:val="28"/>
                <w:szCs w:val="28"/>
                <w:lang w:val="tt-RU"/>
              </w:rPr>
              <w:t>8</w:t>
            </w:r>
          </w:p>
        </w:tc>
        <w:tc>
          <w:tcPr>
            <w:tcW w:w="82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31"/>
              <w:shd w:val="clear" w:color="auto" w:fill="auto"/>
              <w:spacing w:line="360" w:lineRule="auto"/>
              <w:ind w:left="120" w:firstLine="0"/>
              <w:jc w:val="center"/>
              <w:rPr>
                <w:color w:val="1D1B11" w:themeColor="background2" w:themeShade="1A"/>
                <w:sz w:val="28"/>
                <w:szCs w:val="28"/>
                <w:lang w:val="tt-RU" w:eastAsia="en-US"/>
              </w:rPr>
            </w:pPr>
            <w:r w:rsidRPr="009334C3">
              <w:rPr>
                <w:color w:val="1D1B11" w:themeColor="background2" w:themeShade="1A"/>
                <w:sz w:val="28"/>
                <w:szCs w:val="28"/>
                <w:lang w:val="tt-RU" w:eastAsia="en-US"/>
              </w:rPr>
              <w:t>2</w:t>
            </w: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24</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lang w:val="tt-RU"/>
              </w:rPr>
              <w:t>Кардәш һәм кардәш булмаган халыклар фольклорының җырларында тематика һәм образлар системасындагы уртаклыклар</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spacing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10</w:t>
            </w:r>
          </w:p>
        </w:tc>
        <w:tc>
          <w:tcPr>
            <w:tcW w:w="597"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31"/>
              <w:shd w:val="clear" w:color="auto" w:fill="auto"/>
              <w:spacing w:line="360" w:lineRule="auto"/>
              <w:ind w:left="140" w:firstLine="0"/>
              <w:jc w:val="center"/>
              <w:rPr>
                <w:color w:val="1D1B11" w:themeColor="background2" w:themeShade="1A"/>
                <w:sz w:val="28"/>
                <w:szCs w:val="28"/>
                <w:lang w:eastAsia="en-US"/>
              </w:rPr>
            </w:pPr>
            <w:r w:rsidRPr="009334C3">
              <w:rPr>
                <w:color w:val="1D1B11" w:themeColor="background2" w:themeShade="1A"/>
                <w:sz w:val="28"/>
                <w:szCs w:val="28"/>
                <w:lang w:eastAsia="en-US"/>
              </w:rPr>
              <w:t>8</w:t>
            </w:r>
          </w:p>
        </w:tc>
        <w:tc>
          <w:tcPr>
            <w:tcW w:w="82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31"/>
              <w:shd w:val="clear" w:color="auto" w:fill="auto"/>
              <w:spacing w:line="360" w:lineRule="auto"/>
              <w:ind w:left="120" w:firstLine="0"/>
              <w:jc w:val="center"/>
              <w:rPr>
                <w:color w:val="1D1B11" w:themeColor="background2" w:themeShade="1A"/>
                <w:sz w:val="28"/>
                <w:szCs w:val="28"/>
                <w:lang w:eastAsia="en-US"/>
              </w:rPr>
            </w:pPr>
            <w:r w:rsidRPr="009334C3">
              <w:rPr>
                <w:color w:val="1D1B11" w:themeColor="background2" w:themeShade="1A"/>
                <w:sz w:val="28"/>
                <w:szCs w:val="28"/>
                <w:lang w:eastAsia="en-US"/>
              </w:rPr>
              <w:t>2</w:t>
            </w: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25</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lang w:val="tt-RU"/>
              </w:rPr>
              <w:t>Халык иҗатының кеше тормышындагы урыны.</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spacing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2</w:t>
            </w:r>
          </w:p>
        </w:tc>
        <w:tc>
          <w:tcPr>
            <w:tcW w:w="597"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31"/>
              <w:shd w:val="clear" w:color="auto" w:fill="auto"/>
              <w:spacing w:line="360" w:lineRule="auto"/>
              <w:ind w:left="140" w:firstLine="0"/>
              <w:jc w:val="center"/>
              <w:rPr>
                <w:color w:val="1D1B11" w:themeColor="background2" w:themeShade="1A"/>
                <w:sz w:val="28"/>
                <w:szCs w:val="28"/>
                <w:lang w:eastAsia="en-US"/>
              </w:rPr>
            </w:pPr>
            <w:r w:rsidRPr="009334C3">
              <w:rPr>
                <w:color w:val="1D1B11" w:themeColor="background2" w:themeShade="1A"/>
                <w:sz w:val="28"/>
                <w:szCs w:val="28"/>
                <w:lang w:eastAsia="en-US"/>
              </w:rPr>
              <w:t>2</w:t>
            </w:r>
          </w:p>
        </w:tc>
        <w:tc>
          <w:tcPr>
            <w:tcW w:w="822" w:type="dxa"/>
            <w:tcBorders>
              <w:top w:val="single" w:sz="4" w:space="0" w:color="auto"/>
              <w:left w:val="single" w:sz="4" w:space="0" w:color="auto"/>
              <w:bottom w:val="single" w:sz="4" w:space="0" w:color="auto"/>
              <w:right w:val="single" w:sz="4" w:space="0" w:color="auto"/>
            </w:tcBorders>
          </w:tcPr>
          <w:p w:rsidR="001D31C4" w:rsidRPr="009334C3" w:rsidRDefault="001D31C4" w:rsidP="00AE1011">
            <w:pPr>
              <w:pStyle w:val="31"/>
              <w:shd w:val="clear" w:color="auto" w:fill="auto"/>
              <w:spacing w:line="360" w:lineRule="auto"/>
              <w:ind w:left="120" w:firstLine="0"/>
              <w:jc w:val="center"/>
              <w:rPr>
                <w:color w:val="1D1B11" w:themeColor="background2" w:themeShade="1A"/>
                <w:sz w:val="28"/>
                <w:szCs w:val="28"/>
                <w:lang w:eastAsia="en-US"/>
              </w:rPr>
            </w:pP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26</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left="120"/>
              <w:jc w:val="both"/>
              <w:rPr>
                <w:color w:val="1D1B11" w:themeColor="background2" w:themeShade="1A"/>
                <w:sz w:val="28"/>
                <w:szCs w:val="28"/>
              </w:rPr>
            </w:pPr>
            <w:r w:rsidRPr="009334C3">
              <w:rPr>
                <w:color w:val="1D1B11" w:themeColor="background2" w:themeShade="1A"/>
                <w:sz w:val="28"/>
                <w:szCs w:val="28"/>
                <w:lang w:val="tt-RU"/>
              </w:rPr>
              <w:t>Й</w:t>
            </w:r>
            <w:proofErr w:type="spellStart"/>
            <w:r w:rsidRPr="009334C3">
              <w:rPr>
                <w:color w:val="1D1B11" w:themeColor="background2" w:themeShade="1A"/>
                <w:sz w:val="28"/>
                <w:szCs w:val="28"/>
              </w:rPr>
              <w:t>омгаклау</w:t>
            </w:r>
            <w:proofErr w:type="spellEnd"/>
            <w:r w:rsidRPr="009334C3">
              <w:rPr>
                <w:color w:val="1D1B11" w:themeColor="background2" w:themeShade="1A"/>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spacing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2</w:t>
            </w:r>
          </w:p>
        </w:tc>
        <w:tc>
          <w:tcPr>
            <w:tcW w:w="597" w:type="dxa"/>
            <w:tcBorders>
              <w:top w:val="single" w:sz="4" w:space="0" w:color="auto"/>
              <w:left w:val="single" w:sz="4" w:space="0" w:color="auto"/>
              <w:bottom w:val="single" w:sz="4" w:space="0" w:color="auto"/>
              <w:right w:val="single" w:sz="4" w:space="0" w:color="auto"/>
            </w:tcBorders>
          </w:tcPr>
          <w:p w:rsidR="001D31C4" w:rsidRPr="009334C3" w:rsidRDefault="001D31C4" w:rsidP="00AE1011">
            <w:pPr>
              <w:spacing w:line="360" w:lineRule="auto"/>
              <w:jc w:val="center"/>
              <w:rPr>
                <w:rFonts w:ascii="Times New Roman" w:hAnsi="Times New Roman" w:cs="Times New Roman"/>
                <w:color w:val="1D1B11" w:themeColor="background2" w:themeShade="1A"/>
                <w:sz w:val="28"/>
                <w:szCs w:val="28"/>
                <w:lang w:eastAsia="en-US"/>
              </w:rPr>
            </w:pPr>
          </w:p>
        </w:tc>
        <w:tc>
          <w:tcPr>
            <w:tcW w:w="82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31"/>
              <w:shd w:val="clear" w:color="auto" w:fill="auto"/>
              <w:spacing w:line="360" w:lineRule="auto"/>
              <w:ind w:left="120" w:firstLine="0"/>
              <w:jc w:val="center"/>
              <w:rPr>
                <w:color w:val="1D1B11" w:themeColor="background2" w:themeShade="1A"/>
                <w:sz w:val="28"/>
                <w:szCs w:val="28"/>
                <w:lang w:eastAsia="en-US"/>
              </w:rPr>
            </w:pPr>
            <w:r w:rsidRPr="009334C3">
              <w:rPr>
                <w:color w:val="1D1B11" w:themeColor="background2" w:themeShade="1A"/>
                <w:sz w:val="28"/>
                <w:szCs w:val="28"/>
                <w:lang w:eastAsia="en-US"/>
              </w:rPr>
              <w:t>2</w:t>
            </w: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left="120"/>
              <w:jc w:val="both"/>
              <w:rPr>
                <w:color w:val="1D1B11" w:themeColor="background2" w:themeShade="1A"/>
                <w:sz w:val="28"/>
                <w:szCs w:val="28"/>
                <w:lang w:val="tt-RU"/>
              </w:rPr>
            </w:pPr>
            <w:proofErr w:type="spellStart"/>
            <w:r w:rsidRPr="009334C3">
              <w:rPr>
                <w:color w:val="1D1B11" w:themeColor="background2" w:themeShade="1A"/>
                <w:sz w:val="28"/>
                <w:szCs w:val="28"/>
              </w:rPr>
              <w:t>Барлыгы</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spacing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144</w:t>
            </w:r>
          </w:p>
        </w:tc>
        <w:tc>
          <w:tcPr>
            <w:tcW w:w="597"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spacing w:line="360" w:lineRule="auto"/>
              <w:jc w:val="center"/>
              <w:rPr>
                <w:rFonts w:ascii="Times New Roman" w:hAnsi="Times New Roman" w:cs="Times New Roman"/>
                <w:color w:val="1D1B11" w:themeColor="background2" w:themeShade="1A"/>
                <w:sz w:val="28"/>
                <w:szCs w:val="28"/>
                <w:lang w:eastAsia="en-US"/>
              </w:rPr>
            </w:pPr>
            <w:r w:rsidRPr="009334C3">
              <w:rPr>
                <w:rFonts w:ascii="Times New Roman" w:hAnsi="Times New Roman" w:cs="Times New Roman"/>
                <w:color w:val="1D1B11" w:themeColor="background2" w:themeShade="1A"/>
                <w:sz w:val="28"/>
                <w:szCs w:val="28"/>
                <w:lang w:eastAsia="en-US"/>
              </w:rPr>
              <w:t>58</w:t>
            </w:r>
          </w:p>
        </w:tc>
        <w:tc>
          <w:tcPr>
            <w:tcW w:w="82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31"/>
              <w:shd w:val="clear" w:color="auto" w:fill="auto"/>
              <w:spacing w:line="360" w:lineRule="auto"/>
              <w:ind w:left="120" w:firstLine="0"/>
              <w:jc w:val="center"/>
              <w:rPr>
                <w:color w:val="1D1B11" w:themeColor="background2" w:themeShade="1A"/>
                <w:sz w:val="28"/>
                <w:szCs w:val="28"/>
                <w:lang w:eastAsia="en-US"/>
              </w:rPr>
            </w:pPr>
            <w:r w:rsidRPr="009334C3">
              <w:rPr>
                <w:color w:val="1D1B11" w:themeColor="background2" w:themeShade="1A"/>
                <w:sz w:val="28"/>
                <w:szCs w:val="28"/>
                <w:lang w:eastAsia="en-US"/>
              </w:rPr>
              <w:t>86</w:t>
            </w:r>
          </w:p>
        </w:tc>
      </w:tr>
    </w:tbl>
    <w:p w:rsidR="001D31C4" w:rsidRPr="009334C3" w:rsidRDefault="001D31C4" w:rsidP="001D31C4">
      <w:pPr>
        <w:spacing w:line="360" w:lineRule="auto"/>
        <w:jc w:val="both"/>
        <w:rPr>
          <w:rFonts w:ascii="Times New Roman" w:hAnsi="Times New Roman" w:cs="Times New Roman"/>
          <w:color w:val="1D1B11" w:themeColor="background2" w:themeShade="1A"/>
          <w:sz w:val="28"/>
          <w:szCs w:val="28"/>
          <w:lang w:val="tt-RU"/>
        </w:rPr>
      </w:pPr>
    </w:p>
    <w:p w:rsidR="001D31C4" w:rsidRPr="009334C3" w:rsidRDefault="001D31C4" w:rsidP="001D31C4">
      <w:pPr>
        <w:keepNext/>
        <w:keepLines/>
        <w:spacing w:after="313" w:line="360" w:lineRule="auto"/>
        <w:ind w:left="3120"/>
        <w:rPr>
          <w:rFonts w:ascii="Times New Roman" w:hAnsi="Times New Roman" w:cs="Times New Roman"/>
          <w:b/>
          <w:color w:val="1D1B11" w:themeColor="background2" w:themeShade="1A"/>
          <w:sz w:val="28"/>
          <w:szCs w:val="28"/>
        </w:rPr>
      </w:pPr>
      <w:proofErr w:type="spellStart"/>
      <w:r w:rsidRPr="009334C3">
        <w:rPr>
          <w:rStyle w:val="10"/>
          <w:rFonts w:eastAsiaTheme="minorEastAsia"/>
          <w:b/>
          <w:color w:val="1D1B11" w:themeColor="background2" w:themeShade="1A"/>
          <w:sz w:val="28"/>
          <w:szCs w:val="28"/>
        </w:rPr>
        <w:t>Программанын</w:t>
      </w:r>
      <w:proofErr w:type="spellEnd"/>
      <w:r w:rsidRPr="009334C3">
        <w:rPr>
          <w:rStyle w:val="10"/>
          <w:rFonts w:eastAsiaTheme="minorEastAsia"/>
          <w:b/>
          <w:color w:val="1D1B11" w:themeColor="background2" w:themeShade="1A"/>
          <w:sz w:val="28"/>
          <w:szCs w:val="28"/>
        </w:rPr>
        <w:t xml:space="preserve"> </w:t>
      </w:r>
      <w:r w:rsidRPr="009334C3">
        <w:rPr>
          <w:rStyle w:val="10"/>
          <w:rFonts w:eastAsiaTheme="minorEastAsia"/>
          <w:b/>
          <w:color w:val="1D1B11" w:themeColor="background2" w:themeShade="1A"/>
          <w:sz w:val="28"/>
          <w:szCs w:val="28"/>
          <w:lang w:val="tt-RU"/>
        </w:rPr>
        <w:t xml:space="preserve"> </w:t>
      </w:r>
      <w:proofErr w:type="spellStart"/>
      <w:r w:rsidRPr="009334C3">
        <w:rPr>
          <w:rStyle w:val="10"/>
          <w:rFonts w:eastAsiaTheme="minorEastAsia"/>
          <w:b/>
          <w:color w:val="1D1B11" w:themeColor="background2" w:themeShade="1A"/>
          <w:sz w:val="28"/>
          <w:szCs w:val="28"/>
        </w:rPr>
        <w:t>эчт</w:t>
      </w:r>
      <w:proofErr w:type="spellEnd"/>
      <w:r w:rsidRPr="009334C3">
        <w:rPr>
          <w:rStyle w:val="10"/>
          <w:rFonts w:eastAsiaTheme="minorEastAsia"/>
          <w:b/>
          <w:color w:val="1D1B11" w:themeColor="background2" w:themeShade="1A"/>
          <w:sz w:val="28"/>
          <w:szCs w:val="28"/>
          <w:lang w:val="tt-RU"/>
        </w:rPr>
        <w:t>ә</w:t>
      </w:r>
      <w:proofErr w:type="spellStart"/>
      <w:r w:rsidRPr="009334C3">
        <w:rPr>
          <w:rStyle w:val="10"/>
          <w:rFonts w:eastAsiaTheme="minorEastAsia"/>
          <w:b/>
          <w:color w:val="1D1B11" w:themeColor="background2" w:themeShade="1A"/>
          <w:sz w:val="28"/>
          <w:szCs w:val="28"/>
        </w:rPr>
        <w:t>леге</w:t>
      </w:r>
      <w:proofErr w:type="spellEnd"/>
    </w:p>
    <w:p w:rsidR="001D31C4" w:rsidRPr="009334C3" w:rsidRDefault="001D31C4" w:rsidP="001D31C4">
      <w:pPr>
        <w:keepNext/>
        <w:keepLines/>
        <w:spacing w:after="258" w:line="360" w:lineRule="auto"/>
        <w:ind w:left="3680"/>
        <w:jc w:val="both"/>
        <w:rPr>
          <w:rFonts w:ascii="Times New Roman" w:hAnsi="Times New Roman" w:cs="Times New Roman"/>
          <w:b/>
          <w:color w:val="1D1B11" w:themeColor="background2" w:themeShade="1A"/>
          <w:sz w:val="28"/>
          <w:szCs w:val="28"/>
        </w:rPr>
      </w:pPr>
      <w:r w:rsidRPr="009334C3">
        <w:rPr>
          <w:rStyle w:val="10"/>
          <w:rFonts w:eastAsiaTheme="minorEastAsia"/>
          <w:b/>
          <w:color w:val="1D1B11" w:themeColor="background2" w:themeShade="1A"/>
          <w:sz w:val="28"/>
          <w:szCs w:val="28"/>
          <w:lang w:val="tt-RU"/>
        </w:rPr>
        <w:t xml:space="preserve">2 </w:t>
      </w:r>
      <w:proofErr w:type="spellStart"/>
      <w:r w:rsidRPr="009334C3">
        <w:rPr>
          <w:rStyle w:val="10"/>
          <w:rFonts w:eastAsiaTheme="minorEastAsia"/>
          <w:b/>
          <w:color w:val="1D1B11" w:themeColor="background2" w:themeShade="1A"/>
          <w:sz w:val="28"/>
          <w:szCs w:val="28"/>
        </w:rPr>
        <w:t>нче</w:t>
      </w:r>
      <w:proofErr w:type="spellEnd"/>
      <w:r w:rsidRPr="009334C3">
        <w:rPr>
          <w:rStyle w:val="10"/>
          <w:rFonts w:eastAsiaTheme="minorEastAsia"/>
          <w:b/>
          <w:color w:val="1D1B11" w:themeColor="background2" w:themeShade="1A"/>
          <w:sz w:val="28"/>
          <w:szCs w:val="28"/>
        </w:rPr>
        <w:t xml:space="preserve"> </w:t>
      </w:r>
      <w:proofErr w:type="spellStart"/>
      <w:r w:rsidRPr="009334C3">
        <w:rPr>
          <w:rStyle w:val="10"/>
          <w:rFonts w:eastAsiaTheme="minorEastAsia"/>
          <w:b/>
          <w:color w:val="1D1B11" w:themeColor="background2" w:themeShade="1A"/>
          <w:sz w:val="28"/>
          <w:szCs w:val="28"/>
        </w:rPr>
        <w:t>уку</w:t>
      </w:r>
      <w:proofErr w:type="spellEnd"/>
      <w:r w:rsidRPr="009334C3">
        <w:rPr>
          <w:rStyle w:val="10"/>
          <w:rFonts w:eastAsiaTheme="minorEastAsia"/>
          <w:b/>
          <w:color w:val="1D1B11" w:themeColor="background2" w:themeShade="1A"/>
          <w:sz w:val="28"/>
          <w:szCs w:val="28"/>
        </w:rPr>
        <w:t xml:space="preserve"> </w:t>
      </w:r>
      <w:r w:rsidRPr="009334C3">
        <w:rPr>
          <w:rStyle w:val="10"/>
          <w:rFonts w:eastAsiaTheme="minorEastAsia"/>
          <w:b/>
          <w:color w:val="1D1B11" w:themeColor="background2" w:themeShade="1A"/>
          <w:sz w:val="28"/>
          <w:szCs w:val="28"/>
          <w:lang w:val="tt-RU"/>
        </w:rPr>
        <w:t>е</w:t>
      </w:r>
      <w:proofErr w:type="spellStart"/>
      <w:r w:rsidRPr="009334C3">
        <w:rPr>
          <w:rStyle w:val="10"/>
          <w:rFonts w:eastAsiaTheme="minorEastAsia"/>
          <w:b/>
          <w:color w:val="1D1B11" w:themeColor="background2" w:themeShade="1A"/>
          <w:sz w:val="28"/>
          <w:szCs w:val="28"/>
        </w:rPr>
        <w:t>лы</w:t>
      </w:r>
      <w:proofErr w:type="spellEnd"/>
    </w:p>
    <w:p w:rsidR="001D31C4" w:rsidRPr="009334C3" w:rsidRDefault="001D31C4" w:rsidP="001D31C4">
      <w:pPr>
        <w:pStyle w:val="1"/>
        <w:numPr>
          <w:ilvl w:val="0"/>
          <w:numId w:val="8"/>
        </w:numPr>
        <w:shd w:val="clear" w:color="auto" w:fill="auto"/>
        <w:tabs>
          <w:tab w:val="left" w:pos="380"/>
          <w:tab w:val="left" w:pos="426"/>
        </w:tabs>
        <w:spacing w:line="360" w:lineRule="auto"/>
        <w:jc w:val="both"/>
        <w:rPr>
          <w:color w:val="1D1B11" w:themeColor="background2" w:themeShade="1A"/>
          <w:sz w:val="28"/>
          <w:szCs w:val="28"/>
        </w:rPr>
      </w:pPr>
      <w:proofErr w:type="spellStart"/>
      <w:r w:rsidRPr="009334C3">
        <w:rPr>
          <w:b/>
          <w:color w:val="1D1B11" w:themeColor="background2" w:themeShade="1A"/>
          <w:sz w:val="28"/>
          <w:szCs w:val="28"/>
        </w:rPr>
        <w:t>Кереш</w:t>
      </w:r>
      <w:proofErr w:type="spellEnd"/>
      <w:r w:rsidRPr="009334C3">
        <w:rPr>
          <w:b/>
          <w:color w:val="1D1B11" w:themeColor="background2" w:themeShade="1A"/>
          <w:sz w:val="28"/>
          <w:szCs w:val="28"/>
        </w:rPr>
        <w:t xml:space="preserve"> </w:t>
      </w:r>
      <w:proofErr w:type="spellStart"/>
      <w:r w:rsidRPr="009334C3">
        <w:rPr>
          <w:b/>
          <w:color w:val="1D1B11" w:themeColor="background2" w:themeShade="1A"/>
          <w:sz w:val="28"/>
          <w:szCs w:val="28"/>
        </w:rPr>
        <w:t>д</w:t>
      </w:r>
      <w:proofErr w:type="spellEnd"/>
      <w:r w:rsidRPr="009334C3">
        <w:rPr>
          <w:b/>
          <w:color w:val="1D1B11" w:themeColor="background2" w:themeShade="1A"/>
          <w:sz w:val="28"/>
          <w:szCs w:val="28"/>
          <w:lang w:val="tt-RU"/>
        </w:rPr>
        <w:t>ә</w:t>
      </w:r>
      <w:proofErr w:type="spellStart"/>
      <w:r w:rsidRPr="009334C3">
        <w:rPr>
          <w:b/>
          <w:color w:val="1D1B11" w:themeColor="background2" w:themeShade="1A"/>
          <w:sz w:val="28"/>
          <w:szCs w:val="28"/>
        </w:rPr>
        <w:t>рес</w:t>
      </w:r>
      <w:proofErr w:type="spellEnd"/>
      <w:r w:rsidRPr="009334C3">
        <w:rPr>
          <w:b/>
          <w:color w:val="1D1B11" w:themeColor="background2" w:themeShade="1A"/>
          <w:sz w:val="28"/>
          <w:szCs w:val="28"/>
        </w:rPr>
        <w:t xml:space="preserve">. </w:t>
      </w:r>
      <w:proofErr w:type="spellStart"/>
      <w:r w:rsidRPr="009334C3">
        <w:rPr>
          <w:b/>
          <w:color w:val="1D1B11" w:themeColor="background2" w:themeShade="1A"/>
          <w:sz w:val="28"/>
          <w:szCs w:val="28"/>
        </w:rPr>
        <w:t>Танышу</w:t>
      </w:r>
      <w:proofErr w:type="spellEnd"/>
      <w:r w:rsidRPr="009334C3">
        <w:rPr>
          <w:color w:val="1D1B11" w:themeColor="background2" w:themeShade="1A"/>
          <w:sz w:val="28"/>
          <w:szCs w:val="28"/>
        </w:rPr>
        <w:t xml:space="preserve">. </w:t>
      </w:r>
      <w:r w:rsidRPr="009334C3">
        <w:rPr>
          <w:color w:val="1D1B11" w:themeColor="background2" w:themeShade="1A"/>
          <w:sz w:val="28"/>
          <w:szCs w:val="28"/>
          <w:lang w:val="tt-RU"/>
        </w:rPr>
        <w:t>Хезмәт куркынычсызлыгы кагыйдәләрен аңлату.</w:t>
      </w:r>
    </w:p>
    <w:p w:rsidR="001D31C4" w:rsidRPr="009334C3" w:rsidRDefault="001D31C4" w:rsidP="001D31C4">
      <w:pPr>
        <w:pStyle w:val="1"/>
        <w:shd w:val="clear" w:color="auto" w:fill="auto"/>
        <w:tabs>
          <w:tab w:val="left" w:pos="380"/>
          <w:tab w:val="left" w:pos="426"/>
        </w:tabs>
        <w:spacing w:line="360" w:lineRule="auto"/>
        <w:ind w:left="426"/>
        <w:jc w:val="both"/>
        <w:rPr>
          <w:color w:val="1D1B11" w:themeColor="background2" w:themeShade="1A"/>
          <w:sz w:val="28"/>
          <w:szCs w:val="28"/>
        </w:rPr>
      </w:pPr>
      <w:r w:rsidRPr="009334C3">
        <w:rPr>
          <w:i/>
          <w:color w:val="1D1B11" w:themeColor="background2" w:themeShade="1A"/>
          <w:sz w:val="28"/>
          <w:szCs w:val="28"/>
          <w:u w:val="single"/>
        </w:rPr>
        <w:t>Теория.</w:t>
      </w:r>
      <w:r w:rsidRPr="009334C3">
        <w:rPr>
          <w:color w:val="1D1B11" w:themeColor="background2" w:themeShade="1A"/>
          <w:sz w:val="28"/>
          <w:szCs w:val="28"/>
        </w:rPr>
        <w:t xml:space="preserve"> Ел </w:t>
      </w:r>
      <w:proofErr w:type="spellStart"/>
      <w:r w:rsidRPr="009334C3">
        <w:rPr>
          <w:color w:val="1D1B11" w:themeColor="background2" w:themeShade="1A"/>
          <w:sz w:val="28"/>
          <w:szCs w:val="28"/>
        </w:rPr>
        <w:t>буена</w:t>
      </w:r>
      <w:proofErr w:type="spellEnd"/>
      <w:r w:rsidRPr="009334C3">
        <w:rPr>
          <w:color w:val="1D1B11" w:themeColor="background2" w:themeShade="1A"/>
          <w:sz w:val="28"/>
          <w:szCs w:val="28"/>
        </w:rPr>
        <w:t xml:space="preserve"> </w:t>
      </w:r>
      <w:proofErr w:type="spellStart"/>
      <w:r w:rsidRPr="009334C3">
        <w:rPr>
          <w:color w:val="1D1B11" w:themeColor="background2" w:themeShade="1A"/>
          <w:sz w:val="28"/>
          <w:szCs w:val="28"/>
        </w:rPr>
        <w:t>булачак</w:t>
      </w:r>
      <w:proofErr w:type="spellEnd"/>
      <w:r w:rsidRPr="009334C3">
        <w:rPr>
          <w:color w:val="1D1B11" w:themeColor="background2" w:themeShade="1A"/>
          <w:sz w:val="28"/>
          <w:szCs w:val="28"/>
        </w:rPr>
        <w:t xml:space="preserve"> план, </w:t>
      </w:r>
      <w:proofErr w:type="spellStart"/>
      <w:r w:rsidRPr="009334C3">
        <w:rPr>
          <w:color w:val="1D1B11" w:themeColor="background2" w:themeShade="1A"/>
          <w:sz w:val="28"/>
          <w:szCs w:val="28"/>
        </w:rPr>
        <w:t>эш</w:t>
      </w:r>
      <w:proofErr w:type="spellEnd"/>
      <w:r w:rsidRPr="009334C3">
        <w:rPr>
          <w:color w:val="1D1B11" w:themeColor="background2" w:themeShade="1A"/>
          <w:sz w:val="28"/>
          <w:szCs w:val="28"/>
        </w:rPr>
        <w:t xml:space="preserve"> </w:t>
      </w:r>
      <w:proofErr w:type="spellStart"/>
      <w:r w:rsidRPr="009334C3">
        <w:rPr>
          <w:color w:val="1D1B11" w:themeColor="background2" w:themeShade="1A"/>
          <w:sz w:val="28"/>
          <w:szCs w:val="28"/>
        </w:rPr>
        <w:t>барышы</w:t>
      </w:r>
      <w:proofErr w:type="spellEnd"/>
      <w:r w:rsidRPr="009334C3">
        <w:rPr>
          <w:color w:val="1D1B11" w:themeColor="background2" w:themeShade="1A"/>
          <w:sz w:val="28"/>
          <w:szCs w:val="28"/>
        </w:rPr>
        <w:t xml:space="preserve"> бел</w:t>
      </w:r>
      <w:r w:rsidRPr="009334C3">
        <w:rPr>
          <w:color w:val="1D1B11" w:themeColor="background2" w:themeShade="1A"/>
          <w:sz w:val="28"/>
          <w:szCs w:val="28"/>
          <w:lang w:val="tt-RU"/>
        </w:rPr>
        <w:t>ә</w:t>
      </w:r>
      <w:proofErr w:type="spellStart"/>
      <w:r w:rsidRPr="009334C3">
        <w:rPr>
          <w:color w:val="1D1B11" w:themeColor="background2" w:themeShade="1A"/>
          <w:sz w:val="28"/>
          <w:szCs w:val="28"/>
        </w:rPr>
        <w:t>н</w:t>
      </w:r>
      <w:proofErr w:type="spellEnd"/>
      <w:r w:rsidRPr="009334C3">
        <w:rPr>
          <w:color w:val="1D1B11" w:themeColor="background2" w:themeShade="1A"/>
          <w:sz w:val="28"/>
          <w:szCs w:val="28"/>
        </w:rPr>
        <w:t xml:space="preserve"> </w:t>
      </w:r>
      <w:proofErr w:type="spellStart"/>
      <w:r w:rsidRPr="009334C3">
        <w:rPr>
          <w:color w:val="1D1B11" w:themeColor="background2" w:themeShade="1A"/>
          <w:sz w:val="28"/>
          <w:szCs w:val="28"/>
        </w:rPr>
        <w:t>танышу</w:t>
      </w:r>
      <w:proofErr w:type="spellEnd"/>
      <w:r w:rsidRPr="009334C3">
        <w:rPr>
          <w:color w:val="1D1B11" w:themeColor="background2" w:themeShade="1A"/>
          <w:sz w:val="28"/>
          <w:szCs w:val="28"/>
        </w:rPr>
        <w:t>.</w:t>
      </w:r>
    </w:p>
    <w:p w:rsidR="001D31C4" w:rsidRPr="009334C3" w:rsidRDefault="001D31C4" w:rsidP="001D31C4">
      <w:pPr>
        <w:pStyle w:val="1"/>
        <w:numPr>
          <w:ilvl w:val="0"/>
          <w:numId w:val="8"/>
        </w:numPr>
        <w:shd w:val="clear" w:color="auto" w:fill="auto"/>
        <w:tabs>
          <w:tab w:val="left" w:pos="380"/>
        </w:tabs>
        <w:spacing w:line="360" w:lineRule="auto"/>
        <w:ind w:left="380" w:right="40" w:firstLine="754"/>
        <w:jc w:val="both"/>
        <w:rPr>
          <w:color w:val="1D1B11" w:themeColor="background2" w:themeShade="1A"/>
          <w:sz w:val="28"/>
          <w:szCs w:val="28"/>
          <w:lang w:val="tt-RU"/>
        </w:rPr>
      </w:pPr>
      <w:proofErr w:type="spellStart"/>
      <w:r w:rsidRPr="009334C3">
        <w:rPr>
          <w:b/>
          <w:color w:val="1D1B11" w:themeColor="background2" w:themeShade="1A"/>
          <w:sz w:val="28"/>
          <w:szCs w:val="28"/>
        </w:rPr>
        <w:t>Халык</w:t>
      </w:r>
      <w:proofErr w:type="spellEnd"/>
      <w:r w:rsidRPr="009334C3">
        <w:rPr>
          <w:b/>
          <w:color w:val="1D1B11" w:themeColor="background2" w:themeShade="1A"/>
          <w:sz w:val="28"/>
          <w:szCs w:val="28"/>
        </w:rPr>
        <w:t xml:space="preserve"> </w:t>
      </w:r>
      <w:proofErr w:type="spellStart"/>
      <w:r w:rsidRPr="009334C3">
        <w:rPr>
          <w:b/>
          <w:color w:val="1D1B11" w:themeColor="background2" w:themeShade="1A"/>
          <w:sz w:val="28"/>
          <w:szCs w:val="28"/>
        </w:rPr>
        <w:t>авыз</w:t>
      </w:r>
      <w:proofErr w:type="spellEnd"/>
      <w:r w:rsidRPr="009334C3">
        <w:rPr>
          <w:b/>
          <w:color w:val="1D1B11" w:themeColor="background2" w:themeShade="1A"/>
          <w:sz w:val="28"/>
          <w:szCs w:val="28"/>
        </w:rPr>
        <w:t xml:space="preserve"> и</w:t>
      </w:r>
      <w:r w:rsidRPr="009334C3">
        <w:rPr>
          <w:b/>
          <w:color w:val="1D1B11" w:themeColor="background2" w:themeShade="1A"/>
          <w:sz w:val="28"/>
          <w:szCs w:val="28"/>
          <w:lang w:val="tt-RU"/>
        </w:rPr>
        <w:t>җ</w:t>
      </w:r>
      <w:proofErr w:type="spellStart"/>
      <w:r w:rsidRPr="009334C3">
        <w:rPr>
          <w:b/>
          <w:color w:val="1D1B11" w:themeColor="background2" w:themeShade="1A"/>
          <w:sz w:val="28"/>
          <w:szCs w:val="28"/>
        </w:rPr>
        <w:t>аты</w:t>
      </w:r>
      <w:proofErr w:type="spellEnd"/>
      <w:r w:rsidRPr="009334C3">
        <w:rPr>
          <w:b/>
          <w:color w:val="1D1B11" w:themeColor="background2" w:themeShade="1A"/>
          <w:sz w:val="28"/>
          <w:szCs w:val="28"/>
          <w:lang w:val="tt-RU"/>
        </w:rPr>
        <w:t>нның башка фәннә</w:t>
      </w:r>
      <w:proofErr w:type="gramStart"/>
      <w:r w:rsidRPr="009334C3">
        <w:rPr>
          <w:b/>
          <w:color w:val="1D1B11" w:themeColor="background2" w:themeShade="1A"/>
          <w:sz w:val="28"/>
          <w:szCs w:val="28"/>
          <w:lang w:val="tt-RU"/>
        </w:rPr>
        <w:t>р</w:t>
      </w:r>
      <w:proofErr w:type="gramEnd"/>
      <w:r w:rsidRPr="009334C3">
        <w:rPr>
          <w:b/>
          <w:color w:val="1D1B11" w:themeColor="background2" w:themeShade="1A"/>
          <w:sz w:val="28"/>
          <w:szCs w:val="28"/>
          <w:lang w:val="tt-RU"/>
        </w:rPr>
        <w:t xml:space="preserve"> белән бәйләнеше.</w:t>
      </w:r>
    </w:p>
    <w:p w:rsidR="001D31C4" w:rsidRPr="009334C3" w:rsidRDefault="001D31C4" w:rsidP="001D31C4">
      <w:pPr>
        <w:pStyle w:val="1"/>
        <w:shd w:val="clear" w:color="auto" w:fill="auto"/>
        <w:tabs>
          <w:tab w:val="left" w:pos="380"/>
        </w:tabs>
        <w:spacing w:line="360" w:lineRule="auto"/>
        <w:ind w:left="380" w:right="40"/>
        <w:jc w:val="both"/>
        <w:rPr>
          <w:color w:val="1D1B11" w:themeColor="background2" w:themeShade="1A"/>
          <w:sz w:val="28"/>
          <w:szCs w:val="28"/>
          <w:lang w:val="tt-RU"/>
        </w:rPr>
      </w:pPr>
      <w:r w:rsidRPr="009334C3">
        <w:rPr>
          <w:i/>
          <w:color w:val="1D1B11" w:themeColor="background2" w:themeShade="1A"/>
          <w:sz w:val="28"/>
          <w:szCs w:val="28"/>
          <w:u w:val="single"/>
          <w:lang w:val="tt-RU"/>
        </w:rPr>
        <w:t>Теория.</w:t>
      </w:r>
      <w:r w:rsidRPr="009334C3">
        <w:rPr>
          <w:color w:val="1D1B11" w:themeColor="background2" w:themeShade="1A"/>
          <w:sz w:val="28"/>
          <w:szCs w:val="28"/>
          <w:u w:val="single"/>
          <w:lang w:val="tt-RU"/>
        </w:rPr>
        <w:t xml:space="preserve"> </w:t>
      </w:r>
      <w:r w:rsidRPr="009334C3">
        <w:rPr>
          <w:color w:val="1D1B11" w:themeColor="background2" w:themeShade="1A"/>
          <w:sz w:val="28"/>
          <w:szCs w:val="28"/>
          <w:lang w:val="tt-RU"/>
        </w:rPr>
        <w:t xml:space="preserve">Халык авыз иҗатының төрле фәннәр белән бәйләнеше хакында мәгълүмат бирү. Халык иҗатының тел, әдәбият, тарих, музыка һәм бию сәнгате белән бәйлелеге. </w:t>
      </w:r>
    </w:p>
    <w:p w:rsidR="001D31C4" w:rsidRPr="009334C3" w:rsidRDefault="001D31C4" w:rsidP="001D31C4">
      <w:pPr>
        <w:keepNext/>
        <w:keepLines/>
        <w:spacing w:after="119" w:line="360" w:lineRule="auto"/>
        <w:ind w:left="426"/>
        <w:jc w:val="both"/>
        <w:rPr>
          <w:rFonts w:ascii="Times New Roman" w:hAnsi="Times New Roman" w:cs="Times New Roman"/>
          <w:color w:val="1D1B11" w:themeColor="background2" w:themeShade="1A"/>
          <w:sz w:val="28"/>
          <w:szCs w:val="28"/>
          <w:lang w:val="tt-RU"/>
        </w:rPr>
      </w:pPr>
      <w:r w:rsidRPr="009334C3">
        <w:rPr>
          <w:rFonts w:ascii="Times New Roman" w:hAnsi="Times New Roman" w:cs="Times New Roman"/>
          <w:i/>
          <w:color w:val="1D1B11" w:themeColor="background2" w:themeShade="1A"/>
          <w:sz w:val="28"/>
          <w:szCs w:val="28"/>
          <w:u w:val="single"/>
          <w:lang w:val="tt-RU"/>
        </w:rPr>
        <w:lastRenderedPageBreak/>
        <w:t>Практика</w:t>
      </w:r>
      <w:r w:rsidRPr="009334C3">
        <w:rPr>
          <w:rFonts w:ascii="Times New Roman" w:hAnsi="Times New Roman" w:cs="Times New Roman"/>
          <w:i/>
          <w:color w:val="1D1B11" w:themeColor="background2" w:themeShade="1A"/>
          <w:sz w:val="28"/>
          <w:szCs w:val="28"/>
          <w:lang w:val="tt-RU"/>
        </w:rPr>
        <w:t>.</w:t>
      </w:r>
      <w:r w:rsidRPr="009334C3">
        <w:rPr>
          <w:rFonts w:ascii="Times New Roman" w:hAnsi="Times New Roman" w:cs="Times New Roman"/>
          <w:color w:val="1D1B11" w:themeColor="background2" w:themeShade="1A"/>
          <w:sz w:val="28"/>
          <w:szCs w:val="28"/>
          <w:lang w:val="tt-RU"/>
        </w:rPr>
        <w:t xml:space="preserve"> Конкрет мисаллар ярдәмендә сәнгать төрләренең фольклор нигезендә формалашуын аңлату.</w:t>
      </w:r>
    </w:p>
    <w:p w:rsidR="001D31C4" w:rsidRPr="009334C3" w:rsidRDefault="001D31C4" w:rsidP="001D31C4">
      <w:pPr>
        <w:pStyle w:val="ae"/>
        <w:keepNext/>
        <w:keepLines/>
        <w:numPr>
          <w:ilvl w:val="0"/>
          <w:numId w:val="8"/>
        </w:numPr>
        <w:spacing w:after="119" w:line="360" w:lineRule="auto"/>
        <w:jc w:val="both"/>
        <w:rPr>
          <w:rFonts w:ascii="Times New Roman" w:hAnsi="Times New Roman" w:cs="Times New Roman"/>
          <w:b/>
          <w:color w:val="1D1B11" w:themeColor="background2" w:themeShade="1A"/>
          <w:sz w:val="28"/>
          <w:szCs w:val="28"/>
          <w:lang w:val="tt-RU"/>
        </w:rPr>
      </w:pPr>
      <w:r w:rsidRPr="009334C3">
        <w:rPr>
          <w:rFonts w:ascii="Times New Roman" w:hAnsi="Times New Roman" w:cs="Times New Roman"/>
          <w:b/>
          <w:color w:val="1D1B11" w:themeColor="background2" w:themeShade="1A"/>
          <w:sz w:val="28"/>
          <w:szCs w:val="28"/>
          <w:lang w:val="tt-RU"/>
        </w:rPr>
        <w:t>Халык иҗатының этнография белән бәйләнеше.</w:t>
      </w:r>
    </w:p>
    <w:p w:rsidR="001D31C4" w:rsidRPr="009334C3" w:rsidRDefault="001D31C4" w:rsidP="001D31C4">
      <w:pPr>
        <w:pStyle w:val="21"/>
        <w:shd w:val="clear" w:color="auto" w:fill="auto"/>
        <w:spacing w:after="196"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Теория</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 Халык авыз иҗаты турыдан-туры халыкның тормышы, аның көн-күреше белән бәйле. Милләт яши икән аның теле дә, халык авыз иҗаты да яши дигән сүз. Ә фольклорны саклаучылар, аны үстерүчеләр-кешеләр. Фольклор көнкүрештән башка аерым гына үсә алмый. </w:t>
      </w:r>
    </w:p>
    <w:p w:rsidR="001D31C4" w:rsidRPr="009334C3" w:rsidRDefault="001D31C4" w:rsidP="001D31C4">
      <w:pPr>
        <w:pStyle w:val="21"/>
        <w:shd w:val="clear" w:color="auto" w:fill="auto"/>
        <w:spacing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Практика</w:t>
      </w:r>
      <w:r w:rsidRPr="009334C3">
        <w:rPr>
          <w:i/>
          <w:color w:val="1D1B11" w:themeColor="background2" w:themeShade="1A"/>
          <w:sz w:val="28"/>
          <w:szCs w:val="28"/>
          <w:lang w:val="tt-RU"/>
        </w:rPr>
        <w:t xml:space="preserve">. </w:t>
      </w:r>
      <w:r w:rsidRPr="009334C3">
        <w:rPr>
          <w:color w:val="1D1B11" w:themeColor="background2" w:themeShade="1A"/>
          <w:sz w:val="28"/>
          <w:szCs w:val="28"/>
          <w:lang w:val="tt-RU"/>
        </w:rPr>
        <w:t xml:space="preserve">Бүгенге көндә дә халык тормышында яши торган йолалар. Укучыларның аларда ни дәрәҗәдә катнашуларын ачыклау. </w:t>
      </w:r>
    </w:p>
    <w:p w:rsidR="001D31C4" w:rsidRPr="009334C3" w:rsidRDefault="001D31C4" w:rsidP="001D31C4">
      <w:pPr>
        <w:pStyle w:val="21"/>
        <w:numPr>
          <w:ilvl w:val="0"/>
          <w:numId w:val="8"/>
        </w:numPr>
        <w:shd w:val="clear" w:color="auto" w:fill="auto"/>
        <w:spacing w:line="360" w:lineRule="auto"/>
        <w:jc w:val="both"/>
        <w:rPr>
          <w:b/>
          <w:color w:val="1D1B11" w:themeColor="background2" w:themeShade="1A"/>
          <w:sz w:val="28"/>
          <w:szCs w:val="28"/>
          <w:lang w:val="tt-RU"/>
        </w:rPr>
      </w:pPr>
      <w:r w:rsidRPr="009334C3">
        <w:rPr>
          <w:b/>
          <w:color w:val="1D1B11" w:themeColor="background2" w:themeShade="1A"/>
          <w:sz w:val="28"/>
          <w:szCs w:val="28"/>
          <w:lang w:val="tt-RU"/>
        </w:rPr>
        <w:t xml:space="preserve">Йола иҗаты. Йолаларның төркемнәргә бүленеше.  </w:t>
      </w:r>
    </w:p>
    <w:p w:rsidR="001D31C4" w:rsidRPr="009334C3" w:rsidRDefault="001D31C4" w:rsidP="001D31C4">
      <w:pPr>
        <w:pStyle w:val="21"/>
        <w:shd w:val="clear" w:color="auto" w:fill="auto"/>
        <w:spacing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Теория</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 Йола төшенчәсе турында мәгълүмат. Йолаларның функциональ табигате. </w:t>
      </w:r>
    </w:p>
    <w:p w:rsidR="001D31C4" w:rsidRPr="009334C3" w:rsidRDefault="001D31C4" w:rsidP="001D31C4">
      <w:pPr>
        <w:pStyle w:val="21"/>
        <w:shd w:val="clear" w:color="auto" w:fill="auto"/>
        <w:spacing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Практика</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 Йолаларның башкарылу урыны, вакыты һәм вазифасына бәйле рәвештә төркемләнүе. Календарь һәм гаилә йолалары.</w:t>
      </w:r>
    </w:p>
    <w:p w:rsidR="001D31C4" w:rsidRPr="009334C3" w:rsidRDefault="001D31C4" w:rsidP="001D31C4">
      <w:pPr>
        <w:pStyle w:val="21"/>
        <w:numPr>
          <w:ilvl w:val="0"/>
          <w:numId w:val="8"/>
        </w:numPr>
        <w:shd w:val="clear" w:color="auto" w:fill="auto"/>
        <w:spacing w:line="360" w:lineRule="auto"/>
        <w:jc w:val="both"/>
        <w:rPr>
          <w:b/>
          <w:color w:val="1D1B11" w:themeColor="background2" w:themeShade="1A"/>
          <w:sz w:val="28"/>
          <w:szCs w:val="28"/>
          <w:lang w:val="tt-RU"/>
        </w:rPr>
      </w:pPr>
      <w:r w:rsidRPr="009334C3">
        <w:rPr>
          <w:b/>
          <w:color w:val="1D1B11" w:themeColor="background2" w:themeShade="1A"/>
          <w:sz w:val="28"/>
          <w:szCs w:val="28"/>
          <w:lang w:val="tt-RU"/>
        </w:rPr>
        <w:t>Календарь йолалар турында төшенчә. Ырымнар.</w:t>
      </w:r>
    </w:p>
    <w:p w:rsidR="001D31C4" w:rsidRPr="009334C3" w:rsidRDefault="001D31C4" w:rsidP="001D31C4">
      <w:pPr>
        <w:pStyle w:val="21"/>
        <w:shd w:val="clear" w:color="auto" w:fill="auto"/>
        <w:spacing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Теория</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 Ел дәвамында башкарыла торган игенчелеккә бәйле йолалар, аларның шигъри табигате.</w:t>
      </w:r>
    </w:p>
    <w:p w:rsidR="001D31C4" w:rsidRPr="009334C3" w:rsidRDefault="001D31C4" w:rsidP="001D31C4">
      <w:pPr>
        <w:pStyle w:val="21"/>
        <w:shd w:val="clear" w:color="auto" w:fill="auto"/>
        <w:spacing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Практика</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 Ырымнар, аларның вазифасы. Авыл хуҗалыгы эшләренә бәйле ырымнар, тормыш-көнкүреш вакыйгалары белән бәйле ырымнар, Табигатьтәге һәм тирә-юньдәге куркыныч затларга юнәлдерелгән ырымнар. Дәвалау ырымнары.</w:t>
      </w:r>
    </w:p>
    <w:p w:rsidR="001D31C4" w:rsidRPr="009334C3" w:rsidRDefault="001D31C4" w:rsidP="001D31C4">
      <w:pPr>
        <w:pStyle w:val="21"/>
        <w:numPr>
          <w:ilvl w:val="0"/>
          <w:numId w:val="8"/>
        </w:numPr>
        <w:shd w:val="clear" w:color="auto" w:fill="auto"/>
        <w:spacing w:line="360" w:lineRule="auto"/>
        <w:jc w:val="both"/>
        <w:rPr>
          <w:b/>
          <w:color w:val="1D1B11" w:themeColor="background2" w:themeShade="1A"/>
          <w:sz w:val="28"/>
          <w:szCs w:val="28"/>
          <w:lang w:val="tt-RU"/>
        </w:rPr>
      </w:pPr>
      <w:r w:rsidRPr="009334C3">
        <w:rPr>
          <w:b/>
          <w:color w:val="1D1B11" w:themeColor="background2" w:themeShade="1A"/>
          <w:sz w:val="28"/>
          <w:szCs w:val="28"/>
          <w:lang w:val="tt-RU"/>
        </w:rPr>
        <w:t xml:space="preserve">Җир эшкәртү белән бәйле йолалар турында гомуми мәгълүмат. </w:t>
      </w:r>
    </w:p>
    <w:p w:rsidR="001D31C4" w:rsidRPr="009334C3" w:rsidRDefault="001D31C4" w:rsidP="001D31C4">
      <w:pPr>
        <w:pStyle w:val="21"/>
        <w:shd w:val="clear" w:color="auto" w:fill="auto"/>
        <w:spacing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Теория</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 Игенчелеккә бәйле йолаларның барлыкка килүе, эволюциясе. </w:t>
      </w:r>
    </w:p>
    <w:p w:rsidR="001D31C4" w:rsidRPr="009334C3" w:rsidRDefault="001D31C4" w:rsidP="001D31C4">
      <w:pPr>
        <w:pStyle w:val="21"/>
        <w:shd w:val="clear" w:color="auto" w:fill="auto"/>
        <w:spacing w:after="196"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Практика</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 “Бүгенге көндә игенчелеккә бәйле йолалар ни дәрәҗәдә сакланып калган?” Дигән сорауга җавап эзләү.</w:t>
      </w:r>
    </w:p>
    <w:p w:rsidR="001D31C4" w:rsidRPr="009334C3" w:rsidRDefault="001D31C4" w:rsidP="001D31C4">
      <w:pPr>
        <w:pStyle w:val="21"/>
        <w:numPr>
          <w:ilvl w:val="0"/>
          <w:numId w:val="8"/>
        </w:numPr>
        <w:shd w:val="clear" w:color="auto" w:fill="auto"/>
        <w:spacing w:line="360" w:lineRule="auto"/>
        <w:jc w:val="both"/>
        <w:rPr>
          <w:b/>
          <w:color w:val="1D1B11" w:themeColor="background2" w:themeShade="1A"/>
          <w:sz w:val="28"/>
          <w:szCs w:val="28"/>
          <w:lang w:val="tt-RU"/>
        </w:rPr>
      </w:pPr>
      <w:r w:rsidRPr="009334C3">
        <w:rPr>
          <w:b/>
          <w:color w:val="1D1B11" w:themeColor="background2" w:themeShade="1A"/>
          <w:sz w:val="28"/>
          <w:szCs w:val="28"/>
          <w:lang w:val="tt-RU"/>
        </w:rPr>
        <w:t>Иген үстерүгә бәйле фольклор. Нардуган, Нәүрүз, Сөрән, Сабан туе.</w:t>
      </w:r>
    </w:p>
    <w:p w:rsidR="001D31C4" w:rsidRPr="009334C3" w:rsidRDefault="001D31C4" w:rsidP="001D31C4">
      <w:pPr>
        <w:pStyle w:val="21"/>
        <w:shd w:val="clear" w:color="auto" w:fill="auto"/>
        <w:spacing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lastRenderedPageBreak/>
        <w:t>Теория</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 Иген үстерүгә бәйле йолалар, игенне чәчәкәнгә кадәр уздырыла һәм алар булачак уңышны фаразлау, уңышны ниндидер явыз көчләрдән, бәла-казалардан саклау йөзеннән профилактик максатка бәйле булалар.</w:t>
      </w:r>
    </w:p>
    <w:p w:rsidR="001D31C4" w:rsidRPr="009334C3" w:rsidRDefault="001D31C4" w:rsidP="001D31C4">
      <w:pPr>
        <w:pStyle w:val="21"/>
        <w:shd w:val="clear" w:color="auto" w:fill="auto"/>
        <w:spacing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Практика</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 Нардуган, Нәүрүз- кышкы чорда уздырыла, яңа елны каршылау бәйрәмнәре. Сөрән- кыр эшләренә иң соңгы әзерлекне тикшерү. Сабан туе, иген чәчүне тәмамлау бәйрәме.</w:t>
      </w:r>
    </w:p>
    <w:p w:rsidR="001D31C4" w:rsidRPr="009334C3" w:rsidRDefault="001D31C4" w:rsidP="001D31C4">
      <w:pPr>
        <w:pStyle w:val="21"/>
        <w:numPr>
          <w:ilvl w:val="0"/>
          <w:numId w:val="8"/>
        </w:numPr>
        <w:shd w:val="clear" w:color="auto" w:fill="auto"/>
        <w:spacing w:line="360" w:lineRule="auto"/>
        <w:jc w:val="both"/>
        <w:rPr>
          <w:b/>
          <w:color w:val="1D1B11" w:themeColor="background2" w:themeShade="1A"/>
          <w:sz w:val="28"/>
          <w:szCs w:val="28"/>
          <w:lang w:val="tt-RU"/>
        </w:rPr>
      </w:pPr>
      <w:r w:rsidRPr="009334C3">
        <w:rPr>
          <w:b/>
          <w:color w:val="1D1B11" w:themeColor="background2" w:themeShade="1A"/>
          <w:sz w:val="28"/>
          <w:szCs w:val="28"/>
          <w:lang w:val="tt-RU"/>
        </w:rPr>
        <w:t xml:space="preserve">Игенне җыюга бәйле йолалар. </w:t>
      </w:r>
    </w:p>
    <w:p w:rsidR="001D31C4" w:rsidRPr="009334C3" w:rsidRDefault="001D31C4" w:rsidP="001D31C4">
      <w:pPr>
        <w:pStyle w:val="21"/>
        <w:shd w:val="clear" w:color="auto" w:fill="auto"/>
        <w:spacing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Теория</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 Игенне җыюга бәйле йолаларга игеннәр, яшелчә, җиләк-җимешләр өлгереп, ларның мул булып җитешүенә рәхмәт йөзеннән уздырыла торган йолалар керә. </w:t>
      </w:r>
    </w:p>
    <w:p w:rsidR="001D31C4" w:rsidRPr="009334C3" w:rsidRDefault="001D31C4" w:rsidP="001D31C4">
      <w:pPr>
        <w:pStyle w:val="21"/>
        <w:shd w:val="clear" w:color="auto" w:fill="auto"/>
        <w:spacing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Практика</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 Төрле өмәләр: урак, печән, сүс, тула каз өмәләре. Сөмбелә бәйрәме- көзге эшләр төгәлләнгәч уздырылган бәйрәм. Фарсыдан кергән. Табигатьнең йокыга талуы белән бәйле бәйрәм.</w:t>
      </w:r>
    </w:p>
    <w:p w:rsidR="001D31C4" w:rsidRPr="009334C3" w:rsidRDefault="001D31C4" w:rsidP="001D31C4">
      <w:pPr>
        <w:pStyle w:val="21"/>
        <w:numPr>
          <w:ilvl w:val="0"/>
          <w:numId w:val="8"/>
        </w:numPr>
        <w:shd w:val="clear" w:color="auto" w:fill="auto"/>
        <w:spacing w:line="360" w:lineRule="auto"/>
        <w:jc w:val="both"/>
        <w:rPr>
          <w:b/>
          <w:color w:val="1D1B11" w:themeColor="background2" w:themeShade="1A"/>
          <w:sz w:val="28"/>
          <w:szCs w:val="28"/>
          <w:lang w:val="tt-RU"/>
        </w:rPr>
      </w:pPr>
      <w:r w:rsidRPr="009334C3">
        <w:rPr>
          <w:b/>
          <w:color w:val="1D1B11" w:themeColor="background2" w:themeShade="1A"/>
          <w:sz w:val="28"/>
          <w:szCs w:val="28"/>
          <w:lang w:val="tt-RU"/>
        </w:rPr>
        <w:t>Гаилә йолалары белән бәйле йолалар турында гомуми мәгълүмат.</w:t>
      </w:r>
    </w:p>
    <w:p w:rsidR="001D31C4" w:rsidRPr="009334C3" w:rsidRDefault="001D31C4" w:rsidP="001D31C4">
      <w:pPr>
        <w:pStyle w:val="21"/>
        <w:shd w:val="clear" w:color="auto" w:fill="auto"/>
        <w:spacing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Теория</w:t>
      </w:r>
      <w:r w:rsidRPr="009334C3">
        <w:rPr>
          <w:i/>
          <w:color w:val="1D1B11" w:themeColor="background2" w:themeShade="1A"/>
          <w:sz w:val="28"/>
          <w:szCs w:val="28"/>
          <w:lang w:val="tt-RU"/>
        </w:rPr>
        <w:t xml:space="preserve">. </w:t>
      </w:r>
      <w:r w:rsidRPr="009334C3">
        <w:rPr>
          <w:color w:val="1D1B11" w:themeColor="background2" w:themeShade="1A"/>
          <w:sz w:val="28"/>
          <w:szCs w:val="28"/>
          <w:lang w:val="tt-RU"/>
        </w:rPr>
        <w:t>Календарь йолалардан аермалы буларак, гаилә йолалары үз эченә кеше гомеренең иң җитди өч вакыйгасын ала: баланың дөньяга килүен, никах туен һәм үлгән кешене җирләүне.</w:t>
      </w:r>
    </w:p>
    <w:p w:rsidR="001D31C4" w:rsidRPr="009334C3" w:rsidRDefault="001D31C4" w:rsidP="001D31C4">
      <w:pPr>
        <w:pStyle w:val="21"/>
        <w:shd w:val="clear" w:color="auto" w:fill="auto"/>
        <w:spacing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Практика</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 Әлеге өч вакыйганың бер-берсеннән аерылгысыз рәвештә яшәве. </w:t>
      </w:r>
    </w:p>
    <w:p w:rsidR="001D31C4" w:rsidRPr="009334C3" w:rsidRDefault="001D31C4" w:rsidP="001D31C4">
      <w:pPr>
        <w:pStyle w:val="21"/>
        <w:numPr>
          <w:ilvl w:val="0"/>
          <w:numId w:val="8"/>
        </w:numPr>
        <w:shd w:val="clear" w:color="auto" w:fill="auto"/>
        <w:spacing w:line="360" w:lineRule="auto"/>
        <w:jc w:val="both"/>
        <w:rPr>
          <w:b/>
          <w:color w:val="1D1B11" w:themeColor="background2" w:themeShade="1A"/>
          <w:sz w:val="28"/>
          <w:szCs w:val="28"/>
          <w:lang w:val="tt-RU"/>
        </w:rPr>
      </w:pPr>
      <w:r w:rsidRPr="009334C3">
        <w:rPr>
          <w:b/>
          <w:color w:val="1D1B11" w:themeColor="background2" w:themeShade="1A"/>
          <w:sz w:val="28"/>
          <w:szCs w:val="28"/>
          <w:lang w:val="tt-RU"/>
        </w:rPr>
        <w:t xml:space="preserve">Бала туу белән бәйле йолалар комплексы. </w:t>
      </w:r>
    </w:p>
    <w:p w:rsidR="001D31C4" w:rsidRPr="009334C3" w:rsidRDefault="001D31C4" w:rsidP="001D31C4">
      <w:pPr>
        <w:pStyle w:val="21"/>
        <w:shd w:val="clear" w:color="auto" w:fill="auto"/>
        <w:spacing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Теория</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 Бала тууны көткәндә башкарыла торган йолалар. Аларның туачак баланың сау-сәламәт булуын фаразлауга юнәлдерелүе.</w:t>
      </w:r>
    </w:p>
    <w:p w:rsidR="001D31C4" w:rsidRPr="009334C3" w:rsidRDefault="001D31C4" w:rsidP="001D31C4">
      <w:pPr>
        <w:pStyle w:val="21"/>
        <w:shd w:val="clear" w:color="auto" w:fill="auto"/>
        <w:spacing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Практика</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 Балага исем кушу. Бала тугач та аны юындырганда, киендергәндә әйтелә торган юаткычлар, бармак уеннары. Күз тию. Ырымнар белән дәвалау. Табигать күренешләренә эндәшү.</w:t>
      </w:r>
    </w:p>
    <w:p w:rsidR="001D31C4" w:rsidRPr="009334C3" w:rsidRDefault="001D31C4" w:rsidP="001D31C4">
      <w:pPr>
        <w:pStyle w:val="21"/>
        <w:numPr>
          <w:ilvl w:val="0"/>
          <w:numId w:val="8"/>
        </w:numPr>
        <w:shd w:val="clear" w:color="auto" w:fill="auto"/>
        <w:spacing w:line="360" w:lineRule="auto"/>
        <w:jc w:val="both"/>
        <w:rPr>
          <w:color w:val="1D1B11" w:themeColor="background2" w:themeShade="1A"/>
          <w:sz w:val="28"/>
          <w:szCs w:val="28"/>
          <w:lang w:val="tt-RU"/>
        </w:rPr>
      </w:pPr>
      <w:r w:rsidRPr="009334C3">
        <w:rPr>
          <w:b/>
          <w:color w:val="1D1B11" w:themeColor="background2" w:themeShade="1A"/>
          <w:sz w:val="28"/>
          <w:szCs w:val="28"/>
          <w:lang w:val="tt-RU"/>
        </w:rPr>
        <w:t>Никах туе белән бәйле йолалар комплексы</w:t>
      </w:r>
      <w:r w:rsidRPr="009334C3">
        <w:rPr>
          <w:color w:val="1D1B11" w:themeColor="background2" w:themeShade="1A"/>
          <w:sz w:val="28"/>
          <w:szCs w:val="28"/>
          <w:lang w:val="tt-RU"/>
        </w:rPr>
        <w:t xml:space="preserve">. </w:t>
      </w:r>
    </w:p>
    <w:p w:rsidR="001D31C4" w:rsidRPr="009334C3" w:rsidRDefault="001D31C4" w:rsidP="001D31C4">
      <w:pPr>
        <w:pStyle w:val="21"/>
        <w:shd w:val="clear" w:color="auto" w:fill="auto"/>
        <w:spacing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Теория</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 Гаилә коруның бик зур җаваплылык булуы. Шуңа күрә борынгыларның бу мәсьәләгә бик зур әһәмият биреп, гаилә кору </w:t>
      </w:r>
      <w:r w:rsidRPr="009334C3">
        <w:rPr>
          <w:color w:val="1D1B11" w:themeColor="background2" w:themeShade="1A"/>
          <w:sz w:val="28"/>
          <w:szCs w:val="28"/>
          <w:lang w:val="tt-RU"/>
        </w:rPr>
        <w:lastRenderedPageBreak/>
        <w:t>алдыннан бик күп компонентлы йолалар уйлап табулары. Аларның бүгенге көндә әһәмияте.</w:t>
      </w:r>
    </w:p>
    <w:p w:rsidR="001D31C4" w:rsidRPr="009334C3" w:rsidRDefault="001D31C4" w:rsidP="001D31C4">
      <w:pPr>
        <w:pStyle w:val="21"/>
        <w:shd w:val="clear" w:color="auto" w:fill="auto"/>
        <w:spacing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Практика</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  Туй алды, никах туе үзе, туй арты белән бәйле йолалар. Замана туйларында борынгылыкны саклаган йолаларның саклану дәрәҗәсе. Гаилә тәрбиясенең әһәмияте.</w:t>
      </w:r>
    </w:p>
    <w:p w:rsidR="001D31C4" w:rsidRPr="009334C3" w:rsidRDefault="001D31C4" w:rsidP="001D31C4">
      <w:pPr>
        <w:pStyle w:val="21"/>
        <w:numPr>
          <w:ilvl w:val="0"/>
          <w:numId w:val="8"/>
        </w:numPr>
        <w:shd w:val="clear" w:color="auto" w:fill="auto"/>
        <w:spacing w:line="360" w:lineRule="auto"/>
        <w:jc w:val="both"/>
        <w:rPr>
          <w:b/>
          <w:color w:val="1D1B11" w:themeColor="background2" w:themeShade="1A"/>
          <w:sz w:val="28"/>
          <w:szCs w:val="28"/>
          <w:lang w:val="tt-RU"/>
        </w:rPr>
      </w:pPr>
      <w:r w:rsidRPr="009334C3">
        <w:rPr>
          <w:b/>
          <w:color w:val="1D1B11" w:themeColor="background2" w:themeShade="1A"/>
          <w:sz w:val="28"/>
          <w:szCs w:val="28"/>
          <w:lang w:val="tt-RU"/>
        </w:rPr>
        <w:t xml:space="preserve">Кешене соңгы юлга озату белән бәйле йолалар комплексы. </w:t>
      </w:r>
    </w:p>
    <w:p w:rsidR="001D31C4" w:rsidRPr="009334C3" w:rsidRDefault="001D31C4" w:rsidP="001D31C4">
      <w:pPr>
        <w:pStyle w:val="21"/>
        <w:shd w:val="clear" w:color="auto" w:fill="auto"/>
        <w:spacing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Теория</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 Үлгән кешене Ислам дине кануннары буенча соңгы юлга әзерләү. </w:t>
      </w:r>
    </w:p>
    <w:p w:rsidR="001D31C4" w:rsidRPr="009334C3" w:rsidRDefault="001D31C4" w:rsidP="001D31C4">
      <w:pPr>
        <w:pStyle w:val="21"/>
        <w:shd w:val="clear" w:color="auto" w:fill="auto"/>
        <w:spacing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Практика</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  Үлгән кешене искә алу чаралары. Аның өчесен, җидесен, кырыгын уздыру. Илле беренче көнен билгеләп үтү. </w:t>
      </w:r>
    </w:p>
    <w:p w:rsidR="001D31C4" w:rsidRPr="009334C3" w:rsidRDefault="001D31C4" w:rsidP="001D31C4">
      <w:pPr>
        <w:pStyle w:val="21"/>
        <w:numPr>
          <w:ilvl w:val="0"/>
          <w:numId w:val="8"/>
        </w:numPr>
        <w:shd w:val="clear" w:color="auto" w:fill="auto"/>
        <w:spacing w:line="360" w:lineRule="auto"/>
        <w:jc w:val="both"/>
        <w:rPr>
          <w:b/>
          <w:color w:val="1D1B11" w:themeColor="background2" w:themeShade="1A"/>
          <w:sz w:val="28"/>
          <w:szCs w:val="28"/>
          <w:lang w:val="tt-RU"/>
        </w:rPr>
      </w:pPr>
      <w:r w:rsidRPr="009334C3">
        <w:rPr>
          <w:b/>
          <w:color w:val="1D1B11" w:themeColor="background2" w:themeShade="1A"/>
          <w:sz w:val="28"/>
          <w:szCs w:val="28"/>
          <w:lang w:val="tt-RU"/>
        </w:rPr>
        <w:t>Хәрби хезмәткә озату белән бәйле йолалар.</w:t>
      </w:r>
    </w:p>
    <w:p w:rsidR="001D31C4" w:rsidRPr="009334C3" w:rsidRDefault="001D31C4" w:rsidP="001D31C4">
      <w:pPr>
        <w:pStyle w:val="21"/>
        <w:shd w:val="clear" w:color="auto" w:fill="auto"/>
        <w:spacing w:line="360" w:lineRule="auto"/>
        <w:ind w:left="567" w:hanging="141"/>
        <w:jc w:val="both"/>
        <w:rPr>
          <w:color w:val="1D1B11" w:themeColor="background2" w:themeShade="1A"/>
          <w:sz w:val="28"/>
          <w:szCs w:val="28"/>
          <w:lang w:val="tt-RU"/>
        </w:rPr>
      </w:pPr>
      <w:r w:rsidRPr="009334C3">
        <w:rPr>
          <w:i/>
          <w:color w:val="1D1B11" w:themeColor="background2" w:themeShade="1A"/>
          <w:sz w:val="28"/>
          <w:szCs w:val="28"/>
          <w:u w:val="single"/>
          <w:lang w:val="tt-RU"/>
        </w:rPr>
        <w:t>Теория</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 Хәрби хезмәткә алыну, аның вакыты, озату белән бәйле ышанулар. </w:t>
      </w:r>
    </w:p>
    <w:p w:rsidR="001D31C4" w:rsidRPr="009334C3" w:rsidRDefault="001D31C4" w:rsidP="001D31C4">
      <w:pPr>
        <w:pStyle w:val="21"/>
        <w:shd w:val="clear" w:color="auto" w:fill="auto"/>
        <w:spacing w:line="360" w:lineRule="auto"/>
        <w:ind w:left="567" w:hanging="141"/>
        <w:jc w:val="both"/>
        <w:rPr>
          <w:color w:val="1D1B11" w:themeColor="background2" w:themeShade="1A"/>
          <w:sz w:val="28"/>
          <w:szCs w:val="28"/>
          <w:lang w:val="tt-RU"/>
        </w:rPr>
      </w:pPr>
      <w:r w:rsidRPr="009334C3">
        <w:rPr>
          <w:i/>
          <w:color w:val="1D1B11" w:themeColor="background2" w:themeShade="1A"/>
          <w:sz w:val="28"/>
          <w:szCs w:val="28"/>
          <w:u w:val="single"/>
          <w:lang w:val="tt-RU"/>
        </w:rPr>
        <w:t>Практика</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  Хезмәткә каралган егеткә кулъяулык чигеп бүләк итү. Икмәк тешләтү. Озату мәҗлесе ясау. </w:t>
      </w:r>
    </w:p>
    <w:p w:rsidR="001D31C4" w:rsidRPr="009334C3" w:rsidRDefault="001D31C4" w:rsidP="001D31C4">
      <w:pPr>
        <w:pStyle w:val="21"/>
        <w:numPr>
          <w:ilvl w:val="0"/>
          <w:numId w:val="8"/>
        </w:numPr>
        <w:shd w:val="clear" w:color="auto" w:fill="auto"/>
        <w:spacing w:line="360" w:lineRule="auto"/>
        <w:jc w:val="both"/>
        <w:rPr>
          <w:b/>
          <w:color w:val="1D1B11" w:themeColor="background2" w:themeShade="1A"/>
          <w:sz w:val="28"/>
          <w:szCs w:val="28"/>
          <w:lang w:val="tt-RU"/>
        </w:rPr>
      </w:pPr>
      <w:r w:rsidRPr="009334C3">
        <w:rPr>
          <w:b/>
          <w:color w:val="1D1B11" w:themeColor="background2" w:themeShade="1A"/>
          <w:sz w:val="28"/>
          <w:szCs w:val="28"/>
          <w:lang w:val="tt-RU"/>
        </w:rPr>
        <w:t xml:space="preserve"> Татар халкының милли киемнәре. </w:t>
      </w:r>
    </w:p>
    <w:p w:rsidR="001D31C4" w:rsidRPr="009334C3" w:rsidRDefault="001D31C4" w:rsidP="001D31C4">
      <w:pPr>
        <w:pStyle w:val="21"/>
        <w:shd w:val="clear" w:color="auto" w:fill="auto"/>
        <w:spacing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Теория</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 Милли киемнәр турында мәгълүмат. Хатын-кыз һәм ир-ат киемнәре. Күлмәк, алъяпкыч, камзул, чалбар, җилән, бишмәт, постау, һ.б. Баш киемнәре- түбәтәй, эшләпә, бүрек,  калфак, яулык, шәл. Аяк киемнәре- читек, кәвеш, башмак, итек, чабата. </w:t>
      </w:r>
    </w:p>
    <w:p w:rsidR="001D31C4" w:rsidRPr="009334C3" w:rsidRDefault="001D31C4" w:rsidP="001D31C4">
      <w:pPr>
        <w:pStyle w:val="21"/>
        <w:shd w:val="clear" w:color="auto" w:fill="auto"/>
        <w:spacing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Практика</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  Татар милли киемнәре буенча альбом карау. “Тылсымлы куллар журналы” сәхифәсендә катнашу. Читек, түбәтәй, калфак рәсемнәрен ясау.</w:t>
      </w:r>
    </w:p>
    <w:p w:rsidR="001D31C4" w:rsidRPr="009334C3" w:rsidRDefault="001D31C4" w:rsidP="001D31C4">
      <w:pPr>
        <w:pStyle w:val="21"/>
        <w:numPr>
          <w:ilvl w:val="0"/>
          <w:numId w:val="8"/>
        </w:numPr>
        <w:shd w:val="clear" w:color="auto" w:fill="auto"/>
        <w:spacing w:line="360" w:lineRule="auto"/>
        <w:jc w:val="both"/>
        <w:rPr>
          <w:b/>
          <w:color w:val="1D1B11" w:themeColor="background2" w:themeShade="1A"/>
          <w:sz w:val="28"/>
          <w:szCs w:val="28"/>
          <w:lang w:val="tt-RU"/>
        </w:rPr>
      </w:pPr>
      <w:r w:rsidRPr="009334C3">
        <w:rPr>
          <w:b/>
          <w:color w:val="1D1B11" w:themeColor="background2" w:themeShade="1A"/>
          <w:sz w:val="28"/>
          <w:szCs w:val="28"/>
          <w:lang w:val="tt-RU"/>
        </w:rPr>
        <w:t>Милли бизәнү әйберләре.</w:t>
      </w:r>
    </w:p>
    <w:p w:rsidR="001D31C4" w:rsidRPr="009334C3" w:rsidRDefault="001D31C4" w:rsidP="001D31C4">
      <w:pPr>
        <w:pStyle w:val="21"/>
        <w:shd w:val="clear" w:color="auto" w:fill="auto"/>
        <w:spacing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Теория</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 Милли бизәнү әйберләре турында мәгълүмат. Хатын-кыз һәм ир-атларның бизәнү әйберләре.  Алка, балдак, беләзек, муенса, чулпы, хәситә, яка чылбыры, каеш, сәгать. </w:t>
      </w:r>
    </w:p>
    <w:p w:rsidR="001D31C4" w:rsidRPr="009334C3" w:rsidRDefault="001D31C4" w:rsidP="001D31C4">
      <w:pPr>
        <w:pStyle w:val="21"/>
        <w:shd w:val="clear" w:color="auto" w:fill="auto"/>
        <w:spacing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Практика</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  Татар милли бизәнү әйберләре буенча альбом карау. “Тылсымлы куллар журналы” сәхифәсендә катнашу. Чулпы, яка чылбыры рәсемнәре ясау. </w:t>
      </w:r>
    </w:p>
    <w:p w:rsidR="001D31C4" w:rsidRPr="009334C3" w:rsidRDefault="001D31C4" w:rsidP="001D31C4">
      <w:pPr>
        <w:pStyle w:val="21"/>
        <w:numPr>
          <w:ilvl w:val="0"/>
          <w:numId w:val="8"/>
        </w:numPr>
        <w:shd w:val="clear" w:color="auto" w:fill="auto"/>
        <w:spacing w:line="360" w:lineRule="auto"/>
        <w:jc w:val="both"/>
        <w:rPr>
          <w:b/>
          <w:color w:val="1D1B11" w:themeColor="background2" w:themeShade="1A"/>
          <w:sz w:val="28"/>
          <w:szCs w:val="28"/>
          <w:lang w:val="tt-RU"/>
        </w:rPr>
      </w:pPr>
      <w:r w:rsidRPr="009334C3">
        <w:rPr>
          <w:b/>
          <w:color w:val="1D1B11" w:themeColor="background2" w:themeShade="1A"/>
          <w:sz w:val="28"/>
          <w:szCs w:val="28"/>
          <w:lang w:val="tt-RU"/>
        </w:rPr>
        <w:t xml:space="preserve">Татар халкының милли ашлары. </w:t>
      </w:r>
    </w:p>
    <w:p w:rsidR="001D31C4" w:rsidRPr="009334C3" w:rsidRDefault="001D31C4" w:rsidP="001D31C4">
      <w:pPr>
        <w:pStyle w:val="21"/>
        <w:shd w:val="clear" w:color="auto" w:fill="auto"/>
        <w:spacing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lastRenderedPageBreak/>
        <w:t>Теория</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 Милли ашлар турында мәгълүмат.  Салкын, кайнар, еренче һәм икенче ашлар. Камыр ризыклары. </w:t>
      </w:r>
    </w:p>
    <w:p w:rsidR="001D31C4" w:rsidRPr="009334C3" w:rsidRDefault="001D31C4" w:rsidP="001D31C4">
      <w:pPr>
        <w:pStyle w:val="21"/>
        <w:shd w:val="clear" w:color="auto" w:fill="auto"/>
        <w:spacing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Практика</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  Татар милли ашлары буенча китаплар белән танышу. Чәй эчү.</w:t>
      </w:r>
    </w:p>
    <w:p w:rsidR="001D31C4" w:rsidRPr="009334C3" w:rsidRDefault="001D31C4" w:rsidP="001D31C4">
      <w:pPr>
        <w:pStyle w:val="21"/>
        <w:numPr>
          <w:ilvl w:val="0"/>
          <w:numId w:val="8"/>
        </w:numPr>
        <w:shd w:val="clear" w:color="auto" w:fill="auto"/>
        <w:spacing w:line="360" w:lineRule="auto"/>
        <w:jc w:val="both"/>
        <w:rPr>
          <w:b/>
          <w:color w:val="1D1B11" w:themeColor="background2" w:themeShade="1A"/>
          <w:sz w:val="28"/>
          <w:szCs w:val="28"/>
          <w:lang w:val="tt-RU"/>
        </w:rPr>
      </w:pPr>
      <w:r w:rsidRPr="009334C3">
        <w:rPr>
          <w:b/>
          <w:color w:val="1D1B11" w:themeColor="background2" w:themeShade="1A"/>
          <w:sz w:val="28"/>
          <w:szCs w:val="28"/>
          <w:lang w:val="tt-RU"/>
        </w:rPr>
        <w:t xml:space="preserve">. Татар халкының йорт-җир, каралты-кура ясау тәртибе. </w:t>
      </w:r>
    </w:p>
    <w:p w:rsidR="001D31C4" w:rsidRPr="009334C3" w:rsidRDefault="001D31C4" w:rsidP="001D31C4">
      <w:pPr>
        <w:pStyle w:val="21"/>
        <w:shd w:val="clear" w:color="auto" w:fill="auto"/>
        <w:spacing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Теория</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 Төрле төбәкләрдә яшәгән татарларның йорт салу тәртибе. Хуҗалык итү җайланмларын, абзар-сарайларны ясау тәртибе. </w:t>
      </w:r>
    </w:p>
    <w:p w:rsidR="001D31C4" w:rsidRPr="009334C3" w:rsidRDefault="001D31C4" w:rsidP="001D31C4">
      <w:pPr>
        <w:pStyle w:val="21"/>
        <w:shd w:val="clear" w:color="auto" w:fill="auto"/>
        <w:spacing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Практика</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  Этнографик чыганаклар белән эшләү. Татар капкасы рәсемен ясау.</w:t>
      </w:r>
    </w:p>
    <w:p w:rsidR="001D31C4" w:rsidRPr="009334C3" w:rsidRDefault="001D31C4" w:rsidP="001D31C4">
      <w:pPr>
        <w:pStyle w:val="21"/>
        <w:numPr>
          <w:ilvl w:val="0"/>
          <w:numId w:val="8"/>
        </w:numPr>
        <w:shd w:val="clear" w:color="auto" w:fill="auto"/>
        <w:spacing w:line="360" w:lineRule="auto"/>
        <w:jc w:val="both"/>
        <w:rPr>
          <w:b/>
          <w:color w:val="1D1B11" w:themeColor="background2" w:themeShade="1A"/>
          <w:sz w:val="28"/>
          <w:szCs w:val="28"/>
          <w:lang w:val="tt-RU"/>
        </w:rPr>
      </w:pPr>
      <w:r w:rsidRPr="009334C3">
        <w:rPr>
          <w:b/>
          <w:color w:val="1D1B11" w:themeColor="background2" w:themeShade="1A"/>
          <w:sz w:val="28"/>
          <w:szCs w:val="28"/>
          <w:lang w:val="tt-RU"/>
        </w:rPr>
        <w:t xml:space="preserve">Йортларның тышкы һәм эчке бизәлеше. </w:t>
      </w:r>
    </w:p>
    <w:p w:rsidR="001D31C4" w:rsidRPr="009334C3" w:rsidRDefault="001D31C4" w:rsidP="001D31C4">
      <w:pPr>
        <w:pStyle w:val="21"/>
        <w:shd w:val="clear" w:color="auto" w:fill="auto"/>
        <w:spacing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Теория</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 Йортларның формасы, күләме. Ак өйләр, кунак өйләре. Йорт һәм өй төшенчәсе. Тәрәзә, ишекләрнең, кәрнизләрнең  бизәлеше.</w:t>
      </w:r>
    </w:p>
    <w:p w:rsidR="001D31C4" w:rsidRPr="009334C3" w:rsidRDefault="001D31C4" w:rsidP="001D31C4">
      <w:pPr>
        <w:pStyle w:val="21"/>
        <w:shd w:val="clear" w:color="auto" w:fill="auto"/>
        <w:spacing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Практика</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 Йортларның эчке бизәлеше. Тәрәзә кашагалары, шамаилләр, сәндерә, сәке һ.б. Йортның эчке күренешенең рәсемен ясау. </w:t>
      </w:r>
    </w:p>
    <w:p w:rsidR="001D31C4" w:rsidRPr="009334C3" w:rsidRDefault="001D31C4" w:rsidP="001D31C4">
      <w:pPr>
        <w:pStyle w:val="21"/>
        <w:numPr>
          <w:ilvl w:val="0"/>
          <w:numId w:val="10"/>
        </w:numPr>
        <w:shd w:val="clear" w:color="auto" w:fill="auto"/>
        <w:tabs>
          <w:tab w:val="left" w:pos="1560"/>
        </w:tabs>
        <w:spacing w:line="360" w:lineRule="auto"/>
        <w:ind w:firstLine="414"/>
        <w:jc w:val="both"/>
        <w:rPr>
          <w:b/>
          <w:color w:val="1D1B11" w:themeColor="background2" w:themeShade="1A"/>
          <w:sz w:val="28"/>
          <w:szCs w:val="28"/>
          <w:lang w:val="tt-RU"/>
        </w:rPr>
      </w:pPr>
      <w:r w:rsidRPr="009334C3">
        <w:rPr>
          <w:b/>
          <w:color w:val="1D1B11" w:themeColor="background2" w:themeShade="1A"/>
          <w:sz w:val="28"/>
          <w:szCs w:val="28"/>
          <w:lang w:val="tt-RU"/>
        </w:rPr>
        <w:t>Ислам дине йогынтысында формлашкан йолалар.</w:t>
      </w:r>
    </w:p>
    <w:p w:rsidR="001D31C4" w:rsidRDefault="001D31C4" w:rsidP="001D31C4">
      <w:pPr>
        <w:pStyle w:val="21"/>
        <w:shd w:val="clear" w:color="auto" w:fill="auto"/>
        <w:spacing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Теория</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 Дин белән бергә, дини фольклор формлашу. Шайтан һәм аның золымыннан саклану. Гаилә йолаларында дини катлам. </w:t>
      </w:r>
    </w:p>
    <w:p w:rsidR="001D31C4" w:rsidRPr="009334C3" w:rsidRDefault="001D31C4" w:rsidP="001D31C4">
      <w:pPr>
        <w:pStyle w:val="21"/>
        <w:shd w:val="clear" w:color="auto" w:fill="auto"/>
        <w:spacing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Практика</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  Дини бәйрәмнәрнең бүгенге көндә уздырылу тәртибе.</w:t>
      </w:r>
    </w:p>
    <w:p w:rsidR="001D31C4" w:rsidRPr="009334C3" w:rsidRDefault="001D31C4" w:rsidP="001D31C4">
      <w:pPr>
        <w:pStyle w:val="21"/>
        <w:numPr>
          <w:ilvl w:val="0"/>
          <w:numId w:val="10"/>
        </w:numPr>
        <w:shd w:val="clear" w:color="auto" w:fill="auto"/>
        <w:tabs>
          <w:tab w:val="left" w:pos="1560"/>
        </w:tabs>
        <w:spacing w:line="360" w:lineRule="auto"/>
        <w:ind w:firstLine="414"/>
        <w:jc w:val="both"/>
        <w:rPr>
          <w:b/>
          <w:color w:val="1D1B11" w:themeColor="background2" w:themeShade="1A"/>
          <w:sz w:val="28"/>
          <w:szCs w:val="28"/>
          <w:lang w:val="tt-RU"/>
        </w:rPr>
      </w:pPr>
      <w:r w:rsidRPr="009334C3">
        <w:rPr>
          <w:b/>
          <w:color w:val="1D1B11" w:themeColor="background2" w:themeShade="1A"/>
          <w:sz w:val="28"/>
          <w:szCs w:val="28"/>
          <w:lang w:val="tt-RU"/>
        </w:rPr>
        <w:t xml:space="preserve">Ураза һәм Корбан гаетләре. </w:t>
      </w:r>
    </w:p>
    <w:p w:rsidR="001D31C4" w:rsidRPr="009334C3" w:rsidRDefault="001D31C4" w:rsidP="001D31C4">
      <w:pPr>
        <w:pStyle w:val="21"/>
        <w:shd w:val="clear" w:color="auto" w:fill="auto"/>
        <w:spacing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Теория</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 Дини бәйрәмнәр- Ураза һәм Корбан гаетләренең татарлар тормышында урыны. </w:t>
      </w:r>
    </w:p>
    <w:p w:rsidR="001D31C4" w:rsidRPr="009334C3" w:rsidRDefault="001D31C4" w:rsidP="001D31C4">
      <w:pPr>
        <w:pStyle w:val="21"/>
        <w:shd w:val="clear" w:color="auto" w:fill="auto"/>
        <w:spacing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Практика</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  Корбан чалу. Сәдака бирү, ураза тоту һ.б.</w:t>
      </w:r>
    </w:p>
    <w:p w:rsidR="001D31C4" w:rsidRPr="009334C3" w:rsidRDefault="001D31C4" w:rsidP="001D31C4">
      <w:pPr>
        <w:pStyle w:val="21"/>
        <w:numPr>
          <w:ilvl w:val="0"/>
          <w:numId w:val="10"/>
        </w:numPr>
        <w:shd w:val="clear" w:color="auto" w:fill="auto"/>
        <w:tabs>
          <w:tab w:val="left" w:pos="1560"/>
        </w:tabs>
        <w:spacing w:line="360" w:lineRule="auto"/>
        <w:ind w:firstLine="414"/>
        <w:jc w:val="both"/>
        <w:rPr>
          <w:b/>
          <w:color w:val="1D1B11" w:themeColor="background2" w:themeShade="1A"/>
          <w:sz w:val="28"/>
          <w:szCs w:val="28"/>
          <w:lang w:val="tt-RU"/>
        </w:rPr>
      </w:pPr>
      <w:r w:rsidRPr="009334C3">
        <w:rPr>
          <w:b/>
          <w:color w:val="1D1B11" w:themeColor="background2" w:themeShade="1A"/>
          <w:sz w:val="28"/>
          <w:szCs w:val="28"/>
          <w:lang w:val="tt-RU"/>
        </w:rPr>
        <w:t xml:space="preserve">Казан мәчетләренең архитектурасы. </w:t>
      </w:r>
    </w:p>
    <w:p w:rsidR="001D31C4" w:rsidRPr="009334C3" w:rsidRDefault="001D31C4" w:rsidP="001D31C4">
      <w:pPr>
        <w:pStyle w:val="21"/>
        <w:shd w:val="clear" w:color="auto" w:fill="auto"/>
        <w:spacing w:after="196"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Теория</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 Казан шәһәрендәге мәчетләр. Аларның тарихлары. </w:t>
      </w:r>
    </w:p>
    <w:p w:rsidR="001D31C4" w:rsidRPr="009334C3" w:rsidRDefault="001D31C4" w:rsidP="001D31C4">
      <w:pPr>
        <w:pStyle w:val="21"/>
        <w:shd w:val="clear" w:color="auto" w:fill="auto"/>
        <w:spacing w:after="196"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Практика</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  Мәчетләрнең тышкы һәм эчке төзелеше. Мәчеттә үз-үзеңне тоту кагыйдәләре. </w:t>
      </w:r>
    </w:p>
    <w:p w:rsidR="001D31C4" w:rsidRPr="009334C3" w:rsidRDefault="001D31C4" w:rsidP="001D31C4">
      <w:pPr>
        <w:pStyle w:val="21"/>
        <w:numPr>
          <w:ilvl w:val="0"/>
          <w:numId w:val="10"/>
        </w:numPr>
        <w:shd w:val="clear" w:color="auto" w:fill="auto"/>
        <w:tabs>
          <w:tab w:val="left" w:pos="1560"/>
        </w:tabs>
        <w:spacing w:after="196" w:line="360" w:lineRule="auto"/>
        <w:ind w:left="1134" w:firstLine="0"/>
        <w:jc w:val="both"/>
        <w:rPr>
          <w:b/>
          <w:color w:val="1D1B11" w:themeColor="background2" w:themeShade="1A"/>
          <w:sz w:val="28"/>
          <w:szCs w:val="28"/>
          <w:lang w:val="tt-RU"/>
        </w:rPr>
      </w:pPr>
      <w:r w:rsidRPr="009334C3">
        <w:rPr>
          <w:b/>
          <w:color w:val="1D1B11" w:themeColor="background2" w:themeShade="1A"/>
          <w:sz w:val="28"/>
          <w:szCs w:val="28"/>
          <w:lang w:val="tt-RU"/>
        </w:rPr>
        <w:t xml:space="preserve">Татар фольклорының башка халыклар фольклоры белән уртаклыклары </w:t>
      </w:r>
    </w:p>
    <w:p w:rsidR="001D31C4" w:rsidRPr="009334C3" w:rsidRDefault="001D31C4" w:rsidP="001D31C4">
      <w:pPr>
        <w:pStyle w:val="21"/>
        <w:shd w:val="clear" w:color="auto" w:fill="auto"/>
        <w:spacing w:after="196"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Теория</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 Төрле халыклар фольклорындагы уртаклыкларның формалары. </w:t>
      </w:r>
    </w:p>
    <w:p w:rsidR="001D31C4" w:rsidRPr="009334C3" w:rsidRDefault="001D31C4" w:rsidP="001D31C4">
      <w:pPr>
        <w:pStyle w:val="21"/>
        <w:shd w:val="clear" w:color="auto" w:fill="auto"/>
        <w:spacing w:after="196"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lastRenderedPageBreak/>
        <w:t>Практика</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 Фольклордагы уртаклыкларны күзәтү өчен аерым жанрларга мөрәҗәгать. </w:t>
      </w:r>
    </w:p>
    <w:p w:rsidR="001D31C4" w:rsidRPr="009334C3" w:rsidRDefault="001D31C4" w:rsidP="001D31C4">
      <w:pPr>
        <w:pStyle w:val="21"/>
        <w:numPr>
          <w:ilvl w:val="0"/>
          <w:numId w:val="10"/>
        </w:numPr>
        <w:shd w:val="clear" w:color="auto" w:fill="auto"/>
        <w:tabs>
          <w:tab w:val="left" w:pos="1560"/>
        </w:tabs>
        <w:spacing w:after="196" w:line="360" w:lineRule="auto"/>
        <w:ind w:left="1134" w:firstLine="0"/>
        <w:jc w:val="both"/>
        <w:rPr>
          <w:b/>
          <w:color w:val="1D1B11" w:themeColor="background2" w:themeShade="1A"/>
          <w:sz w:val="28"/>
          <w:szCs w:val="28"/>
          <w:lang w:val="tt-RU"/>
        </w:rPr>
      </w:pPr>
      <w:r w:rsidRPr="009334C3">
        <w:rPr>
          <w:b/>
          <w:color w:val="1D1B11" w:themeColor="background2" w:themeShade="1A"/>
          <w:sz w:val="28"/>
          <w:szCs w:val="28"/>
          <w:lang w:val="tt-RU"/>
        </w:rPr>
        <w:t>Кардәш һәм кардәш булмаган халыклар фольклорында йола иҗатындагы уртаклыклар.</w:t>
      </w:r>
    </w:p>
    <w:p w:rsidR="001D31C4" w:rsidRPr="009334C3" w:rsidRDefault="001D31C4" w:rsidP="001D31C4">
      <w:pPr>
        <w:pStyle w:val="21"/>
        <w:shd w:val="clear" w:color="auto" w:fill="auto"/>
        <w:spacing w:after="196"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Теория</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 Йола фольклорындагы уртаклыкларның Урта Идел һәм Урал буе халыкларында нигездә бер үк вакытта бәйрәм ителүе, бердәй шартларда, бер географик киңлектә яшәүгә бәйле булуы. </w:t>
      </w:r>
    </w:p>
    <w:p w:rsidR="001D31C4" w:rsidRPr="009334C3" w:rsidRDefault="001D31C4" w:rsidP="001D31C4">
      <w:pPr>
        <w:pStyle w:val="21"/>
        <w:shd w:val="clear" w:color="auto" w:fill="auto"/>
        <w:spacing w:after="196"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Практика</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  Нәүрүз, Сөрән йолаларындагы уртаклыклар.</w:t>
      </w:r>
    </w:p>
    <w:p w:rsidR="001D31C4" w:rsidRPr="009334C3" w:rsidRDefault="001D31C4" w:rsidP="001D31C4">
      <w:pPr>
        <w:pStyle w:val="21"/>
        <w:numPr>
          <w:ilvl w:val="0"/>
          <w:numId w:val="10"/>
        </w:numPr>
        <w:shd w:val="clear" w:color="auto" w:fill="auto"/>
        <w:tabs>
          <w:tab w:val="left" w:pos="1418"/>
          <w:tab w:val="left" w:pos="1701"/>
        </w:tabs>
        <w:spacing w:after="196" w:line="360" w:lineRule="auto"/>
        <w:ind w:left="1134" w:firstLine="0"/>
        <w:jc w:val="both"/>
        <w:rPr>
          <w:color w:val="1D1B11" w:themeColor="background2" w:themeShade="1A"/>
          <w:sz w:val="28"/>
          <w:szCs w:val="28"/>
          <w:lang w:val="tt-RU"/>
        </w:rPr>
      </w:pPr>
      <w:r w:rsidRPr="009334C3">
        <w:rPr>
          <w:b/>
          <w:color w:val="1D1B11" w:themeColor="background2" w:themeShade="1A"/>
          <w:sz w:val="28"/>
          <w:szCs w:val="28"/>
          <w:lang w:val="tt-RU"/>
        </w:rPr>
        <w:t xml:space="preserve">Кардәш һәм кардәш булмаган халыклар фольклорының җырларындагы тематика һәм образлар системасындагы уртаклыклар. </w:t>
      </w:r>
    </w:p>
    <w:p w:rsidR="001D31C4" w:rsidRPr="009334C3" w:rsidRDefault="001D31C4" w:rsidP="001D31C4">
      <w:pPr>
        <w:pStyle w:val="21"/>
        <w:shd w:val="clear" w:color="auto" w:fill="auto"/>
        <w:spacing w:after="196"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Теория</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 Җыр жанрындагы уртаклыкларның  үзенчәлекләрен ачыклау.</w:t>
      </w:r>
    </w:p>
    <w:p w:rsidR="001D31C4" w:rsidRPr="009334C3" w:rsidRDefault="001D31C4" w:rsidP="001D31C4">
      <w:pPr>
        <w:pStyle w:val="21"/>
        <w:shd w:val="clear" w:color="auto" w:fill="auto"/>
        <w:spacing w:after="196"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Практика</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  Чыганаклар, җыр текстлары белән эшләргә өйрәнү.</w:t>
      </w:r>
    </w:p>
    <w:p w:rsidR="001D31C4" w:rsidRPr="009334C3" w:rsidRDefault="001D31C4" w:rsidP="001D31C4">
      <w:pPr>
        <w:pStyle w:val="21"/>
        <w:numPr>
          <w:ilvl w:val="0"/>
          <w:numId w:val="10"/>
        </w:numPr>
        <w:shd w:val="clear" w:color="auto" w:fill="auto"/>
        <w:tabs>
          <w:tab w:val="left" w:pos="1560"/>
        </w:tabs>
        <w:spacing w:after="196" w:line="360" w:lineRule="auto"/>
        <w:ind w:firstLine="414"/>
        <w:jc w:val="both"/>
        <w:rPr>
          <w:b/>
          <w:color w:val="1D1B11" w:themeColor="background2" w:themeShade="1A"/>
          <w:sz w:val="28"/>
          <w:szCs w:val="28"/>
          <w:lang w:val="tt-RU"/>
        </w:rPr>
      </w:pPr>
      <w:r w:rsidRPr="009334C3">
        <w:rPr>
          <w:b/>
          <w:color w:val="1D1B11" w:themeColor="background2" w:themeShade="1A"/>
          <w:sz w:val="28"/>
          <w:szCs w:val="28"/>
          <w:lang w:val="tt-RU"/>
        </w:rPr>
        <w:t xml:space="preserve"> Халык иҗатының кеше тормышындагы урыны. </w:t>
      </w:r>
    </w:p>
    <w:p w:rsidR="001D31C4" w:rsidRPr="009334C3" w:rsidRDefault="001D31C4" w:rsidP="001D31C4">
      <w:pPr>
        <w:pStyle w:val="21"/>
        <w:shd w:val="clear" w:color="auto" w:fill="auto"/>
        <w:spacing w:after="196" w:line="360" w:lineRule="auto"/>
        <w:ind w:left="284"/>
        <w:jc w:val="both"/>
        <w:rPr>
          <w:color w:val="1D1B11" w:themeColor="background2" w:themeShade="1A"/>
          <w:sz w:val="28"/>
          <w:szCs w:val="28"/>
          <w:lang w:val="tt-RU"/>
        </w:rPr>
      </w:pPr>
      <w:r w:rsidRPr="009334C3">
        <w:rPr>
          <w:i/>
          <w:color w:val="1D1B11" w:themeColor="background2" w:themeShade="1A"/>
          <w:sz w:val="28"/>
          <w:szCs w:val="28"/>
          <w:u w:val="single"/>
          <w:lang w:val="tt-RU"/>
        </w:rPr>
        <w:t>Практика</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Халык авыз иҗаты кеше тормышында, аның көнкүрешендә бик әһәмиятле роль уйный. Ул бүген безнең тормышыбызда яши. </w:t>
      </w:r>
    </w:p>
    <w:p w:rsidR="001D31C4" w:rsidRPr="009334C3" w:rsidRDefault="001D31C4" w:rsidP="001D31C4">
      <w:pPr>
        <w:pStyle w:val="21"/>
        <w:numPr>
          <w:ilvl w:val="0"/>
          <w:numId w:val="10"/>
        </w:numPr>
        <w:shd w:val="clear" w:color="auto" w:fill="auto"/>
        <w:tabs>
          <w:tab w:val="left" w:pos="1701"/>
        </w:tabs>
        <w:spacing w:after="196" w:line="360" w:lineRule="auto"/>
        <w:ind w:firstLine="490"/>
        <w:jc w:val="both"/>
        <w:rPr>
          <w:color w:val="1D1B11" w:themeColor="background2" w:themeShade="1A"/>
          <w:sz w:val="28"/>
          <w:szCs w:val="28"/>
          <w:lang w:val="tt-RU"/>
        </w:rPr>
      </w:pPr>
      <w:r w:rsidRPr="009334C3">
        <w:rPr>
          <w:b/>
          <w:color w:val="1D1B11" w:themeColor="background2" w:themeShade="1A"/>
          <w:sz w:val="28"/>
          <w:szCs w:val="28"/>
          <w:lang w:val="tt-RU"/>
        </w:rPr>
        <w:t>Йомгаклау.</w:t>
      </w:r>
      <w:r w:rsidRPr="009334C3">
        <w:rPr>
          <w:color w:val="1D1B11" w:themeColor="background2" w:themeShade="1A"/>
          <w:sz w:val="28"/>
          <w:szCs w:val="28"/>
          <w:lang w:val="tt-RU"/>
        </w:rPr>
        <w:t xml:space="preserve"> Ел дәвамында башкарылган эшкә йомгак ясау. </w:t>
      </w:r>
    </w:p>
    <w:p w:rsidR="001D31C4" w:rsidRPr="009334C3" w:rsidRDefault="001D31C4" w:rsidP="001D31C4">
      <w:pPr>
        <w:pStyle w:val="21"/>
        <w:shd w:val="clear" w:color="auto" w:fill="auto"/>
        <w:tabs>
          <w:tab w:val="left" w:pos="1701"/>
        </w:tabs>
        <w:spacing w:after="196" w:line="360" w:lineRule="auto"/>
        <w:ind w:left="426"/>
        <w:jc w:val="both"/>
        <w:rPr>
          <w:color w:val="1D1B11" w:themeColor="background2" w:themeShade="1A"/>
          <w:sz w:val="28"/>
          <w:szCs w:val="28"/>
          <w:lang w:val="tt-RU"/>
        </w:rPr>
      </w:pPr>
    </w:p>
    <w:p w:rsidR="001D31C4" w:rsidRPr="009334C3" w:rsidRDefault="001D31C4" w:rsidP="001D31C4">
      <w:pPr>
        <w:pStyle w:val="21"/>
        <w:shd w:val="clear" w:color="auto" w:fill="auto"/>
        <w:spacing w:after="196" w:line="360" w:lineRule="auto"/>
        <w:ind w:left="1494"/>
        <w:jc w:val="both"/>
        <w:rPr>
          <w:color w:val="1D1B11" w:themeColor="background2" w:themeShade="1A"/>
          <w:sz w:val="28"/>
          <w:szCs w:val="28"/>
          <w:lang w:val="tt-RU"/>
        </w:rPr>
      </w:pPr>
    </w:p>
    <w:p w:rsidR="001D31C4" w:rsidRPr="009334C3" w:rsidRDefault="001D31C4" w:rsidP="001D31C4">
      <w:pPr>
        <w:pStyle w:val="21"/>
        <w:shd w:val="clear" w:color="auto" w:fill="auto"/>
        <w:spacing w:after="196" w:line="360" w:lineRule="auto"/>
        <w:ind w:left="1494"/>
        <w:jc w:val="both"/>
        <w:rPr>
          <w:color w:val="1D1B11" w:themeColor="background2" w:themeShade="1A"/>
          <w:sz w:val="28"/>
          <w:szCs w:val="28"/>
          <w:lang w:val="tt-RU"/>
        </w:rPr>
      </w:pPr>
    </w:p>
    <w:p w:rsidR="001D31C4" w:rsidRPr="009334C3" w:rsidRDefault="001D31C4" w:rsidP="001D31C4">
      <w:pPr>
        <w:pStyle w:val="21"/>
        <w:shd w:val="clear" w:color="auto" w:fill="auto"/>
        <w:spacing w:after="196" w:line="360" w:lineRule="auto"/>
        <w:ind w:left="1494"/>
        <w:jc w:val="both"/>
        <w:rPr>
          <w:color w:val="1D1B11" w:themeColor="background2" w:themeShade="1A"/>
          <w:sz w:val="28"/>
          <w:szCs w:val="28"/>
          <w:lang w:val="tt-RU"/>
        </w:rPr>
      </w:pPr>
    </w:p>
    <w:p w:rsidR="001D31C4" w:rsidRPr="009334C3" w:rsidRDefault="001D31C4" w:rsidP="001D31C4">
      <w:pPr>
        <w:pStyle w:val="21"/>
        <w:shd w:val="clear" w:color="auto" w:fill="auto"/>
        <w:spacing w:after="196" w:line="360" w:lineRule="auto"/>
        <w:ind w:left="426" w:hanging="142"/>
        <w:jc w:val="both"/>
        <w:rPr>
          <w:color w:val="1D1B11" w:themeColor="background2" w:themeShade="1A"/>
          <w:sz w:val="28"/>
          <w:szCs w:val="28"/>
          <w:lang w:val="tt-RU"/>
        </w:rPr>
      </w:pPr>
    </w:p>
    <w:p w:rsidR="001D31C4" w:rsidRPr="009334C3" w:rsidRDefault="001D31C4" w:rsidP="001D31C4">
      <w:pPr>
        <w:pStyle w:val="21"/>
        <w:shd w:val="clear" w:color="auto" w:fill="auto"/>
        <w:spacing w:after="196" w:line="360" w:lineRule="auto"/>
        <w:ind w:left="426"/>
        <w:jc w:val="both"/>
        <w:rPr>
          <w:color w:val="1D1B11" w:themeColor="background2" w:themeShade="1A"/>
          <w:sz w:val="28"/>
          <w:szCs w:val="28"/>
          <w:lang w:val="tt-RU"/>
        </w:rPr>
      </w:pPr>
    </w:p>
    <w:p w:rsidR="001D31C4" w:rsidRPr="009334C3" w:rsidRDefault="001D31C4" w:rsidP="001D31C4">
      <w:pPr>
        <w:keepNext/>
        <w:keepLines/>
        <w:spacing w:after="119" w:line="360" w:lineRule="auto"/>
        <w:jc w:val="center"/>
        <w:rPr>
          <w:rFonts w:ascii="Times New Roman" w:eastAsia="Times New Roman" w:hAnsi="Times New Roman" w:cs="Times New Roman"/>
          <w:b/>
          <w:color w:val="1D1B11" w:themeColor="background2" w:themeShade="1A"/>
          <w:sz w:val="28"/>
          <w:szCs w:val="28"/>
          <w:u w:val="single"/>
        </w:rPr>
      </w:pPr>
      <w:proofErr w:type="spellStart"/>
      <w:r w:rsidRPr="009334C3">
        <w:rPr>
          <w:rFonts w:ascii="Times New Roman" w:hAnsi="Times New Roman" w:cs="Times New Roman"/>
          <w:b/>
          <w:color w:val="1D1B11" w:themeColor="background2" w:themeShade="1A"/>
          <w:sz w:val="28"/>
          <w:szCs w:val="28"/>
          <w:u w:val="single"/>
        </w:rPr>
        <w:lastRenderedPageBreak/>
        <w:t>Программаның</w:t>
      </w:r>
      <w:proofErr w:type="spellEnd"/>
      <w:r w:rsidRPr="009334C3">
        <w:rPr>
          <w:rFonts w:ascii="Times New Roman" w:hAnsi="Times New Roman" w:cs="Times New Roman"/>
          <w:b/>
          <w:color w:val="1D1B11" w:themeColor="background2" w:themeShade="1A"/>
          <w:sz w:val="28"/>
          <w:szCs w:val="28"/>
          <w:u w:val="single"/>
        </w:rPr>
        <w:t xml:space="preserve"> </w:t>
      </w:r>
      <w:proofErr w:type="spellStart"/>
      <w:r w:rsidRPr="009334C3">
        <w:rPr>
          <w:rFonts w:ascii="Times New Roman" w:hAnsi="Times New Roman" w:cs="Times New Roman"/>
          <w:b/>
          <w:color w:val="1D1B11" w:themeColor="background2" w:themeShade="1A"/>
          <w:sz w:val="28"/>
          <w:szCs w:val="28"/>
          <w:u w:val="single"/>
        </w:rPr>
        <w:t>укыту-тематик</w:t>
      </w:r>
      <w:proofErr w:type="spellEnd"/>
      <w:r w:rsidRPr="009334C3">
        <w:rPr>
          <w:rFonts w:ascii="Times New Roman" w:hAnsi="Times New Roman" w:cs="Times New Roman"/>
          <w:b/>
          <w:color w:val="1D1B11" w:themeColor="background2" w:themeShade="1A"/>
          <w:sz w:val="28"/>
          <w:szCs w:val="28"/>
          <w:u w:val="single"/>
        </w:rPr>
        <w:t xml:space="preserve"> планы.</w:t>
      </w:r>
    </w:p>
    <w:p w:rsidR="001D31C4" w:rsidRPr="009334C3" w:rsidRDefault="001D31C4" w:rsidP="001D31C4">
      <w:pPr>
        <w:keepNext/>
        <w:keepLines/>
        <w:spacing w:after="119" w:line="360" w:lineRule="auto"/>
        <w:jc w:val="center"/>
        <w:rPr>
          <w:rFonts w:ascii="Times New Roman" w:hAnsi="Times New Roman" w:cs="Times New Roman"/>
          <w:b/>
          <w:color w:val="1D1B11" w:themeColor="background2" w:themeShade="1A"/>
          <w:sz w:val="28"/>
          <w:szCs w:val="28"/>
          <w:u w:val="single"/>
          <w:lang w:val="tt-RU"/>
        </w:rPr>
      </w:pPr>
      <w:r w:rsidRPr="009334C3">
        <w:rPr>
          <w:rFonts w:ascii="Times New Roman" w:hAnsi="Times New Roman" w:cs="Times New Roman"/>
          <w:b/>
          <w:color w:val="1D1B11" w:themeColor="background2" w:themeShade="1A"/>
          <w:sz w:val="28"/>
          <w:szCs w:val="28"/>
          <w:u w:val="single"/>
          <w:lang w:val="tt-RU"/>
        </w:rPr>
        <w:t xml:space="preserve">3 </w:t>
      </w:r>
      <w:proofErr w:type="spellStart"/>
      <w:r w:rsidRPr="009334C3">
        <w:rPr>
          <w:rFonts w:ascii="Times New Roman" w:hAnsi="Times New Roman" w:cs="Times New Roman"/>
          <w:b/>
          <w:color w:val="1D1B11" w:themeColor="background2" w:themeShade="1A"/>
          <w:sz w:val="28"/>
          <w:szCs w:val="28"/>
          <w:u w:val="single"/>
        </w:rPr>
        <w:t>нче</w:t>
      </w:r>
      <w:proofErr w:type="spellEnd"/>
      <w:r w:rsidRPr="009334C3">
        <w:rPr>
          <w:rFonts w:ascii="Times New Roman" w:hAnsi="Times New Roman" w:cs="Times New Roman"/>
          <w:b/>
          <w:color w:val="1D1B11" w:themeColor="background2" w:themeShade="1A"/>
          <w:sz w:val="28"/>
          <w:szCs w:val="28"/>
          <w:u w:val="single"/>
        </w:rPr>
        <w:t xml:space="preserve"> </w:t>
      </w:r>
      <w:proofErr w:type="spellStart"/>
      <w:r w:rsidRPr="009334C3">
        <w:rPr>
          <w:rFonts w:ascii="Times New Roman" w:hAnsi="Times New Roman" w:cs="Times New Roman"/>
          <w:b/>
          <w:color w:val="1D1B11" w:themeColor="background2" w:themeShade="1A"/>
          <w:sz w:val="28"/>
          <w:szCs w:val="28"/>
          <w:u w:val="single"/>
        </w:rPr>
        <w:t>уку</w:t>
      </w:r>
      <w:proofErr w:type="spellEnd"/>
      <w:r w:rsidRPr="009334C3">
        <w:rPr>
          <w:rFonts w:ascii="Times New Roman" w:hAnsi="Times New Roman" w:cs="Times New Roman"/>
          <w:b/>
          <w:color w:val="1D1B11" w:themeColor="background2" w:themeShade="1A"/>
          <w:sz w:val="28"/>
          <w:szCs w:val="28"/>
          <w:u w:val="single"/>
        </w:rPr>
        <w:t xml:space="preserve"> </w:t>
      </w:r>
      <w:proofErr w:type="spellStart"/>
      <w:r w:rsidRPr="009334C3">
        <w:rPr>
          <w:rFonts w:ascii="Times New Roman" w:hAnsi="Times New Roman" w:cs="Times New Roman"/>
          <w:b/>
          <w:color w:val="1D1B11" w:themeColor="background2" w:themeShade="1A"/>
          <w:sz w:val="28"/>
          <w:szCs w:val="28"/>
          <w:u w:val="single"/>
        </w:rPr>
        <w:t>елы</w:t>
      </w:r>
      <w:proofErr w:type="spellEnd"/>
    </w:p>
    <w:tbl>
      <w:tblPr>
        <w:tblW w:w="991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
        <w:gridCol w:w="6813"/>
        <w:gridCol w:w="850"/>
        <w:gridCol w:w="850"/>
        <w:gridCol w:w="850"/>
      </w:tblGrid>
      <w:tr w:rsidR="001D31C4" w:rsidRPr="009334C3" w:rsidTr="00AE1011">
        <w:trPr>
          <w:cantSplit/>
          <w:trHeight w:val="1618"/>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Темалар</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1D31C4" w:rsidRPr="009334C3" w:rsidRDefault="001D31C4" w:rsidP="00AE1011">
            <w:pPr>
              <w:keepNext/>
              <w:keepLines/>
              <w:spacing w:after="119" w:line="360" w:lineRule="auto"/>
              <w:ind w:left="113" w:right="113"/>
              <w:jc w:val="center"/>
              <w:rPr>
                <w:rFonts w:ascii="Times New Roman" w:hAnsi="Times New Roman" w:cs="Times New Roman"/>
                <w:b/>
                <w:color w:val="1D1B11" w:themeColor="background2" w:themeShade="1A"/>
                <w:sz w:val="28"/>
                <w:szCs w:val="28"/>
                <w:lang w:val="tt-RU" w:eastAsia="en-US"/>
              </w:rPr>
            </w:pPr>
            <w:r w:rsidRPr="009334C3">
              <w:rPr>
                <w:rFonts w:ascii="Times New Roman" w:hAnsi="Times New Roman" w:cs="Times New Roman"/>
                <w:b/>
                <w:color w:val="1D1B11" w:themeColor="background2" w:themeShade="1A"/>
                <w:sz w:val="28"/>
                <w:szCs w:val="28"/>
                <w:lang w:val="tt-RU" w:eastAsia="en-US"/>
              </w:rPr>
              <w:t>сәгатьләр</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1D31C4" w:rsidRPr="009334C3" w:rsidRDefault="001D31C4" w:rsidP="00AE1011">
            <w:pPr>
              <w:keepNext/>
              <w:keepLines/>
              <w:spacing w:after="119" w:line="360" w:lineRule="auto"/>
              <w:ind w:left="113" w:right="113"/>
              <w:jc w:val="center"/>
              <w:rPr>
                <w:rFonts w:ascii="Times New Roman" w:hAnsi="Times New Roman" w:cs="Times New Roman"/>
                <w:b/>
                <w:color w:val="1D1B11" w:themeColor="background2" w:themeShade="1A"/>
                <w:sz w:val="28"/>
                <w:szCs w:val="28"/>
                <w:lang w:val="tt-RU" w:eastAsia="en-US"/>
              </w:rPr>
            </w:pPr>
            <w:r w:rsidRPr="009334C3">
              <w:rPr>
                <w:rFonts w:ascii="Times New Roman" w:hAnsi="Times New Roman" w:cs="Times New Roman"/>
                <w:b/>
                <w:color w:val="1D1B11" w:themeColor="background2" w:themeShade="1A"/>
                <w:sz w:val="28"/>
                <w:szCs w:val="28"/>
                <w:lang w:val="tt-RU" w:eastAsia="en-US"/>
              </w:rPr>
              <w:t>теория</w:t>
            </w:r>
          </w:p>
        </w:tc>
        <w:tc>
          <w:tcPr>
            <w:tcW w:w="850" w:type="dxa"/>
            <w:tcBorders>
              <w:top w:val="single" w:sz="4" w:space="0" w:color="auto"/>
              <w:left w:val="single" w:sz="4" w:space="0" w:color="auto"/>
              <w:bottom w:val="single" w:sz="4" w:space="0" w:color="auto"/>
              <w:right w:val="single" w:sz="4" w:space="0" w:color="auto"/>
            </w:tcBorders>
            <w:textDirection w:val="btLr"/>
          </w:tcPr>
          <w:p w:rsidR="001D31C4" w:rsidRPr="009334C3" w:rsidRDefault="001D31C4" w:rsidP="00AE1011">
            <w:pPr>
              <w:keepNext/>
              <w:keepLines/>
              <w:spacing w:after="119" w:line="360" w:lineRule="auto"/>
              <w:ind w:left="113" w:right="113"/>
              <w:jc w:val="center"/>
              <w:rPr>
                <w:rFonts w:ascii="Times New Roman" w:hAnsi="Times New Roman" w:cs="Times New Roman"/>
                <w:b/>
                <w:color w:val="1D1B11" w:themeColor="background2" w:themeShade="1A"/>
                <w:sz w:val="28"/>
                <w:szCs w:val="28"/>
                <w:lang w:val="tt-RU" w:eastAsia="en-US"/>
              </w:rPr>
            </w:pPr>
            <w:r w:rsidRPr="009334C3">
              <w:rPr>
                <w:rFonts w:ascii="Times New Roman" w:hAnsi="Times New Roman" w:cs="Times New Roman"/>
                <w:b/>
                <w:color w:val="1D1B11" w:themeColor="background2" w:themeShade="1A"/>
                <w:sz w:val="28"/>
                <w:szCs w:val="28"/>
                <w:lang w:val="tt-RU" w:eastAsia="en-US"/>
              </w:rPr>
              <w:t>практика</w:t>
            </w:r>
          </w:p>
          <w:p w:rsidR="001D31C4" w:rsidRPr="009334C3" w:rsidRDefault="001D31C4" w:rsidP="00AE1011">
            <w:pPr>
              <w:keepNext/>
              <w:keepLines/>
              <w:spacing w:after="119" w:line="360" w:lineRule="auto"/>
              <w:ind w:left="113" w:right="113"/>
              <w:jc w:val="center"/>
              <w:rPr>
                <w:rFonts w:ascii="Times New Roman" w:hAnsi="Times New Roman" w:cs="Times New Roman"/>
                <w:b/>
                <w:color w:val="1D1B11" w:themeColor="background2" w:themeShade="1A"/>
                <w:sz w:val="28"/>
                <w:szCs w:val="28"/>
                <w:lang w:val="tt-RU" w:eastAsia="en-US"/>
              </w:rPr>
            </w:pPr>
          </w:p>
          <w:p w:rsidR="001D31C4" w:rsidRPr="009334C3" w:rsidRDefault="001D31C4" w:rsidP="00AE1011">
            <w:pPr>
              <w:keepNext/>
              <w:keepLines/>
              <w:spacing w:after="119" w:line="360" w:lineRule="auto"/>
              <w:ind w:left="113" w:right="113"/>
              <w:jc w:val="center"/>
              <w:rPr>
                <w:rFonts w:ascii="Times New Roman" w:hAnsi="Times New Roman" w:cs="Times New Roman"/>
                <w:b/>
                <w:color w:val="1D1B11" w:themeColor="background2" w:themeShade="1A"/>
                <w:sz w:val="28"/>
                <w:szCs w:val="28"/>
                <w:lang w:val="tt-RU" w:eastAsia="en-US"/>
              </w:rPr>
            </w:pPr>
          </w:p>
          <w:p w:rsidR="001D31C4" w:rsidRPr="009334C3" w:rsidRDefault="001D31C4" w:rsidP="00AE1011">
            <w:pPr>
              <w:keepNext/>
              <w:keepLines/>
              <w:spacing w:after="119" w:line="360" w:lineRule="auto"/>
              <w:ind w:left="113" w:right="113"/>
              <w:jc w:val="center"/>
              <w:rPr>
                <w:rFonts w:ascii="Times New Roman" w:hAnsi="Times New Roman" w:cs="Times New Roman"/>
                <w:b/>
                <w:color w:val="1D1B11" w:themeColor="background2" w:themeShade="1A"/>
                <w:sz w:val="28"/>
                <w:szCs w:val="28"/>
                <w:lang w:val="tt-RU" w:eastAsia="en-US"/>
              </w:rPr>
            </w:pPr>
          </w:p>
          <w:p w:rsidR="001D31C4" w:rsidRPr="009334C3" w:rsidRDefault="001D31C4" w:rsidP="00AE1011">
            <w:pPr>
              <w:keepNext/>
              <w:keepLines/>
              <w:spacing w:after="119" w:line="360" w:lineRule="auto"/>
              <w:ind w:left="113" w:right="113"/>
              <w:jc w:val="center"/>
              <w:rPr>
                <w:rFonts w:ascii="Times New Roman" w:hAnsi="Times New Roman" w:cs="Times New Roman"/>
                <w:b/>
                <w:color w:val="1D1B11" w:themeColor="background2" w:themeShade="1A"/>
                <w:sz w:val="28"/>
                <w:szCs w:val="28"/>
                <w:lang w:val="tt-RU" w:eastAsia="en-US"/>
              </w:rPr>
            </w:pPr>
            <w:r w:rsidRPr="009334C3">
              <w:rPr>
                <w:rFonts w:ascii="Times New Roman" w:hAnsi="Times New Roman" w:cs="Times New Roman"/>
                <w:b/>
                <w:color w:val="1D1B11" w:themeColor="background2" w:themeShade="1A"/>
                <w:sz w:val="28"/>
                <w:szCs w:val="28"/>
                <w:lang w:val="tt-RU" w:eastAsia="en-US"/>
              </w:rPr>
              <w:t>а</w:t>
            </w:r>
          </w:p>
          <w:p w:rsidR="001D31C4" w:rsidRPr="009334C3" w:rsidRDefault="001D31C4" w:rsidP="00AE1011">
            <w:pPr>
              <w:keepNext/>
              <w:keepLines/>
              <w:spacing w:after="119" w:line="360" w:lineRule="auto"/>
              <w:ind w:left="113" w:right="113"/>
              <w:jc w:val="center"/>
              <w:rPr>
                <w:rFonts w:ascii="Times New Roman" w:hAnsi="Times New Roman" w:cs="Times New Roman"/>
                <w:b/>
                <w:color w:val="1D1B11" w:themeColor="background2" w:themeShade="1A"/>
                <w:sz w:val="28"/>
                <w:szCs w:val="28"/>
                <w:lang w:val="tt-RU" w:eastAsia="en-US"/>
              </w:rPr>
            </w:pPr>
          </w:p>
          <w:p w:rsidR="001D31C4" w:rsidRPr="009334C3" w:rsidRDefault="001D31C4" w:rsidP="00AE1011">
            <w:pPr>
              <w:keepNext/>
              <w:keepLines/>
              <w:spacing w:after="119" w:line="360" w:lineRule="auto"/>
              <w:ind w:left="113" w:right="113"/>
              <w:jc w:val="center"/>
              <w:rPr>
                <w:rFonts w:ascii="Times New Roman" w:hAnsi="Times New Roman" w:cs="Times New Roman"/>
                <w:b/>
                <w:color w:val="1D1B11" w:themeColor="background2" w:themeShade="1A"/>
                <w:sz w:val="28"/>
                <w:szCs w:val="28"/>
                <w:lang w:val="tt-RU" w:eastAsia="en-US"/>
              </w:rPr>
            </w:pPr>
          </w:p>
          <w:p w:rsidR="001D31C4" w:rsidRPr="009334C3" w:rsidRDefault="001D31C4" w:rsidP="00AE1011">
            <w:pPr>
              <w:keepNext/>
              <w:keepLines/>
              <w:spacing w:after="119" w:line="360" w:lineRule="auto"/>
              <w:ind w:left="113" w:right="113"/>
              <w:jc w:val="center"/>
              <w:rPr>
                <w:rFonts w:ascii="Times New Roman" w:hAnsi="Times New Roman" w:cs="Times New Roman"/>
                <w:b/>
                <w:color w:val="1D1B11" w:themeColor="background2" w:themeShade="1A"/>
                <w:sz w:val="28"/>
                <w:szCs w:val="28"/>
                <w:lang w:val="tt-RU" w:eastAsia="en-US"/>
              </w:rPr>
            </w:pP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1</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both"/>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Халык авыз иҗатының язма әдәбиятка йогынтысы.</w:t>
            </w:r>
          </w:p>
        </w:tc>
        <w:tc>
          <w:tcPr>
            <w:tcW w:w="850" w:type="dxa"/>
            <w:tcBorders>
              <w:top w:val="single" w:sz="4" w:space="0" w:color="auto"/>
              <w:left w:val="single" w:sz="4" w:space="0" w:color="auto"/>
              <w:bottom w:val="single" w:sz="4" w:space="0" w:color="auto"/>
              <w:right w:val="single" w:sz="4" w:space="0" w:color="auto"/>
            </w:tcBorders>
            <w:vAlign w:val="center"/>
            <w:hideMark/>
          </w:tcPr>
          <w:p w:rsidR="001D31C4" w:rsidRPr="009334C3" w:rsidRDefault="001D31C4" w:rsidP="00AE1011">
            <w:pPr>
              <w:pStyle w:val="1"/>
              <w:shd w:val="clear" w:color="auto" w:fill="auto"/>
              <w:spacing w:line="360" w:lineRule="auto"/>
              <w:ind w:right="380"/>
              <w:rPr>
                <w:color w:val="1D1B11" w:themeColor="background2" w:themeShade="1A"/>
                <w:sz w:val="28"/>
                <w:szCs w:val="28"/>
                <w:lang w:val="tt-RU"/>
              </w:rPr>
            </w:pPr>
            <w:r w:rsidRPr="009334C3">
              <w:rPr>
                <w:color w:val="1D1B11" w:themeColor="background2" w:themeShade="1A"/>
                <w:sz w:val="28"/>
                <w:szCs w:val="28"/>
                <w:lang w:val="tt-RU"/>
              </w:rPr>
              <w:t>2</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right="380"/>
              <w:rPr>
                <w:color w:val="1D1B11" w:themeColor="background2" w:themeShade="1A"/>
                <w:sz w:val="28"/>
                <w:szCs w:val="28"/>
                <w:lang w:val="tt-RU"/>
              </w:rPr>
            </w:pPr>
            <w:r w:rsidRPr="009334C3">
              <w:rPr>
                <w:color w:val="1D1B11" w:themeColor="background2" w:themeShade="1A"/>
                <w:sz w:val="28"/>
                <w:szCs w:val="28"/>
                <w:lang w:val="tt-RU"/>
              </w:rPr>
              <w:t>2</w:t>
            </w:r>
          </w:p>
        </w:tc>
        <w:tc>
          <w:tcPr>
            <w:tcW w:w="850" w:type="dxa"/>
            <w:tcBorders>
              <w:top w:val="single" w:sz="4" w:space="0" w:color="auto"/>
              <w:left w:val="single" w:sz="4" w:space="0" w:color="auto"/>
              <w:bottom w:val="single" w:sz="4" w:space="0" w:color="auto"/>
              <w:right w:val="single" w:sz="4" w:space="0" w:color="auto"/>
            </w:tcBorders>
          </w:tcPr>
          <w:p w:rsidR="001D31C4" w:rsidRPr="009334C3" w:rsidRDefault="001D31C4" w:rsidP="00AE1011">
            <w:pPr>
              <w:pStyle w:val="1"/>
              <w:shd w:val="clear" w:color="auto" w:fill="auto"/>
              <w:spacing w:line="360" w:lineRule="auto"/>
              <w:ind w:right="380"/>
              <w:rPr>
                <w:color w:val="1D1B11" w:themeColor="background2" w:themeShade="1A"/>
                <w:sz w:val="28"/>
                <w:szCs w:val="28"/>
              </w:rPr>
            </w:pP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2</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lang w:val="tt-RU"/>
              </w:rPr>
              <w:t>Әдәби төр һәм жанрларның халык иҗаты нигезендә формалашуы.</w:t>
            </w:r>
          </w:p>
        </w:tc>
        <w:tc>
          <w:tcPr>
            <w:tcW w:w="850" w:type="dxa"/>
            <w:tcBorders>
              <w:top w:val="single" w:sz="4" w:space="0" w:color="auto"/>
              <w:left w:val="single" w:sz="4" w:space="0" w:color="auto"/>
              <w:bottom w:val="single" w:sz="4" w:space="0" w:color="auto"/>
              <w:right w:val="single" w:sz="4" w:space="0" w:color="auto"/>
            </w:tcBorders>
            <w:vAlign w:val="center"/>
            <w:hideMark/>
          </w:tcPr>
          <w:p w:rsidR="001D31C4" w:rsidRPr="009334C3" w:rsidRDefault="001D31C4" w:rsidP="00AE1011">
            <w:pPr>
              <w:pStyle w:val="1"/>
              <w:shd w:val="clear" w:color="auto" w:fill="auto"/>
              <w:spacing w:line="360" w:lineRule="auto"/>
              <w:ind w:right="380"/>
              <w:rPr>
                <w:color w:val="1D1B11" w:themeColor="background2" w:themeShade="1A"/>
                <w:sz w:val="28"/>
                <w:szCs w:val="28"/>
                <w:lang w:val="tt-RU"/>
              </w:rPr>
            </w:pPr>
            <w:r w:rsidRPr="009334C3">
              <w:rPr>
                <w:color w:val="1D1B11" w:themeColor="background2" w:themeShade="1A"/>
                <w:sz w:val="28"/>
                <w:szCs w:val="28"/>
                <w:lang w:val="tt-RU"/>
              </w:rPr>
              <w:t>2</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right="380"/>
              <w:rPr>
                <w:color w:val="1D1B11" w:themeColor="background2" w:themeShade="1A"/>
                <w:sz w:val="28"/>
                <w:szCs w:val="28"/>
                <w:lang w:val="tt-RU"/>
              </w:rPr>
            </w:pPr>
            <w:r w:rsidRPr="009334C3">
              <w:rPr>
                <w:color w:val="1D1B11" w:themeColor="background2" w:themeShade="1A"/>
                <w:sz w:val="28"/>
                <w:szCs w:val="28"/>
                <w:lang w:val="tt-RU"/>
              </w:rPr>
              <w:t>1</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right="380"/>
              <w:rPr>
                <w:color w:val="1D1B11" w:themeColor="background2" w:themeShade="1A"/>
                <w:sz w:val="28"/>
                <w:szCs w:val="28"/>
                <w:lang w:val="tt-RU"/>
              </w:rPr>
            </w:pPr>
            <w:r w:rsidRPr="009334C3">
              <w:rPr>
                <w:color w:val="1D1B11" w:themeColor="background2" w:themeShade="1A"/>
                <w:sz w:val="28"/>
                <w:szCs w:val="28"/>
                <w:lang w:val="tt-RU"/>
              </w:rPr>
              <w:t>1</w:t>
            </w: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3</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lang w:val="tt-RU"/>
              </w:rPr>
              <w:t xml:space="preserve">Фольклоризм төшенчәсе. </w:t>
            </w:r>
          </w:p>
        </w:tc>
        <w:tc>
          <w:tcPr>
            <w:tcW w:w="850" w:type="dxa"/>
            <w:tcBorders>
              <w:top w:val="single" w:sz="4" w:space="0" w:color="auto"/>
              <w:left w:val="single" w:sz="4" w:space="0" w:color="auto"/>
              <w:bottom w:val="single" w:sz="4" w:space="0" w:color="auto"/>
              <w:right w:val="single" w:sz="4" w:space="0" w:color="auto"/>
            </w:tcBorders>
            <w:vAlign w:val="center"/>
            <w:hideMark/>
          </w:tcPr>
          <w:p w:rsidR="001D31C4" w:rsidRPr="009334C3" w:rsidRDefault="001D31C4" w:rsidP="00AE1011">
            <w:pPr>
              <w:pStyle w:val="1"/>
              <w:shd w:val="clear" w:color="auto" w:fill="auto"/>
              <w:spacing w:line="360" w:lineRule="auto"/>
              <w:ind w:right="380"/>
              <w:rPr>
                <w:color w:val="1D1B11" w:themeColor="background2" w:themeShade="1A"/>
                <w:sz w:val="28"/>
                <w:szCs w:val="28"/>
                <w:lang w:val="tt-RU"/>
              </w:rPr>
            </w:pPr>
            <w:r w:rsidRPr="009334C3">
              <w:rPr>
                <w:color w:val="1D1B11" w:themeColor="background2" w:themeShade="1A"/>
                <w:sz w:val="28"/>
                <w:szCs w:val="28"/>
                <w:lang w:val="tt-RU"/>
              </w:rPr>
              <w:t>10</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right="380"/>
              <w:rPr>
                <w:color w:val="1D1B11" w:themeColor="background2" w:themeShade="1A"/>
                <w:sz w:val="28"/>
                <w:szCs w:val="28"/>
                <w:lang w:val="tt-RU"/>
              </w:rPr>
            </w:pPr>
            <w:r w:rsidRPr="009334C3">
              <w:rPr>
                <w:color w:val="1D1B11" w:themeColor="background2" w:themeShade="1A"/>
                <w:sz w:val="28"/>
                <w:szCs w:val="28"/>
                <w:lang w:val="tt-RU"/>
              </w:rPr>
              <w:t>2</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right="380"/>
              <w:rPr>
                <w:color w:val="1D1B11" w:themeColor="background2" w:themeShade="1A"/>
                <w:sz w:val="28"/>
                <w:szCs w:val="28"/>
                <w:lang w:val="tt-RU"/>
              </w:rPr>
            </w:pPr>
            <w:r w:rsidRPr="009334C3">
              <w:rPr>
                <w:color w:val="1D1B11" w:themeColor="background2" w:themeShade="1A"/>
                <w:sz w:val="28"/>
                <w:szCs w:val="28"/>
                <w:lang w:val="tt-RU"/>
              </w:rPr>
              <w:t>8</w:t>
            </w: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4</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lang w:val="tt-RU"/>
              </w:rPr>
              <w:t>Әдәби әсәрнең конкрет фольклор әсәренә нигезләнүе.</w:t>
            </w:r>
          </w:p>
        </w:tc>
        <w:tc>
          <w:tcPr>
            <w:tcW w:w="850" w:type="dxa"/>
            <w:tcBorders>
              <w:top w:val="single" w:sz="4" w:space="0" w:color="auto"/>
              <w:left w:val="single" w:sz="4" w:space="0" w:color="auto"/>
              <w:bottom w:val="single" w:sz="4" w:space="0" w:color="auto"/>
              <w:right w:val="single" w:sz="4" w:space="0" w:color="auto"/>
            </w:tcBorders>
            <w:vAlign w:val="center"/>
            <w:hideMark/>
          </w:tcPr>
          <w:p w:rsidR="001D31C4" w:rsidRPr="009334C3" w:rsidRDefault="001D31C4" w:rsidP="00AE1011">
            <w:pPr>
              <w:pStyle w:val="1"/>
              <w:shd w:val="clear" w:color="auto" w:fill="auto"/>
              <w:spacing w:line="360" w:lineRule="auto"/>
              <w:ind w:right="380"/>
              <w:rPr>
                <w:color w:val="1D1B11" w:themeColor="background2" w:themeShade="1A"/>
                <w:sz w:val="28"/>
                <w:szCs w:val="28"/>
                <w:lang w:val="tt-RU"/>
              </w:rPr>
            </w:pPr>
            <w:r w:rsidRPr="009334C3">
              <w:rPr>
                <w:color w:val="1D1B11" w:themeColor="background2" w:themeShade="1A"/>
                <w:sz w:val="28"/>
                <w:szCs w:val="28"/>
                <w:lang w:val="tt-RU"/>
              </w:rPr>
              <w:t>4</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right="380"/>
              <w:rPr>
                <w:color w:val="1D1B11" w:themeColor="background2" w:themeShade="1A"/>
                <w:sz w:val="28"/>
                <w:szCs w:val="28"/>
                <w:lang w:val="tt-RU"/>
              </w:rPr>
            </w:pPr>
            <w:r w:rsidRPr="009334C3">
              <w:rPr>
                <w:color w:val="1D1B11" w:themeColor="background2" w:themeShade="1A"/>
                <w:sz w:val="28"/>
                <w:szCs w:val="28"/>
                <w:lang w:val="tt-RU"/>
              </w:rPr>
              <w:t>2</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right="380"/>
              <w:rPr>
                <w:color w:val="1D1B11" w:themeColor="background2" w:themeShade="1A"/>
                <w:sz w:val="28"/>
                <w:szCs w:val="28"/>
                <w:lang w:val="tt-RU"/>
              </w:rPr>
            </w:pPr>
            <w:r w:rsidRPr="009334C3">
              <w:rPr>
                <w:color w:val="1D1B11" w:themeColor="background2" w:themeShade="1A"/>
                <w:sz w:val="28"/>
                <w:szCs w:val="28"/>
                <w:lang w:val="tt-RU"/>
              </w:rPr>
              <w:t>2</w:t>
            </w: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5</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lang w:val="tt-RU"/>
              </w:rPr>
              <w:t xml:space="preserve">Әдәби әсәрдә фольклор геройларына мөрәҗәгать итү. </w:t>
            </w:r>
          </w:p>
        </w:tc>
        <w:tc>
          <w:tcPr>
            <w:tcW w:w="850" w:type="dxa"/>
            <w:tcBorders>
              <w:top w:val="single" w:sz="4" w:space="0" w:color="auto"/>
              <w:left w:val="single" w:sz="4" w:space="0" w:color="auto"/>
              <w:bottom w:val="single" w:sz="4" w:space="0" w:color="auto"/>
              <w:right w:val="single" w:sz="4" w:space="0" w:color="auto"/>
            </w:tcBorders>
            <w:vAlign w:val="center"/>
            <w:hideMark/>
          </w:tcPr>
          <w:p w:rsidR="001D31C4" w:rsidRPr="009334C3" w:rsidRDefault="001D31C4" w:rsidP="00AE1011">
            <w:pPr>
              <w:pStyle w:val="1"/>
              <w:shd w:val="clear" w:color="auto" w:fill="auto"/>
              <w:spacing w:line="360" w:lineRule="auto"/>
              <w:ind w:right="380"/>
              <w:rPr>
                <w:color w:val="1D1B11" w:themeColor="background2" w:themeShade="1A"/>
                <w:sz w:val="28"/>
                <w:szCs w:val="28"/>
                <w:lang w:val="tt-RU"/>
              </w:rPr>
            </w:pPr>
            <w:r w:rsidRPr="009334C3">
              <w:rPr>
                <w:color w:val="1D1B11" w:themeColor="background2" w:themeShade="1A"/>
                <w:sz w:val="28"/>
                <w:szCs w:val="28"/>
                <w:lang w:val="tt-RU"/>
              </w:rPr>
              <w:t>10</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right="380"/>
              <w:rPr>
                <w:color w:val="1D1B11" w:themeColor="background2" w:themeShade="1A"/>
                <w:sz w:val="28"/>
                <w:szCs w:val="28"/>
                <w:lang w:val="tt-RU"/>
              </w:rPr>
            </w:pPr>
            <w:r w:rsidRPr="009334C3">
              <w:rPr>
                <w:color w:val="1D1B11" w:themeColor="background2" w:themeShade="1A"/>
                <w:sz w:val="28"/>
                <w:szCs w:val="28"/>
                <w:lang w:val="tt-RU"/>
              </w:rPr>
              <w:t>5</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right="380"/>
              <w:rPr>
                <w:color w:val="1D1B11" w:themeColor="background2" w:themeShade="1A"/>
                <w:sz w:val="28"/>
                <w:szCs w:val="28"/>
                <w:lang w:val="tt-RU"/>
              </w:rPr>
            </w:pPr>
            <w:r w:rsidRPr="009334C3">
              <w:rPr>
                <w:color w:val="1D1B11" w:themeColor="background2" w:themeShade="1A"/>
                <w:sz w:val="28"/>
                <w:szCs w:val="28"/>
                <w:lang w:val="tt-RU"/>
              </w:rPr>
              <w:t>5</w:t>
            </w: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6</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lang w:val="tt-RU"/>
              </w:rPr>
              <w:t>Г.Тукайның “Шүрәле” әкият –поэмасы – беренче әдәби әкият.</w:t>
            </w:r>
          </w:p>
        </w:tc>
        <w:tc>
          <w:tcPr>
            <w:tcW w:w="850" w:type="dxa"/>
            <w:tcBorders>
              <w:top w:val="single" w:sz="4" w:space="0" w:color="auto"/>
              <w:left w:val="single" w:sz="4" w:space="0" w:color="auto"/>
              <w:bottom w:val="single" w:sz="4" w:space="0" w:color="auto"/>
              <w:right w:val="single" w:sz="4" w:space="0" w:color="auto"/>
            </w:tcBorders>
            <w:vAlign w:val="center"/>
            <w:hideMark/>
          </w:tcPr>
          <w:p w:rsidR="001D31C4" w:rsidRPr="009334C3" w:rsidRDefault="001D31C4" w:rsidP="00AE1011">
            <w:pPr>
              <w:pStyle w:val="1"/>
              <w:shd w:val="clear" w:color="auto" w:fill="auto"/>
              <w:spacing w:line="360" w:lineRule="auto"/>
              <w:ind w:right="380"/>
              <w:rPr>
                <w:color w:val="1D1B11" w:themeColor="background2" w:themeShade="1A"/>
                <w:sz w:val="28"/>
                <w:szCs w:val="28"/>
                <w:lang w:val="tt-RU"/>
              </w:rPr>
            </w:pPr>
            <w:r w:rsidRPr="009334C3">
              <w:rPr>
                <w:color w:val="1D1B11" w:themeColor="background2" w:themeShade="1A"/>
                <w:sz w:val="28"/>
                <w:szCs w:val="28"/>
                <w:lang w:val="tt-RU"/>
              </w:rPr>
              <w:t>10</w:t>
            </w:r>
          </w:p>
        </w:tc>
        <w:tc>
          <w:tcPr>
            <w:tcW w:w="850" w:type="dxa"/>
            <w:tcBorders>
              <w:top w:val="single" w:sz="4" w:space="0" w:color="auto"/>
              <w:left w:val="single" w:sz="4" w:space="0" w:color="auto"/>
              <w:bottom w:val="single" w:sz="4" w:space="0" w:color="auto"/>
              <w:right w:val="single" w:sz="4" w:space="0" w:color="auto"/>
            </w:tcBorders>
          </w:tcPr>
          <w:p w:rsidR="001D31C4" w:rsidRPr="009334C3" w:rsidRDefault="001D31C4" w:rsidP="00AE1011">
            <w:pPr>
              <w:pStyle w:val="1"/>
              <w:shd w:val="clear" w:color="auto" w:fill="auto"/>
              <w:spacing w:line="360" w:lineRule="auto"/>
              <w:ind w:right="380"/>
              <w:rPr>
                <w:color w:val="1D1B11" w:themeColor="background2" w:themeShade="1A"/>
                <w:sz w:val="28"/>
                <w:szCs w:val="28"/>
                <w:lang w:val="tt-RU" w:eastAsia="en-US"/>
              </w:rPr>
            </w:pPr>
            <w:r w:rsidRPr="009334C3">
              <w:rPr>
                <w:color w:val="1D1B11" w:themeColor="background2" w:themeShade="1A"/>
                <w:sz w:val="28"/>
                <w:szCs w:val="28"/>
                <w:lang w:val="tt-RU"/>
              </w:rPr>
              <w:t>2</w:t>
            </w:r>
          </w:p>
          <w:p w:rsidR="001D31C4" w:rsidRPr="009334C3" w:rsidRDefault="001D31C4" w:rsidP="00AE1011">
            <w:pPr>
              <w:pStyle w:val="1"/>
              <w:shd w:val="clear" w:color="auto" w:fill="auto"/>
              <w:spacing w:line="360" w:lineRule="auto"/>
              <w:ind w:right="380"/>
              <w:rPr>
                <w:color w:val="1D1B11" w:themeColor="background2" w:themeShade="1A"/>
                <w:sz w:val="28"/>
                <w:szCs w:val="28"/>
                <w:lang w:val="tt-RU"/>
              </w:rPr>
            </w:pP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right="380"/>
              <w:rPr>
                <w:color w:val="1D1B11" w:themeColor="background2" w:themeShade="1A"/>
                <w:sz w:val="28"/>
                <w:szCs w:val="28"/>
                <w:lang w:val="tt-RU"/>
              </w:rPr>
            </w:pPr>
            <w:r w:rsidRPr="009334C3">
              <w:rPr>
                <w:color w:val="1D1B11" w:themeColor="background2" w:themeShade="1A"/>
                <w:sz w:val="28"/>
                <w:szCs w:val="28"/>
                <w:lang w:val="tt-RU"/>
              </w:rPr>
              <w:t>8</w:t>
            </w: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7</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lang w:val="tt-RU"/>
              </w:rPr>
              <w:t xml:space="preserve">Шүрәле – фольклор һәм әдәби әсәр герое. </w:t>
            </w:r>
          </w:p>
        </w:tc>
        <w:tc>
          <w:tcPr>
            <w:tcW w:w="850" w:type="dxa"/>
            <w:tcBorders>
              <w:top w:val="single" w:sz="4" w:space="0" w:color="auto"/>
              <w:left w:val="single" w:sz="4" w:space="0" w:color="auto"/>
              <w:bottom w:val="single" w:sz="4" w:space="0" w:color="auto"/>
              <w:right w:val="single" w:sz="4" w:space="0" w:color="auto"/>
            </w:tcBorders>
            <w:vAlign w:val="center"/>
            <w:hideMark/>
          </w:tcPr>
          <w:p w:rsidR="001D31C4" w:rsidRPr="009334C3" w:rsidRDefault="001D31C4" w:rsidP="00AE1011">
            <w:pPr>
              <w:pStyle w:val="1"/>
              <w:shd w:val="clear" w:color="auto" w:fill="auto"/>
              <w:spacing w:line="360" w:lineRule="auto"/>
              <w:ind w:right="380"/>
              <w:rPr>
                <w:color w:val="1D1B11" w:themeColor="background2" w:themeShade="1A"/>
                <w:sz w:val="28"/>
                <w:szCs w:val="28"/>
                <w:lang w:val="tt-RU"/>
              </w:rPr>
            </w:pPr>
            <w:r w:rsidRPr="009334C3">
              <w:rPr>
                <w:color w:val="1D1B11" w:themeColor="background2" w:themeShade="1A"/>
                <w:sz w:val="28"/>
                <w:szCs w:val="28"/>
                <w:lang w:val="tt-RU"/>
              </w:rPr>
              <w:t>2</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right="380"/>
              <w:rPr>
                <w:color w:val="1D1B11" w:themeColor="background2" w:themeShade="1A"/>
                <w:sz w:val="28"/>
                <w:szCs w:val="28"/>
                <w:lang w:val="tt-RU"/>
              </w:rPr>
            </w:pPr>
            <w:r w:rsidRPr="009334C3">
              <w:rPr>
                <w:color w:val="1D1B11" w:themeColor="background2" w:themeShade="1A"/>
                <w:sz w:val="28"/>
                <w:szCs w:val="28"/>
                <w:lang w:val="tt-RU"/>
              </w:rPr>
              <w:t>2</w:t>
            </w:r>
          </w:p>
        </w:tc>
        <w:tc>
          <w:tcPr>
            <w:tcW w:w="850" w:type="dxa"/>
            <w:tcBorders>
              <w:top w:val="single" w:sz="4" w:space="0" w:color="auto"/>
              <w:left w:val="single" w:sz="4" w:space="0" w:color="auto"/>
              <w:bottom w:val="single" w:sz="4" w:space="0" w:color="auto"/>
              <w:right w:val="single" w:sz="4" w:space="0" w:color="auto"/>
            </w:tcBorders>
          </w:tcPr>
          <w:p w:rsidR="001D31C4" w:rsidRPr="009334C3" w:rsidRDefault="001D31C4" w:rsidP="00AE1011">
            <w:pPr>
              <w:pStyle w:val="1"/>
              <w:shd w:val="clear" w:color="auto" w:fill="auto"/>
              <w:spacing w:line="360" w:lineRule="auto"/>
              <w:ind w:right="380"/>
              <w:rPr>
                <w:color w:val="1D1B11" w:themeColor="background2" w:themeShade="1A"/>
                <w:sz w:val="28"/>
                <w:szCs w:val="28"/>
              </w:rPr>
            </w:pP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8</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lang w:val="tt-RU"/>
              </w:rPr>
              <w:t>Шигърияттә Шүрәле образы .</w:t>
            </w:r>
          </w:p>
        </w:tc>
        <w:tc>
          <w:tcPr>
            <w:tcW w:w="850" w:type="dxa"/>
            <w:tcBorders>
              <w:top w:val="single" w:sz="4" w:space="0" w:color="auto"/>
              <w:left w:val="single" w:sz="4" w:space="0" w:color="auto"/>
              <w:bottom w:val="single" w:sz="4" w:space="0" w:color="auto"/>
              <w:right w:val="single" w:sz="4" w:space="0" w:color="auto"/>
            </w:tcBorders>
            <w:vAlign w:val="center"/>
            <w:hideMark/>
          </w:tcPr>
          <w:p w:rsidR="001D31C4" w:rsidRPr="009334C3" w:rsidRDefault="001D31C4" w:rsidP="00AE1011">
            <w:pPr>
              <w:pStyle w:val="1"/>
              <w:shd w:val="clear" w:color="auto" w:fill="auto"/>
              <w:spacing w:line="360" w:lineRule="auto"/>
              <w:ind w:right="380"/>
              <w:rPr>
                <w:color w:val="1D1B11" w:themeColor="background2" w:themeShade="1A"/>
                <w:sz w:val="28"/>
                <w:szCs w:val="28"/>
                <w:lang w:val="tt-RU"/>
              </w:rPr>
            </w:pPr>
            <w:r w:rsidRPr="009334C3">
              <w:rPr>
                <w:color w:val="1D1B11" w:themeColor="background2" w:themeShade="1A"/>
                <w:sz w:val="28"/>
                <w:szCs w:val="28"/>
                <w:lang w:val="tt-RU"/>
              </w:rPr>
              <w:t>4</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right="380"/>
              <w:rPr>
                <w:color w:val="1D1B11" w:themeColor="background2" w:themeShade="1A"/>
                <w:sz w:val="28"/>
                <w:szCs w:val="28"/>
                <w:lang w:val="tt-RU"/>
              </w:rPr>
            </w:pPr>
            <w:r w:rsidRPr="009334C3">
              <w:rPr>
                <w:color w:val="1D1B11" w:themeColor="background2" w:themeShade="1A"/>
                <w:sz w:val="28"/>
                <w:szCs w:val="28"/>
                <w:lang w:val="tt-RU"/>
              </w:rPr>
              <w:t>2</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right="380"/>
              <w:rPr>
                <w:color w:val="1D1B11" w:themeColor="background2" w:themeShade="1A"/>
                <w:sz w:val="28"/>
                <w:szCs w:val="28"/>
                <w:lang w:val="tt-RU"/>
              </w:rPr>
            </w:pPr>
            <w:r w:rsidRPr="009334C3">
              <w:rPr>
                <w:color w:val="1D1B11" w:themeColor="background2" w:themeShade="1A"/>
                <w:sz w:val="28"/>
                <w:szCs w:val="28"/>
                <w:lang w:val="tt-RU"/>
              </w:rPr>
              <w:t>2</w:t>
            </w: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9</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lang w:val="tt-RU"/>
              </w:rPr>
              <w:t>Прозада Шүрәле образы.</w:t>
            </w:r>
          </w:p>
        </w:tc>
        <w:tc>
          <w:tcPr>
            <w:tcW w:w="850" w:type="dxa"/>
            <w:tcBorders>
              <w:top w:val="single" w:sz="4" w:space="0" w:color="auto"/>
              <w:left w:val="single" w:sz="4" w:space="0" w:color="auto"/>
              <w:bottom w:val="single" w:sz="4" w:space="0" w:color="auto"/>
              <w:right w:val="single" w:sz="4" w:space="0" w:color="auto"/>
            </w:tcBorders>
            <w:vAlign w:val="center"/>
            <w:hideMark/>
          </w:tcPr>
          <w:p w:rsidR="001D31C4" w:rsidRPr="009334C3" w:rsidRDefault="001D31C4" w:rsidP="00AE1011">
            <w:pPr>
              <w:pStyle w:val="1"/>
              <w:shd w:val="clear" w:color="auto" w:fill="auto"/>
              <w:spacing w:line="360" w:lineRule="auto"/>
              <w:ind w:right="380"/>
              <w:rPr>
                <w:color w:val="1D1B11" w:themeColor="background2" w:themeShade="1A"/>
                <w:sz w:val="28"/>
                <w:szCs w:val="28"/>
                <w:lang w:val="tt-RU"/>
              </w:rPr>
            </w:pPr>
            <w:r w:rsidRPr="009334C3">
              <w:rPr>
                <w:color w:val="1D1B11" w:themeColor="background2" w:themeShade="1A"/>
                <w:sz w:val="28"/>
                <w:szCs w:val="28"/>
                <w:lang w:val="tt-RU"/>
              </w:rPr>
              <w:t>2</w:t>
            </w:r>
          </w:p>
        </w:tc>
        <w:tc>
          <w:tcPr>
            <w:tcW w:w="850" w:type="dxa"/>
            <w:tcBorders>
              <w:top w:val="single" w:sz="4" w:space="0" w:color="auto"/>
              <w:left w:val="single" w:sz="4" w:space="0" w:color="auto"/>
              <w:bottom w:val="single" w:sz="4" w:space="0" w:color="auto"/>
              <w:right w:val="single" w:sz="4" w:space="0" w:color="auto"/>
            </w:tcBorders>
          </w:tcPr>
          <w:p w:rsidR="001D31C4" w:rsidRPr="009334C3" w:rsidRDefault="001D31C4" w:rsidP="00AE1011">
            <w:pPr>
              <w:pStyle w:val="1"/>
              <w:shd w:val="clear" w:color="auto" w:fill="auto"/>
              <w:spacing w:line="360" w:lineRule="auto"/>
              <w:ind w:right="380"/>
              <w:rPr>
                <w:color w:val="1D1B11" w:themeColor="background2" w:themeShade="1A"/>
                <w:sz w:val="28"/>
                <w:szCs w:val="28"/>
                <w:lang w:val="tt-RU"/>
              </w:rPr>
            </w:pP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right="380"/>
              <w:rPr>
                <w:color w:val="1D1B11" w:themeColor="background2" w:themeShade="1A"/>
                <w:sz w:val="28"/>
                <w:szCs w:val="28"/>
                <w:lang w:val="tt-RU"/>
              </w:rPr>
            </w:pPr>
            <w:r w:rsidRPr="009334C3">
              <w:rPr>
                <w:color w:val="1D1B11" w:themeColor="background2" w:themeShade="1A"/>
                <w:sz w:val="28"/>
                <w:szCs w:val="28"/>
                <w:lang w:val="tt-RU"/>
              </w:rPr>
              <w:t>2</w:t>
            </w: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10</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lang w:val="tt-RU"/>
              </w:rPr>
              <w:t>Драматургиядә Шүрәле образы.</w:t>
            </w:r>
          </w:p>
        </w:tc>
        <w:tc>
          <w:tcPr>
            <w:tcW w:w="850" w:type="dxa"/>
            <w:tcBorders>
              <w:top w:val="single" w:sz="4" w:space="0" w:color="auto"/>
              <w:left w:val="single" w:sz="4" w:space="0" w:color="auto"/>
              <w:bottom w:val="single" w:sz="4" w:space="0" w:color="auto"/>
              <w:right w:val="single" w:sz="4" w:space="0" w:color="auto"/>
            </w:tcBorders>
            <w:vAlign w:val="center"/>
            <w:hideMark/>
          </w:tcPr>
          <w:p w:rsidR="001D31C4" w:rsidRPr="009334C3" w:rsidRDefault="001D31C4" w:rsidP="00AE1011">
            <w:pPr>
              <w:pStyle w:val="1"/>
              <w:shd w:val="clear" w:color="auto" w:fill="auto"/>
              <w:spacing w:line="360" w:lineRule="auto"/>
              <w:ind w:right="380"/>
              <w:rPr>
                <w:color w:val="1D1B11" w:themeColor="background2" w:themeShade="1A"/>
                <w:sz w:val="28"/>
                <w:szCs w:val="28"/>
                <w:lang w:val="tt-RU"/>
              </w:rPr>
            </w:pPr>
            <w:r w:rsidRPr="009334C3">
              <w:rPr>
                <w:color w:val="1D1B11" w:themeColor="background2" w:themeShade="1A"/>
                <w:sz w:val="28"/>
                <w:szCs w:val="28"/>
                <w:lang w:val="tt-RU"/>
              </w:rPr>
              <w:t>8</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right="380"/>
              <w:rPr>
                <w:color w:val="1D1B11" w:themeColor="background2" w:themeShade="1A"/>
                <w:sz w:val="28"/>
                <w:szCs w:val="28"/>
                <w:lang w:val="tt-RU"/>
              </w:rPr>
            </w:pPr>
            <w:r w:rsidRPr="009334C3">
              <w:rPr>
                <w:color w:val="1D1B11" w:themeColor="background2" w:themeShade="1A"/>
                <w:sz w:val="28"/>
                <w:szCs w:val="28"/>
                <w:lang w:val="tt-RU"/>
              </w:rPr>
              <w:t>2</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right="380"/>
              <w:rPr>
                <w:color w:val="1D1B11" w:themeColor="background2" w:themeShade="1A"/>
                <w:sz w:val="28"/>
                <w:szCs w:val="28"/>
                <w:lang w:val="tt-RU"/>
              </w:rPr>
            </w:pPr>
            <w:r w:rsidRPr="009334C3">
              <w:rPr>
                <w:color w:val="1D1B11" w:themeColor="background2" w:themeShade="1A"/>
                <w:sz w:val="28"/>
                <w:szCs w:val="28"/>
                <w:lang w:val="tt-RU"/>
              </w:rPr>
              <w:t>6</w:t>
            </w: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11</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lang w:val="tt-RU"/>
              </w:rPr>
              <w:t xml:space="preserve">Риваятьләрнең әдәби әсәрдә роле </w:t>
            </w:r>
          </w:p>
        </w:tc>
        <w:tc>
          <w:tcPr>
            <w:tcW w:w="850" w:type="dxa"/>
            <w:tcBorders>
              <w:top w:val="single" w:sz="4" w:space="0" w:color="auto"/>
              <w:left w:val="single" w:sz="4" w:space="0" w:color="auto"/>
              <w:bottom w:val="single" w:sz="4" w:space="0" w:color="auto"/>
              <w:right w:val="single" w:sz="4" w:space="0" w:color="auto"/>
            </w:tcBorders>
            <w:vAlign w:val="center"/>
            <w:hideMark/>
          </w:tcPr>
          <w:p w:rsidR="001D31C4" w:rsidRPr="009334C3" w:rsidRDefault="001D31C4" w:rsidP="00AE1011">
            <w:pPr>
              <w:pStyle w:val="1"/>
              <w:shd w:val="clear" w:color="auto" w:fill="auto"/>
              <w:spacing w:line="360" w:lineRule="auto"/>
              <w:ind w:left="40"/>
              <w:rPr>
                <w:color w:val="1D1B11" w:themeColor="background2" w:themeShade="1A"/>
                <w:sz w:val="28"/>
                <w:szCs w:val="28"/>
                <w:lang w:val="tt-RU"/>
              </w:rPr>
            </w:pPr>
            <w:r w:rsidRPr="009334C3">
              <w:rPr>
                <w:color w:val="1D1B11" w:themeColor="background2" w:themeShade="1A"/>
                <w:sz w:val="28"/>
                <w:szCs w:val="28"/>
                <w:lang w:val="tt-RU"/>
              </w:rPr>
              <w:t>6</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left="40"/>
              <w:rPr>
                <w:color w:val="1D1B11" w:themeColor="background2" w:themeShade="1A"/>
                <w:sz w:val="28"/>
                <w:szCs w:val="28"/>
                <w:lang w:val="tt-RU"/>
              </w:rPr>
            </w:pPr>
            <w:r w:rsidRPr="009334C3">
              <w:rPr>
                <w:color w:val="1D1B11" w:themeColor="background2" w:themeShade="1A"/>
                <w:sz w:val="28"/>
                <w:szCs w:val="28"/>
                <w:lang w:val="tt-RU"/>
              </w:rPr>
              <w:t>4</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left="40"/>
              <w:rPr>
                <w:color w:val="1D1B11" w:themeColor="background2" w:themeShade="1A"/>
                <w:sz w:val="28"/>
                <w:szCs w:val="28"/>
                <w:lang w:val="tt-RU"/>
              </w:rPr>
            </w:pPr>
            <w:r w:rsidRPr="009334C3">
              <w:rPr>
                <w:color w:val="1D1B11" w:themeColor="background2" w:themeShade="1A"/>
                <w:sz w:val="28"/>
                <w:szCs w:val="28"/>
                <w:lang w:val="tt-RU"/>
              </w:rPr>
              <w:t>2</w:t>
            </w: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12</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lang w:val="tt-RU"/>
              </w:rPr>
              <w:t>Легендаларны әдәби әсәр кысасында файдалану мөмкинлеге.</w:t>
            </w:r>
          </w:p>
        </w:tc>
        <w:tc>
          <w:tcPr>
            <w:tcW w:w="850" w:type="dxa"/>
            <w:tcBorders>
              <w:top w:val="single" w:sz="4" w:space="0" w:color="auto"/>
              <w:left w:val="single" w:sz="4" w:space="0" w:color="auto"/>
              <w:bottom w:val="single" w:sz="4" w:space="0" w:color="auto"/>
              <w:right w:val="single" w:sz="4" w:space="0" w:color="auto"/>
            </w:tcBorders>
            <w:vAlign w:val="center"/>
            <w:hideMark/>
          </w:tcPr>
          <w:p w:rsidR="001D31C4" w:rsidRPr="009334C3" w:rsidRDefault="001D31C4" w:rsidP="00AE1011">
            <w:pPr>
              <w:spacing w:line="360" w:lineRule="auto"/>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spacing w:line="360" w:lineRule="auto"/>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spacing w:line="360" w:lineRule="auto"/>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2</w:t>
            </w: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13</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lang w:val="tt-RU"/>
              </w:rPr>
              <w:t>Әдәби әсәр текстында җырлар.</w:t>
            </w:r>
          </w:p>
        </w:tc>
        <w:tc>
          <w:tcPr>
            <w:tcW w:w="850" w:type="dxa"/>
            <w:tcBorders>
              <w:top w:val="single" w:sz="4" w:space="0" w:color="auto"/>
              <w:left w:val="single" w:sz="4" w:space="0" w:color="auto"/>
              <w:bottom w:val="single" w:sz="4" w:space="0" w:color="auto"/>
              <w:right w:val="single" w:sz="4" w:space="0" w:color="auto"/>
            </w:tcBorders>
            <w:vAlign w:val="center"/>
            <w:hideMark/>
          </w:tcPr>
          <w:p w:rsidR="001D31C4" w:rsidRPr="009334C3" w:rsidRDefault="001D31C4" w:rsidP="00AE1011">
            <w:pPr>
              <w:spacing w:line="360" w:lineRule="auto"/>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spacing w:line="360" w:lineRule="auto"/>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spacing w:line="360" w:lineRule="auto"/>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6</w:t>
            </w: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14</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lang w:val="tt-RU"/>
              </w:rPr>
              <w:t>Әдәби әсәрдә мәкальләр куллану. Аның әһәмияте.</w:t>
            </w:r>
          </w:p>
        </w:tc>
        <w:tc>
          <w:tcPr>
            <w:tcW w:w="850" w:type="dxa"/>
            <w:tcBorders>
              <w:top w:val="single" w:sz="4" w:space="0" w:color="auto"/>
              <w:left w:val="single" w:sz="4" w:space="0" w:color="auto"/>
              <w:bottom w:val="single" w:sz="4" w:space="0" w:color="auto"/>
              <w:right w:val="single" w:sz="4" w:space="0" w:color="auto"/>
            </w:tcBorders>
            <w:vAlign w:val="center"/>
            <w:hideMark/>
          </w:tcPr>
          <w:p w:rsidR="001D31C4" w:rsidRPr="009334C3" w:rsidRDefault="001D31C4" w:rsidP="00AE1011">
            <w:pPr>
              <w:pStyle w:val="1"/>
              <w:shd w:val="clear" w:color="auto" w:fill="auto"/>
              <w:spacing w:line="360" w:lineRule="auto"/>
              <w:rPr>
                <w:color w:val="1D1B11" w:themeColor="background2" w:themeShade="1A"/>
                <w:sz w:val="28"/>
                <w:szCs w:val="28"/>
                <w:lang w:val="tt-RU"/>
              </w:rPr>
            </w:pPr>
            <w:r w:rsidRPr="009334C3">
              <w:rPr>
                <w:color w:val="1D1B11" w:themeColor="background2" w:themeShade="1A"/>
                <w:sz w:val="28"/>
                <w:szCs w:val="28"/>
                <w:lang w:val="tt-RU"/>
              </w:rPr>
              <w:t>4</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rPr>
                <w:color w:val="1D1B11" w:themeColor="background2" w:themeShade="1A"/>
                <w:sz w:val="28"/>
                <w:szCs w:val="28"/>
                <w:lang w:val="tt-RU"/>
              </w:rPr>
            </w:pPr>
            <w:r w:rsidRPr="009334C3">
              <w:rPr>
                <w:color w:val="1D1B11" w:themeColor="background2" w:themeShade="1A"/>
                <w:sz w:val="28"/>
                <w:szCs w:val="28"/>
                <w:lang w:val="tt-RU"/>
              </w:rPr>
              <w:t>2</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rPr>
                <w:color w:val="1D1B11" w:themeColor="background2" w:themeShade="1A"/>
                <w:sz w:val="28"/>
                <w:szCs w:val="28"/>
                <w:lang w:val="tt-RU"/>
              </w:rPr>
            </w:pPr>
            <w:r w:rsidRPr="009334C3">
              <w:rPr>
                <w:color w:val="1D1B11" w:themeColor="background2" w:themeShade="1A"/>
                <w:sz w:val="28"/>
                <w:szCs w:val="28"/>
                <w:lang w:val="tt-RU"/>
              </w:rPr>
              <w:t>2</w:t>
            </w: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15</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lang w:val="tt-RU"/>
              </w:rPr>
              <w:t xml:space="preserve">Дастаннарга нигезләнгән әсәрләр. </w:t>
            </w:r>
          </w:p>
        </w:tc>
        <w:tc>
          <w:tcPr>
            <w:tcW w:w="850" w:type="dxa"/>
            <w:tcBorders>
              <w:top w:val="single" w:sz="4" w:space="0" w:color="auto"/>
              <w:left w:val="single" w:sz="4" w:space="0" w:color="auto"/>
              <w:bottom w:val="single" w:sz="4" w:space="0" w:color="auto"/>
              <w:right w:val="single" w:sz="4" w:space="0" w:color="auto"/>
            </w:tcBorders>
            <w:vAlign w:val="center"/>
            <w:hideMark/>
          </w:tcPr>
          <w:p w:rsidR="001D31C4" w:rsidRPr="009334C3" w:rsidRDefault="001D31C4" w:rsidP="00AE1011">
            <w:pPr>
              <w:pStyle w:val="1"/>
              <w:shd w:val="clear" w:color="auto" w:fill="auto"/>
              <w:spacing w:line="360" w:lineRule="auto"/>
              <w:rPr>
                <w:color w:val="1D1B11" w:themeColor="background2" w:themeShade="1A"/>
                <w:sz w:val="28"/>
                <w:szCs w:val="28"/>
                <w:lang w:val="tt-RU"/>
              </w:rPr>
            </w:pPr>
            <w:r w:rsidRPr="009334C3">
              <w:rPr>
                <w:color w:val="1D1B11" w:themeColor="background2" w:themeShade="1A"/>
                <w:sz w:val="28"/>
                <w:szCs w:val="28"/>
                <w:lang w:val="tt-RU"/>
              </w:rPr>
              <w:t>4</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rPr>
                <w:color w:val="1D1B11" w:themeColor="background2" w:themeShade="1A"/>
                <w:sz w:val="28"/>
                <w:szCs w:val="28"/>
                <w:lang w:val="tt-RU"/>
              </w:rPr>
            </w:pPr>
            <w:r w:rsidRPr="009334C3">
              <w:rPr>
                <w:color w:val="1D1B11" w:themeColor="background2" w:themeShade="1A"/>
                <w:sz w:val="28"/>
                <w:szCs w:val="28"/>
                <w:lang w:val="tt-RU"/>
              </w:rPr>
              <w:t>2</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rPr>
                <w:color w:val="1D1B11" w:themeColor="background2" w:themeShade="1A"/>
                <w:sz w:val="28"/>
                <w:szCs w:val="28"/>
                <w:lang w:val="tt-RU"/>
              </w:rPr>
            </w:pPr>
            <w:r w:rsidRPr="009334C3">
              <w:rPr>
                <w:color w:val="1D1B11" w:themeColor="background2" w:themeShade="1A"/>
                <w:sz w:val="28"/>
                <w:szCs w:val="28"/>
                <w:lang w:val="tt-RU"/>
              </w:rPr>
              <w:t>2</w:t>
            </w:r>
          </w:p>
        </w:tc>
      </w:tr>
      <w:tr w:rsidR="001D31C4" w:rsidRPr="009334C3" w:rsidTr="00AE1011">
        <w:trPr>
          <w:trHeight w:val="547"/>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lastRenderedPageBreak/>
              <w:t>16</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lang w:val="tt-RU"/>
              </w:rPr>
              <w:t xml:space="preserve">Идегәй  - дастан һәм әдәби әсәр герое. </w:t>
            </w:r>
          </w:p>
        </w:tc>
        <w:tc>
          <w:tcPr>
            <w:tcW w:w="850" w:type="dxa"/>
            <w:tcBorders>
              <w:top w:val="single" w:sz="4" w:space="0" w:color="auto"/>
              <w:left w:val="single" w:sz="4" w:space="0" w:color="auto"/>
              <w:bottom w:val="single" w:sz="4" w:space="0" w:color="auto"/>
              <w:right w:val="single" w:sz="4" w:space="0" w:color="auto"/>
            </w:tcBorders>
            <w:vAlign w:val="center"/>
            <w:hideMark/>
          </w:tcPr>
          <w:p w:rsidR="001D31C4" w:rsidRPr="009334C3" w:rsidRDefault="001D31C4" w:rsidP="00AE1011">
            <w:pPr>
              <w:spacing w:line="360" w:lineRule="auto"/>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spacing w:line="360" w:lineRule="auto"/>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spacing w:line="360" w:lineRule="auto"/>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8</w:t>
            </w: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17</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lang w:val="tt-RU"/>
              </w:rPr>
              <w:t>Н.Исәнбәтнең “Идегәй” трагедиясендә дастан белән охшашлыклар</w:t>
            </w:r>
          </w:p>
        </w:tc>
        <w:tc>
          <w:tcPr>
            <w:tcW w:w="850" w:type="dxa"/>
            <w:tcBorders>
              <w:top w:val="single" w:sz="4" w:space="0" w:color="auto"/>
              <w:left w:val="single" w:sz="4" w:space="0" w:color="auto"/>
              <w:bottom w:val="single" w:sz="4" w:space="0" w:color="auto"/>
              <w:right w:val="single" w:sz="4" w:space="0" w:color="auto"/>
            </w:tcBorders>
            <w:vAlign w:val="center"/>
            <w:hideMark/>
          </w:tcPr>
          <w:p w:rsidR="001D31C4" w:rsidRPr="009334C3" w:rsidRDefault="001D31C4" w:rsidP="00AE1011">
            <w:pPr>
              <w:pStyle w:val="1"/>
              <w:shd w:val="clear" w:color="auto" w:fill="auto"/>
              <w:spacing w:line="360" w:lineRule="auto"/>
              <w:rPr>
                <w:color w:val="1D1B11" w:themeColor="background2" w:themeShade="1A"/>
                <w:sz w:val="28"/>
                <w:szCs w:val="28"/>
                <w:lang w:val="tt-RU"/>
              </w:rPr>
            </w:pPr>
            <w:r w:rsidRPr="009334C3">
              <w:rPr>
                <w:color w:val="1D1B11" w:themeColor="background2" w:themeShade="1A"/>
                <w:sz w:val="28"/>
                <w:szCs w:val="28"/>
                <w:lang w:val="tt-RU"/>
              </w:rPr>
              <w:t>6</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rPr>
                <w:color w:val="1D1B11" w:themeColor="background2" w:themeShade="1A"/>
                <w:sz w:val="28"/>
                <w:szCs w:val="28"/>
                <w:lang w:val="tt-RU"/>
              </w:rPr>
            </w:pPr>
            <w:r w:rsidRPr="009334C3">
              <w:rPr>
                <w:color w:val="1D1B11" w:themeColor="background2" w:themeShade="1A"/>
                <w:sz w:val="28"/>
                <w:szCs w:val="28"/>
                <w:lang w:val="tt-RU"/>
              </w:rPr>
              <w:t>4</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rPr>
                <w:color w:val="1D1B11" w:themeColor="background2" w:themeShade="1A"/>
                <w:sz w:val="28"/>
                <w:szCs w:val="28"/>
                <w:lang w:val="tt-RU"/>
              </w:rPr>
            </w:pPr>
            <w:r w:rsidRPr="009334C3">
              <w:rPr>
                <w:color w:val="1D1B11" w:themeColor="background2" w:themeShade="1A"/>
                <w:sz w:val="28"/>
                <w:szCs w:val="28"/>
                <w:lang w:val="tt-RU"/>
              </w:rPr>
              <w:t>2</w:t>
            </w: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18</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lang w:val="tt-RU"/>
              </w:rPr>
              <w:t>Р.Харисның “Идегәй” драматик поэмасы.</w:t>
            </w:r>
          </w:p>
        </w:tc>
        <w:tc>
          <w:tcPr>
            <w:tcW w:w="850" w:type="dxa"/>
            <w:tcBorders>
              <w:top w:val="single" w:sz="4" w:space="0" w:color="auto"/>
              <w:left w:val="single" w:sz="4" w:space="0" w:color="auto"/>
              <w:bottom w:val="single" w:sz="4" w:space="0" w:color="auto"/>
              <w:right w:val="single" w:sz="4" w:space="0" w:color="auto"/>
            </w:tcBorders>
            <w:vAlign w:val="center"/>
            <w:hideMark/>
          </w:tcPr>
          <w:p w:rsidR="001D31C4" w:rsidRPr="009334C3" w:rsidRDefault="001D31C4" w:rsidP="00AE1011">
            <w:pPr>
              <w:spacing w:line="360" w:lineRule="auto"/>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spacing w:line="360" w:lineRule="auto"/>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spacing w:line="360" w:lineRule="auto"/>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2</w:t>
            </w: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19</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lang w:val="tt-RU"/>
              </w:rPr>
              <w:t>Ә.Еникинең “Курай” хикәясе текстында легенда сюжеты</w:t>
            </w:r>
          </w:p>
        </w:tc>
        <w:tc>
          <w:tcPr>
            <w:tcW w:w="850" w:type="dxa"/>
            <w:tcBorders>
              <w:top w:val="single" w:sz="4" w:space="0" w:color="auto"/>
              <w:left w:val="single" w:sz="4" w:space="0" w:color="auto"/>
              <w:bottom w:val="single" w:sz="4" w:space="0" w:color="auto"/>
              <w:right w:val="single" w:sz="4" w:space="0" w:color="auto"/>
            </w:tcBorders>
            <w:vAlign w:val="center"/>
            <w:hideMark/>
          </w:tcPr>
          <w:p w:rsidR="001D31C4" w:rsidRPr="009334C3" w:rsidRDefault="001D31C4" w:rsidP="00AE1011">
            <w:pPr>
              <w:pStyle w:val="40"/>
              <w:shd w:val="clear" w:color="auto" w:fill="auto"/>
              <w:spacing w:line="360" w:lineRule="auto"/>
              <w:jc w:val="left"/>
              <w:rPr>
                <w:rFonts w:ascii="Times New Roman" w:hAnsi="Times New Roman" w:cs="Times New Roman"/>
                <w:color w:val="1D1B11" w:themeColor="background2" w:themeShade="1A"/>
                <w:sz w:val="28"/>
                <w:szCs w:val="28"/>
                <w:lang w:val="tt-RU"/>
              </w:rPr>
            </w:pPr>
            <w:r w:rsidRPr="009334C3">
              <w:rPr>
                <w:rFonts w:ascii="Times New Roman" w:hAnsi="Times New Roman" w:cs="Times New Roman"/>
                <w:color w:val="1D1B11" w:themeColor="background2" w:themeShade="1A"/>
                <w:sz w:val="28"/>
                <w:szCs w:val="28"/>
                <w:lang w:val="tt-RU"/>
              </w:rPr>
              <w:t>4</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40"/>
              <w:shd w:val="clear" w:color="auto" w:fill="auto"/>
              <w:spacing w:line="360" w:lineRule="auto"/>
              <w:jc w:val="left"/>
              <w:rPr>
                <w:rFonts w:ascii="Times New Roman" w:hAnsi="Times New Roman" w:cs="Times New Roman"/>
                <w:color w:val="1D1B11" w:themeColor="background2" w:themeShade="1A"/>
                <w:sz w:val="28"/>
                <w:szCs w:val="28"/>
                <w:lang w:val="tt-RU"/>
              </w:rPr>
            </w:pPr>
            <w:r w:rsidRPr="009334C3">
              <w:rPr>
                <w:rFonts w:ascii="Times New Roman" w:hAnsi="Times New Roman" w:cs="Times New Roman"/>
                <w:color w:val="1D1B11" w:themeColor="background2" w:themeShade="1A"/>
                <w:sz w:val="28"/>
                <w:szCs w:val="28"/>
                <w:lang w:val="tt-RU"/>
              </w:rPr>
              <w:t>2</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40"/>
              <w:shd w:val="clear" w:color="auto" w:fill="auto"/>
              <w:spacing w:line="360" w:lineRule="auto"/>
              <w:jc w:val="left"/>
              <w:rPr>
                <w:rFonts w:ascii="Times New Roman" w:hAnsi="Times New Roman" w:cs="Times New Roman"/>
                <w:color w:val="1D1B11" w:themeColor="background2" w:themeShade="1A"/>
                <w:sz w:val="28"/>
                <w:szCs w:val="28"/>
                <w:lang w:val="tt-RU"/>
              </w:rPr>
            </w:pPr>
            <w:r w:rsidRPr="009334C3">
              <w:rPr>
                <w:rFonts w:ascii="Times New Roman" w:hAnsi="Times New Roman" w:cs="Times New Roman"/>
                <w:color w:val="1D1B11" w:themeColor="background2" w:themeShade="1A"/>
                <w:sz w:val="28"/>
                <w:szCs w:val="28"/>
                <w:lang w:val="tt-RU"/>
              </w:rPr>
              <w:t>2</w:t>
            </w: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20</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lang w:val="tt-RU"/>
              </w:rPr>
              <w:t>Н.Фәттахның “Итил суы ака торур” романында ырымнар, ышанулар, риваятьләр.</w:t>
            </w:r>
          </w:p>
        </w:tc>
        <w:tc>
          <w:tcPr>
            <w:tcW w:w="850" w:type="dxa"/>
            <w:tcBorders>
              <w:top w:val="single" w:sz="4" w:space="0" w:color="auto"/>
              <w:left w:val="single" w:sz="4" w:space="0" w:color="auto"/>
              <w:bottom w:val="single" w:sz="4" w:space="0" w:color="auto"/>
              <w:right w:val="single" w:sz="4" w:space="0" w:color="auto"/>
            </w:tcBorders>
            <w:vAlign w:val="center"/>
            <w:hideMark/>
          </w:tcPr>
          <w:p w:rsidR="001D31C4" w:rsidRPr="009334C3" w:rsidRDefault="001D31C4" w:rsidP="00AE1011">
            <w:pPr>
              <w:spacing w:line="360" w:lineRule="auto"/>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spacing w:line="360" w:lineRule="auto"/>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spacing w:line="360" w:lineRule="auto"/>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4</w:t>
            </w: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21</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lang w:val="tt-RU"/>
              </w:rPr>
              <w:t>Г.Бәшировның “Туган ягым – яшел бишек” повесте – халык авыз иҗатының әдәби энциклопедиясе</w:t>
            </w:r>
          </w:p>
        </w:tc>
        <w:tc>
          <w:tcPr>
            <w:tcW w:w="850" w:type="dxa"/>
            <w:tcBorders>
              <w:top w:val="single" w:sz="4" w:space="0" w:color="auto"/>
              <w:left w:val="single" w:sz="4" w:space="0" w:color="auto"/>
              <w:bottom w:val="single" w:sz="4" w:space="0" w:color="auto"/>
              <w:right w:val="single" w:sz="4" w:space="0" w:color="auto"/>
            </w:tcBorders>
            <w:vAlign w:val="center"/>
            <w:hideMark/>
          </w:tcPr>
          <w:p w:rsidR="001D31C4" w:rsidRPr="009334C3" w:rsidRDefault="001D31C4" w:rsidP="00AE1011">
            <w:pPr>
              <w:pStyle w:val="50"/>
              <w:shd w:val="clear" w:color="auto" w:fill="auto"/>
              <w:spacing w:line="360" w:lineRule="auto"/>
              <w:rPr>
                <w:color w:val="1D1B11" w:themeColor="background2" w:themeShade="1A"/>
                <w:sz w:val="28"/>
                <w:szCs w:val="28"/>
                <w:lang w:val="tt-RU"/>
              </w:rPr>
            </w:pPr>
            <w:r w:rsidRPr="009334C3">
              <w:rPr>
                <w:color w:val="1D1B11" w:themeColor="background2" w:themeShade="1A"/>
                <w:sz w:val="28"/>
                <w:szCs w:val="28"/>
                <w:lang w:val="tt-RU"/>
              </w:rPr>
              <w:t>6</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50"/>
              <w:shd w:val="clear" w:color="auto" w:fill="auto"/>
              <w:spacing w:line="360" w:lineRule="auto"/>
              <w:rPr>
                <w:color w:val="1D1B11" w:themeColor="background2" w:themeShade="1A"/>
                <w:sz w:val="28"/>
                <w:szCs w:val="28"/>
                <w:lang w:val="tt-RU"/>
              </w:rPr>
            </w:pPr>
            <w:r w:rsidRPr="009334C3">
              <w:rPr>
                <w:color w:val="1D1B11" w:themeColor="background2" w:themeShade="1A"/>
                <w:sz w:val="28"/>
                <w:szCs w:val="28"/>
                <w:lang w:val="tt-RU"/>
              </w:rPr>
              <w:t>4</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50"/>
              <w:shd w:val="clear" w:color="auto" w:fill="auto"/>
              <w:spacing w:line="360" w:lineRule="auto"/>
              <w:rPr>
                <w:color w:val="1D1B11" w:themeColor="background2" w:themeShade="1A"/>
                <w:sz w:val="28"/>
                <w:szCs w:val="28"/>
                <w:lang w:val="tt-RU"/>
              </w:rPr>
            </w:pPr>
            <w:r w:rsidRPr="009334C3">
              <w:rPr>
                <w:color w:val="1D1B11" w:themeColor="background2" w:themeShade="1A"/>
                <w:sz w:val="28"/>
                <w:szCs w:val="28"/>
                <w:lang w:val="tt-RU"/>
              </w:rPr>
              <w:t>2</w:t>
            </w:r>
          </w:p>
        </w:tc>
      </w:tr>
      <w:tr w:rsidR="001D31C4" w:rsidRPr="009334C3" w:rsidTr="00AE1011">
        <w:trPr>
          <w:trHeight w:val="840"/>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22</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lang w:val="tt-RU"/>
              </w:rPr>
              <w:t>Н.Исәнбәтнең “Хуҗа Насретдин” комедиясе - мәзәкләр җыелмасы.</w:t>
            </w:r>
          </w:p>
        </w:tc>
        <w:tc>
          <w:tcPr>
            <w:tcW w:w="850" w:type="dxa"/>
            <w:tcBorders>
              <w:top w:val="single" w:sz="4" w:space="0" w:color="auto"/>
              <w:left w:val="single" w:sz="4" w:space="0" w:color="auto"/>
              <w:bottom w:val="single" w:sz="4" w:space="0" w:color="auto"/>
              <w:right w:val="single" w:sz="4" w:space="0" w:color="auto"/>
            </w:tcBorders>
            <w:vAlign w:val="center"/>
            <w:hideMark/>
          </w:tcPr>
          <w:p w:rsidR="001D31C4" w:rsidRPr="009334C3" w:rsidRDefault="001D31C4" w:rsidP="00AE1011">
            <w:pPr>
              <w:spacing w:line="360" w:lineRule="auto"/>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spacing w:line="360" w:lineRule="auto"/>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spacing w:line="360" w:lineRule="auto"/>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2</w:t>
            </w: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23</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lang w:val="tt-RU"/>
              </w:rPr>
              <w:t>Әдәби әкият жанры үсеше.</w:t>
            </w:r>
          </w:p>
        </w:tc>
        <w:tc>
          <w:tcPr>
            <w:tcW w:w="850" w:type="dxa"/>
            <w:tcBorders>
              <w:top w:val="single" w:sz="4" w:space="0" w:color="auto"/>
              <w:left w:val="single" w:sz="4" w:space="0" w:color="auto"/>
              <w:bottom w:val="single" w:sz="4" w:space="0" w:color="auto"/>
              <w:right w:val="single" w:sz="4" w:space="0" w:color="auto"/>
            </w:tcBorders>
            <w:vAlign w:val="center"/>
            <w:hideMark/>
          </w:tcPr>
          <w:p w:rsidR="001D31C4" w:rsidRPr="009334C3" w:rsidRDefault="001D31C4" w:rsidP="00AE1011">
            <w:pPr>
              <w:spacing w:line="360" w:lineRule="auto"/>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spacing w:line="360" w:lineRule="auto"/>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spacing w:line="360" w:lineRule="auto"/>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2</w:t>
            </w: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24</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lang w:val="tt-RU"/>
              </w:rPr>
              <w:t>Фольклор һәм әдәбият бәйләнешен  өйрәнүче галимнәр эшчәнлеге</w:t>
            </w:r>
          </w:p>
        </w:tc>
        <w:tc>
          <w:tcPr>
            <w:tcW w:w="850" w:type="dxa"/>
            <w:tcBorders>
              <w:top w:val="single" w:sz="4" w:space="0" w:color="auto"/>
              <w:left w:val="single" w:sz="4" w:space="0" w:color="auto"/>
              <w:bottom w:val="single" w:sz="4" w:space="0" w:color="auto"/>
              <w:right w:val="single" w:sz="4" w:space="0" w:color="auto"/>
            </w:tcBorders>
            <w:vAlign w:val="center"/>
            <w:hideMark/>
          </w:tcPr>
          <w:p w:rsidR="001D31C4" w:rsidRPr="009334C3" w:rsidRDefault="001D31C4" w:rsidP="00AE1011">
            <w:pPr>
              <w:spacing w:line="360" w:lineRule="auto"/>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spacing w:line="360" w:lineRule="auto"/>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spacing w:line="360" w:lineRule="auto"/>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2</w:t>
            </w: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25</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jc w:val="both"/>
              <w:rPr>
                <w:color w:val="1D1B11" w:themeColor="background2" w:themeShade="1A"/>
                <w:sz w:val="28"/>
                <w:szCs w:val="28"/>
                <w:lang w:val="tt-RU"/>
              </w:rPr>
            </w:pPr>
            <w:r w:rsidRPr="009334C3">
              <w:rPr>
                <w:color w:val="1D1B11" w:themeColor="background2" w:themeShade="1A"/>
                <w:sz w:val="28"/>
                <w:szCs w:val="28"/>
                <w:lang w:val="tt-RU"/>
              </w:rPr>
              <w:t>Фольклорны әдәби әсәрдә куллануның әһәмияте.</w:t>
            </w:r>
          </w:p>
        </w:tc>
        <w:tc>
          <w:tcPr>
            <w:tcW w:w="850" w:type="dxa"/>
            <w:tcBorders>
              <w:top w:val="single" w:sz="4" w:space="0" w:color="auto"/>
              <w:left w:val="single" w:sz="4" w:space="0" w:color="auto"/>
              <w:bottom w:val="single" w:sz="4" w:space="0" w:color="auto"/>
              <w:right w:val="single" w:sz="4" w:space="0" w:color="auto"/>
            </w:tcBorders>
            <w:vAlign w:val="center"/>
            <w:hideMark/>
          </w:tcPr>
          <w:p w:rsidR="001D31C4" w:rsidRPr="009334C3" w:rsidRDefault="001D31C4" w:rsidP="00AE1011">
            <w:pPr>
              <w:pStyle w:val="1"/>
              <w:spacing w:line="360" w:lineRule="auto"/>
              <w:rPr>
                <w:color w:val="1D1B11" w:themeColor="background2" w:themeShade="1A"/>
                <w:sz w:val="28"/>
                <w:szCs w:val="28"/>
                <w:lang w:val="tt-RU"/>
              </w:rPr>
            </w:pPr>
            <w:r w:rsidRPr="009334C3">
              <w:rPr>
                <w:color w:val="1D1B11" w:themeColor="background2" w:themeShade="1A"/>
                <w:sz w:val="28"/>
                <w:szCs w:val="28"/>
                <w:lang w:val="tt-RU"/>
              </w:rPr>
              <w:t>2</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pacing w:line="360" w:lineRule="auto"/>
              <w:rPr>
                <w:color w:val="1D1B11" w:themeColor="background2" w:themeShade="1A"/>
                <w:sz w:val="28"/>
                <w:szCs w:val="28"/>
                <w:lang w:val="tt-RU"/>
              </w:rPr>
            </w:pPr>
            <w:r w:rsidRPr="009334C3">
              <w:rPr>
                <w:color w:val="1D1B11" w:themeColor="background2" w:themeShade="1A"/>
                <w:sz w:val="28"/>
                <w:szCs w:val="28"/>
                <w:lang w:val="tt-RU"/>
              </w:rPr>
              <w:t>2</w:t>
            </w:r>
          </w:p>
        </w:tc>
        <w:tc>
          <w:tcPr>
            <w:tcW w:w="850" w:type="dxa"/>
            <w:tcBorders>
              <w:top w:val="single" w:sz="4" w:space="0" w:color="auto"/>
              <w:left w:val="single" w:sz="4" w:space="0" w:color="auto"/>
              <w:bottom w:val="single" w:sz="4" w:space="0" w:color="auto"/>
              <w:right w:val="single" w:sz="4" w:space="0" w:color="auto"/>
            </w:tcBorders>
          </w:tcPr>
          <w:p w:rsidR="001D31C4" w:rsidRPr="009334C3" w:rsidRDefault="001D31C4" w:rsidP="00AE1011">
            <w:pPr>
              <w:pStyle w:val="1"/>
              <w:spacing w:line="360" w:lineRule="auto"/>
              <w:rPr>
                <w:color w:val="1D1B11" w:themeColor="background2" w:themeShade="1A"/>
                <w:sz w:val="28"/>
                <w:szCs w:val="28"/>
                <w:lang w:val="tt-RU"/>
              </w:rPr>
            </w:pP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26</w:t>
            </w: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left="120"/>
              <w:jc w:val="both"/>
              <w:rPr>
                <w:color w:val="1D1B11" w:themeColor="background2" w:themeShade="1A"/>
                <w:sz w:val="28"/>
                <w:szCs w:val="28"/>
                <w:lang w:val="tt-RU"/>
              </w:rPr>
            </w:pPr>
            <w:r w:rsidRPr="009334C3">
              <w:rPr>
                <w:color w:val="1D1B11" w:themeColor="background2" w:themeShade="1A"/>
                <w:sz w:val="28"/>
                <w:szCs w:val="28"/>
                <w:lang w:val="tt-RU"/>
              </w:rPr>
              <w:t xml:space="preserve">Йомгаклау. </w:t>
            </w:r>
          </w:p>
        </w:tc>
        <w:tc>
          <w:tcPr>
            <w:tcW w:w="850" w:type="dxa"/>
            <w:tcBorders>
              <w:top w:val="single" w:sz="4" w:space="0" w:color="auto"/>
              <w:left w:val="single" w:sz="4" w:space="0" w:color="auto"/>
              <w:bottom w:val="single" w:sz="4" w:space="0" w:color="auto"/>
              <w:right w:val="single" w:sz="4" w:space="0" w:color="auto"/>
            </w:tcBorders>
            <w:vAlign w:val="center"/>
            <w:hideMark/>
          </w:tcPr>
          <w:p w:rsidR="001D31C4" w:rsidRPr="009334C3" w:rsidRDefault="001D31C4" w:rsidP="00AE1011">
            <w:pPr>
              <w:pStyle w:val="1"/>
              <w:shd w:val="clear" w:color="auto" w:fill="auto"/>
              <w:spacing w:line="360" w:lineRule="auto"/>
              <w:rPr>
                <w:color w:val="1D1B11" w:themeColor="background2" w:themeShade="1A"/>
                <w:sz w:val="28"/>
                <w:szCs w:val="28"/>
                <w:lang w:val="tt-RU"/>
              </w:rPr>
            </w:pPr>
            <w:r w:rsidRPr="009334C3">
              <w:rPr>
                <w:color w:val="1D1B11" w:themeColor="background2" w:themeShade="1A"/>
                <w:sz w:val="28"/>
                <w:szCs w:val="28"/>
                <w:lang w:val="tt-RU"/>
              </w:rPr>
              <w:t>2</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rPr>
                <w:color w:val="1D1B11" w:themeColor="background2" w:themeShade="1A"/>
                <w:sz w:val="28"/>
                <w:szCs w:val="28"/>
                <w:lang w:val="tt-RU"/>
              </w:rPr>
            </w:pPr>
            <w:r w:rsidRPr="009334C3">
              <w:rPr>
                <w:color w:val="1D1B11" w:themeColor="background2" w:themeShade="1A"/>
                <w:sz w:val="28"/>
                <w:szCs w:val="28"/>
                <w:lang w:val="tt-RU"/>
              </w:rPr>
              <w:t>2</w:t>
            </w:r>
          </w:p>
        </w:tc>
        <w:tc>
          <w:tcPr>
            <w:tcW w:w="850" w:type="dxa"/>
            <w:tcBorders>
              <w:top w:val="single" w:sz="4" w:space="0" w:color="auto"/>
              <w:left w:val="single" w:sz="4" w:space="0" w:color="auto"/>
              <w:bottom w:val="single" w:sz="4" w:space="0" w:color="auto"/>
              <w:right w:val="single" w:sz="4" w:space="0" w:color="auto"/>
            </w:tcBorders>
          </w:tcPr>
          <w:p w:rsidR="001D31C4" w:rsidRPr="009334C3" w:rsidRDefault="001D31C4" w:rsidP="00AE1011">
            <w:pPr>
              <w:pStyle w:val="1"/>
              <w:shd w:val="clear" w:color="auto" w:fill="auto"/>
              <w:spacing w:line="360" w:lineRule="auto"/>
              <w:rPr>
                <w:color w:val="1D1B11" w:themeColor="background2" w:themeShade="1A"/>
                <w:sz w:val="28"/>
                <w:szCs w:val="28"/>
              </w:rPr>
            </w:pPr>
          </w:p>
        </w:tc>
      </w:tr>
      <w:tr w:rsidR="001D31C4" w:rsidRPr="009334C3" w:rsidTr="00AE1011">
        <w:trPr>
          <w:trHeight w:val="356"/>
        </w:trPr>
        <w:tc>
          <w:tcPr>
            <w:tcW w:w="552" w:type="dxa"/>
            <w:tcBorders>
              <w:top w:val="single" w:sz="4" w:space="0" w:color="auto"/>
              <w:left w:val="single" w:sz="4" w:space="0" w:color="auto"/>
              <w:bottom w:val="single" w:sz="4" w:space="0" w:color="auto"/>
              <w:right w:val="single" w:sz="4" w:space="0" w:color="auto"/>
            </w:tcBorders>
          </w:tcPr>
          <w:p w:rsidR="001D31C4" w:rsidRPr="009334C3" w:rsidRDefault="001D31C4" w:rsidP="00AE1011">
            <w:pPr>
              <w:keepNext/>
              <w:keepLines/>
              <w:spacing w:after="119" w:line="360" w:lineRule="auto"/>
              <w:jc w:val="center"/>
              <w:rPr>
                <w:rFonts w:ascii="Times New Roman" w:hAnsi="Times New Roman" w:cs="Times New Roman"/>
                <w:color w:val="1D1B11" w:themeColor="background2" w:themeShade="1A"/>
                <w:sz w:val="28"/>
                <w:szCs w:val="28"/>
                <w:lang w:val="tt-RU" w:eastAsia="en-US"/>
              </w:rPr>
            </w:pPr>
          </w:p>
        </w:tc>
        <w:tc>
          <w:tcPr>
            <w:tcW w:w="6815"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pStyle w:val="1"/>
              <w:shd w:val="clear" w:color="auto" w:fill="auto"/>
              <w:spacing w:line="360" w:lineRule="auto"/>
              <w:ind w:left="120"/>
              <w:jc w:val="both"/>
              <w:rPr>
                <w:color w:val="1D1B11" w:themeColor="background2" w:themeShade="1A"/>
                <w:sz w:val="28"/>
                <w:szCs w:val="28"/>
                <w:lang w:val="tt-RU"/>
              </w:rPr>
            </w:pPr>
            <w:proofErr w:type="spellStart"/>
            <w:r w:rsidRPr="009334C3">
              <w:rPr>
                <w:color w:val="1D1B11" w:themeColor="background2" w:themeShade="1A"/>
                <w:sz w:val="28"/>
                <w:szCs w:val="28"/>
              </w:rPr>
              <w:t>Барлыгы</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spacing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144</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spacing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74</w:t>
            </w:r>
          </w:p>
        </w:tc>
        <w:tc>
          <w:tcPr>
            <w:tcW w:w="850" w:type="dxa"/>
            <w:tcBorders>
              <w:top w:val="single" w:sz="4" w:space="0" w:color="auto"/>
              <w:left w:val="single" w:sz="4" w:space="0" w:color="auto"/>
              <w:bottom w:val="single" w:sz="4" w:space="0" w:color="auto"/>
              <w:right w:val="single" w:sz="4" w:space="0" w:color="auto"/>
            </w:tcBorders>
            <w:hideMark/>
          </w:tcPr>
          <w:p w:rsidR="001D31C4" w:rsidRPr="009334C3" w:rsidRDefault="001D31C4" w:rsidP="00AE1011">
            <w:pPr>
              <w:spacing w:line="360" w:lineRule="auto"/>
              <w:jc w:val="center"/>
              <w:rPr>
                <w:rFonts w:ascii="Times New Roman" w:hAnsi="Times New Roman" w:cs="Times New Roman"/>
                <w:color w:val="1D1B11" w:themeColor="background2" w:themeShade="1A"/>
                <w:sz w:val="28"/>
                <w:szCs w:val="28"/>
                <w:lang w:val="tt-RU" w:eastAsia="en-US"/>
              </w:rPr>
            </w:pPr>
            <w:r w:rsidRPr="009334C3">
              <w:rPr>
                <w:rFonts w:ascii="Times New Roman" w:hAnsi="Times New Roman" w:cs="Times New Roman"/>
                <w:color w:val="1D1B11" w:themeColor="background2" w:themeShade="1A"/>
                <w:sz w:val="28"/>
                <w:szCs w:val="28"/>
                <w:lang w:val="tt-RU" w:eastAsia="en-US"/>
              </w:rPr>
              <w:t>70</w:t>
            </w:r>
          </w:p>
        </w:tc>
      </w:tr>
    </w:tbl>
    <w:p w:rsidR="001D31C4" w:rsidRDefault="001D31C4" w:rsidP="001D31C4">
      <w:pPr>
        <w:keepNext/>
        <w:keepLines/>
        <w:spacing w:after="192" w:line="360" w:lineRule="auto"/>
        <w:ind w:right="40"/>
        <w:rPr>
          <w:rFonts w:ascii="Times New Roman" w:eastAsia="Times New Roman" w:hAnsi="Times New Roman" w:cs="Times New Roman"/>
          <w:color w:val="1D1B11" w:themeColor="background2" w:themeShade="1A"/>
          <w:sz w:val="28"/>
          <w:szCs w:val="28"/>
          <w:lang w:val="tt-RU"/>
        </w:rPr>
      </w:pPr>
    </w:p>
    <w:p w:rsidR="001D31C4" w:rsidRPr="009334C3" w:rsidRDefault="001D31C4" w:rsidP="001D31C4">
      <w:pPr>
        <w:keepNext/>
        <w:keepLines/>
        <w:spacing w:after="192" w:line="360" w:lineRule="auto"/>
        <w:ind w:right="40"/>
        <w:jc w:val="center"/>
        <w:rPr>
          <w:rFonts w:ascii="Times New Roman" w:hAnsi="Times New Roman" w:cs="Times New Roman"/>
          <w:b/>
          <w:color w:val="1D1B11" w:themeColor="background2" w:themeShade="1A"/>
          <w:sz w:val="28"/>
          <w:szCs w:val="28"/>
          <w:lang w:val="tt-RU"/>
        </w:rPr>
      </w:pPr>
      <w:r w:rsidRPr="009334C3">
        <w:rPr>
          <w:rFonts w:ascii="Times New Roman" w:hAnsi="Times New Roman" w:cs="Times New Roman"/>
          <w:b/>
          <w:color w:val="1D1B11" w:themeColor="background2" w:themeShade="1A"/>
          <w:sz w:val="28"/>
          <w:szCs w:val="28"/>
          <w:lang w:val="tt-RU"/>
        </w:rPr>
        <w:t>Программаның эчтәлеге</w:t>
      </w:r>
    </w:p>
    <w:p w:rsidR="001D31C4" w:rsidRPr="009334C3" w:rsidRDefault="001D31C4" w:rsidP="001D31C4">
      <w:pPr>
        <w:keepNext/>
        <w:keepLines/>
        <w:spacing w:after="192" w:line="360" w:lineRule="auto"/>
        <w:ind w:right="40"/>
        <w:jc w:val="center"/>
        <w:rPr>
          <w:rFonts w:ascii="Times New Roman" w:hAnsi="Times New Roman" w:cs="Times New Roman"/>
          <w:b/>
          <w:color w:val="1D1B11" w:themeColor="background2" w:themeShade="1A"/>
          <w:sz w:val="28"/>
          <w:szCs w:val="28"/>
          <w:lang w:val="tt-RU"/>
        </w:rPr>
      </w:pPr>
      <w:proofErr w:type="spellStart"/>
      <w:r w:rsidRPr="009334C3">
        <w:rPr>
          <w:rStyle w:val="10"/>
          <w:rFonts w:eastAsiaTheme="minorEastAsia"/>
          <w:b/>
          <w:color w:val="1D1B11" w:themeColor="background2" w:themeShade="1A"/>
          <w:sz w:val="28"/>
          <w:szCs w:val="28"/>
        </w:rPr>
        <w:t>Знче</w:t>
      </w:r>
      <w:proofErr w:type="spellEnd"/>
      <w:r w:rsidRPr="009334C3">
        <w:rPr>
          <w:rStyle w:val="10"/>
          <w:rFonts w:eastAsiaTheme="minorEastAsia"/>
          <w:b/>
          <w:color w:val="1D1B11" w:themeColor="background2" w:themeShade="1A"/>
          <w:sz w:val="28"/>
          <w:szCs w:val="28"/>
        </w:rPr>
        <w:t xml:space="preserve"> </w:t>
      </w:r>
      <w:proofErr w:type="spellStart"/>
      <w:r w:rsidRPr="009334C3">
        <w:rPr>
          <w:rStyle w:val="10"/>
          <w:rFonts w:eastAsiaTheme="minorEastAsia"/>
          <w:b/>
          <w:color w:val="1D1B11" w:themeColor="background2" w:themeShade="1A"/>
          <w:sz w:val="28"/>
          <w:szCs w:val="28"/>
        </w:rPr>
        <w:t>уку</w:t>
      </w:r>
      <w:proofErr w:type="spellEnd"/>
      <w:r w:rsidRPr="009334C3">
        <w:rPr>
          <w:rStyle w:val="10"/>
          <w:rFonts w:eastAsiaTheme="minorEastAsia"/>
          <w:b/>
          <w:color w:val="1D1B11" w:themeColor="background2" w:themeShade="1A"/>
          <w:sz w:val="28"/>
          <w:szCs w:val="28"/>
        </w:rPr>
        <w:t xml:space="preserve"> </w:t>
      </w:r>
      <w:proofErr w:type="spellStart"/>
      <w:r w:rsidRPr="009334C3">
        <w:rPr>
          <w:rStyle w:val="10"/>
          <w:rFonts w:eastAsiaTheme="minorEastAsia"/>
          <w:b/>
          <w:color w:val="1D1B11" w:themeColor="background2" w:themeShade="1A"/>
          <w:sz w:val="28"/>
          <w:szCs w:val="28"/>
        </w:rPr>
        <w:t>елы</w:t>
      </w:r>
      <w:proofErr w:type="spellEnd"/>
    </w:p>
    <w:p w:rsidR="001D31C4" w:rsidRPr="009334C3" w:rsidRDefault="001D31C4" w:rsidP="001D31C4">
      <w:pPr>
        <w:pStyle w:val="1"/>
        <w:numPr>
          <w:ilvl w:val="0"/>
          <w:numId w:val="12"/>
        </w:numPr>
        <w:shd w:val="clear" w:color="auto" w:fill="auto"/>
        <w:tabs>
          <w:tab w:val="left" w:pos="380"/>
          <w:tab w:val="left" w:pos="426"/>
        </w:tabs>
        <w:spacing w:line="360" w:lineRule="auto"/>
        <w:jc w:val="both"/>
        <w:rPr>
          <w:color w:val="1D1B11" w:themeColor="background2" w:themeShade="1A"/>
          <w:sz w:val="28"/>
          <w:szCs w:val="28"/>
          <w:lang w:val="tt-RU"/>
        </w:rPr>
      </w:pPr>
      <w:r w:rsidRPr="009334C3">
        <w:rPr>
          <w:b/>
          <w:color w:val="1D1B11" w:themeColor="background2" w:themeShade="1A"/>
          <w:sz w:val="28"/>
          <w:szCs w:val="28"/>
          <w:lang w:val="tt-RU"/>
        </w:rPr>
        <w:t>Кереш дәрес. Танышу</w:t>
      </w:r>
      <w:r w:rsidRPr="009334C3">
        <w:rPr>
          <w:color w:val="1D1B11" w:themeColor="background2" w:themeShade="1A"/>
          <w:sz w:val="28"/>
          <w:szCs w:val="28"/>
          <w:lang w:val="tt-RU"/>
        </w:rPr>
        <w:t>. Хезмәт куркынычсызлыгы кагыйдәләрен аңлату.</w:t>
      </w:r>
    </w:p>
    <w:p w:rsidR="001D31C4" w:rsidRPr="009334C3" w:rsidRDefault="001D31C4" w:rsidP="001D31C4">
      <w:pPr>
        <w:pStyle w:val="1"/>
        <w:shd w:val="clear" w:color="auto" w:fill="auto"/>
        <w:tabs>
          <w:tab w:val="left" w:pos="380"/>
          <w:tab w:val="left" w:pos="426"/>
        </w:tabs>
        <w:spacing w:line="360" w:lineRule="auto"/>
        <w:ind w:left="426"/>
        <w:jc w:val="both"/>
        <w:rPr>
          <w:color w:val="1D1B11" w:themeColor="background2" w:themeShade="1A"/>
          <w:sz w:val="28"/>
          <w:szCs w:val="28"/>
        </w:rPr>
      </w:pPr>
      <w:r w:rsidRPr="009334C3">
        <w:rPr>
          <w:i/>
          <w:color w:val="1D1B11" w:themeColor="background2" w:themeShade="1A"/>
          <w:sz w:val="28"/>
          <w:szCs w:val="28"/>
          <w:u w:val="single"/>
        </w:rPr>
        <w:t>Теория.</w:t>
      </w:r>
      <w:r w:rsidRPr="009334C3">
        <w:rPr>
          <w:color w:val="1D1B11" w:themeColor="background2" w:themeShade="1A"/>
          <w:sz w:val="28"/>
          <w:szCs w:val="28"/>
        </w:rPr>
        <w:t xml:space="preserve"> Ел </w:t>
      </w:r>
      <w:proofErr w:type="spellStart"/>
      <w:r w:rsidRPr="009334C3">
        <w:rPr>
          <w:color w:val="1D1B11" w:themeColor="background2" w:themeShade="1A"/>
          <w:sz w:val="28"/>
          <w:szCs w:val="28"/>
        </w:rPr>
        <w:t>буена</w:t>
      </w:r>
      <w:proofErr w:type="spellEnd"/>
      <w:r w:rsidRPr="009334C3">
        <w:rPr>
          <w:color w:val="1D1B11" w:themeColor="background2" w:themeShade="1A"/>
          <w:sz w:val="28"/>
          <w:szCs w:val="28"/>
        </w:rPr>
        <w:t xml:space="preserve"> </w:t>
      </w:r>
      <w:proofErr w:type="spellStart"/>
      <w:r w:rsidRPr="009334C3">
        <w:rPr>
          <w:color w:val="1D1B11" w:themeColor="background2" w:themeShade="1A"/>
          <w:sz w:val="28"/>
          <w:szCs w:val="28"/>
        </w:rPr>
        <w:t>булачак</w:t>
      </w:r>
      <w:proofErr w:type="spellEnd"/>
      <w:r w:rsidRPr="009334C3">
        <w:rPr>
          <w:color w:val="1D1B11" w:themeColor="background2" w:themeShade="1A"/>
          <w:sz w:val="28"/>
          <w:szCs w:val="28"/>
        </w:rPr>
        <w:t xml:space="preserve"> план, </w:t>
      </w:r>
      <w:proofErr w:type="spellStart"/>
      <w:r w:rsidRPr="009334C3">
        <w:rPr>
          <w:color w:val="1D1B11" w:themeColor="background2" w:themeShade="1A"/>
          <w:sz w:val="28"/>
          <w:szCs w:val="28"/>
        </w:rPr>
        <w:t>эш</w:t>
      </w:r>
      <w:proofErr w:type="spellEnd"/>
      <w:r w:rsidRPr="009334C3">
        <w:rPr>
          <w:color w:val="1D1B11" w:themeColor="background2" w:themeShade="1A"/>
          <w:sz w:val="28"/>
          <w:szCs w:val="28"/>
        </w:rPr>
        <w:t xml:space="preserve"> </w:t>
      </w:r>
      <w:proofErr w:type="spellStart"/>
      <w:r w:rsidRPr="009334C3">
        <w:rPr>
          <w:color w:val="1D1B11" w:themeColor="background2" w:themeShade="1A"/>
          <w:sz w:val="28"/>
          <w:szCs w:val="28"/>
        </w:rPr>
        <w:t>барышы</w:t>
      </w:r>
      <w:proofErr w:type="spellEnd"/>
      <w:r w:rsidRPr="009334C3">
        <w:rPr>
          <w:color w:val="1D1B11" w:themeColor="background2" w:themeShade="1A"/>
          <w:sz w:val="28"/>
          <w:szCs w:val="28"/>
        </w:rPr>
        <w:t xml:space="preserve"> бел</w:t>
      </w:r>
      <w:r w:rsidRPr="009334C3">
        <w:rPr>
          <w:color w:val="1D1B11" w:themeColor="background2" w:themeShade="1A"/>
          <w:sz w:val="28"/>
          <w:szCs w:val="28"/>
          <w:lang w:val="tt-RU"/>
        </w:rPr>
        <w:t>ә</w:t>
      </w:r>
      <w:proofErr w:type="spellStart"/>
      <w:r w:rsidRPr="009334C3">
        <w:rPr>
          <w:color w:val="1D1B11" w:themeColor="background2" w:themeShade="1A"/>
          <w:sz w:val="28"/>
          <w:szCs w:val="28"/>
        </w:rPr>
        <w:t>н</w:t>
      </w:r>
      <w:proofErr w:type="spellEnd"/>
      <w:r w:rsidRPr="009334C3">
        <w:rPr>
          <w:color w:val="1D1B11" w:themeColor="background2" w:themeShade="1A"/>
          <w:sz w:val="28"/>
          <w:szCs w:val="28"/>
        </w:rPr>
        <w:t xml:space="preserve"> </w:t>
      </w:r>
      <w:proofErr w:type="spellStart"/>
      <w:r w:rsidRPr="009334C3">
        <w:rPr>
          <w:color w:val="1D1B11" w:themeColor="background2" w:themeShade="1A"/>
          <w:sz w:val="28"/>
          <w:szCs w:val="28"/>
        </w:rPr>
        <w:t>танышу</w:t>
      </w:r>
      <w:proofErr w:type="spellEnd"/>
      <w:r w:rsidRPr="009334C3">
        <w:rPr>
          <w:color w:val="1D1B11" w:themeColor="background2" w:themeShade="1A"/>
          <w:sz w:val="28"/>
          <w:szCs w:val="28"/>
        </w:rPr>
        <w:t>.</w:t>
      </w:r>
    </w:p>
    <w:p w:rsidR="001D31C4" w:rsidRPr="009334C3" w:rsidRDefault="001D31C4" w:rsidP="001D31C4">
      <w:pPr>
        <w:pStyle w:val="1"/>
        <w:numPr>
          <w:ilvl w:val="0"/>
          <w:numId w:val="12"/>
        </w:numPr>
        <w:shd w:val="clear" w:color="auto" w:fill="auto"/>
        <w:tabs>
          <w:tab w:val="left" w:pos="380"/>
        </w:tabs>
        <w:spacing w:line="360" w:lineRule="auto"/>
        <w:ind w:left="380" w:right="40" w:firstLine="754"/>
        <w:jc w:val="both"/>
        <w:rPr>
          <w:b/>
          <w:color w:val="1D1B11" w:themeColor="background2" w:themeShade="1A"/>
          <w:sz w:val="28"/>
          <w:szCs w:val="28"/>
          <w:lang w:val="tt-RU"/>
        </w:rPr>
      </w:pPr>
      <w:proofErr w:type="spellStart"/>
      <w:r w:rsidRPr="009334C3">
        <w:rPr>
          <w:b/>
          <w:color w:val="1D1B11" w:themeColor="background2" w:themeShade="1A"/>
          <w:sz w:val="28"/>
          <w:szCs w:val="28"/>
        </w:rPr>
        <w:t>Халык</w:t>
      </w:r>
      <w:proofErr w:type="spellEnd"/>
      <w:r w:rsidRPr="009334C3">
        <w:rPr>
          <w:b/>
          <w:color w:val="1D1B11" w:themeColor="background2" w:themeShade="1A"/>
          <w:sz w:val="28"/>
          <w:szCs w:val="28"/>
        </w:rPr>
        <w:t xml:space="preserve"> </w:t>
      </w:r>
      <w:proofErr w:type="spellStart"/>
      <w:r w:rsidRPr="009334C3">
        <w:rPr>
          <w:b/>
          <w:color w:val="1D1B11" w:themeColor="background2" w:themeShade="1A"/>
          <w:sz w:val="28"/>
          <w:szCs w:val="28"/>
        </w:rPr>
        <w:t>авыз</w:t>
      </w:r>
      <w:proofErr w:type="spellEnd"/>
      <w:r w:rsidRPr="009334C3">
        <w:rPr>
          <w:b/>
          <w:color w:val="1D1B11" w:themeColor="background2" w:themeShade="1A"/>
          <w:sz w:val="28"/>
          <w:szCs w:val="28"/>
        </w:rPr>
        <w:t xml:space="preserve"> и</w:t>
      </w:r>
      <w:r w:rsidRPr="009334C3">
        <w:rPr>
          <w:b/>
          <w:color w:val="1D1B11" w:themeColor="background2" w:themeShade="1A"/>
          <w:sz w:val="28"/>
          <w:szCs w:val="28"/>
          <w:lang w:val="tt-RU"/>
        </w:rPr>
        <w:t>җ</w:t>
      </w:r>
      <w:proofErr w:type="spellStart"/>
      <w:r w:rsidRPr="009334C3">
        <w:rPr>
          <w:b/>
          <w:color w:val="1D1B11" w:themeColor="background2" w:themeShade="1A"/>
          <w:sz w:val="28"/>
          <w:szCs w:val="28"/>
        </w:rPr>
        <w:t>аты</w:t>
      </w:r>
      <w:proofErr w:type="spellEnd"/>
      <w:r w:rsidRPr="009334C3">
        <w:rPr>
          <w:b/>
          <w:color w:val="1D1B11" w:themeColor="background2" w:themeShade="1A"/>
          <w:sz w:val="28"/>
          <w:szCs w:val="28"/>
          <w:lang w:val="tt-RU"/>
        </w:rPr>
        <w:t>нның язма әдәбиятка йогынтысы.</w:t>
      </w:r>
    </w:p>
    <w:p w:rsidR="001D31C4" w:rsidRPr="009334C3" w:rsidRDefault="001D31C4" w:rsidP="001D31C4">
      <w:pPr>
        <w:pStyle w:val="1"/>
        <w:shd w:val="clear" w:color="auto" w:fill="auto"/>
        <w:tabs>
          <w:tab w:val="left" w:pos="380"/>
        </w:tabs>
        <w:spacing w:line="360" w:lineRule="auto"/>
        <w:ind w:left="380" w:right="40"/>
        <w:jc w:val="both"/>
        <w:rPr>
          <w:color w:val="1D1B11" w:themeColor="background2" w:themeShade="1A"/>
          <w:sz w:val="28"/>
          <w:szCs w:val="28"/>
          <w:lang w:val="tt-RU"/>
        </w:rPr>
      </w:pPr>
      <w:r w:rsidRPr="009334C3">
        <w:rPr>
          <w:i/>
          <w:color w:val="1D1B11" w:themeColor="background2" w:themeShade="1A"/>
          <w:sz w:val="28"/>
          <w:szCs w:val="28"/>
          <w:u w:val="single"/>
          <w:lang w:val="tt-RU"/>
        </w:rPr>
        <w:lastRenderedPageBreak/>
        <w:t>Теория.</w:t>
      </w:r>
      <w:r w:rsidRPr="009334C3">
        <w:rPr>
          <w:color w:val="1D1B11" w:themeColor="background2" w:themeShade="1A"/>
          <w:sz w:val="28"/>
          <w:szCs w:val="28"/>
          <w:u w:val="single"/>
          <w:lang w:val="tt-RU"/>
        </w:rPr>
        <w:t xml:space="preserve"> </w:t>
      </w:r>
      <w:r w:rsidRPr="009334C3">
        <w:rPr>
          <w:color w:val="1D1B11" w:themeColor="background2" w:themeShade="1A"/>
          <w:sz w:val="28"/>
          <w:szCs w:val="28"/>
          <w:lang w:val="tt-RU"/>
        </w:rPr>
        <w:t xml:space="preserve">Халык авыз иҗаты- сүз сәнгатенең башы. Язма әдәбият һәм сәнгатьнең барлык башка төрләре дә фольклорга нигезләнеп формалашканнар. </w:t>
      </w:r>
    </w:p>
    <w:p w:rsidR="001D31C4" w:rsidRPr="009334C3" w:rsidRDefault="001D31C4" w:rsidP="001D31C4">
      <w:pPr>
        <w:pStyle w:val="ae"/>
        <w:keepNext/>
        <w:keepLines/>
        <w:numPr>
          <w:ilvl w:val="0"/>
          <w:numId w:val="12"/>
        </w:numPr>
        <w:spacing w:after="119" w:line="360" w:lineRule="auto"/>
        <w:jc w:val="both"/>
        <w:rPr>
          <w:rFonts w:ascii="Times New Roman" w:hAnsi="Times New Roman" w:cs="Times New Roman"/>
          <w:b/>
          <w:color w:val="1D1B11" w:themeColor="background2" w:themeShade="1A"/>
          <w:sz w:val="28"/>
          <w:szCs w:val="28"/>
          <w:lang w:val="tt-RU"/>
        </w:rPr>
      </w:pPr>
      <w:r w:rsidRPr="009334C3">
        <w:rPr>
          <w:rFonts w:ascii="Times New Roman" w:hAnsi="Times New Roman" w:cs="Times New Roman"/>
          <w:b/>
          <w:color w:val="1D1B11" w:themeColor="background2" w:themeShade="1A"/>
          <w:sz w:val="28"/>
          <w:szCs w:val="28"/>
          <w:lang w:val="tt-RU"/>
        </w:rPr>
        <w:t>Әдәби төр һәм жанрларның халык иҗаты нигезендә формалашуы</w:t>
      </w:r>
      <w:r w:rsidRPr="009334C3">
        <w:rPr>
          <w:rFonts w:ascii="Times New Roman" w:hAnsi="Times New Roman" w:cs="Times New Roman"/>
          <w:color w:val="1D1B11" w:themeColor="background2" w:themeShade="1A"/>
          <w:sz w:val="28"/>
          <w:szCs w:val="28"/>
          <w:lang w:val="tt-RU"/>
        </w:rPr>
        <w:t>.</w:t>
      </w:r>
    </w:p>
    <w:p w:rsidR="001D31C4" w:rsidRPr="009334C3" w:rsidRDefault="001D31C4" w:rsidP="001D31C4">
      <w:pPr>
        <w:pStyle w:val="21"/>
        <w:shd w:val="clear" w:color="auto" w:fill="auto"/>
        <w:spacing w:after="196"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Теория</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 Әдәби төр һәм жанрлар фольклорга нигезләнеп формалашканнар. Эпик, лирик, драма  төрләренә караган жанрларга фольклор жанрлары кебек формалашкан. </w:t>
      </w:r>
    </w:p>
    <w:p w:rsidR="001D31C4" w:rsidRPr="009334C3" w:rsidRDefault="001D31C4" w:rsidP="001D31C4">
      <w:pPr>
        <w:pStyle w:val="21"/>
        <w:shd w:val="clear" w:color="auto" w:fill="auto"/>
        <w:spacing w:after="196"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Практика</w:t>
      </w:r>
      <w:r w:rsidRPr="009334C3">
        <w:rPr>
          <w:i/>
          <w:color w:val="1D1B11" w:themeColor="background2" w:themeShade="1A"/>
          <w:sz w:val="28"/>
          <w:szCs w:val="28"/>
          <w:lang w:val="tt-RU"/>
        </w:rPr>
        <w:t xml:space="preserve">. </w:t>
      </w:r>
      <w:r w:rsidRPr="009334C3">
        <w:rPr>
          <w:color w:val="1D1B11" w:themeColor="background2" w:themeShade="1A"/>
          <w:sz w:val="28"/>
          <w:szCs w:val="28"/>
          <w:lang w:val="tt-RU"/>
        </w:rPr>
        <w:t>Һәр төргә караган жанрларны мисаллар ярдәмендә анализлау.</w:t>
      </w:r>
    </w:p>
    <w:p w:rsidR="001D31C4" w:rsidRPr="009334C3" w:rsidRDefault="001D31C4" w:rsidP="001D31C4">
      <w:pPr>
        <w:pStyle w:val="21"/>
        <w:numPr>
          <w:ilvl w:val="0"/>
          <w:numId w:val="12"/>
        </w:numPr>
        <w:shd w:val="clear" w:color="auto" w:fill="auto"/>
        <w:spacing w:after="196" w:line="360" w:lineRule="auto"/>
        <w:jc w:val="both"/>
        <w:rPr>
          <w:b/>
          <w:color w:val="1D1B11" w:themeColor="background2" w:themeShade="1A"/>
          <w:sz w:val="28"/>
          <w:szCs w:val="28"/>
          <w:lang w:val="tt-RU"/>
        </w:rPr>
      </w:pPr>
      <w:r w:rsidRPr="009334C3">
        <w:rPr>
          <w:b/>
          <w:color w:val="1D1B11" w:themeColor="background2" w:themeShade="1A"/>
          <w:sz w:val="28"/>
          <w:szCs w:val="28"/>
          <w:lang w:val="tt-RU"/>
        </w:rPr>
        <w:t>Әдәби әсәрнең конкрет фольклор әсәренә нигезләнүе.</w:t>
      </w:r>
    </w:p>
    <w:p w:rsidR="001D31C4" w:rsidRPr="009334C3" w:rsidRDefault="001D31C4" w:rsidP="001D31C4">
      <w:pPr>
        <w:pStyle w:val="21"/>
        <w:shd w:val="clear" w:color="auto" w:fill="auto"/>
        <w:spacing w:after="196"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Теория.</w:t>
      </w:r>
      <w:r w:rsidRPr="009334C3">
        <w:rPr>
          <w:color w:val="1D1B11" w:themeColor="background2" w:themeShade="1A"/>
          <w:sz w:val="28"/>
          <w:szCs w:val="28"/>
          <w:lang w:val="tt-RU"/>
        </w:rPr>
        <w:t xml:space="preserve"> Әдәби әсәр һәм фольклор бәйләнешенең бер төре буларак, әдәби әсәрнең конкрет фольклор әсәренә нигезләнүе булырга мөмкин.</w:t>
      </w:r>
    </w:p>
    <w:p w:rsidR="001D31C4" w:rsidRPr="009334C3" w:rsidRDefault="001D31C4" w:rsidP="001D31C4">
      <w:pPr>
        <w:pStyle w:val="21"/>
        <w:shd w:val="clear" w:color="auto" w:fill="auto"/>
        <w:spacing w:after="196"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Практика</w:t>
      </w:r>
      <w:r w:rsidRPr="009334C3">
        <w:rPr>
          <w:i/>
          <w:color w:val="1D1B11" w:themeColor="background2" w:themeShade="1A"/>
          <w:sz w:val="28"/>
          <w:szCs w:val="28"/>
          <w:lang w:val="tt-RU"/>
        </w:rPr>
        <w:t xml:space="preserve">. </w:t>
      </w:r>
      <w:r w:rsidRPr="009334C3">
        <w:rPr>
          <w:color w:val="1D1B11" w:themeColor="background2" w:themeShade="1A"/>
          <w:sz w:val="28"/>
          <w:szCs w:val="28"/>
          <w:lang w:val="tt-RU"/>
        </w:rPr>
        <w:t>Н.Исәнбәтнең “Җирән чичән белән Карачәч -сылу”, М.Җәлилнең “Алтынчәч” әсәсре.</w:t>
      </w:r>
    </w:p>
    <w:p w:rsidR="001D31C4" w:rsidRPr="009334C3" w:rsidRDefault="001D31C4" w:rsidP="001D31C4">
      <w:pPr>
        <w:pStyle w:val="21"/>
        <w:numPr>
          <w:ilvl w:val="0"/>
          <w:numId w:val="12"/>
        </w:numPr>
        <w:shd w:val="clear" w:color="auto" w:fill="auto"/>
        <w:spacing w:after="196" w:line="360" w:lineRule="auto"/>
        <w:jc w:val="both"/>
        <w:rPr>
          <w:b/>
          <w:color w:val="1D1B11" w:themeColor="background2" w:themeShade="1A"/>
          <w:sz w:val="28"/>
          <w:szCs w:val="28"/>
          <w:lang w:val="tt-RU"/>
        </w:rPr>
      </w:pPr>
      <w:r w:rsidRPr="009334C3">
        <w:rPr>
          <w:b/>
          <w:color w:val="1D1B11" w:themeColor="background2" w:themeShade="1A"/>
          <w:sz w:val="28"/>
          <w:szCs w:val="28"/>
          <w:lang w:val="tt-RU"/>
        </w:rPr>
        <w:t>Әдәби әсәрдә фольклор геройларына мөрәҗәгать итү.</w:t>
      </w:r>
    </w:p>
    <w:p w:rsidR="001D31C4" w:rsidRPr="009334C3" w:rsidRDefault="001D31C4" w:rsidP="001D31C4">
      <w:pPr>
        <w:pStyle w:val="21"/>
        <w:shd w:val="clear" w:color="auto" w:fill="auto"/>
        <w:spacing w:after="196"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Теория</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 Әдәби әсәр турыдан-туры ниндедер фольлор әсәренә нигезләнмәсә дә, әсәрдә фольклор геройларына мөрәҗәгать итү еш очрый.  </w:t>
      </w:r>
    </w:p>
    <w:p w:rsidR="001D31C4" w:rsidRPr="009334C3" w:rsidRDefault="001D31C4" w:rsidP="001D31C4">
      <w:pPr>
        <w:pStyle w:val="21"/>
        <w:shd w:val="clear" w:color="auto" w:fill="auto"/>
        <w:spacing w:after="196"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Практика</w:t>
      </w:r>
      <w:r w:rsidRPr="009334C3">
        <w:rPr>
          <w:i/>
          <w:color w:val="1D1B11" w:themeColor="background2" w:themeShade="1A"/>
          <w:sz w:val="28"/>
          <w:szCs w:val="28"/>
          <w:lang w:val="tt-RU"/>
        </w:rPr>
        <w:t xml:space="preserve">. </w:t>
      </w:r>
      <w:r w:rsidRPr="009334C3">
        <w:rPr>
          <w:color w:val="1D1B11" w:themeColor="background2" w:themeShade="1A"/>
          <w:sz w:val="28"/>
          <w:szCs w:val="28"/>
          <w:lang w:val="tt-RU"/>
        </w:rPr>
        <w:t xml:space="preserve">Г.Тукайның “Шүрәле”, “Су анасы” әсәрләрен өйрәнү. Сәхнәләштерү. Фольклор һәм матур әдәбият әсәренең уртак һшм аермалы якларын күрергә өйрәнү. </w:t>
      </w:r>
    </w:p>
    <w:p w:rsidR="001D31C4" w:rsidRPr="009334C3" w:rsidRDefault="001D31C4" w:rsidP="001D31C4">
      <w:pPr>
        <w:pStyle w:val="21"/>
        <w:numPr>
          <w:ilvl w:val="0"/>
          <w:numId w:val="12"/>
        </w:numPr>
        <w:shd w:val="clear" w:color="auto" w:fill="auto"/>
        <w:spacing w:after="196" w:line="360" w:lineRule="auto"/>
        <w:jc w:val="both"/>
        <w:rPr>
          <w:b/>
          <w:color w:val="1D1B11" w:themeColor="background2" w:themeShade="1A"/>
          <w:sz w:val="28"/>
          <w:szCs w:val="28"/>
          <w:lang w:val="tt-RU"/>
        </w:rPr>
      </w:pPr>
      <w:r w:rsidRPr="009334C3">
        <w:rPr>
          <w:color w:val="1D1B11" w:themeColor="background2" w:themeShade="1A"/>
          <w:sz w:val="28"/>
          <w:szCs w:val="28"/>
          <w:lang w:val="tt-RU"/>
        </w:rPr>
        <w:t xml:space="preserve"> </w:t>
      </w:r>
      <w:r w:rsidRPr="009334C3">
        <w:rPr>
          <w:b/>
          <w:color w:val="1D1B11" w:themeColor="background2" w:themeShade="1A"/>
          <w:sz w:val="28"/>
          <w:szCs w:val="28"/>
          <w:lang w:val="tt-RU"/>
        </w:rPr>
        <w:t>Г.Тукайның “Шүрәле” әкият –поэмасы – беренче әдәби әкият.</w:t>
      </w:r>
    </w:p>
    <w:p w:rsidR="001D31C4" w:rsidRPr="009334C3" w:rsidRDefault="001D31C4" w:rsidP="001D31C4">
      <w:pPr>
        <w:pStyle w:val="21"/>
        <w:shd w:val="clear" w:color="auto" w:fill="auto"/>
        <w:spacing w:after="196"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Теория</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 Г.Тукайның 1907 елда иҗат ителгән “Шүрәле” әкият поэмасы татар әдәбияты тарихында беренче әдәби әкият булып санала. </w:t>
      </w:r>
    </w:p>
    <w:p w:rsidR="001D31C4" w:rsidRPr="009334C3" w:rsidRDefault="001D31C4" w:rsidP="001D31C4">
      <w:pPr>
        <w:pStyle w:val="21"/>
        <w:shd w:val="clear" w:color="auto" w:fill="auto"/>
        <w:spacing w:after="196"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lastRenderedPageBreak/>
        <w:t>Практика</w:t>
      </w:r>
      <w:r w:rsidRPr="009334C3">
        <w:rPr>
          <w:i/>
          <w:color w:val="1D1B11" w:themeColor="background2" w:themeShade="1A"/>
          <w:sz w:val="28"/>
          <w:szCs w:val="28"/>
          <w:lang w:val="tt-RU"/>
        </w:rPr>
        <w:t xml:space="preserve">. </w:t>
      </w:r>
      <w:r w:rsidRPr="009334C3">
        <w:rPr>
          <w:color w:val="1D1B11" w:themeColor="background2" w:themeShade="1A"/>
          <w:sz w:val="28"/>
          <w:szCs w:val="28"/>
          <w:lang w:val="tt-RU"/>
        </w:rPr>
        <w:t xml:space="preserve">К.Насыйри хезмәтләрендә, Г.Тукайның “Халык әдәбияты” лекциясендә  Шүрәле белән бәйле мифологик хикәятнең искә алынуы. </w:t>
      </w:r>
    </w:p>
    <w:p w:rsidR="001D31C4" w:rsidRPr="009334C3" w:rsidRDefault="001D31C4" w:rsidP="001D31C4">
      <w:pPr>
        <w:pStyle w:val="1"/>
        <w:numPr>
          <w:ilvl w:val="0"/>
          <w:numId w:val="12"/>
        </w:numPr>
        <w:shd w:val="clear" w:color="auto" w:fill="auto"/>
        <w:tabs>
          <w:tab w:val="left" w:pos="400"/>
        </w:tabs>
        <w:spacing w:line="360" w:lineRule="auto"/>
        <w:ind w:right="20"/>
        <w:jc w:val="both"/>
        <w:rPr>
          <w:b/>
          <w:color w:val="1D1B11" w:themeColor="background2" w:themeShade="1A"/>
          <w:sz w:val="28"/>
          <w:szCs w:val="28"/>
          <w:lang w:val="tt-RU"/>
        </w:rPr>
      </w:pPr>
      <w:r w:rsidRPr="009334C3">
        <w:rPr>
          <w:b/>
          <w:color w:val="1D1B11" w:themeColor="background2" w:themeShade="1A"/>
          <w:sz w:val="28"/>
          <w:szCs w:val="28"/>
          <w:lang w:val="tt-RU"/>
        </w:rPr>
        <w:t>Шүрәле – фольклор һәм әдәби әсәр герое.</w:t>
      </w:r>
    </w:p>
    <w:p w:rsidR="001D31C4" w:rsidRPr="009334C3" w:rsidRDefault="001D31C4" w:rsidP="001D31C4">
      <w:pPr>
        <w:pStyle w:val="21"/>
        <w:shd w:val="clear" w:color="auto" w:fill="auto"/>
        <w:spacing w:after="196"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Теория</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 Шүрәле татар халык авыз иҗатындагы мифологик персонаж. Аның хакында беренче мәгълүматлар К.Насыйриның “Казан татарларының Ислам дине йогынтысыннан тыш туган ышанулары һәм йолалары” хезмәтендә телгә алына. Г.Тукай Шүрәлене әдәбиятка кертеп җибәрә.  </w:t>
      </w:r>
    </w:p>
    <w:p w:rsidR="001D31C4" w:rsidRPr="009334C3" w:rsidRDefault="001D31C4" w:rsidP="001D31C4">
      <w:pPr>
        <w:pStyle w:val="21"/>
        <w:shd w:val="clear" w:color="auto" w:fill="auto"/>
        <w:spacing w:after="196"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Практика</w:t>
      </w:r>
      <w:r w:rsidRPr="009334C3">
        <w:rPr>
          <w:i/>
          <w:color w:val="1D1B11" w:themeColor="background2" w:themeShade="1A"/>
          <w:sz w:val="28"/>
          <w:szCs w:val="28"/>
          <w:lang w:val="tt-RU"/>
        </w:rPr>
        <w:t xml:space="preserve">.  </w:t>
      </w:r>
      <w:r w:rsidRPr="009334C3">
        <w:rPr>
          <w:color w:val="1D1B11" w:themeColor="background2" w:themeShade="1A"/>
          <w:sz w:val="28"/>
          <w:szCs w:val="28"/>
          <w:lang w:val="tt-RU"/>
        </w:rPr>
        <w:t xml:space="preserve">Риваятьләр һәм легендалар җыентыгыннан Шүрәле хакындагы мифологик хикәятләрне уку. </w:t>
      </w:r>
    </w:p>
    <w:p w:rsidR="001D31C4" w:rsidRPr="009334C3" w:rsidRDefault="001D31C4" w:rsidP="001D31C4">
      <w:pPr>
        <w:pStyle w:val="1"/>
        <w:numPr>
          <w:ilvl w:val="0"/>
          <w:numId w:val="12"/>
        </w:numPr>
        <w:shd w:val="clear" w:color="auto" w:fill="auto"/>
        <w:tabs>
          <w:tab w:val="left" w:pos="400"/>
        </w:tabs>
        <w:spacing w:line="360" w:lineRule="auto"/>
        <w:ind w:right="20"/>
        <w:jc w:val="both"/>
        <w:rPr>
          <w:color w:val="1D1B11" w:themeColor="background2" w:themeShade="1A"/>
          <w:sz w:val="28"/>
          <w:szCs w:val="28"/>
          <w:lang w:val="tt-RU"/>
        </w:rPr>
      </w:pPr>
      <w:r w:rsidRPr="009334C3">
        <w:rPr>
          <w:color w:val="1D1B11" w:themeColor="background2" w:themeShade="1A"/>
          <w:sz w:val="28"/>
          <w:szCs w:val="28"/>
          <w:lang w:val="tt-RU"/>
        </w:rPr>
        <w:t xml:space="preserve"> </w:t>
      </w:r>
      <w:r w:rsidRPr="009334C3">
        <w:rPr>
          <w:b/>
          <w:color w:val="1D1B11" w:themeColor="background2" w:themeShade="1A"/>
          <w:sz w:val="28"/>
          <w:szCs w:val="28"/>
          <w:lang w:val="tt-RU"/>
        </w:rPr>
        <w:t>Шигърияттә Шүрәле образы</w:t>
      </w:r>
      <w:r w:rsidRPr="009334C3">
        <w:rPr>
          <w:color w:val="1D1B11" w:themeColor="background2" w:themeShade="1A"/>
          <w:sz w:val="28"/>
          <w:szCs w:val="28"/>
          <w:lang w:val="tt-RU"/>
        </w:rPr>
        <w:t xml:space="preserve"> .</w:t>
      </w:r>
    </w:p>
    <w:p w:rsidR="001D31C4" w:rsidRPr="009334C3" w:rsidRDefault="001D31C4" w:rsidP="001D31C4">
      <w:pPr>
        <w:pStyle w:val="21"/>
        <w:shd w:val="clear" w:color="auto" w:fill="auto"/>
        <w:spacing w:after="196"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Теория</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 Г.Тукай башлангычының хәзерге әдәбиятта дәвам итүе. </w:t>
      </w:r>
    </w:p>
    <w:p w:rsidR="001D31C4" w:rsidRPr="009334C3" w:rsidRDefault="001D31C4" w:rsidP="001D31C4">
      <w:pPr>
        <w:pStyle w:val="21"/>
        <w:shd w:val="clear" w:color="auto" w:fill="auto"/>
        <w:spacing w:after="196"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Практика</w:t>
      </w:r>
      <w:r w:rsidRPr="009334C3">
        <w:rPr>
          <w:i/>
          <w:color w:val="1D1B11" w:themeColor="background2" w:themeShade="1A"/>
          <w:sz w:val="28"/>
          <w:szCs w:val="28"/>
          <w:lang w:val="tt-RU"/>
        </w:rPr>
        <w:t>.</w:t>
      </w:r>
      <w:r w:rsidRPr="009334C3">
        <w:rPr>
          <w:color w:val="1D1B11" w:themeColor="background2" w:themeShade="1A"/>
          <w:sz w:val="28"/>
          <w:szCs w:val="28"/>
          <w:lang w:val="tt-RU"/>
        </w:rPr>
        <w:t>Г.Гыйльманов, Р.Миңнуллиннарның Шүрәле хакындагы шигырьләре</w:t>
      </w:r>
      <w:r w:rsidRPr="009334C3">
        <w:rPr>
          <w:i/>
          <w:color w:val="1D1B11" w:themeColor="background2" w:themeShade="1A"/>
          <w:sz w:val="28"/>
          <w:szCs w:val="28"/>
          <w:lang w:val="tt-RU"/>
        </w:rPr>
        <w:t xml:space="preserve">. </w:t>
      </w:r>
      <w:r w:rsidRPr="009334C3">
        <w:rPr>
          <w:color w:val="1D1B11" w:themeColor="background2" w:themeShade="1A"/>
          <w:sz w:val="28"/>
          <w:szCs w:val="28"/>
          <w:lang w:val="tt-RU"/>
        </w:rPr>
        <w:t xml:space="preserve">. </w:t>
      </w:r>
    </w:p>
    <w:p w:rsidR="001D31C4" w:rsidRPr="009334C3" w:rsidRDefault="001D31C4" w:rsidP="001D31C4">
      <w:pPr>
        <w:pStyle w:val="1"/>
        <w:numPr>
          <w:ilvl w:val="0"/>
          <w:numId w:val="12"/>
        </w:numPr>
        <w:shd w:val="clear" w:color="auto" w:fill="auto"/>
        <w:tabs>
          <w:tab w:val="left" w:pos="400"/>
        </w:tabs>
        <w:spacing w:line="360" w:lineRule="auto"/>
        <w:ind w:right="20"/>
        <w:jc w:val="both"/>
        <w:rPr>
          <w:b/>
          <w:color w:val="1D1B11" w:themeColor="background2" w:themeShade="1A"/>
          <w:sz w:val="28"/>
          <w:szCs w:val="28"/>
          <w:lang w:val="tt-RU"/>
        </w:rPr>
      </w:pPr>
      <w:r w:rsidRPr="009334C3">
        <w:rPr>
          <w:b/>
          <w:color w:val="1D1B11" w:themeColor="background2" w:themeShade="1A"/>
          <w:sz w:val="28"/>
          <w:szCs w:val="28"/>
          <w:lang w:val="tt-RU"/>
        </w:rPr>
        <w:t>Прозада Шүрәле образы.</w:t>
      </w:r>
    </w:p>
    <w:p w:rsidR="001D31C4" w:rsidRPr="009334C3" w:rsidRDefault="001D31C4" w:rsidP="001D31C4">
      <w:pPr>
        <w:pStyle w:val="21"/>
        <w:shd w:val="clear" w:color="auto" w:fill="auto"/>
        <w:spacing w:after="196"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Теория</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 Проза жанрында Шүрәле образы әдәби әкият жанрында актив. </w:t>
      </w:r>
    </w:p>
    <w:p w:rsidR="001D31C4" w:rsidRPr="009334C3" w:rsidRDefault="001D31C4" w:rsidP="001D31C4">
      <w:pPr>
        <w:pStyle w:val="21"/>
        <w:shd w:val="clear" w:color="auto" w:fill="auto"/>
        <w:spacing w:after="196"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Практика</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Г.Гыйльманов, Ф.Яруллин ,Р.Батулла әсәрләрен өйрәнү. </w:t>
      </w:r>
    </w:p>
    <w:p w:rsidR="001D31C4" w:rsidRPr="009334C3" w:rsidRDefault="001D31C4" w:rsidP="001D31C4">
      <w:pPr>
        <w:pStyle w:val="21"/>
        <w:numPr>
          <w:ilvl w:val="0"/>
          <w:numId w:val="12"/>
        </w:numPr>
        <w:shd w:val="clear" w:color="auto" w:fill="auto"/>
        <w:spacing w:after="196" w:line="360" w:lineRule="auto"/>
        <w:jc w:val="both"/>
        <w:rPr>
          <w:b/>
          <w:color w:val="1D1B11" w:themeColor="background2" w:themeShade="1A"/>
          <w:sz w:val="28"/>
          <w:szCs w:val="28"/>
          <w:lang w:val="tt-RU"/>
        </w:rPr>
      </w:pPr>
      <w:r w:rsidRPr="009334C3">
        <w:rPr>
          <w:b/>
          <w:color w:val="1D1B11" w:themeColor="background2" w:themeShade="1A"/>
          <w:sz w:val="28"/>
          <w:szCs w:val="28"/>
          <w:lang w:val="tt-RU"/>
        </w:rPr>
        <w:t>Драматургиядә Шүрәле образы.</w:t>
      </w:r>
    </w:p>
    <w:p w:rsidR="001D31C4" w:rsidRPr="009334C3" w:rsidRDefault="001D31C4" w:rsidP="001D31C4">
      <w:pPr>
        <w:pStyle w:val="21"/>
        <w:shd w:val="clear" w:color="auto" w:fill="auto"/>
        <w:spacing w:after="196"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Теория</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 Драматургиядә Шүрәлене популярлаштыру Н.Исәнбәтнең “Кырлай егете” әкият-пьесасы белән бәйле.  </w:t>
      </w:r>
    </w:p>
    <w:p w:rsidR="001D31C4" w:rsidRPr="009334C3" w:rsidRDefault="001D31C4" w:rsidP="001D31C4">
      <w:pPr>
        <w:pStyle w:val="21"/>
        <w:shd w:val="clear" w:color="auto" w:fill="auto"/>
        <w:spacing w:after="196"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Практика</w:t>
      </w:r>
      <w:r w:rsidRPr="009334C3">
        <w:rPr>
          <w:i/>
          <w:color w:val="1D1B11" w:themeColor="background2" w:themeShade="1A"/>
          <w:sz w:val="28"/>
          <w:szCs w:val="28"/>
          <w:lang w:val="tt-RU"/>
        </w:rPr>
        <w:t xml:space="preserve">. </w:t>
      </w:r>
      <w:r w:rsidRPr="009334C3">
        <w:rPr>
          <w:color w:val="1D1B11" w:themeColor="background2" w:themeShade="1A"/>
          <w:sz w:val="28"/>
          <w:szCs w:val="28"/>
          <w:lang w:val="tt-RU"/>
        </w:rPr>
        <w:t xml:space="preserve">Т.Миңнуллинның “Шүрәле-җанкисәгем” комедиясендә Шүрәленең яңача ачылышы. Шүрәленең эволюциясен күрсәтү. </w:t>
      </w:r>
    </w:p>
    <w:p w:rsidR="001D31C4" w:rsidRPr="009334C3" w:rsidRDefault="001D31C4" w:rsidP="001D31C4">
      <w:pPr>
        <w:pStyle w:val="21"/>
        <w:numPr>
          <w:ilvl w:val="0"/>
          <w:numId w:val="12"/>
        </w:numPr>
        <w:shd w:val="clear" w:color="auto" w:fill="auto"/>
        <w:spacing w:after="196" w:line="360" w:lineRule="auto"/>
        <w:jc w:val="both"/>
        <w:rPr>
          <w:b/>
          <w:color w:val="1D1B11" w:themeColor="background2" w:themeShade="1A"/>
          <w:sz w:val="28"/>
          <w:szCs w:val="28"/>
          <w:lang w:val="tt-RU"/>
        </w:rPr>
      </w:pPr>
      <w:r w:rsidRPr="009334C3">
        <w:rPr>
          <w:b/>
          <w:color w:val="1D1B11" w:themeColor="background2" w:themeShade="1A"/>
          <w:sz w:val="28"/>
          <w:szCs w:val="28"/>
          <w:lang w:val="tt-RU"/>
        </w:rPr>
        <w:t>Риваятьләрнең әдәби әсәрдә роле</w:t>
      </w:r>
    </w:p>
    <w:p w:rsidR="001D31C4" w:rsidRPr="009334C3" w:rsidRDefault="001D31C4" w:rsidP="001D31C4">
      <w:pPr>
        <w:pStyle w:val="21"/>
        <w:shd w:val="clear" w:color="auto" w:fill="auto"/>
        <w:spacing w:after="196"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Теория</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 Риваятьләрнең әсәср текстына кертелүе гадәттә ниндидер тарихи вакыйгалар яки истәлекле урын турында сөйләгәндә уңышлы. </w:t>
      </w:r>
    </w:p>
    <w:p w:rsidR="001D31C4" w:rsidRPr="009334C3" w:rsidRDefault="001D31C4" w:rsidP="001D31C4">
      <w:pPr>
        <w:pStyle w:val="21"/>
        <w:shd w:val="clear" w:color="auto" w:fill="auto"/>
        <w:spacing w:after="196"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lastRenderedPageBreak/>
        <w:t>Практика</w:t>
      </w:r>
      <w:r w:rsidRPr="009334C3">
        <w:rPr>
          <w:i/>
          <w:color w:val="1D1B11" w:themeColor="background2" w:themeShade="1A"/>
          <w:sz w:val="28"/>
          <w:szCs w:val="28"/>
          <w:lang w:val="tt-RU"/>
        </w:rPr>
        <w:t xml:space="preserve">. </w:t>
      </w:r>
      <w:r w:rsidRPr="009334C3">
        <w:rPr>
          <w:color w:val="1D1B11" w:themeColor="background2" w:themeShade="1A"/>
          <w:sz w:val="28"/>
          <w:szCs w:val="28"/>
          <w:lang w:val="tt-RU"/>
        </w:rPr>
        <w:t xml:space="preserve">М.Хәбибуллинның “Илчегә үлем юк” әсәрендә “Минем шәһәрем этләргә эләгер” риваятенең әдәби кулланылышы.  </w:t>
      </w:r>
    </w:p>
    <w:p w:rsidR="001D31C4" w:rsidRPr="009334C3" w:rsidRDefault="001D31C4" w:rsidP="001D31C4">
      <w:pPr>
        <w:pStyle w:val="21"/>
        <w:numPr>
          <w:ilvl w:val="0"/>
          <w:numId w:val="12"/>
        </w:numPr>
        <w:shd w:val="clear" w:color="auto" w:fill="auto"/>
        <w:spacing w:after="196" w:line="360" w:lineRule="auto"/>
        <w:jc w:val="both"/>
        <w:rPr>
          <w:b/>
          <w:color w:val="1D1B11" w:themeColor="background2" w:themeShade="1A"/>
          <w:sz w:val="28"/>
          <w:szCs w:val="28"/>
          <w:u w:val="single"/>
          <w:lang w:val="tt-RU"/>
        </w:rPr>
      </w:pPr>
      <w:r w:rsidRPr="009334C3">
        <w:rPr>
          <w:b/>
          <w:color w:val="1D1B11" w:themeColor="background2" w:themeShade="1A"/>
          <w:sz w:val="28"/>
          <w:szCs w:val="28"/>
          <w:lang w:val="tt-RU"/>
        </w:rPr>
        <w:t>Легендаларны әдәби әсәр кысасында файдалану мөмкинлеге</w:t>
      </w:r>
    </w:p>
    <w:p w:rsidR="001D31C4" w:rsidRPr="009334C3" w:rsidRDefault="001D31C4" w:rsidP="001D31C4">
      <w:pPr>
        <w:pStyle w:val="21"/>
        <w:shd w:val="clear" w:color="auto" w:fill="auto"/>
        <w:spacing w:after="196"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Теория</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Легендаларны әдәби әсәр текстында файдалану максатлары. . </w:t>
      </w:r>
    </w:p>
    <w:p w:rsidR="001D31C4" w:rsidRPr="009334C3" w:rsidRDefault="001D31C4" w:rsidP="001D31C4">
      <w:pPr>
        <w:pStyle w:val="21"/>
        <w:shd w:val="clear" w:color="auto" w:fill="auto"/>
        <w:spacing w:after="196"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Практика</w:t>
      </w:r>
      <w:r w:rsidRPr="009334C3">
        <w:rPr>
          <w:i/>
          <w:color w:val="1D1B11" w:themeColor="background2" w:themeShade="1A"/>
          <w:sz w:val="28"/>
          <w:szCs w:val="28"/>
          <w:lang w:val="tt-RU"/>
        </w:rPr>
        <w:t xml:space="preserve">. </w:t>
      </w:r>
      <w:r w:rsidRPr="009334C3">
        <w:rPr>
          <w:color w:val="1D1B11" w:themeColor="background2" w:themeShade="1A"/>
          <w:sz w:val="28"/>
          <w:szCs w:val="28"/>
          <w:lang w:val="tt-RU"/>
        </w:rPr>
        <w:t xml:space="preserve">Легендаларда нәрсәнеңдер барлыкка килү сәбәбе  аңлатылу.  </w:t>
      </w:r>
    </w:p>
    <w:p w:rsidR="001D31C4" w:rsidRPr="009334C3" w:rsidRDefault="001D31C4" w:rsidP="001D31C4">
      <w:pPr>
        <w:pStyle w:val="21"/>
        <w:numPr>
          <w:ilvl w:val="0"/>
          <w:numId w:val="12"/>
        </w:numPr>
        <w:shd w:val="clear" w:color="auto" w:fill="auto"/>
        <w:spacing w:after="196" w:line="360" w:lineRule="auto"/>
        <w:jc w:val="both"/>
        <w:rPr>
          <w:b/>
          <w:color w:val="1D1B11" w:themeColor="background2" w:themeShade="1A"/>
          <w:sz w:val="28"/>
          <w:szCs w:val="28"/>
          <w:lang w:val="tt-RU"/>
        </w:rPr>
      </w:pPr>
      <w:r w:rsidRPr="009334C3">
        <w:rPr>
          <w:b/>
          <w:color w:val="1D1B11" w:themeColor="background2" w:themeShade="1A"/>
          <w:sz w:val="28"/>
          <w:szCs w:val="28"/>
          <w:lang w:val="tt-RU"/>
        </w:rPr>
        <w:t>Әдәби әсәр текстында җырлар.</w:t>
      </w:r>
    </w:p>
    <w:p w:rsidR="001D31C4" w:rsidRPr="009334C3" w:rsidRDefault="001D31C4" w:rsidP="001D31C4">
      <w:pPr>
        <w:pStyle w:val="21"/>
        <w:shd w:val="clear" w:color="auto" w:fill="auto"/>
        <w:spacing w:after="196"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Теория</w:t>
      </w:r>
      <w:r w:rsidRPr="009334C3">
        <w:rPr>
          <w:i/>
          <w:color w:val="1D1B11" w:themeColor="background2" w:themeShade="1A"/>
          <w:sz w:val="28"/>
          <w:szCs w:val="28"/>
          <w:lang w:val="tt-RU"/>
        </w:rPr>
        <w:t>.</w:t>
      </w:r>
      <w:r w:rsidRPr="009334C3">
        <w:rPr>
          <w:color w:val="1D1B11" w:themeColor="background2" w:themeShade="1A"/>
          <w:sz w:val="28"/>
          <w:szCs w:val="28"/>
          <w:lang w:val="tt-RU"/>
        </w:rPr>
        <w:t>Җырларны әдәбиятта файдалану мөмкинлеге</w:t>
      </w:r>
    </w:p>
    <w:p w:rsidR="001D31C4" w:rsidRPr="009334C3" w:rsidRDefault="001D31C4" w:rsidP="001D31C4">
      <w:pPr>
        <w:pStyle w:val="21"/>
        <w:shd w:val="clear" w:color="auto" w:fill="auto"/>
        <w:spacing w:after="196"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Практика</w:t>
      </w:r>
      <w:r w:rsidRPr="009334C3">
        <w:rPr>
          <w:i/>
          <w:color w:val="1D1B11" w:themeColor="background2" w:themeShade="1A"/>
          <w:sz w:val="28"/>
          <w:szCs w:val="28"/>
          <w:lang w:val="tt-RU"/>
        </w:rPr>
        <w:t xml:space="preserve">. </w:t>
      </w:r>
      <w:r w:rsidRPr="009334C3">
        <w:rPr>
          <w:color w:val="1D1B11" w:themeColor="background2" w:themeShade="1A"/>
          <w:sz w:val="28"/>
          <w:szCs w:val="28"/>
          <w:lang w:val="tt-RU"/>
        </w:rPr>
        <w:t xml:space="preserve">Ниндидер әдәби геройның халык җырын башкаруы. Җыр сүзләре белән әдәби әсәрнең үзен яки бүлеген исемләү.Җырның көчен, моңның әһәмиятен аңлату. З.Хәкимнең “Телсез күке” әсәре.   </w:t>
      </w:r>
    </w:p>
    <w:p w:rsidR="001D31C4" w:rsidRPr="009334C3" w:rsidRDefault="001D31C4" w:rsidP="001D31C4">
      <w:pPr>
        <w:pStyle w:val="21"/>
        <w:numPr>
          <w:ilvl w:val="0"/>
          <w:numId w:val="12"/>
        </w:numPr>
        <w:shd w:val="clear" w:color="auto" w:fill="auto"/>
        <w:spacing w:after="196" w:line="360" w:lineRule="auto"/>
        <w:jc w:val="both"/>
        <w:rPr>
          <w:b/>
          <w:i/>
          <w:color w:val="1D1B11" w:themeColor="background2" w:themeShade="1A"/>
          <w:sz w:val="28"/>
          <w:szCs w:val="28"/>
          <w:u w:val="single"/>
          <w:lang w:val="tt-RU"/>
        </w:rPr>
      </w:pPr>
      <w:r w:rsidRPr="009334C3">
        <w:rPr>
          <w:b/>
          <w:color w:val="1D1B11" w:themeColor="background2" w:themeShade="1A"/>
          <w:sz w:val="28"/>
          <w:szCs w:val="28"/>
          <w:lang w:val="tt-RU"/>
        </w:rPr>
        <w:t>Әдәби әсәрдә мәкальләр куллану. Аның әһәмияте</w:t>
      </w:r>
    </w:p>
    <w:p w:rsidR="001D31C4" w:rsidRPr="009334C3" w:rsidRDefault="001D31C4" w:rsidP="001D31C4">
      <w:pPr>
        <w:pStyle w:val="21"/>
        <w:shd w:val="clear" w:color="auto" w:fill="auto"/>
        <w:spacing w:after="196"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Теория</w:t>
      </w:r>
      <w:r w:rsidRPr="009334C3">
        <w:rPr>
          <w:i/>
          <w:color w:val="1D1B11" w:themeColor="background2" w:themeShade="1A"/>
          <w:sz w:val="28"/>
          <w:szCs w:val="28"/>
          <w:lang w:val="tt-RU"/>
        </w:rPr>
        <w:t>.</w:t>
      </w:r>
      <w:r w:rsidRPr="009334C3">
        <w:rPr>
          <w:color w:val="1D1B11" w:themeColor="background2" w:themeShade="1A"/>
          <w:sz w:val="28"/>
          <w:szCs w:val="28"/>
          <w:lang w:val="tt-RU"/>
        </w:rPr>
        <w:t>Мәкальләрне  геройның сөйләме аша  турыдан-туры куллану</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.Читләтеп әйтелгән формада, фикерне белдерү өчен аңлату.  </w:t>
      </w:r>
    </w:p>
    <w:p w:rsidR="001D31C4" w:rsidRPr="009334C3" w:rsidRDefault="001D31C4" w:rsidP="001D31C4">
      <w:pPr>
        <w:pStyle w:val="21"/>
        <w:shd w:val="clear" w:color="auto" w:fill="auto"/>
        <w:spacing w:after="196"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Практика</w:t>
      </w:r>
      <w:r w:rsidRPr="009334C3">
        <w:rPr>
          <w:i/>
          <w:color w:val="1D1B11" w:themeColor="background2" w:themeShade="1A"/>
          <w:sz w:val="28"/>
          <w:szCs w:val="28"/>
          <w:lang w:val="tt-RU"/>
        </w:rPr>
        <w:t xml:space="preserve">. </w:t>
      </w:r>
      <w:r w:rsidRPr="009334C3">
        <w:rPr>
          <w:color w:val="1D1B11" w:themeColor="background2" w:themeShade="1A"/>
          <w:sz w:val="28"/>
          <w:szCs w:val="28"/>
          <w:lang w:val="tt-RU"/>
        </w:rPr>
        <w:t xml:space="preserve">Тәкъдим ителгән тексталрдан мәкальләрне эзләп табу. </w:t>
      </w:r>
    </w:p>
    <w:p w:rsidR="001D31C4" w:rsidRPr="009334C3" w:rsidRDefault="001D31C4" w:rsidP="001D31C4">
      <w:pPr>
        <w:pStyle w:val="21"/>
        <w:numPr>
          <w:ilvl w:val="0"/>
          <w:numId w:val="12"/>
        </w:numPr>
        <w:shd w:val="clear" w:color="auto" w:fill="auto"/>
        <w:spacing w:after="196" w:line="360" w:lineRule="auto"/>
        <w:jc w:val="both"/>
        <w:rPr>
          <w:b/>
          <w:i/>
          <w:color w:val="1D1B11" w:themeColor="background2" w:themeShade="1A"/>
          <w:sz w:val="28"/>
          <w:szCs w:val="28"/>
          <w:u w:val="single"/>
          <w:lang w:val="tt-RU"/>
        </w:rPr>
      </w:pPr>
      <w:r w:rsidRPr="009334C3">
        <w:rPr>
          <w:b/>
          <w:color w:val="1D1B11" w:themeColor="background2" w:themeShade="1A"/>
          <w:sz w:val="28"/>
          <w:szCs w:val="28"/>
          <w:lang w:val="tt-RU"/>
        </w:rPr>
        <w:t>Дастаннарга нигезләнгән әсәрләр.</w:t>
      </w:r>
    </w:p>
    <w:p w:rsidR="001D31C4" w:rsidRPr="009334C3" w:rsidRDefault="001D31C4" w:rsidP="001D31C4">
      <w:pPr>
        <w:pStyle w:val="21"/>
        <w:shd w:val="clear" w:color="auto" w:fill="auto"/>
        <w:spacing w:after="196"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Теория</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Дастаннарның әдәби әсәр текстында кулланылу дәрәҗәсе. . </w:t>
      </w:r>
    </w:p>
    <w:p w:rsidR="001D31C4" w:rsidRPr="009334C3" w:rsidRDefault="001D31C4" w:rsidP="001D31C4">
      <w:pPr>
        <w:pStyle w:val="21"/>
        <w:shd w:val="clear" w:color="auto" w:fill="auto"/>
        <w:spacing w:after="196"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Практика</w:t>
      </w:r>
      <w:r w:rsidRPr="009334C3">
        <w:rPr>
          <w:i/>
          <w:color w:val="1D1B11" w:themeColor="background2" w:themeShade="1A"/>
          <w:sz w:val="28"/>
          <w:szCs w:val="28"/>
          <w:lang w:val="tt-RU"/>
        </w:rPr>
        <w:t xml:space="preserve">. </w:t>
      </w:r>
      <w:r w:rsidRPr="009334C3">
        <w:rPr>
          <w:color w:val="1D1B11" w:themeColor="background2" w:themeShade="1A"/>
          <w:sz w:val="28"/>
          <w:szCs w:val="28"/>
          <w:lang w:val="tt-RU"/>
        </w:rPr>
        <w:t xml:space="preserve">“Идегәй”, “Алпамша”, “Җик Мәргән” дастаннарының әдәбиятта яңа формада яңгыравы. </w:t>
      </w:r>
    </w:p>
    <w:p w:rsidR="001D31C4" w:rsidRPr="009334C3" w:rsidRDefault="001D31C4" w:rsidP="001D31C4">
      <w:pPr>
        <w:pStyle w:val="21"/>
        <w:numPr>
          <w:ilvl w:val="0"/>
          <w:numId w:val="12"/>
        </w:numPr>
        <w:shd w:val="clear" w:color="auto" w:fill="auto"/>
        <w:spacing w:after="196" w:line="360" w:lineRule="auto"/>
        <w:jc w:val="both"/>
        <w:rPr>
          <w:b/>
          <w:i/>
          <w:color w:val="1D1B11" w:themeColor="background2" w:themeShade="1A"/>
          <w:sz w:val="28"/>
          <w:szCs w:val="28"/>
          <w:u w:val="single"/>
          <w:lang w:val="tt-RU"/>
        </w:rPr>
      </w:pPr>
      <w:r w:rsidRPr="009334C3">
        <w:rPr>
          <w:b/>
          <w:color w:val="1D1B11" w:themeColor="background2" w:themeShade="1A"/>
          <w:sz w:val="28"/>
          <w:szCs w:val="28"/>
          <w:lang w:val="tt-RU"/>
        </w:rPr>
        <w:t>Идегәй  - дастан һәм әдәби әсәр герое.</w:t>
      </w:r>
    </w:p>
    <w:p w:rsidR="001D31C4" w:rsidRPr="009334C3" w:rsidRDefault="001D31C4" w:rsidP="001D31C4">
      <w:pPr>
        <w:pStyle w:val="21"/>
        <w:shd w:val="clear" w:color="auto" w:fill="auto"/>
        <w:spacing w:after="196"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Теория</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Алтын Урда чоры мәдәнияты каһарманы Идегәйнең дастан һәм әдәби әсәр герое булуы. . . </w:t>
      </w:r>
    </w:p>
    <w:p w:rsidR="001D31C4" w:rsidRPr="009334C3" w:rsidRDefault="001D31C4" w:rsidP="001D31C4">
      <w:pPr>
        <w:pStyle w:val="21"/>
        <w:shd w:val="clear" w:color="auto" w:fill="auto"/>
        <w:spacing w:after="196"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Практика</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Идегәй  белән бәйле әдәби әсәрләрне эзләп табу. </w:t>
      </w:r>
    </w:p>
    <w:p w:rsidR="001D31C4" w:rsidRPr="009334C3" w:rsidRDefault="001D31C4" w:rsidP="001D31C4">
      <w:pPr>
        <w:pStyle w:val="21"/>
        <w:numPr>
          <w:ilvl w:val="0"/>
          <w:numId w:val="12"/>
        </w:numPr>
        <w:shd w:val="clear" w:color="auto" w:fill="auto"/>
        <w:spacing w:after="196" w:line="360" w:lineRule="auto"/>
        <w:jc w:val="both"/>
        <w:rPr>
          <w:b/>
          <w:color w:val="1D1B11" w:themeColor="background2" w:themeShade="1A"/>
          <w:sz w:val="28"/>
          <w:szCs w:val="28"/>
          <w:lang w:val="tt-RU"/>
        </w:rPr>
      </w:pPr>
      <w:r w:rsidRPr="009334C3">
        <w:rPr>
          <w:color w:val="1D1B11" w:themeColor="background2" w:themeShade="1A"/>
          <w:sz w:val="28"/>
          <w:szCs w:val="28"/>
          <w:lang w:val="tt-RU"/>
        </w:rPr>
        <w:t xml:space="preserve"> </w:t>
      </w:r>
      <w:r w:rsidRPr="009334C3">
        <w:rPr>
          <w:b/>
          <w:color w:val="1D1B11" w:themeColor="background2" w:themeShade="1A"/>
          <w:sz w:val="28"/>
          <w:szCs w:val="28"/>
          <w:lang w:val="tt-RU"/>
        </w:rPr>
        <w:t>Н.Исәнбәтнең “Идегәй” трагедиясендә дастан белән охшашлыклар</w:t>
      </w:r>
    </w:p>
    <w:p w:rsidR="001D31C4" w:rsidRPr="009334C3" w:rsidRDefault="001D31C4" w:rsidP="001D31C4">
      <w:pPr>
        <w:pStyle w:val="21"/>
        <w:shd w:val="clear" w:color="auto" w:fill="auto"/>
        <w:spacing w:after="196"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lastRenderedPageBreak/>
        <w:t>Теория</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Н.Исәнбәтнең “Идегәй” дастанын язып алу һәм бастыру өлкәсендәге эшчәнлеге.  </w:t>
      </w:r>
    </w:p>
    <w:p w:rsidR="001D31C4" w:rsidRPr="009334C3" w:rsidRDefault="001D31C4" w:rsidP="001D31C4">
      <w:pPr>
        <w:pStyle w:val="21"/>
        <w:shd w:val="clear" w:color="auto" w:fill="auto"/>
        <w:spacing w:after="196"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Практика</w:t>
      </w:r>
      <w:r w:rsidRPr="009334C3">
        <w:rPr>
          <w:i/>
          <w:color w:val="1D1B11" w:themeColor="background2" w:themeShade="1A"/>
          <w:sz w:val="28"/>
          <w:szCs w:val="28"/>
          <w:lang w:val="tt-RU"/>
        </w:rPr>
        <w:t xml:space="preserve">. </w:t>
      </w:r>
      <w:r w:rsidRPr="009334C3">
        <w:rPr>
          <w:color w:val="1D1B11" w:themeColor="background2" w:themeShade="1A"/>
          <w:sz w:val="28"/>
          <w:szCs w:val="28"/>
          <w:lang w:val="tt-RU"/>
        </w:rPr>
        <w:t>Н.Исәнбәтнең “Идегәй” трагедиясендә дастан белән охшашлык.</w:t>
      </w:r>
    </w:p>
    <w:p w:rsidR="001D31C4" w:rsidRPr="009334C3" w:rsidRDefault="001D31C4" w:rsidP="001D31C4">
      <w:pPr>
        <w:pStyle w:val="21"/>
        <w:numPr>
          <w:ilvl w:val="0"/>
          <w:numId w:val="12"/>
        </w:numPr>
        <w:shd w:val="clear" w:color="auto" w:fill="auto"/>
        <w:spacing w:after="196" w:line="360" w:lineRule="auto"/>
        <w:jc w:val="both"/>
        <w:rPr>
          <w:b/>
          <w:color w:val="1D1B11" w:themeColor="background2" w:themeShade="1A"/>
          <w:sz w:val="28"/>
          <w:szCs w:val="28"/>
          <w:lang w:val="tt-RU"/>
        </w:rPr>
      </w:pPr>
      <w:r w:rsidRPr="009334C3">
        <w:rPr>
          <w:b/>
          <w:color w:val="1D1B11" w:themeColor="background2" w:themeShade="1A"/>
          <w:sz w:val="28"/>
          <w:szCs w:val="28"/>
          <w:lang w:val="tt-RU"/>
        </w:rPr>
        <w:t xml:space="preserve"> Р.Харисның “Идегәй” драматик поэмасы.</w:t>
      </w:r>
    </w:p>
    <w:p w:rsidR="001D31C4" w:rsidRPr="009334C3" w:rsidRDefault="001D31C4" w:rsidP="001D31C4">
      <w:pPr>
        <w:pStyle w:val="21"/>
        <w:shd w:val="clear" w:color="auto" w:fill="auto"/>
        <w:spacing w:after="196"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Теория</w:t>
      </w:r>
      <w:r w:rsidRPr="009334C3">
        <w:rPr>
          <w:i/>
          <w:color w:val="1D1B11" w:themeColor="background2" w:themeShade="1A"/>
          <w:sz w:val="28"/>
          <w:szCs w:val="28"/>
          <w:lang w:val="tt-RU"/>
        </w:rPr>
        <w:t xml:space="preserve">. </w:t>
      </w:r>
      <w:r w:rsidRPr="009334C3">
        <w:rPr>
          <w:color w:val="1D1B11" w:themeColor="background2" w:themeShade="1A"/>
          <w:sz w:val="28"/>
          <w:szCs w:val="28"/>
          <w:lang w:val="tt-RU"/>
        </w:rPr>
        <w:t xml:space="preserve">Замана шигъритендә Идегәй шәхесенә яңа караш. . </w:t>
      </w:r>
    </w:p>
    <w:p w:rsidR="001D31C4" w:rsidRPr="009334C3" w:rsidRDefault="001D31C4" w:rsidP="001D31C4">
      <w:pPr>
        <w:pStyle w:val="21"/>
        <w:shd w:val="clear" w:color="auto" w:fill="auto"/>
        <w:spacing w:after="196"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Практика</w:t>
      </w:r>
      <w:r w:rsidRPr="009334C3">
        <w:rPr>
          <w:i/>
          <w:color w:val="1D1B11" w:themeColor="background2" w:themeShade="1A"/>
          <w:sz w:val="28"/>
          <w:szCs w:val="28"/>
          <w:lang w:val="tt-RU"/>
        </w:rPr>
        <w:t xml:space="preserve">. </w:t>
      </w:r>
      <w:r w:rsidRPr="009334C3">
        <w:rPr>
          <w:color w:val="1D1B11" w:themeColor="background2" w:themeShade="1A"/>
          <w:sz w:val="28"/>
          <w:szCs w:val="28"/>
          <w:lang w:val="tt-RU"/>
        </w:rPr>
        <w:t xml:space="preserve">Р.Харис әсәре дастан, трагедия белән кайсы яктан охшашлыкны ачыклау. </w:t>
      </w:r>
    </w:p>
    <w:p w:rsidR="001D31C4" w:rsidRPr="009334C3" w:rsidRDefault="001D31C4" w:rsidP="001D31C4">
      <w:pPr>
        <w:pStyle w:val="21"/>
        <w:numPr>
          <w:ilvl w:val="0"/>
          <w:numId w:val="12"/>
        </w:numPr>
        <w:shd w:val="clear" w:color="auto" w:fill="auto"/>
        <w:spacing w:after="196" w:line="360" w:lineRule="auto"/>
        <w:jc w:val="both"/>
        <w:rPr>
          <w:color w:val="1D1B11" w:themeColor="background2" w:themeShade="1A"/>
          <w:sz w:val="28"/>
          <w:szCs w:val="28"/>
          <w:lang w:val="tt-RU"/>
        </w:rPr>
      </w:pPr>
      <w:r w:rsidRPr="009334C3">
        <w:rPr>
          <w:color w:val="1D1B11" w:themeColor="background2" w:themeShade="1A"/>
          <w:sz w:val="28"/>
          <w:szCs w:val="28"/>
          <w:lang w:val="tt-RU"/>
        </w:rPr>
        <w:t>Ә.Еникинең “Курай” хикәясе текстында легенда сюжеты</w:t>
      </w:r>
    </w:p>
    <w:p w:rsidR="001D31C4" w:rsidRPr="009334C3" w:rsidRDefault="001D31C4" w:rsidP="001D31C4">
      <w:pPr>
        <w:pStyle w:val="21"/>
        <w:shd w:val="clear" w:color="auto" w:fill="auto"/>
        <w:spacing w:after="196"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Теория</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Легендаларның төп үзенчәлекләре. Әдәби әсәр текстында файдалану мөмкинлекләре. </w:t>
      </w:r>
    </w:p>
    <w:p w:rsidR="001D31C4" w:rsidRPr="009334C3" w:rsidRDefault="001D31C4" w:rsidP="001D31C4">
      <w:pPr>
        <w:pStyle w:val="21"/>
        <w:shd w:val="clear" w:color="auto" w:fill="auto"/>
        <w:spacing w:after="196"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Практика</w:t>
      </w:r>
      <w:r w:rsidRPr="009334C3">
        <w:rPr>
          <w:i/>
          <w:color w:val="1D1B11" w:themeColor="background2" w:themeShade="1A"/>
          <w:sz w:val="28"/>
          <w:szCs w:val="28"/>
          <w:lang w:val="tt-RU"/>
        </w:rPr>
        <w:t xml:space="preserve">. </w:t>
      </w:r>
      <w:r w:rsidRPr="009334C3">
        <w:rPr>
          <w:color w:val="1D1B11" w:themeColor="background2" w:themeShade="1A"/>
          <w:sz w:val="28"/>
          <w:szCs w:val="28"/>
          <w:lang w:val="tt-RU"/>
        </w:rPr>
        <w:t>Легенда курайның ничек барлыкка килүен күрсәтә.</w:t>
      </w:r>
    </w:p>
    <w:p w:rsidR="001D31C4" w:rsidRPr="009334C3" w:rsidRDefault="001D31C4" w:rsidP="001D31C4">
      <w:pPr>
        <w:pStyle w:val="21"/>
        <w:numPr>
          <w:ilvl w:val="0"/>
          <w:numId w:val="12"/>
        </w:numPr>
        <w:shd w:val="clear" w:color="auto" w:fill="auto"/>
        <w:tabs>
          <w:tab w:val="left" w:pos="1418"/>
          <w:tab w:val="left" w:pos="1560"/>
        </w:tabs>
        <w:spacing w:after="196" w:line="360" w:lineRule="auto"/>
        <w:ind w:left="426" w:firstLine="708"/>
        <w:jc w:val="both"/>
        <w:rPr>
          <w:color w:val="1D1B11" w:themeColor="background2" w:themeShade="1A"/>
          <w:sz w:val="28"/>
          <w:szCs w:val="28"/>
          <w:lang w:val="tt-RU"/>
        </w:rPr>
      </w:pPr>
      <w:r w:rsidRPr="009334C3">
        <w:rPr>
          <w:b/>
          <w:color w:val="1D1B11" w:themeColor="background2" w:themeShade="1A"/>
          <w:sz w:val="28"/>
          <w:szCs w:val="28"/>
          <w:lang w:val="tt-RU"/>
        </w:rPr>
        <w:t>Н.Фәттахның “Итил суы ака торур” романында ырымнар, ышанулар, риваятьләр</w:t>
      </w:r>
    </w:p>
    <w:p w:rsidR="001D31C4" w:rsidRPr="009334C3" w:rsidRDefault="001D31C4" w:rsidP="001D31C4">
      <w:pPr>
        <w:pStyle w:val="21"/>
        <w:shd w:val="clear" w:color="auto" w:fill="auto"/>
        <w:spacing w:after="196"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Теория</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Роман текстында фольклорның төрле жанрларына мөрәҗәгать итү үзенчәлеге. </w:t>
      </w:r>
    </w:p>
    <w:p w:rsidR="001D31C4" w:rsidRPr="009334C3" w:rsidRDefault="001D31C4" w:rsidP="001D31C4">
      <w:pPr>
        <w:pStyle w:val="21"/>
        <w:shd w:val="clear" w:color="auto" w:fill="auto"/>
        <w:spacing w:after="196"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Практика</w:t>
      </w:r>
      <w:r w:rsidRPr="009334C3">
        <w:rPr>
          <w:i/>
          <w:color w:val="1D1B11" w:themeColor="background2" w:themeShade="1A"/>
          <w:sz w:val="28"/>
          <w:szCs w:val="28"/>
          <w:lang w:val="tt-RU"/>
        </w:rPr>
        <w:t xml:space="preserve">. </w:t>
      </w:r>
      <w:r w:rsidRPr="009334C3">
        <w:rPr>
          <w:color w:val="1D1B11" w:themeColor="background2" w:themeShade="1A"/>
          <w:sz w:val="28"/>
          <w:szCs w:val="28"/>
          <w:lang w:val="tt-RU"/>
        </w:rPr>
        <w:t xml:space="preserve">Утташ кам образын ачу өчен ырымнар куллану. Ат белән бәйле риваятьләрнең үзенчәлекләре. </w:t>
      </w:r>
    </w:p>
    <w:p w:rsidR="001D31C4" w:rsidRPr="009334C3" w:rsidRDefault="001D31C4" w:rsidP="001D31C4">
      <w:pPr>
        <w:pStyle w:val="21"/>
        <w:numPr>
          <w:ilvl w:val="0"/>
          <w:numId w:val="12"/>
        </w:numPr>
        <w:shd w:val="clear" w:color="auto" w:fill="auto"/>
        <w:spacing w:after="196" w:line="360" w:lineRule="auto"/>
        <w:jc w:val="both"/>
        <w:rPr>
          <w:b/>
          <w:i/>
          <w:color w:val="1D1B11" w:themeColor="background2" w:themeShade="1A"/>
          <w:sz w:val="28"/>
          <w:szCs w:val="28"/>
          <w:u w:val="single"/>
          <w:lang w:val="tt-RU"/>
        </w:rPr>
      </w:pPr>
      <w:r w:rsidRPr="009334C3">
        <w:rPr>
          <w:b/>
          <w:color w:val="1D1B11" w:themeColor="background2" w:themeShade="1A"/>
          <w:sz w:val="28"/>
          <w:szCs w:val="28"/>
          <w:lang w:val="tt-RU"/>
        </w:rPr>
        <w:t>Г.Бәшировның “Туган ягым – яшел бишек” повесте – халык авыз иҗатының әдәби энциклопедиясе</w:t>
      </w:r>
    </w:p>
    <w:p w:rsidR="001D31C4" w:rsidRPr="009334C3" w:rsidRDefault="001D31C4" w:rsidP="001D31C4">
      <w:pPr>
        <w:pStyle w:val="21"/>
        <w:shd w:val="clear" w:color="auto" w:fill="auto"/>
        <w:spacing w:after="196"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Теория</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Автобиографик повесть мисалында халык иҗатының бөтен мөмкинлекләрен иңләргә омтылу.  </w:t>
      </w:r>
    </w:p>
    <w:p w:rsidR="001D31C4" w:rsidRPr="009334C3" w:rsidRDefault="001D31C4" w:rsidP="001D31C4">
      <w:pPr>
        <w:pStyle w:val="21"/>
        <w:shd w:val="clear" w:color="auto" w:fill="auto"/>
        <w:spacing w:after="196" w:line="360" w:lineRule="auto"/>
        <w:ind w:left="426"/>
        <w:jc w:val="both"/>
        <w:rPr>
          <w:color w:val="1D1B11" w:themeColor="background2" w:themeShade="1A"/>
          <w:sz w:val="28"/>
          <w:szCs w:val="28"/>
          <w:lang w:val="tt-RU"/>
        </w:rPr>
      </w:pPr>
      <w:r w:rsidRPr="009334C3">
        <w:rPr>
          <w:i/>
          <w:color w:val="1D1B11" w:themeColor="background2" w:themeShade="1A"/>
          <w:sz w:val="28"/>
          <w:szCs w:val="28"/>
          <w:lang w:val="tt-RU"/>
        </w:rPr>
        <w:t xml:space="preserve">Практика. </w:t>
      </w:r>
      <w:r w:rsidRPr="009334C3">
        <w:rPr>
          <w:color w:val="1D1B11" w:themeColor="background2" w:themeShade="1A"/>
          <w:sz w:val="28"/>
          <w:szCs w:val="28"/>
          <w:lang w:val="tt-RU"/>
        </w:rPr>
        <w:t xml:space="preserve">Әсәрне укып, андагы фольклоризмнар буенча таблица тутыру.  </w:t>
      </w:r>
    </w:p>
    <w:p w:rsidR="001D31C4" w:rsidRPr="009334C3" w:rsidRDefault="001D31C4" w:rsidP="001D31C4">
      <w:pPr>
        <w:pStyle w:val="21"/>
        <w:numPr>
          <w:ilvl w:val="0"/>
          <w:numId w:val="12"/>
        </w:numPr>
        <w:shd w:val="clear" w:color="auto" w:fill="auto"/>
        <w:spacing w:after="196" w:line="360" w:lineRule="auto"/>
        <w:jc w:val="both"/>
        <w:rPr>
          <w:b/>
          <w:i/>
          <w:color w:val="1D1B11" w:themeColor="background2" w:themeShade="1A"/>
          <w:sz w:val="28"/>
          <w:szCs w:val="28"/>
          <w:u w:val="single"/>
          <w:lang w:val="tt-RU"/>
        </w:rPr>
      </w:pPr>
      <w:r w:rsidRPr="009334C3">
        <w:rPr>
          <w:b/>
          <w:color w:val="1D1B11" w:themeColor="background2" w:themeShade="1A"/>
          <w:sz w:val="28"/>
          <w:szCs w:val="28"/>
          <w:lang w:val="tt-RU"/>
        </w:rPr>
        <w:lastRenderedPageBreak/>
        <w:t>Н.Исәнбәтнең “Хуҗа Насретдин” комедиясе - мәзәкләр җыелмасы</w:t>
      </w:r>
    </w:p>
    <w:p w:rsidR="001D31C4" w:rsidRPr="009334C3" w:rsidRDefault="001D31C4" w:rsidP="001D31C4">
      <w:pPr>
        <w:pStyle w:val="21"/>
        <w:shd w:val="clear" w:color="auto" w:fill="auto"/>
        <w:spacing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Теория</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Әдәби әсәрдә мәзәкләрне персонажны ачу өчен кулланырга мөмкин. </w:t>
      </w:r>
    </w:p>
    <w:p w:rsidR="001D31C4" w:rsidRPr="009334C3" w:rsidRDefault="001D31C4" w:rsidP="001D31C4">
      <w:pPr>
        <w:pStyle w:val="21"/>
        <w:shd w:val="clear" w:color="auto" w:fill="auto"/>
        <w:spacing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Практика</w:t>
      </w:r>
      <w:r w:rsidRPr="009334C3">
        <w:rPr>
          <w:i/>
          <w:color w:val="1D1B11" w:themeColor="background2" w:themeShade="1A"/>
          <w:sz w:val="28"/>
          <w:szCs w:val="28"/>
          <w:lang w:val="tt-RU"/>
        </w:rPr>
        <w:t xml:space="preserve">. </w:t>
      </w:r>
      <w:r w:rsidRPr="009334C3">
        <w:rPr>
          <w:color w:val="1D1B11" w:themeColor="background2" w:themeShade="1A"/>
          <w:sz w:val="28"/>
          <w:szCs w:val="28"/>
          <w:lang w:val="tt-RU"/>
        </w:rPr>
        <w:t xml:space="preserve">“Хуҗа Насретдин” комедиясендә йөзләгән мәзәк текстын аерып чыгарырга мөмкин. Комедияне видеоязмада карау. </w:t>
      </w:r>
    </w:p>
    <w:p w:rsidR="001D31C4" w:rsidRPr="009334C3" w:rsidRDefault="001D31C4" w:rsidP="001D31C4">
      <w:pPr>
        <w:pStyle w:val="21"/>
        <w:numPr>
          <w:ilvl w:val="0"/>
          <w:numId w:val="12"/>
        </w:numPr>
        <w:shd w:val="clear" w:color="auto" w:fill="auto"/>
        <w:spacing w:after="196" w:line="360" w:lineRule="auto"/>
        <w:jc w:val="both"/>
        <w:rPr>
          <w:b/>
          <w:color w:val="1D1B11" w:themeColor="background2" w:themeShade="1A"/>
          <w:sz w:val="28"/>
          <w:szCs w:val="28"/>
          <w:lang w:val="tt-RU"/>
        </w:rPr>
      </w:pPr>
      <w:r w:rsidRPr="009334C3">
        <w:rPr>
          <w:b/>
          <w:color w:val="1D1B11" w:themeColor="background2" w:themeShade="1A"/>
          <w:sz w:val="28"/>
          <w:szCs w:val="28"/>
          <w:lang w:val="tt-RU"/>
        </w:rPr>
        <w:t>Әдәби әкият жанры үсеше.</w:t>
      </w:r>
    </w:p>
    <w:p w:rsidR="001D31C4" w:rsidRPr="009334C3" w:rsidRDefault="001D31C4" w:rsidP="001D31C4">
      <w:pPr>
        <w:pStyle w:val="21"/>
        <w:shd w:val="clear" w:color="auto" w:fill="auto"/>
        <w:spacing w:after="196"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Теория</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Г.Тукай башлаган әдәби әкият жанрының бүгенге көндә үсеше. </w:t>
      </w:r>
    </w:p>
    <w:p w:rsidR="001D31C4" w:rsidRPr="009334C3" w:rsidRDefault="001D31C4" w:rsidP="001D31C4">
      <w:pPr>
        <w:pStyle w:val="21"/>
        <w:shd w:val="clear" w:color="auto" w:fill="auto"/>
        <w:spacing w:after="196"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Практика</w:t>
      </w:r>
      <w:r w:rsidRPr="009334C3">
        <w:rPr>
          <w:i/>
          <w:color w:val="1D1B11" w:themeColor="background2" w:themeShade="1A"/>
          <w:sz w:val="28"/>
          <w:szCs w:val="28"/>
          <w:lang w:val="tt-RU"/>
        </w:rPr>
        <w:t xml:space="preserve">. </w:t>
      </w:r>
      <w:r w:rsidRPr="009334C3">
        <w:rPr>
          <w:color w:val="1D1B11" w:themeColor="background2" w:themeShade="1A"/>
          <w:sz w:val="28"/>
          <w:szCs w:val="28"/>
          <w:lang w:val="tt-RU"/>
        </w:rPr>
        <w:t xml:space="preserve">А.Алиш, Ш.Маннур, А.Әхмәт традицияләрен дәвам итүчеләр Ф.Яруллин, Г.Гыйльманов, Л.Лерон, А.Гыймадиев, Л.Шәех һ.б. иҗаты мисалында карау. </w:t>
      </w:r>
    </w:p>
    <w:p w:rsidR="001D31C4" w:rsidRPr="009334C3" w:rsidRDefault="001D31C4" w:rsidP="001D31C4">
      <w:pPr>
        <w:pStyle w:val="21"/>
        <w:numPr>
          <w:ilvl w:val="0"/>
          <w:numId w:val="12"/>
        </w:numPr>
        <w:shd w:val="clear" w:color="auto" w:fill="auto"/>
        <w:spacing w:line="360" w:lineRule="auto"/>
        <w:jc w:val="both"/>
        <w:rPr>
          <w:b/>
          <w:color w:val="1D1B11" w:themeColor="background2" w:themeShade="1A"/>
          <w:sz w:val="28"/>
          <w:szCs w:val="28"/>
          <w:lang w:val="tt-RU"/>
        </w:rPr>
      </w:pPr>
      <w:r w:rsidRPr="009334C3">
        <w:rPr>
          <w:b/>
          <w:color w:val="1D1B11" w:themeColor="background2" w:themeShade="1A"/>
          <w:sz w:val="28"/>
          <w:szCs w:val="28"/>
          <w:lang w:val="tt-RU"/>
        </w:rPr>
        <w:t xml:space="preserve">Фольклор һәм әдәбият бәйләнешен  өйрәнүче галимнәр эшчәнлеге. </w:t>
      </w:r>
    </w:p>
    <w:p w:rsidR="001D31C4" w:rsidRPr="009334C3" w:rsidRDefault="001D31C4" w:rsidP="001D31C4">
      <w:pPr>
        <w:pStyle w:val="21"/>
        <w:shd w:val="clear" w:color="auto" w:fill="auto"/>
        <w:spacing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Теория</w:t>
      </w:r>
      <w:r w:rsidRPr="009334C3">
        <w:rPr>
          <w:i/>
          <w:color w:val="1D1B11" w:themeColor="background2" w:themeShade="1A"/>
          <w:sz w:val="28"/>
          <w:szCs w:val="28"/>
          <w:lang w:val="tt-RU"/>
        </w:rPr>
        <w:t>.</w:t>
      </w:r>
      <w:r w:rsidRPr="009334C3">
        <w:rPr>
          <w:color w:val="1D1B11" w:themeColor="background2" w:themeShade="1A"/>
          <w:sz w:val="28"/>
          <w:szCs w:val="28"/>
          <w:lang w:val="tt-RU"/>
        </w:rPr>
        <w:t xml:space="preserve">Г.Тукай, Г.Ибраһимовлар үзләренең чыгышларында язучыларны фольклор мөмикнлекләреннән файдаланырга чакыралар. Бүгенге көндә әдәби әсәрдә бу мөмкинлектән файдаланмаучылар сирәк. Ә менә ничек файдалануны әдәбиятчы һәм фольклорчы галимнәр тикшерә. </w:t>
      </w:r>
    </w:p>
    <w:p w:rsidR="001D31C4" w:rsidRPr="009334C3" w:rsidRDefault="001D31C4" w:rsidP="001D31C4">
      <w:pPr>
        <w:pStyle w:val="21"/>
        <w:shd w:val="clear" w:color="auto" w:fill="auto"/>
        <w:spacing w:after="196"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Практика</w:t>
      </w:r>
      <w:r w:rsidRPr="009334C3">
        <w:rPr>
          <w:i/>
          <w:color w:val="1D1B11" w:themeColor="background2" w:themeShade="1A"/>
          <w:sz w:val="28"/>
          <w:szCs w:val="28"/>
          <w:lang w:val="tt-RU"/>
        </w:rPr>
        <w:t xml:space="preserve">. </w:t>
      </w:r>
      <w:r w:rsidRPr="009334C3">
        <w:rPr>
          <w:color w:val="1D1B11" w:themeColor="background2" w:themeShade="1A"/>
          <w:sz w:val="28"/>
          <w:szCs w:val="28"/>
          <w:lang w:val="tt-RU"/>
        </w:rPr>
        <w:t xml:space="preserve">Ф.Урманчеевның , М.Бакировның бу өлкәдәге хезмәтләре. </w:t>
      </w:r>
    </w:p>
    <w:p w:rsidR="001D31C4" w:rsidRPr="009334C3" w:rsidRDefault="001D31C4" w:rsidP="001D31C4">
      <w:pPr>
        <w:pStyle w:val="21"/>
        <w:numPr>
          <w:ilvl w:val="0"/>
          <w:numId w:val="12"/>
        </w:numPr>
        <w:shd w:val="clear" w:color="auto" w:fill="auto"/>
        <w:spacing w:line="360" w:lineRule="auto"/>
        <w:jc w:val="both"/>
        <w:rPr>
          <w:b/>
          <w:color w:val="1D1B11" w:themeColor="background2" w:themeShade="1A"/>
          <w:sz w:val="28"/>
          <w:szCs w:val="28"/>
          <w:lang w:val="tt-RU"/>
        </w:rPr>
      </w:pPr>
      <w:r w:rsidRPr="009334C3">
        <w:rPr>
          <w:b/>
          <w:color w:val="1D1B11" w:themeColor="background2" w:themeShade="1A"/>
          <w:sz w:val="28"/>
          <w:szCs w:val="28"/>
          <w:lang w:val="tt-RU"/>
        </w:rPr>
        <w:t xml:space="preserve">Фольклорны әдәби әсәрдә куллануның әһәмияте. </w:t>
      </w:r>
    </w:p>
    <w:p w:rsidR="001D31C4" w:rsidRPr="009334C3" w:rsidRDefault="001D31C4" w:rsidP="001D31C4">
      <w:pPr>
        <w:pStyle w:val="21"/>
        <w:shd w:val="clear" w:color="auto" w:fill="auto"/>
        <w:spacing w:line="360" w:lineRule="auto"/>
        <w:ind w:left="426"/>
        <w:jc w:val="both"/>
        <w:rPr>
          <w:color w:val="1D1B11" w:themeColor="background2" w:themeShade="1A"/>
          <w:sz w:val="28"/>
          <w:szCs w:val="28"/>
          <w:lang w:val="tt-RU"/>
        </w:rPr>
      </w:pPr>
      <w:r w:rsidRPr="009334C3">
        <w:rPr>
          <w:i/>
          <w:color w:val="1D1B11" w:themeColor="background2" w:themeShade="1A"/>
          <w:sz w:val="28"/>
          <w:szCs w:val="28"/>
          <w:u w:val="single"/>
          <w:lang w:val="tt-RU"/>
        </w:rPr>
        <w:t xml:space="preserve"> Теория</w:t>
      </w:r>
      <w:r w:rsidRPr="009334C3">
        <w:rPr>
          <w:i/>
          <w:color w:val="1D1B11" w:themeColor="background2" w:themeShade="1A"/>
          <w:sz w:val="28"/>
          <w:szCs w:val="28"/>
          <w:lang w:val="tt-RU"/>
        </w:rPr>
        <w:t xml:space="preserve">.  </w:t>
      </w:r>
      <w:r w:rsidRPr="009334C3">
        <w:rPr>
          <w:color w:val="1D1B11" w:themeColor="background2" w:themeShade="1A"/>
          <w:sz w:val="28"/>
          <w:szCs w:val="28"/>
          <w:lang w:val="tt-RU"/>
        </w:rPr>
        <w:t xml:space="preserve">Халык иҗаты электәге кебек  хәзер дә язучылар һәм шагыйрьләр өчен мәңге саекмас чишмә. </w:t>
      </w:r>
    </w:p>
    <w:p w:rsidR="001D31C4" w:rsidRPr="009334C3" w:rsidRDefault="001D31C4" w:rsidP="001D31C4">
      <w:pPr>
        <w:pStyle w:val="21"/>
        <w:numPr>
          <w:ilvl w:val="0"/>
          <w:numId w:val="12"/>
        </w:numPr>
        <w:shd w:val="clear" w:color="auto" w:fill="auto"/>
        <w:spacing w:after="196" w:line="360" w:lineRule="auto"/>
        <w:jc w:val="both"/>
        <w:rPr>
          <w:b/>
          <w:color w:val="1D1B11" w:themeColor="background2" w:themeShade="1A"/>
          <w:sz w:val="28"/>
          <w:szCs w:val="28"/>
          <w:lang w:val="tt-RU"/>
        </w:rPr>
      </w:pPr>
      <w:r w:rsidRPr="009334C3">
        <w:rPr>
          <w:b/>
          <w:color w:val="1D1B11" w:themeColor="background2" w:themeShade="1A"/>
          <w:sz w:val="28"/>
          <w:szCs w:val="28"/>
          <w:lang w:val="tt-RU"/>
        </w:rPr>
        <w:t xml:space="preserve"> Ел дәвамында үткәннәрне кабатлау. </w:t>
      </w:r>
    </w:p>
    <w:p w:rsidR="001D31C4" w:rsidRPr="009334C3" w:rsidRDefault="001D31C4" w:rsidP="001D31C4">
      <w:pPr>
        <w:pStyle w:val="21"/>
        <w:shd w:val="clear" w:color="auto" w:fill="auto"/>
        <w:spacing w:after="196" w:line="360" w:lineRule="auto"/>
        <w:ind w:left="426"/>
        <w:jc w:val="both"/>
        <w:rPr>
          <w:color w:val="1D1B11" w:themeColor="background2" w:themeShade="1A"/>
          <w:sz w:val="28"/>
          <w:szCs w:val="28"/>
          <w:lang w:val="tt-RU"/>
        </w:rPr>
      </w:pPr>
    </w:p>
    <w:p w:rsidR="001D31C4" w:rsidRPr="009334C3" w:rsidRDefault="001D31C4" w:rsidP="001D31C4">
      <w:pPr>
        <w:pStyle w:val="21"/>
        <w:shd w:val="clear" w:color="auto" w:fill="auto"/>
        <w:spacing w:after="196" w:line="360" w:lineRule="auto"/>
        <w:ind w:left="426"/>
        <w:jc w:val="both"/>
        <w:rPr>
          <w:color w:val="1D1B11" w:themeColor="background2" w:themeShade="1A"/>
          <w:sz w:val="28"/>
          <w:szCs w:val="28"/>
          <w:lang w:val="tt-RU"/>
        </w:rPr>
      </w:pPr>
      <w:r w:rsidRPr="009334C3">
        <w:rPr>
          <w:color w:val="1D1B11" w:themeColor="background2" w:themeShade="1A"/>
          <w:sz w:val="28"/>
          <w:szCs w:val="28"/>
          <w:lang w:val="tt-RU"/>
        </w:rPr>
        <w:t xml:space="preserve"> </w:t>
      </w:r>
    </w:p>
    <w:p w:rsidR="001D31C4" w:rsidRPr="009334C3" w:rsidRDefault="001D31C4" w:rsidP="001D31C4">
      <w:pPr>
        <w:pStyle w:val="21"/>
        <w:shd w:val="clear" w:color="auto" w:fill="auto"/>
        <w:spacing w:after="196" w:line="360" w:lineRule="auto"/>
        <w:ind w:left="426"/>
        <w:jc w:val="both"/>
        <w:rPr>
          <w:color w:val="1D1B11" w:themeColor="background2" w:themeShade="1A"/>
          <w:sz w:val="28"/>
          <w:szCs w:val="28"/>
          <w:lang w:val="tt-RU"/>
        </w:rPr>
      </w:pPr>
      <w:r w:rsidRPr="009334C3">
        <w:rPr>
          <w:color w:val="1D1B11" w:themeColor="background2" w:themeShade="1A"/>
          <w:sz w:val="28"/>
          <w:szCs w:val="28"/>
          <w:lang w:val="tt-RU"/>
        </w:rPr>
        <w:t xml:space="preserve">  </w:t>
      </w:r>
    </w:p>
    <w:p w:rsidR="001D31C4" w:rsidRPr="009334C3" w:rsidRDefault="001D31C4" w:rsidP="001D31C4">
      <w:pPr>
        <w:pStyle w:val="21"/>
        <w:shd w:val="clear" w:color="auto" w:fill="auto"/>
        <w:spacing w:after="196" w:line="360" w:lineRule="auto"/>
        <w:ind w:left="426"/>
        <w:jc w:val="both"/>
        <w:rPr>
          <w:color w:val="1D1B11" w:themeColor="background2" w:themeShade="1A"/>
          <w:sz w:val="28"/>
          <w:szCs w:val="28"/>
          <w:lang w:val="tt-RU"/>
        </w:rPr>
      </w:pPr>
    </w:p>
    <w:p w:rsidR="001D31C4" w:rsidRPr="009334C3" w:rsidRDefault="001D31C4" w:rsidP="001D31C4">
      <w:pPr>
        <w:keepNext/>
        <w:keepLines/>
        <w:spacing w:after="668" w:line="360" w:lineRule="auto"/>
        <w:ind w:left="2740"/>
        <w:jc w:val="both"/>
        <w:rPr>
          <w:rFonts w:ascii="Times New Roman" w:hAnsi="Times New Roman" w:cs="Times New Roman"/>
          <w:b/>
          <w:sz w:val="28"/>
          <w:szCs w:val="28"/>
          <w:lang w:val="tt-RU"/>
        </w:rPr>
      </w:pPr>
      <w:proofErr w:type="spellStart"/>
      <w:r w:rsidRPr="009334C3">
        <w:rPr>
          <w:rStyle w:val="10"/>
          <w:rFonts w:eastAsiaTheme="minorEastAsia"/>
          <w:b/>
          <w:color w:val="1D1B11" w:themeColor="background2" w:themeShade="1A"/>
          <w:sz w:val="28"/>
          <w:szCs w:val="28"/>
        </w:rPr>
        <w:lastRenderedPageBreak/>
        <w:t>Файдаланылган</w:t>
      </w:r>
      <w:proofErr w:type="spellEnd"/>
      <w:r w:rsidRPr="009334C3">
        <w:rPr>
          <w:rStyle w:val="10"/>
          <w:rFonts w:eastAsiaTheme="minorEastAsia"/>
          <w:b/>
          <w:color w:val="1D1B11" w:themeColor="background2" w:themeShade="1A"/>
          <w:sz w:val="28"/>
          <w:szCs w:val="28"/>
        </w:rPr>
        <w:t xml:space="preserve"> </w:t>
      </w:r>
      <w:r w:rsidRPr="009334C3">
        <w:rPr>
          <w:rStyle w:val="10"/>
          <w:rFonts w:eastAsiaTheme="minorEastAsia"/>
          <w:b/>
          <w:color w:val="1D1B11" w:themeColor="background2" w:themeShade="1A"/>
          <w:sz w:val="28"/>
          <w:szCs w:val="28"/>
          <w:lang w:val="tt-RU"/>
        </w:rPr>
        <w:t>ә</w:t>
      </w:r>
      <w:proofErr w:type="spellStart"/>
      <w:r w:rsidRPr="009334C3">
        <w:rPr>
          <w:rStyle w:val="10"/>
          <w:rFonts w:eastAsiaTheme="minorEastAsia"/>
          <w:b/>
          <w:color w:val="1D1B11" w:themeColor="background2" w:themeShade="1A"/>
          <w:sz w:val="28"/>
          <w:szCs w:val="28"/>
        </w:rPr>
        <w:t>д</w:t>
      </w:r>
      <w:proofErr w:type="spellEnd"/>
      <w:r w:rsidRPr="009334C3">
        <w:rPr>
          <w:rStyle w:val="10"/>
          <w:rFonts w:eastAsiaTheme="minorEastAsia"/>
          <w:b/>
          <w:color w:val="1D1B11" w:themeColor="background2" w:themeShade="1A"/>
          <w:sz w:val="28"/>
          <w:szCs w:val="28"/>
          <w:lang w:val="tt-RU"/>
        </w:rPr>
        <w:t>ә</w:t>
      </w:r>
      <w:proofErr w:type="spellStart"/>
      <w:r w:rsidRPr="009334C3">
        <w:rPr>
          <w:rStyle w:val="10"/>
          <w:rFonts w:eastAsiaTheme="minorEastAsia"/>
          <w:b/>
          <w:color w:val="1D1B11" w:themeColor="background2" w:themeShade="1A"/>
          <w:sz w:val="28"/>
          <w:szCs w:val="28"/>
        </w:rPr>
        <w:t>бият</w:t>
      </w:r>
      <w:proofErr w:type="spellEnd"/>
      <w:r w:rsidRPr="009334C3">
        <w:rPr>
          <w:rStyle w:val="10"/>
          <w:rFonts w:eastAsiaTheme="minorEastAsia"/>
          <w:b/>
          <w:color w:val="1D1B11" w:themeColor="background2" w:themeShade="1A"/>
          <w:sz w:val="28"/>
          <w:szCs w:val="28"/>
        </w:rPr>
        <w:t xml:space="preserve"> </w:t>
      </w:r>
      <w:proofErr w:type="spellStart"/>
      <w:r w:rsidRPr="009334C3">
        <w:rPr>
          <w:rStyle w:val="10"/>
          <w:rFonts w:eastAsiaTheme="minorEastAsia"/>
          <w:b/>
          <w:color w:val="1D1B11" w:themeColor="background2" w:themeShade="1A"/>
          <w:sz w:val="28"/>
          <w:szCs w:val="28"/>
        </w:rPr>
        <w:t>исемлеге</w:t>
      </w:r>
      <w:proofErr w:type="spellEnd"/>
      <w:r w:rsidRPr="009334C3">
        <w:rPr>
          <w:rStyle w:val="10"/>
          <w:rFonts w:eastAsiaTheme="minorEastAsia"/>
          <w:b/>
          <w:color w:val="1D1B11" w:themeColor="background2" w:themeShade="1A"/>
          <w:sz w:val="28"/>
          <w:szCs w:val="28"/>
        </w:rPr>
        <w:t>:</w:t>
      </w:r>
    </w:p>
    <w:p w:rsidR="001D31C4" w:rsidRPr="009334C3" w:rsidRDefault="001D31C4" w:rsidP="001D31C4">
      <w:pPr>
        <w:pStyle w:val="a9"/>
        <w:widowControl w:val="0"/>
        <w:numPr>
          <w:ilvl w:val="0"/>
          <w:numId w:val="14"/>
        </w:numPr>
        <w:adjustRightInd w:val="0"/>
        <w:spacing w:after="0" w:line="360" w:lineRule="auto"/>
        <w:ind w:left="1060" w:hanging="360"/>
        <w:jc w:val="both"/>
        <w:rPr>
          <w:sz w:val="28"/>
          <w:szCs w:val="28"/>
          <w:lang w:val="tt-RU"/>
        </w:rPr>
      </w:pPr>
      <w:r w:rsidRPr="009334C3">
        <w:rPr>
          <w:sz w:val="28"/>
          <w:szCs w:val="28"/>
          <w:lang w:val="tt-RU"/>
        </w:rPr>
        <w:t>Әхмәтова Ф. Татар халык дастаннары // Татар халык иҗаты. Дастаннар.- Казан: Тат.кит. нәшр., 1984. – Б. 5- 28.</w:t>
      </w:r>
    </w:p>
    <w:p w:rsidR="001D31C4" w:rsidRPr="009334C3" w:rsidRDefault="001D31C4" w:rsidP="001D31C4">
      <w:pPr>
        <w:pStyle w:val="a7"/>
        <w:widowControl w:val="0"/>
        <w:numPr>
          <w:ilvl w:val="0"/>
          <w:numId w:val="14"/>
        </w:numPr>
        <w:adjustRightInd w:val="0"/>
        <w:spacing w:line="360" w:lineRule="auto"/>
        <w:ind w:left="1060" w:hanging="360"/>
        <w:jc w:val="both"/>
        <w:rPr>
          <w:rFonts w:ascii="Times New Roman" w:hAnsi="Times New Roman"/>
          <w:b w:val="0"/>
          <w:szCs w:val="28"/>
          <w:lang w:val="tt-RU"/>
        </w:rPr>
      </w:pPr>
      <w:r w:rsidRPr="009334C3">
        <w:rPr>
          <w:rFonts w:ascii="Times New Roman" w:hAnsi="Times New Roman"/>
          <w:b w:val="0"/>
          <w:szCs w:val="28"/>
          <w:lang w:val="tt-RU"/>
        </w:rPr>
        <w:t>Әхмәтова Ф., Надиров И., Ягъфәров Р.Татар халкының бәетләре һәм мөнәҗәтләре / Татар халык иҗаты. Бәетләр. – Казан: Тат.кит.нәшр., 1983. – Б. 5-22.</w:t>
      </w:r>
    </w:p>
    <w:p w:rsidR="001D31C4" w:rsidRPr="009334C3" w:rsidRDefault="001D31C4" w:rsidP="001D31C4">
      <w:pPr>
        <w:pStyle w:val="a9"/>
        <w:widowControl w:val="0"/>
        <w:numPr>
          <w:ilvl w:val="0"/>
          <w:numId w:val="14"/>
        </w:numPr>
        <w:adjustRightInd w:val="0"/>
        <w:spacing w:after="0" w:line="360" w:lineRule="auto"/>
        <w:ind w:left="1060" w:hanging="360"/>
        <w:jc w:val="both"/>
        <w:rPr>
          <w:sz w:val="28"/>
          <w:szCs w:val="28"/>
          <w:lang w:val="be-BY"/>
        </w:rPr>
      </w:pPr>
      <w:r w:rsidRPr="009334C3">
        <w:rPr>
          <w:sz w:val="28"/>
          <w:szCs w:val="28"/>
          <w:lang w:val="tt-RU"/>
        </w:rPr>
        <w:t xml:space="preserve">Бакиров М. </w:t>
      </w:r>
      <w:r w:rsidRPr="009334C3">
        <w:rPr>
          <w:sz w:val="28"/>
          <w:szCs w:val="28"/>
          <w:lang w:val="be-BY"/>
        </w:rPr>
        <w:t xml:space="preserve">Х. </w:t>
      </w:r>
      <w:r w:rsidRPr="009334C3">
        <w:rPr>
          <w:sz w:val="28"/>
          <w:szCs w:val="28"/>
          <w:lang w:val="tt-RU"/>
        </w:rPr>
        <w:t>Туй йолал</w:t>
      </w:r>
      <w:r>
        <w:rPr>
          <w:sz w:val="28"/>
          <w:szCs w:val="28"/>
          <w:lang w:val="tt-RU"/>
        </w:rPr>
        <w:t>ары џђм аларга бәйләнешле поэтик әсәрлә</w:t>
      </w:r>
      <w:r w:rsidRPr="009334C3">
        <w:rPr>
          <w:sz w:val="28"/>
          <w:szCs w:val="28"/>
          <w:lang w:val="tt-RU"/>
        </w:rPr>
        <w:t>р</w:t>
      </w:r>
      <w:r w:rsidRPr="009334C3">
        <w:rPr>
          <w:sz w:val="28"/>
          <w:szCs w:val="28"/>
          <w:lang w:val="be-BY"/>
        </w:rPr>
        <w:t xml:space="preserve"> </w:t>
      </w:r>
      <w:r w:rsidRPr="009334C3">
        <w:rPr>
          <w:sz w:val="28"/>
          <w:szCs w:val="28"/>
          <w:lang w:val="tt-RU"/>
        </w:rPr>
        <w:t xml:space="preserve">// Мирас. </w:t>
      </w:r>
      <w:r w:rsidRPr="009334C3">
        <w:rPr>
          <w:sz w:val="28"/>
          <w:szCs w:val="28"/>
          <w:lang w:val="be-BY"/>
        </w:rPr>
        <w:t>—</w:t>
      </w:r>
      <w:r w:rsidRPr="009334C3">
        <w:rPr>
          <w:sz w:val="28"/>
          <w:szCs w:val="28"/>
          <w:lang w:val="tt-RU"/>
        </w:rPr>
        <w:t xml:space="preserve"> 1998. </w:t>
      </w:r>
      <w:r w:rsidRPr="009334C3">
        <w:rPr>
          <w:sz w:val="28"/>
          <w:szCs w:val="28"/>
          <w:lang w:val="be-BY"/>
        </w:rPr>
        <w:t>—</w:t>
      </w:r>
      <w:r w:rsidRPr="009334C3">
        <w:rPr>
          <w:sz w:val="28"/>
          <w:szCs w:val="28"/>
          <w:lang w:val="tt-RU"/>
        </w:rPr>
        <w:t xml:space="preserve"> № 4. </w:t>
      </w:r>
      <w:r w:rsidRPr="009334C3">
        <w:rPr>
          <w:sz w:val="28"/>
          <w:szCs w:val="28"/>
          <w:lang w:val="be-BY"/>
        </w:rPr>
        <w:t xml:space="preserve">— </w:t>
      </w:r>
      <w:r w:rsidRPr="009334C3">
        <w:rPr>
          <w:sz w:val="28"/>
          <w:szCs w:val="28"/>
          <w:lang w:val="tt-RU"/>
        </w:rPr>
        <w:t>Б. 81-95.</w:t>
      </w:r>
    </w:p>
    <w:p w:rsidR="001D31C4" w:rsidRPr="009334C3" w:rsidRDefault="001D31C4" w:rsidP="001D31C4">
      <w:pPr>
        <w:pStyle w:val="a9"/>
        <w:widowControl w:val="0"/>
        <w:numPr>
          <w:ilvl w:val="0"/>
          <w:numId w:val="14"/>
        </w:numPr>
        <w:adjustRightInd w:val="0"/>
        <w:spacing w:after="0" w:line="360" w:lineRule="auto"/>
        <w:ind w:left="993" w:hanging="284"/>
        <w:jc w:val="both"/>
        <w:rPr>
          <w:color w:val="1D1B11" w:themeColor="background2" w:themeShade="1A"/>
          <w:sz w:val="28"/>
          <w:szCs w:val="28"/>
          <w:lang w:val="tt-RU"/>
        </w:rPr>
      </w:pPr>
      <w:r w:rsidRPr="009334C3">
        <w:rPr>
          <w:sz w:val="28"/>
          <w:szCs w:val="28"/>
          <w:lang w:val="tt-RU"/>
        </w:rPr>
        <w:t xml:space="preserve">   </w:t>
      </w:r>
      <w:r w:rsidRPr="009334C3">
        <w:rPr>
          <w:color w:val="1D1B11" w:themeColor="background2" w:themeShade="1A"/>
          <w:sz w:val="28"/>
          <w:szCs w:val="28"/>
          <w:lang w:val="tt-RU"/>
        </w:rPr>
        <w:t>Бакиров М.Х. Татар фольклоры: Югары уку йортлары өчен дәреслек / М.Бакиров. – Казан: Мәгариф, 2008.</w:t>
      </w:r>
    </w:p>
    <w:p w:rsidR="001D31C4" w:rsidRPr="009334C3" w:rsidRDefault="001D31C4" w:rsidP="001D31C4">
      <w:pPr>
        <w:pStyle w:val="a9"/>
        <w:widowControl w:val="0"/>
        <w:numPr>
          <w:ilvl w:val="0"/>
          <w:numId w:val="14"/>
        </w:numPr>
        <w:adjustRightInd w:val="0"/>
        <w:spacing w:after="0" w:line="360" w:lineRule="auto"/>
        <w:ind w:left="1060" w:hanging="360"/>
        <w:jc w:val="both"/>
        <w:rPr>
          <w:sz w:val="28"/>
          <w:szCs w:val="28"/>
          <w:lang w:val="be-BY"/>
        </w:rPr>
      </w:pPr>
      <w:r w:rsidRPr="009334C3">
        <w:rPr>
          <w:sz w:val="28"/>
          <w:szCs w:val="28"/>
          <w:lang w:val="be-BY"/>
        </w:rPr>
        <w:t>Бакиров МХ. Лирик ќырлар // Мирас. — 1998. — № 8. — Б. 74-82.</w:t>
      </w:r>
    </w:p>
    <w:p w:rsidR="001D31C4" w:rsidRPr="009334C3" w:rsidRDefault="001D31C4" w:rsidP="001D31C4">
      <w:pPr>
        <w:pStyle w:val="a9"/>
        <w:widowControl w:val="0"/>
        <w:numPr>
          <w:ilvl w:val="0"/>
          <w:numId w:val="14"/>
        </w:numPr>
        <w:adjustRightInd w:val="0"/>
        <w:spacing w:after="0" w:line="360" w:lineRule="auto"/>
        <w:ind w:left="1060" w:hanging="360"/>
        <w:jc w:val="both"/>
        <w:rPr>
          <w:sz w:val="28"/>
          <w:szCs w:val="28"/>
          <w:lang w:val="tt-RU"/>
        </w:rPr>
      </w:pPr>
      <w:r w:rsidRPr="009334C3">
        <w:rPr>
          <w:sz w:val="28"/>
          <w:szCs w:val="28"/>
          <w:lang w:val="tt-RU"/>
        </w:rPr>
        <w:t>Балалар фольклоры һәм җырлы-сүзле йөз төрле уен. (Җыеп төзүче һәм аңлатма мәкаләләр бирүче Н.Исәнбәт). – Казан: Тат. кит. нәшр., 1984.</w:t>
      </w:r>
    </w:p>
    <w:p w:rsidR="001D31C4" w:rsidRPr="009334C3" w:rsidRDefault="001D31C4" w:rsidP="001D31C4">
      <w:pPr>
        <w:pStyle w:val="21"/>
        <w:numPr>
          <w:ilvl w:val="0"/>
          <w:numId w:val="14"/>
        </w:numPr>
        <w:shd w:val="clear" w:color="auto" w:fill="auto"/>
        <w:tabs>
          <w:tab w:val="left" w:pos="1134"/>
        </w:tabs>
        <w:spacing w:line="360" w:lineRule="auto"/>
        <w:ind w:left="993" w:right="40" w:hanging="284"/>
        <w:jc w:val="both"/>
        <w:rPr>
          <w:color w:val="1D1B11" w:themeColor="background2" w:themeShade="1A"/>
          <w:sz w:val="28"/>
          <w:szCs w:val="28"/>
          <w:lang w:val="tt-RU"/>
        </w:rPr>
      </w:pPr>
      <w:r w:rsidRPr="009334C3">
        <w:rPr>
          <w:color w:val="1D1B11" w:themeColor="background2" w:themeShade="1A"/>
          <w:sz w:val="28"/>
          <w:szCs w:val="28"/>
          <w:lang w:val="tt-RU"/>
        </w:rPr>
        <w:t>Баязитова Ф.С. Татар халкының бәйрәм һәм көнкүреш йолалары. Казан.: Тат.кит.нәшр., 1995.</w:t>
      </w:r>
    </w:p>
    <w:p w:rsidR="001D31C4" w:rsidRPr="009334C3" w:rsidRDefault="001D31C4" w:rsidP="001D31C4">
      <w:pPr>
        <w:pStyle w:val="a9"/>
        <w:widowControl w:val="0"/>
        <w:numPr>
          <w:ilvl w:val="0"/>
          <w:numId w:val="14"/>
        </w:numPr>
        <w:adjustRightInd w:val="0"/>
        <w:spacing w:after="0" w:line="360" w:lineRule="auto"/>
        <w:ind w:left="1060" w:hanging="360"/>
        <w:jc w:val="both"/>
        <w:rPr>
          <w:sz w:val="28"/>
          <w:szCs w:val="28"/>
          <w:lang w:val="tt-RU"/>
        </w:rPr>
      </w:pPr>
      <w:r w:rsidRPr="009334C3">
        <w:rPr>
          <w:sz w:val="28"/>
          <w:szCs w:val="28"/>
          <w:lang w:val="tt-RU"/>
        </w:rPr>
        <w:t xml:space="preserve">Гыйләҗетдинов С. Риваятьләр, легендалар һәм мифологик хикәятләр турында // Татар халык иҗаты. Риваятьләр һәм легендалар. – Казан: Тат. кит. нәшр., 1987. – Б. – 5-18. </w:t>
      </w:r>
    </w:p>
    <w:p w:rsidR="001D31C4" w:rsidRPr="009334C3" w:rsidRDefault="001D31C4" w:rsidP="001D31C4">
      <w:pPr>
        <w:pStyle w:val="a7"/>
        <w:widowControl w:val="0"/>
        <w:numPr>
          <w:ilvl w:val="0"/>
          <w:numId w:val="14"/>
        </w:numPr>
        <w:adjustRightInd w:val="0"/>
        <w:spacing w:line="360" w:lineRule="auto"/>
        <w:ind w:left="1060" w:hanging="360"/>
        <w:jc w:val="both"/>
        <w:rPr>
          <w:rFonts w:ascii="Times New Roman" w:hAnsi="Times New Roman"/>
          <w:b w:val="0"/>
          <w:bCs w:val="0"/>
          <w:szCs w:val="28"/>
          <w:lang w:val="tt-RU"/>
        </w:rPr>
      </w:pPr>
      <w:r w:rsidRPr="009334C3">
        <w:rPr>
          <w:rFonts w:ascii="Times New Roman" w:hAnsi="Times New Roman"/>
          <w:b w:val="0"/>
          <w:bCs w:val="0"/>
          <w:szCs w:val="28"/>
          <w:lang w:val="tt-RU"/>
        </w:rPr>
        <w:t xml:space="preserve">Дәүләтшин Г. Болгар мифологиясе һәм халык авыз иҗаты / Татар әдәбияты тарихы. 6 томда. 1 том. – Казан: Татарстан китап нәшрияты, 1984.- 97-115 б. </w:t>
      </w:r>
    </w:p>
    <w:p w:rsidR="001D31C4" w:rsidRPr="009334C3" w:rsidRDefault="001D31C4" w:rsidP="001D31C4">
      <w:pPr>
        <w:pStyle w:val="a9"/>
        <w:widowControl w:val="0"/>
        <w:numPr>
          <w:ilvl w:val="0"/>
          <w:numId w:val="14"/>
        </w:numPr>
        <w:adjustRightInd w:val="0"/>
        <w:spacing w:after="0" w:line="360" w:lineRule="auto"/>
        <w:ind w:left="1060" w:hanging="360"/>
        <w:jc w:val="both"/>
        <w:rPr>
          <w:sz w:val="28"/>
          <w:szCs w:val="28"/>
          <w:lang w:val="tt-RU"/>
        </w:rPr>
      </w:pPr>
      <w:r w:rsidRPr="009334C3">
        <w:rPr>
          <w:sz w:val="28"/>
          <w:szCs w:val="28"/>
          <w:lang w:val="tt-RU"/>
        </w:rPr>
        <w:t>Җамалетдинов Л. Көнкүреш әкиятләре // Татар халык иҗаты. Әкиятләр, 3 китап. Казан: Тат. кит. нәшр.,  1981. – Б. 5-18.</w:t>
      </w:r>
    </w:p>
    <w:p w:rsidR="001D31C4" w:rsidRPr="009334C3" w:rsidRDefault="001D31C4" w:rsidP="001D31C4">
      <w:pPr>
        <w:pStyle w:val="a9"/>
        <w:widowControl w:val="0"/>
        <w:numPr>
          <w:ilvl w:val="0"/>
          <w:numId w:val="14"/>
        </w:numPr>
        <w:adjustRightInd w:val="0"/>
        <w:spacing w:after="0" w:line="360" w:lineRule="auto"/>
        <w:ind w:left="1060" w:hanging="360"/>
        <w:jc w:val="both"/>
        <w:rPr>
          <w:sz w:val="28"/>
          <w:szCs w:val="28"/>
          <w:lang w:val="tt-RU"/>
        </w:rPr>
      </w:pPr>
      <w:r w:rsidRPr="009334C3">
        <w:rPr>
          <w:sz w:val="28"/>
          <w:szCs w:val="28"/>
          <w:lang w:val="tt-RU"/>
        </w:rPr>
        <w:t>Җамалетдинов Л. Тылсымлы әкиятләр // Татар халык иҗаты. Әкиятләр, 2 китап. Казан: Тат. кит. нәшр.,  1978. – Б. 5- 22.</w:t>
      </w:r>
    </w:p>
    <w:p w:rsidR="001D31C4" w:rsidRPr="009334C3" w:rsidRDefault="001D31C4" w:rsidP="001D31C4">
      <w:pPr>
        <w:pStyle w:val="a7"/>
        <w:widowControl w:val="0"/>
        <w:numPr>
          <w:ilvl w:val="0"/>
          <w:numId w:val="14"/>
        </w:numPr>
        <w:adjustRightInd w:val="0"/>
        <w:spacing w:line="360" w:lineRule="auto"/>
        <w:ind w:left="1060" w:hanging="360"/>
        <w:jc w:val="both"/>
        <w:rPr>
          <w:rFonts w:ascii="Times New Roman" w:hAnsi="Times New Roman"/>
          <w:b w:val="0"/>
          <w:bCs w:val="0"/>
          <w:szCs w:val="28"/>
          <w:lang w:val="tt-RU"/>
        </w:rPr>
      </w:pPr>
      <w:r w:rsidRPr="009334C3">
        <w:rPr>
          <w:rFonts w:ascii="Times New Roman" w:hAnsi="Times New Roman"/>
          <w:b w:val="0"/>
          <w:bCs w:val="0"/>
          <w:szCs w:val="28"/>
          <w:lang w:val="tt-RU"/>
        </w:rPr>
        <w:t>Җамалиева Л. Фольклорда уртаклык мәсьәләләре: Татар, башкорт һәм чуаш халык җырлары мисалында. Уку ярдәмлеге. – Казан: Алма-Лит, 2003.</w:t>
      </w:r>
    </w:p>
    <w:p w:rsidR="001D31C4" w:rsidRPr="009334C3" w:rsidRDefault="001D31C4" w:rsidP="001D31C4">
      <w:pPr>
        <w:pStyle w:val="21"/>
        <w:numPr>
          <w:ilvl w:val="0"/>
          <w:numId w:val="14"/>
        </w:numPr>
        <w:shd w:val="clear" w:color="auto" w:fill="auto"/>
        <w:spacing w:line="360" w:lineRule="auto"/>
        <w:ind w:left="709"/>
        <w:jc w:val="both"/>
        <w:rPr>
          <w:color w:val="1D1B11" w:themeColor="background2" w:themeShade="1A"/>
          <w:sz w:val="28"/>
          <w:szCs w:val="28"/>
        </w:rPr>
      </w:pPr>
      <w:r w:rsidRPr="009334C3">
        <w:rPr>
          <w:color w:val="1D1B11" w:themeColor="background2" w:themeShade="1A"/>
          <w:sz w:val="28"/>
          <w:szCs w:val="28"/>
          <w:lang w:val="tt-RU"/>
        </w:rPr>
        <w:lastRenderedPageBreak/>
        <w:t>Җа</w:t>
      </w:r>
      <w:proofErr w:type="spellStart"/>
      <w:r w:rsidRPr="009334C3">
        <w:rPr>
          <w:color w:val="1D1B11" w:themeColor="background2" w:themeShade="1A"/>
          <w:sz w:val="28"/>
          <w:szCs w:val="28"/>
        </w:rPr>
        <w:t>малиева</w:t>
      </w:r>
      <w:proofErr w:type="spellEnd"/>
      <w:r w:rsidRPr="009334C3">
        <w:rPr>
          <w:color w:val="1D1B11" w:themeColor="background2" w:themeShade="1A"/>
          <w:sz w:val="28"/>
          <w:szCs w:val="28"/>
        </w:rPr>
        <w:t xml:space="preserve"> Л.Ф. Татар </w:t>
      </w:r>
      <w:proofErr w:type="spellStart"/>
      <w:r w:rsidRPr="009334C3">
        <w:rPr>
          <w:color w:val="1D1B11" w:themeColor="background2" w:themeShade="1A"/>
          <w:sz w:val="28"/>
          <w:szCs w:val="28"/>
        </w:rPr>
        <w:t>фольклорчылары</w:t>
      </w:r>
      <w:proofErr w:type="spellEnd"/>
      <w:r w:rsidRPr="009334C3">
        <w:rPr>
          <w:color w:val="1D1B11" w:themeColor="background2" w:themeShade="1A"/>
          <w:sz w:val="28"/>
          <w:szCs w:val="28"/>
        </w:rPr>
        <w:t xml:space="preserve">: методик </w:t>
      </w:r>
      <w:proofErr w:type="spellStart"/>
      <w:r w:rsidRPr="009334C3">
        <w:rPr>
          <w:color w:val="1D1B11" w:themeColor="background2" w:themeShade="1A"/>
          <w:sz w:val="28"/>
          <w:szCs w:val="28"/>
        </w:rPr>
        <w:t>кулланма</w:t>
      </w:r>
      <w:proofErr w:type="spellEnd"/>
      <w:r w:rsidRPr="009334C3">
        <w:rPr>
          <w:color w:val="1D1B11" w:themeColor="background2" w:themeShade="1A"/>
          <w:sz w:val="28"/>
          <w:szCs w:val="28"/>
        </w:rPr>
        <w:t>. - Казан: ТДГПУ, 2009.</w:t>
      </w:r>
    </w:p>
    <w:p w:rsidR="001D31C4" w:rsidRPr="009334C3" w:rsidRDefault="001D31C4" w:rsidP="001D31C4">
      <w:pPr>
        <w:pStyle w:val="a9"/>
        <w:widowControl w:val="0"/>
        <w:numPr>
          <w:ilvl w:val="0"/>
          <w:numId w:val="14"/>
        </w:numPr>
        <w:adjustRightInd w:val="0"/>
        <w:spacing w:after="0" w:line="360" w:lineRule="auto"/>
        <w:ind w:left="1060" w:hanging="360"/>
        <w:jc w:val="both"/>
        <w:rPr>
          <w:b/>
          <w:bCs/>
          <w:sz w:val="28"/>
          <w:szCs w:val="28"/>
          <w:lang w:val="tt-RU"/>
        </w:rPr>
      </w:pPr>
      <w:r w:rsidRPr="009334C3">
        <w:rPr>
          <w:sz w:val="28"/>
          <w:szCs w:val="28"/>
          <w:lang w:val="tt-RU"/>
        </w:rPr>
        <w:t>Исәнбәт Н. Балалар дөньясы: Такмак-такмазалар, җыр, мәкаль, табышмаклар, алдавыч әкиятләр һәм башкалар. – Казан: Тат. кит. нәшр., 1970.</w:t>
      </w:r>
    </w:p>
    <w:p w:rsidR="001D31C4" w:rsidRPr="009334C3" w:rsidRDefault="001D31C4" w:rsidP="001D31C4">
      <w:pPr>
        <w:pStyle w:val="a7"/>
        <w:widowControl w:val="0"/>
        <w:numPr>
          <w:ilvl w:val="0"/>
          <w:numId w:val="14"/>
        </w:numPr>
        <w:tabs>
          <w:tab w:val="left" w:pos="900"/>
        </w:tabs>
        <w:adjustRightInd w:val="0"/>
        <w:spacing w:line="360" w:lineRule="auto"/>
        <w:ind w:left="1060" w:hanging="360"/>
        <w:jc w:val="both"/>
        <w:rPr>
          <w:rFonts w:ascii="Times New Roman" w:hAnsi="Times New Roman"/>
          <w:b w:val="0"/>
          <w:szCs w:val="28"/>
          <w:lang w:val="tt-RU"/>
        </w:rPr>
      </w:pPr>
      <w:r w:rsidRPr="009334C3">
        <w:rPr>
          <w:rFonts w:ascii="Times New Roman" w:hAnsi="Times New Roman"/>
          <w:b w:val="0"/>
          <w:szCs w:val="28"/>
          <w:lang w:val="tt-RU"/>
        </w:rPr>
        <w:t>Исәнбәт Н. Мәкальләребез турында /  Татар халык мәкальләре. Өч томда. 1 том. – Казан: Тат.кит.нәшр., 1959.</w:t>
      </w:r>
    </w:p>
    <w:p w:rsidR="001D31C4" w:rsidRPr="009334C3" w:rsidRDefault="001D31C4" w:rsidP="001D31C4">
      <w:pPr>
        <w:pStyle w:val="a9"/>
        <w:widowControl w:val="0"/>
        <w:numPr>
          <w:ilvl w:val="0"/>
          <w:numId w:val="14"/>
        </w:numPr>
        <w:adjustRightInd w:val="0"/>
        <w:spacing w:after="0" w:line="360" w:lineRule="auto"/>
        <w:ind w:left="1060" w:hanging="360"/>
        <w:jc w:val="both"/>
        <w:rPr>
          <w:sz w:val="28"/>
          <w:szCs w:val="28"/>
          <w:lang w:val="tt-RU"/>
        </w:rPr>
      </w:pPr>
      <w:r w:rsidRPr="009334C3">
        <w:rPr>
          <w:sz w:val="28"/>
          <w:szCs w:val="28"/>
          <w:lang w:val="tt-RU"/>
        </w:rPr>
        <w:t>Исәнбәт Н. Татар табышмаклары турында // Татар халык табышмаклары. – Казан: Тат.кит.нәшр, 1970. – Б. 7- 95.</w:t>
      </w:r>
    </w:p>
    <w:p w:rsidR="001D31C4" w:rsidRPr="009334C3" w:rsidRDefault="001D31C4" w:rsidP="001D31C4">
      <w:pPr>
        <w:pStyle w:val="a7"/>
        <w:widowControl w:val="0"/>
        <w:numPr>
          <w:ilvl w:val="0"/>
          <w:numId w:val="14"/>
        </w:numPr>
        <w:tabs>
          <w:tab w:val="left" w:pos="900"/>
        </w:tabs>
        <w:adjustRightInd w:val="0"/>
        <w:spacing w:line="360" w:lineRule="auto"/>
        <w:ind w:left="1060" w:hanging="360"/>
        <w:jc w:val="both"/>
        <w:rPr>
          <w:rFonts w:ascii="Times New Roman" w:hAnsi="Times New Roman"/>
          <w:b w:val="0"/>
          <w:bCs w:val="0"/>
          <w:szCs w:val="28"/>
          <w:lang w:val="be-BY"/>
        </w:rPr>
      </w:pPr>
      <w:r w:rsidRPr="009334C3">
        <w:rPr>
          <w:rFonts w:ascii="Times New Roman" w:hAnsi="Times New Roman"/>
          <w:b w:val="0"/>
          <w:bCs w:val="0"/>
          <w:szCs w:val="28"/>
          <w:lang w:val="be-BY"/>
        </w:rPr>
        <w:t>Мәхмүтов Х. Ел тәүлеге – 12 ай (халык календаре битләреннән). – Казан: Тат. кит.нәшр., 1991.</w:t>
      </w:r>
    </w:p>
    <w:p w:rsidR="001D31C4" w:rsidRPr="009334C3" w:rsidRDefault="001D31C4" w:rsidP="001D31C4">
      <w:pPr>
        <w:pStyle w:val="a7"/>
        <w:widowControl w:val="0"/>
        <w:numPr>
          <w:ilvl w:val="0"/>
          <w:numId w:val="14"/>
        </w:numPr>
        <w:adjustRightInd w:val="0"/>
        <w:spacing w:line="360" w:lineRule="auto"/>
        <w:ind w:left="1060" w:hanging="360"/>
        <w:jc w:val="both"/>
        <w:rPr>
          <w:rFonts w:ascii="Times New Roman" w:hAnsi="Times New Roman"/>
          <w:b w:val="0"/>
          <w:szCs w:val="28"/>
          <w:lang w:val="tt-RU"/>
        </w:rPr>
      </w:pPr>
      <w:r w:rsidRPr="009334C3">
        <w:rPr>
          <w:rFonts w:ascii="Times New Roman" w:hAnsi="Times New Roman"/>
          <w:b w:val="0"/>
          <w:szCs w:val="28"/>
          <w:lang w:val="tt-RU"/>
        </w:rPr>
        <w:t>Мәхмүтов Х. Каюм Насыйри һәм татар фольклористикасы / Насыйри К. Сайланма әсәрләр. 4 томда, 3 том.. – Казан: Тат. кит. нәшр., 2005.</w:t>
      </w:r>
    </w:p>
    <w:p w:rsidR="001D31C4" w:rsidRPr="009334C3" w:rsidRDefault="001D31C4" w:rsidP="001D31C4">
      <w:pPr>
        <w:pStyle w:val="a7"/>
        <w:widowControl w:val="0"/>
        <w:numPr>
          <w:ilvl w:val="0"/>
          <w:numId w:val="14"/>
        </w:numPr>
        <w:tabs>
          <w:tab w:val="left" w:pos="900"/>
        </w:tabs>
        <w:adjustRightInd w:val="0"/>
        <w:spacing w:line="360" w:lineRule="auto"/>
        <w:ind w:left="1060" w:hanging="360"/>
        <w:jc w:val="both"/>
        <w:rPr>
          <w:rFonts w:ascii="Times New Roman" w:hAnsi="Times New Roman"/>
          <w:b w:val="0"/>
          <w:szCs w:val="28"/>
          <w:lang w:val="tt-RU"/>
        </w:rPr>
      </w:pPr>
      <w:r w:rsidRPr="009334C3">
        <w:rPr>
          <w:rFonts w:ascii="Times New Roman" w:hAnsi="Times New Roman"/>
          <w:b w:val="0"/>
          <w:szCs w:val="28"/>
          <w:lang w:val="tt-RU"/>
        </w:rPr>
        <w:t>Мәхмүтов Х. Татар халкының афористик иҗаты / Татар халык иҗаты. Мәкальләр һәм әйтемнәр. – Казан: Тат.кит.нәшр., 1987. – Б. 5-36.</w:t>
      </w:r>
    </w:p>
    <w:p w:rsidR="001D31C4" w:rsidRPr="009334C3" w:rsidRDefault="001D31C4" w:rsidP="001D31C4">
      <w:pPr>
        <w:pStyle w:val="a7"/>
        <w:widowControl w:val="0"/>
        <w:numPr>
          <w:ilvl w:val="0"/>
          <w:numId w:val="14"/>
        </w:numPr>
        <w:adjustRightInd w:val="0"/>
        <w:spacing w:line="360" w:lineRule="auto"/>
        <w:ind w:left="1060" w:hanging="360"/>
        <w:jc w:val="both"/>
        <w:rPr>
          <w:rFonts w:ascii="Times New Roman" w:hAnsi="Times New Roman"/>
          <w:b w:val="0"/>
          <w:bCs w:val="0"/>
          <w:szCs w:val="28"/>
          <w:lang w:val="tt-RU"/>
        </w:rPr>
      </w:pPr>
      <w:r w:rsidRPr="009334C3">
        <w:rPr>
          <w:rFonts w:ascii="Times New Roman" w:hAnsi="Times New Roman"/>
          <w:b w:val="0"/>
          <w:bCs w:val="0"/>
          <w:szCs w:val="28"/>
          <w:lang w:val="tt-RU"/>
        </w:rPr>
        <w:t>Мәхмүтов Х. Татар халык мәзәкләре // Татар халык иҗаты. Мәзәкләр. – Казан: 1979. – Б. 5-26.</w:t>
      </w:r>
    </w:p>
    <w:p w:rsidR="001D31C4" w:rsidRPr="009334C3" w:rsidRDefault="001D31C4" w:rsidP="001D31C4">
      <w:pPr>
        <w:pStyle w:val="a7"/>
        <w:widowControl w:val="0"/>
        <w:numPr>
          <w:ilvl w:val="0"/>
          <w:numId w:val="14"/>
        </w:numPr>
        <w:tabs>
          <w:tab w:val="left" w:pos="900"/>
        </w:tabs>
        <w:adjustRightInd w:val="0"/>
        <w:spacing w:line="360" w:lineRule="auto"/>
        <w:ind w:left="1060" w:hanging="360"/>
        <w:jc w:val="both"/>
        <w:rPr>
          <w:rFonts w:ascii="Times New Roman" w:hAnsi="Times New Roman"/>
          <w:b w:val="0"/>
          <w:szCs w:val="28"/>
          <w:lang w:val="tt-RU"/>
        </w:rPr>
      </w:pPr>
      <w:r w:rsidRPr="009334C3">
        <w:rPr>
          <w:rFonts w:ascii="Times New Roman" w:hAnsi="Times New Roman"/>
          <w:b w:val="0"/>
          <w:bCs w:val="0"/>
          <w:szCs w:val="28"/>
          <w:lang w:val="be-BY"/>
        </w:rPr>
        <w:t>Мәхмүтов Х. Язылмаган кануннар  (Фольклорда әдәп-әхлак мәсьәләләре). – Казан: Тат. кит. нәшр., 1995.</w:t>
      </w:r>
    </w:p>
    <w:p w:rsidR="001D31C4" w:rsidRPr="009334C3" w:rsidRDefault="001D31C4" w:rsidP="001D31C4">
      <w:pPr>
        <w:pStyle w:val="a9"/>
        <w:widowControl w:val="0"/>
        <w:numPr>
          <w:ilvl w:val="0"/>
          <w:numId w:val="14"/>
        </w:numPr>
        <w:adjustRightInd w:val="0"/>
        <w:spacing w:after="0" w:line="360" w:lineRule="auto"/>
        <w:ind w:left="1060" w:hanging="360"/>
        <w:jc w:val="both"/>
        <w:rPr>
          <w:sz w:val="28"/>
          <w:szCs w:val="28"/>
          <w:lang w:val="be-BY"/>
        </w:rPr>
      </w:pPr>
      <w:r w:rsidRPr="009334C3">
        <w:rPr>
          <w:sz w:val="28"/>
          <w:szCs w:val="28"/>
          <w:lang w:val="be-BY"/>
        </w:rPr>
        <w:t>Мићнуллин К.М. Һәр чорның үз җыры. — Казан: Мәгариф, 2003.</w:t>
      </w:r>
    </w:p>
    <w:p w:rsidR="001D31C4" w:rsidRPr="009334C3" w:rsidRDefault="001D31C4" w:rsidP="001D31C4">
      <w:pPr>
        <w:pStyle w:val="a7"/>
        <w:widowControl w:val="0"/>
        <w:numPr>
          <w:ilvl w:val="0"/>
          <w:numId w:val="14"/>
        </w:numPr>
        <w:adjustRightInd w:val="0"/>
        <w:spacing w:line="360" w:lineRule="auto"/>
        <w:ind w:left="1060" w:hanging="360"/>
        <w:jc w:val="both"/>
        <w:rPr>
          <w:rFonts w:ascii="Times New Roman" w:hAnsi="Times New Roman"/>
          <w:b w:val="0"/>
          <w:bCs w:val="0"/>
          <w:szCs w:val="28"/>
          <w:lang w:val="tt-RU"/>
        </w:rPr>
      </w:pPr>
      <w:r w:rsidRPr="009334C3">
        <w:rPr>
          <w:rFonts w:ascii="Times New Roman" w:hAnsi="Times New Roman"/>
          <w:b w:val="0"/>
          <w:bCs w:val="0"/>
          <w:szCs w:val="28"/>
          <w:lang w:val="tt-RU"/>
        </w:rPr>
        <w:t>Надиров И. Шифалы чишмә / Фәнни эзләнүләр юлында. – Казан: Фикер, 2000. – 218-234 б.</w:t>
      </w:r>
    </w:p>
    <w:p w:rsidR="001D31C4" w:rsidRPr="009334C3" w:rsidRDefault="001D31C4" w:rsidP="001D31C4">
      <w:pPr>
        <w:pStyle w:val="a9"/>
        <w:widowControl w:val="0"/>
        <w:numPr>
          <w:ilvl w:val="0"/>
          <w:numId w:val="14"/>
        </w:numPr>
        <w:adjustRightInd w:val="0"/>
        <w:spacing w:after="0" w:line="360" w:lineRule="auto"/>
        <w:ind w:left="1060" w:hanging="360"/>
        <w:jc w:val="both"/>
        <w:rPr>
          <w:sz w:val="28"/>
          <w:szCs w:val="28"/>
          <w:lang w:val="tt-RU"/>
        </w:rPr>
      </w:pPr>
      <w:r w:rsidRPr="009334C3">
        <w:rPr>
          <w:sz w:val="28"/>
          <w:szCs w:val="28"/>
          <w:lang w:val="tt-RU"/>
        </w:rPr>
        <w:t>Татар мифлары. 1 нче китап (төзүчесе Г.Гыйльманов). – Казан: Тат. кит. нәшр., 1996.</w:t>
      </w:r>
    </w:p>
    <w:p w:rsidR="001D31C4" w:rsidRPr="009334C3" w:rsidRDefault="001D31C4" w:rsidP="001D31C4">
      <w:pPr>
        <w:pStyle w:val="a9"/>
        <w:widowControl w:val="0"/>
        <w:numPr>
          <w:ilvl w:val="0"/>
          <w:numId w:val="14"/>
        </w:numPr>
        <w:adjustRightInd w:val="0"/>
        <w:spacing w:after="0" w:line="360" w:lineRule="auto"/>
        <w:ind w:left="1060" w:hanging="360"/>
        <w:jc w:val="both"/>
        <w:rPr>
          <w:sz w:val="28"/>
          <w:szCs w:val="28"/>
          <w:lang w:val="tt-RU"/>
        </w:rPr>
      </w:pPr>
      <w:r w:rsidRPr="009334C3">
        <w:rPr>
          <w:sz w:val="28"/>
          <w:szCs w:val="28"/>
          <w:lang w:val="tt-RU"/>
        </w:rPr>
        <w:t>Татар мифлары. 2 нче китап (төзүчесе Г.Гыйльманов). - Казан: Тат. кит. нәшр.,, 1999.</w:t>
      </w:r>
    </w:p>
    <w:p w:rsidR="001D31C4" w:rsidRPr="009334C3" w:rsidRDefault="001D31C4" w:rsidP="001D31C4">
      <w:pPr>
        <w:pStyle w:val="a7"/>
        <w:widowControl w:val="0"/>
        <w:numPr>
          <w:ilvl w:val="0"/>
          <w:numId w:val="14"/>
        </w:numPr>
        <w:adjustRightInd w:val="0"/>
        <w:spacing w:line="360" w:lineRule="auto"/>
        <w:ind w:left="1060" w:hanging="360"/>
        <w:jc w:val="both"/>
        <w:rPr>
          <w:rFonts w:ascii="Times New Roman" w:hAnsi="Times New Roman"/>
          <w:b w:val="0"/>
          <w:bCs w:val="0"/>
          <w:szCs w:val="28"/>
          <w:lang w:val="tt-RU"/>
        </w:rPr>
      </w:pPr>
      <w:r w:rsidRPr="009334C3">
        <w:rPr>
          <w:rFonts w:ascii="Times New Roman" w:hAnsi="Times New Roman"/>
          <w:b w:val="0"/>
          <w:bCs w:val="0"/>
          <w:szCs w:val="28"/>
          <w:lang w:val="tt-RU"/>
        </w:rPr>
        <w:t>Уразман Р. Татар халкының йолалары һәм бәйрәмнәре. — Казан, 1992.</w:t>
      </w:r>
    </w:p>
    <w:p w:rsidR="001D31C4" w:rsidRPr="009334C3" w:rsidRDefault="001D31C4" w:rsidP="001D31C4">
      <w:pPr>
        <w:pStyle w:val="a9"/>
        <w:widowControl w:val="0"/>
        <w:numPr>
          <w:ilvl w:val="0"/>
          <w:numId w:val="14"/>
        </w:numPr>
        <w:adjustRightInd w:val="0"/>
        <w:spacing w:after="0" w:line="360" w:lineRule="auto"/>
        <w:ind w:left="1060" w:hanging="360"/>
        <w:jc w:val="both"/>
        <w:rPr>
          <w:sz w:val="28"/>
          <w:szCs w:val="28"/>
          <w:lang w:val="tt-RU"/>
        </w:rPr>
      </w:pPr>
      <w:r w:rsidRPr="009334C3">
        <w:rPr>
          <w:sz w:val="28"/>
          <w:szCs w:val="28"/>
          <w:lang w:val="tt-RU"/>
        </w:rPr>
        <w:lastRenderedPageBreak/>
        <w:t>Урманче Ф. Татар халык и</w:t>
      </w:r>
      <w:r w:rsidRPr="009334C3">
        <w:rPr>
          <w:sz w:val="28"/>
          <w:szCs w:val="28"/>
          <w:lang w:val="be-BY"/>
        </w:rPr>
        <w:t>ќ</w:t>
      </w:r>
      <w:r w:rsidRPr="009334C3">
        <w:rPr>
          <w:sz w:val="28"/>
          <w:szCs w:val="28"/>
          <w:lang w:val="tt-RU"/>
        </w:rPr>
        <w:t xml:space="preserve">аты. Югары уку йортлары һәм колледжлар </w:t>
      </w:r>
      <w:r>
        <w:rPr>
          <w:sz w:val="28"/>
          <w:szCs w:val="28"/>
          <w:lang w:val="tt-RU"/>
        </w:rPr>
        <w:t>ө</w:t>
      </w:r>
      <w:r w:rsidRPr="009334C3">
        <w:rPr>
          <w:sz w:val="28"/>
          <w:szCs w:val="28"/>
          <w:lang w:val="tt-RU"/>
        </w:rPr>
        <w:t xml:space="preserve">чен дәреслек. </w:t>
      </w:r>
      <w:r w:rsidRPr="009334C3">
        <w:rPr>
          <w:sz w:val="28"/>
          <w:szCs w:val="28"/>
          <w:lang w:val="be-BY"/>
        </w:rPr>
        <w:t xml:space="preserve">— </w:t>
      </w:r>
      <w:r w:rsidRPr="009334C3">
        <w:rPr>
          <w:sz w:val="28"/>
          <w:szCs w:val="28"/>
          <w:lang w:val="tt-RU"/>
        </w:rPr>
        <w:t>Казан: Мәгариф, 2002.</w:t>
      </w:r>
    </w:p>
    <w:p w:rsidR="001D31C4" w:rsidRPr="009334C3" w:rsidRDefault="001D31C4" w:rsidP="001D31C4">
      <w:pPr>
        <w:pStyle w:val="a9"/>
        <w:widowControl w:val="0"/>
        <w:numPr>
          <w:ilvl w:val="0"/>
          <w:numId w:val="14"/>
        </w:numPr>
        <w:adjustRightInd w:val="0"/>
        <w:spacing w:after="0" w:line="360" w:lineRule="auto"/>
        <w:ind w:left="1060" w:hanging="360"/>
        <w:jc w:val="both"/>
        <w:rPr>
          <w:sz w:val="28"/>
          <w:szCs w:val="28"/>
          <w:lang w:val="tt-RU"/>
        </w:rPr>
      </w:pPr>
      <w:r w:rsidRPr="009334C3">
        <w:rPr>
          <w:sz w:val="28"/>
          <w:szCs w:val="28"/>
          <w:lang w:val="tt-RU"/>
        </w:rPr>
        <w:t>Хөснуллин К. Мөнәҗәтләр һәм бәетләр.- Казан: “Раннур” китап нәшрияты, 2001.</w:t>
      </w:r>
    </w:p>
    <w:p w:rsidR="001D31C4" w:rsidRDefault="001D31C4" w:rsidP="001D31C4">
      <w:pPr>
        <w:spacing w:line="360" w:lineRule="auto"/>
        <w:rPr>
          <w:rFonts w:ascii="Times New Roman" w:hAnsi="Times New Roman" w:cs="Times New Roman"/>
          <w:sz w:val="28"/>
          <w:szCs w:val="28"/>
          <w:lang w:val="tt-RU"/>
        </w:rPr>
      </w:pPr>
    </w:p>
    <w:p w:rsidR="001D31C4" w:rsidRDefault="001D31C4" w:rsidP="001D31C4">
      <w:pPr>
        <w:spacing w:line="360" w:lineRule="auto"/>
        <w:rPr>
          <w:rFonts w:ascii="Times New Roman" w:hAnsi="Times New Roman" w:cs="Times New Roman"/>
          <w:sz w:val="28"/>
          <w:szCs w:val="28"/>
          <w:lang w:val="tt-RU"/>
        </w:rPr>
      </w:pPr>
    </w:p>
    <w:p w:rsidR="001D31C4" w:rsidRDefault="001D31C4" w:rsidP="001D31C4">
      <w:pPr>
        <w:spacing w:line="360" w:lineRule="auto"/>
        <w:rPr>
          <w:rFonts w:ascii="Times New Roman" w:hAnsi="Times New Roman" w:cs="Times New Roman"/>
          <w:sz w:val="28"/>
          <w:szCs w:val="28"/>
          <w:lang w:val="tt-RU"/>
        </w:rPr>
      </w:pPr>
    </w:p>
    <w:p w:rsidR="001D31C4" w:rsidRDefault="001D31C4" w:rsidP="001D31C4">
      <w:pPr>
        <w:spacing w:line="360" w:lineRule="auto"/>
        <w:rPr>
          <w:rFonts w:ascii="Times New Roman" w:hAnsi="Times New Roman" w:cs="Times New Roman"/>
          <w:sz w:val="28"/>
          <w:szCs w:val="28"/>
          <w:lang w:val="tt-RU"/>
        </w:rPr>
      </w:pPr>
    </w:p>
    <w:p w:rsidR="001D31C4" w:rsidRDefault="001D31C4" w:rsidP="001D31C4">
      <w:pPr>
        <w:spacing w:line="360" w:lineRule="auto"/>
        <w:rPr>
          <w:rFonts w:ascii="Times New Roman" w:hAnsi="Times New Roman" w:cs="Times New Roman"/>
          <w:sz w:val="28"/>
          <w:szCs w:val="28"/>
          <w:lang w:val="tt-RU"/>
        </w:rPr>
      </w:pPr>
    </w:p>
    <w:p w:rsidR="001D31C4" w:rsidRDefault="001D31C4" w:rsidP="001D31C4">
      <w:pPr>
        <w:spacing w:line="360" w:lineRule="auto"/>
        <w:rPr>
          <w:rFonts w:ascii="Times New Roman" w:hAnsi="Times New Roman" w:cs="Times New Roman"/>
          <w:sz w:val="28"/>
          <w:szCs w:val="28"/>
          <w:lang w:val="tt-RU"/>
        </w:rPr>
      </w:pPr>
    </w:p>
    <w:p w:rsidR="001D31C4" w:rsidRDefault="001D31C4" w:rsidP="001D31C4">
      <w:pPr>
        <w:spacing w:line="360" w:lineRule="auto"/>
        <w:rPr>
          <w:rFonts w:ascii="Times New Roman" w:hAnsi="Times New Roman" w:cs="Times New Roman"/>
          <w:sz w:val="28"/>
          <w:szCs w:val="28"/>
          <w:lang w:val="tt-RU"/>
        </w:rPr>
      </w:pPr>
    </w:p>
    <w:p w:rsidR="001D31C4" w:rsidRDefault="001D31C4" w:rsidP="001D31C4">
      <w:pPr>
        <w:spacing w:line="360" w:lineRule="auto"/>
        <w:rPr>
          <w:rFonts w:ascii="Times New Roman" w:hAnsi="Times New Roman" w:cs="Times New Roman"/>
          <w:sz w:val="28"/>
          <w:szCs w:val="28"/>
          <w:lang w:val="tt-RU"/>
        </w:rPr>
      </w:pPr>
    </w:p>
    <w:p w:rsidR="001D31C4" w:rsidRDefault="001D31C4" w:rsidP="001D31C4">
      <w:pPr>
        <w:spacing w:line="360" w:lineRule="auto"/>
        <w:rPr>
          <w:rFonts w:ascii="Times New Roman" w:hAnsi="Times New Roman" w:cs="Times New Roman"/>
          <w:sz w:val="28"/>
          <w:szCs w:val="28"/>
          <w:lang w:val="tt-RU"/>
        </w:rPr>
      </w:pPr>
    </w:p>
    <w:p w:rsidR="001D31C4" w:rsidRDefault="001D31C4" w:rsidP="001D31C4">
      <w:pPr>
        <w:spacing w:line="360" w:lineRule="auto"/>
        <w:rPr>
          <w:rFonts w:ascii="Times New Roman" w:hAnsi="Times New Roman" w:cs="Times New Roman"/>
          <w:sz w:val="28"/>
          <w:szCs w:val="28"/>
          <w:lang w:val="tt-RU"/>
        </w:rPr>
      </w:pPr>
    </w:p>
    <w:p w:rsidR="001D31C4" w:rsidRDefault="001D31C4" w:rsidP="001D31C4">
      <w:pPr>
        <w:spacing w:line="360" w:lineRule="auto"/>
        <w:rPr>
          <w:rFonts w:ascii="Times New Roman" w:hAnsi="Times New Roman" w:cs="Times New Roman"/>
          <w:sz w:val="28"/>
          <w:szCs w:val="28"/>
          <w:lang w:val="tt-RU"/>
        </w:rPr>
      </w:pPr>
    </w:p>
    <w:p w:rsidR="001D31C4" w:rsidRDefault="001D31C4" w:rsidP="001D31C4">
      <w:pPr>
        <w:spacing w:line="360" w:lineRule="auto"/>
        <w:rPr>
          <w:rFonts w:ascii="Times New Roman" w:hAnsi="Times New Roman" w:cs="Times New Roman"/>
          <w:sz w:val="28"/>
          <w:szCs w:val="28"/>
          <w:lang w:val="tt-RU"/>
        </w:rPr>
      </w:pPr>
    </w:p>
    <w:p w:rsidR="001D31C4" w:rsidRDefault="001D31C4" w:rsidP="001D31C4">
      <w:pPr>
        <w:spacing w:line="360" w:lineRule="auto"/>
        <w:rPr>
          <w:rFonts w:ascii="Times New Roman" w:hAnsi="Times New Roman" w:cs="Times New Roman"/>
          <w:sz w:val="28"/>
          <w:szCs w:val="28"/>
          <w:lang w:val="tt-RU"/>
        </w:rPr>
      </w:pPr>
    </w:p>
    <w:p w:rsidR="001D31C4" w:rsidRDefault="001D31C4" w:rsidP="001D31C4">
      <w:pPr>
        <w:spacing w:line="360" w:lineRule="auto"/>
        <w:rPr>
          <w:rFonts w:ascii="Times New Roman" w:hAnsi="Times New Roman" w:cs="Times New Roman"/>
          <w:sz w:val="28"/>
          <w:szCs w:val="28"/>
          <w:lang w:val="tt-RU"/>
        </w:rPr>
      </w:pPr>
    </w:p>
    <w:p w:rsidR="001D31C4" w:rsidRDefault="001D31C4" w:rsidP="001D31C4">
      <w:pPr>
        <w:spacing w:line="360" w:lineRule="auto"/>
        <w:rPr>
          <w:rFonts w:ascii="Times New Roman" w:hAnsi="Times New Roman" w:cs="Times New Roman"/>
          <w:sz w:val="28"/>
          <w:szCs w:val="28"/>
          <w:lang w:val="tt-RU"/>
        </w:rPr>
      </w:pPr>
    </w:p>
    <w:p w:rsidR="001D31C4" w:rsidRDefault="001D31C4" w:rsidP="001D31C4">
      <w:pPr>
        <w:spacing w:line="360" w:lineRule="auto"/>
        <w:rPr>
          <w:rFonts w:ascii="Times New Roman" w:hAnsi="Times New Roman" w:cs="Times New Roman"/>
          <w:sz w:val="28"/>
          <w:szCs w:val="28"/>
          <w:lang w:val="tt-RU"/>
        </w:rPr>
      </w:pPr>
    </w:p>
    <w:p w:rsidR="001D31C4" w:rsidRDefault="001D31C4" w:rsidP="001D31C4">
      <w:pPr>
        <w:spacing w:line="360" w:lineRule="auto"/>
        <w:rPr>
          <w:rFonts w:ascii="Times New Roman" w:hAnsi="Times New Roman" w:cs="Times New Roman"/>
          <w:sz w:val="28"/>
          <w:szCs w:val="28"/>
          <w:lang w:val="tt-RU"/>
        </w:rPr>
      </w:pPr>
    </w:p>
    <w:p w:rsidR="001D31C4" w:rsidRDefault="001D31C4" w:rsidP="001D31C4">
      <w:pPr>
        <w:spacing w:line="360" w:lineRule="auto"/>
        <w:rPr>
          <w:rFonts w:ascii="Times New Roman" w:hAnsi="Times New Roman" w:cs="Times New Roman"/>
          <w:sz w:val="28"/>
          <w:szCs w:val="28"/>
          <w:lang w:val="tt-RU"/>
        </w:rPr>
      </w:pPr>
    </w:p>
    <w:p w:rsidR="001D31C4" w:rsidRDefault="001D31C4" w:rsidP="001D31C4">
      <w:pPr>
        <w:spacing w:line="360" w:lineRule="auto"/>
        <w:rPr>
          <w:rFonts w:ascii="Times New Roman" w:hAnsi="Times New Roman" w:cs="Times New Roman"/>
          <w:sz w:val="28"/>
          <w:szCs w:val="28"/>
          <w:lang w:val="tt-RU"/>
        </w:rPr>
      </w:pPr>
    </w:p>
    <w:sectPr w:rsidR="001D31C4" w:rsidSect="00294E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SL_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205A"/>
    <w:multiLevelType w:val="hybridMultilevel"/>
    <w:tmpl w:val="D472A61A"/>
    <w:lvl w:ilvl="0" w:tplc="FB0C87BC">
      <w:start w:val="1"/>
      <w:numFmt w:val="decimal"/>
      <w:lvlText w:val="%1."/>
      <w:lvlJc w:val="left"/>
      <w:pPr>
        <w:ind w:left="149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2543C0"/>
    <w:multiLevelType w:val="multilevel"/>
    <w:tmpl w:val="B9C68A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9"/>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80230A0"/>
    <w:multiLevelType w:val="hybridMultilevel"/>
    <w:tmpl w:val="A83A415A"/>
    <w:lvl w:ilvl="0" w:tplc="BADE8512">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C7204C"/>
    <w:multiLevelType w:val="hybridMultilevel"/>
    <w:tmpl w:val="F3E062B2"/>
    <w:lvl w:ilvl="0" w:tplc="DA22C626">
      <w:start w:val="1"/>
      <w:numFmt w:val="decimal"/>
      <w:lvlText w:val="%1."/>
      <w:lvlJc w:val="left"/>
      <w:pPr>
        <w:ind w:left="1353"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CF60834"/>
    <w:multiLevelType w:val="multilevel"/>
    <w:tmpl w:val="BBBCCC86"/>
    <w:lvl w:ilvl="0">
      <w:start w:val="1"/>
      <w:numFmt w:val="decimal"/>
      <w:lvlText w:val="%1."/>
      <w:lvlJc w:val="left"/>
      <w:pPr>
        <w:ind w:left="0" w:firstLine="0"/>
      </w:pPr>
      <w:rPr>
        <w:rFonts w:ascii="Arial Unicode MS" w:eastAsia="Arial Unicode MS" w:hAnsi="Arial Unicode MS" w:cs="Arial Unicode MS"/>
        <w:b w:val="0"/>
        <w:bCs w:val="0"/>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9541DDC"/>
    <w:multiLevelType w:val="hybridMultilevel"/>
    <w:tmpl w:val="F3E062B2"/>
    <w:lvl w:ilvl="0" w:tplc="DA22C626">
      <w:start w:val="1"/>
      <w:numFmt w:val="decimal"/>
      <w:lvlText w:val="%1."/>
      <w:lvlJc w:val="left"/>
      <w:pPr>
        <w:ind w:left="1353"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F7B25BD"/>
    <w:multiLevelType w:val="hybridMultilevel"/>
    <w:tmpl w:val="ABAEC9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457D74"/>
    <w:multiLevelType w:val="multilevel"/>
    <w:tmpl w:val="36FE1BF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3F77C57"/>
    <w:multiLevelType w:val="multilevel"/>
    <w:tmpl w:val="C81A291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D1B73AE"/>
    <w:multiLevelType w:val="hybridMultilevel"/>
    <w:tmpl w:val="3FC84EC2"/>
    <w:lvl w:ilvl="0" w:tplc="0419000F">
      <w:start w:val="19"/>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F0A2BB9"/>
    <w:multiLevelType w:val="hybridMultilevel"/>
    <w:tmpl w:val="21783B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C4790D"/>
    <w:multiLevelType w:val="hybridMultilevel"/>
    <w:tmpl w:val="7EFE4A12"/>
    <w:lvl w:ilvl="0" w:tplc="396AE568">
      <w:start w:val="1"/>
      <w:numFmt w:val="decimal"/>
      <w:lvlText w:val="%1."/>
      <w:lvlJc w:val="left"/>
      <w:pPr>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9"/>
    </w:lvlOverride>
    <w:lvlOverride w:ilvl="2"/>
    <w:lvlOverride w:ilvl="3"/>
    <w:lvlOverride w:ilvl="4"/>
    <w:lvlOverride w:ilvl="5"/>
    <w:lvlOverride w:ilvl="6"/>
    <w:lvlOverride w:ilvl="7"/>
    <w:lvlOverride w:ilvl="8"/>
  </w:num>
  <w:num w:numId="15">
    <w:abstractNumId w:val="6"/>
  </w:num>
  <w:num w:numId="16">
    <w:abstractNumId w:val="2"/>
  </w:num>
  <w:num w:numId="17">
    <w:abstractNumId w:val="10"/>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F36B4"/>
    <w:rsid w:val="001D31C4"/>
    <w:rsid w:val="00CF36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D31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D31C4"/>
    <w:rPr>
      <w:rFonts w:ascii="Times New Roman" w:eastAsia="Times New Roman" w:hAnsi="Times New Roman" w:cs="Times New Roman"/>
      <w:b/>
      <w:bCs/>
      <w:sz w:val="36"/>
      <w:szCs w:val="36"/>
    </w:rPr>
  </w:style>
  <w:style w:type="paragraph" w:styleId="a3">
    <w:name w:val="header"/>
    <w:basedOn w:val="a"/>
    <w:link w:val="a4"/>
    <w:uiPriority w:val="99"/>
    <w:semiHidden/>
    <w:unhideWhenUsed/>
    <w:rsid w:val="001D31C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D31C4"/>
  </w:style>
  <w:style w:type="paragraph" w:styleId="a5">
    <w:name w:val="footer"/>
    <w:basedOn w:val="a"/>
    <w:link w:val="a6"/>
    <w:uiPriority w:val="99"/>
    <w:semiHidden/>
    <w:unhideWhenUsed/>
    <w:rsid w:val="001D31C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D31C4"/>
  </w:style>
  <w:style w:type="paragraph" w:styleId="a7">
    <w:name w:val="Body Text"/>
    <w:basedOn w:val="a"/>
    <w:link w:val="a8"/>
    <w:semiHidden/>
    <w:unhideWhenUsed/>
    <w:rsid w:val="001D31C4"/>
    <w:pPr>
      <w:spacing w:after="0" w:line="240" w:lineRule="auto"/>
    </w:pPr>
    <w:rPr>
      <w:rFonts w:ascii="SL_Times New Roman" w:eastAsia="Times New Roman" w:hAnsi="SL_Times New Roman" w:cs="Times New Roman"/>
      <w:b/>
      <w:bCs/>
      <w:sz w:val="28"/>
      <w:szCs w:val="24"/>
    </w:rPr>
  </w:style>
  <w:style w:type="character" w:customStyle="1" w:styleId="a8">
    <w:name w:val="Основной текст Знак"/>
    <w:basedOn w:val="a0"/>
    <w:link w:val="a7"/>
    <w:semiHidden/>
    <w:rsid w:val="001D31C4"/>
    <w:rPr>
      <w:rFonts w:ascii="SL_Times New Roman" w:eastAsia="Times New Roman" w:hAnsi="SL_Times New Roman" w:cs="Times New Roman"/>
      <w:b/>
      <w:bCs/>
      <w:sz w:val="28"/>
      <w:szCs w:val="24"/>
    </w:rPr>
  </w:style>
  <w:style w:type="paragraph" w:styleId="a9">
    <w:name w:val="Body Text Indent"/>
    <w:basedOn w:val="a"/>
    <w:link w:val="aa"/>
    <w:semiHidden/>
    <w:unhideWhenUsed/>
    <w:rsid w:val="001D31C4"/>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semiHidden/>
    <w:rsid w:val="001D31C4"/>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1D31C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D31C4"/>
    <w:rPr>
      <w:rFonts w:ascii="Tahoma" w:hAnsi="Tahoma" w:cs="Tahoma"/>
      <w:sz w:val="16"/>
      <w:szCs w:val="16"/>
    </w:rPr>
  </w:style>
  <w:style w:type="paragraph" w:styleId="ad">
    <w:name w:val="No Spacing"/>
    <w:uiPriority w:val="1"/>
    <w:qFormat/>
    <w:rsid w:val="001D31C4"/>
    <w:pPr>
      <w:spacing w:after="0" w:line="240" w:lineRule="auto"/>
    </w:pPr>
  </w:style>
  <w:style w:type="paragraph" w:styleId="ae">
    <w:name w:val="List Paragraph"/>
    <w:basedOn w:val="a"/>
    <w:uiPriority w:val="34"/>
    <w:qFormat/>
    <w:rsid w:val="001D31C4"/>
    <w:pPr>
      <w:ind w:left="720"/>
      <w:contextualSpacing/>
    </w:pPr>
  </w:style>
  <w:style w:type="character" w:customStyle="1" w:styleId="af">
    <w:name w:val="Основной текст_"/>
    <w:basedOn w:val="a0"/>
    <w:link w:val="1"/>
    <w:locked/>
    <w:rsid w:val="001D31C4"/>
    <w:rPr>
      <w:rFonts w:ascii="Times New Roman" w:eastAsia="Times New Roman" w:hAnsi="Times New Roman" w:cs="Times New Roman"/>
      <w:shd w:val="clear" w:color="auto" w:fill="FFFFFF"/>
    </w:rPr>
  </w:style>
  <w:style w:type="paragraph" w:customStyle="1" w:styleId="1">
    <w:name w:val="Основной текст1"/>
    <w:basedOn w:val="a"/>
    <w:link w:val="af"/>
    <w:rsid w:val="001D31C4"/>
    <w:pPr>
      <w:shd w:val="clear" w:color="auto" w:fill="FFFFFF"/>
      <w:spacing w:after="0" w:line="0" w:lineRule="atLeast"/>
    </w:pPr>
    <w:rPr>
      <w:rFonts w:ascii="Times New Roman" w:eastAsia="Times New Roman" w:hAnsi="Times New Roman" w:cs="Times New Roman"/>
    </w:rPr>
  </w:style>
  <w:style w:type="character" w:customStyle="1" w:styleId="7">
    <w:name w:val="Основной текст (7)_"/>
    <w:basedOn w:val="a0"/>
    <w:link w:val="70"/>
    <w:locked/>
    <w:rsid w:val="001D31C4"/>
    <w:rPr>
      <w:rFonts w:ascii="Arial" w:eastAsia="Arial" w:hAnsi="Arial" w:cs="Arial"/>
      <w:sz w:val="20"/>
      <w:szCs w:val="20"/>
      <w:shd w:val="clear" w:color="auto" w:fill="FFFFFF"/>
    </w:rPr>
  </w:style>
  <w:style w:type="paragraph" w:customStyle="1" w:styleId="70">
    <w:name w:val="Основной текст (7)"/>
    <w:basedOn w:val="a"/>
    <w:link w:val="7"/>
    <w:rsid w:val="001D31C4"/>
    <w:pPr>
      <w:shd w:val="clear" w:color="auto" w:fill="FFFFFF"/>
      <w:spacing w:before="60" w:after="0" w:line="0" w:lineRule="atLeast"/>
    </w:pPr>
    <w:rPr>
      <w:rFonts w:ascii="Arial" w:eastAsia="Arial" w:hAnsi="Arial" w:cs="Arial"/>
      <w:sz w:val="20"/>
      <w:szCs w:val="20"/>
    </w:rPr>
  </w:style>
  <w:style w:type="paragraph" w:customStyle="1" w:styleId="21">
    <w:name w:val="Основной текст2"/>
    <w:basedOn w:val="a"/>
    <w:rsid w:val="001D31C4"/>
    <w:pPr>
      <w:shd w:val="clear" w:color="auto" w:fill="FFFFFF"/>
      <w:spacing w:after="0" w:line="0" w:lineRule="atLeast"/>
    </w:pPr>
    <w:rPr>
      <w:rFonts w:ascii="Times New Roman" w:eastAsia="Times New Roman" w:hAnsi="Times New Roman" w:cs="Times New Roman"/>
      <w:color w:val="000000"/>
    </w:rPr>
  </w:style>
  <w:style w:type="character" w:customStyle="1" w:styleId="22">
    <w:name w:val="Основной текст (2)_"/>
    <w:basedOn w:val="a0"/>
    <w:link w:val="23"/>
    <w:locked/>
    <w:rsid w:val="001D31C4"/>
    <w:rPr>
      <w:rFonts w:ascii="Corbel" w:eastAsia="Corbel" w:hAnsi="Corbel" w:cs="Corbel"/>
      <w:sz w:val="24"/>
      <w:szCs w:val="24"/>
      <w:shd w:val="clear" w:color="auto" w:fill="FFFFFF"/>
    </w:rPr>
  </w:style>
  <w:style w:type="paragraph" w:customStyle="1" w:styleId="23">
    <w:name w:val="Основной текст (2)"/>
    <w:basedOn w:val="a"/>
    <w:link w:val="22"/>
    <w:rsid w:val="001D31C4"/>
    <w:pPr>
      <w:shd w:val="clear" w:color="auto" w:fill="FFFFFF"/>
      <w:spacing w:after="0" w:line="0" w:lineRule="atLeast"/>
    </w:pPr>
    <w:rPr>
      <w:rFonts w:ascii="Corbel" w:eastAsia="Corbel" w:hAnsi="Corbel" w:cs="Corbel"/>
      <w:sz w:val="24"/>
      <w:szCs w:val="24"/>
    </w:rPr>
  </w:style>
  <w:style w:type="character" w:customStyle="1" w:styleId="5">
    <w:name w:val="Основной текст (5)_"/>
    <w:basedOn w:val="a0"/>
    <w:link w:val="50"/>
    <w:locked/>
    <w:rsid w:val="001D31C4"/>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rsid w:val="001D31C4"/>
    <w:pPr>
      <w:shd w:val="clear" w:color="auto" w:fill="FFFFFF"/>
      <w:spacing w:after="0" w:line="0" w:lineRule="atLeast"/>
    </w:pPr>
    <w:rPr>
      <w:rFonts w:ascii="Times New Roman" w:eastAsia="Times New Roman" w:hAnsi="Times New Roman" w:cs="Times New Roman"/>
      <w:sz w:val="20"/>
      <w:szCs w:val="20"/>
    </w:rPr>
  </w:style>
  <w:style w:type="character" w:customStyle="1" w:styleId="6">
    <w:name w:val="Основной текст (6)_"/>
    <w:basedOn w:val="a0"/>
    <w:link w:val="60"/>
    <w:locked/>
    <w:rsid w:val="001D31C4"/>
    <w:rPr>
      <w:rFonts w:ascii="Times New Roman" w:eastAsia="Times New Roman" w:hAnsi="Times New Roman" w:cs="Times New Roman"/>
      <w:sz w:val="8"/>
      <w:szCs w:val="8"/>
      <w:shd w:val="clear" w:color="auto" w:fill="FFFFFF"/>
    </w:rPr>
  </w:style>
  <w:style w:type="paragraph" w:customStyle="1" w:styleId="60">
    <w:name w:val="Основной текст (6)"/>
    <w:basedOn w:val="a"/>
    <w:link w:val="6"/>
    <w:rsid w:val="001D31C4"/>
    <w:pPr>
      <w:shd w:val="clear" w:color="auto" w:fill="FFFFFF"/>
      <w:spacing w:after="0" w:line="0" w:lineRule="atLeast"/>
    </w:pPr>
    <w:rPr>
      <w:rFonts w:ascii="Times New Roman" w:eastAsia="Times New Roman" w:hAnsi="Times New Roman" w:cs="Times New Roman"/>
      <w:sz w:val="8"/>
      <w:szCs w:val="8"/>
    </w:rPr>
  </w:style>
  <w:style w:type="character" w:customStyle="1" w:styleId="4">
    <w:name w:val="Основной текст (4)_"/>
    <w:basedOn w:val="a0"/>
    <w:link w:val="40"/>
    <w:locked/>
    <w:rsid w:val="001D31C4"/>
    <w:rPr>
      <w:rFonts w:ascii="Arial" w:eastAsia="Arial" w:hAnsi="Arial" w:cs="Arial"/>
      <w:sz w:val="18"/>
      <w:szCs w:val="18"/>
      <w:shd w:val="clear" w:color="auto" w:fill="FFFFFF"/>
    </w:rPr>
  </w:style>
  <w:style w:type="paragraph" w:customStyle="1" w:styleId="40">
    <w:name w:val="Основной текст (4)"/>
    <w:basedOn w:val="a"/>
    <w:link w:val="4"/>
    <w:rsid w:val="001D31C4"/>
    <w:pPr>
      <w:shd w:val="clear" w:color="auto" w:fill="FFFFFF"/>
      <w:spacing w:after="0" w:line="0" w:lineRule="atLeast"/>
      <w:jc w:val="both"/>
    </w:pPr>
    <w:rPr>
      <w:rFonts w:ascii="Arial" w:eastAsia="Arial" w:hAnsi="Arial" w:cs="Arial"/>
      <w:sz w:val="18"/>
      <w:szCs w:val="18"/>
    </w:rPr>
  </w:style>
  <w:style w:type="character" w:customStyle="1" w:styleId="3">
    <w:name w:val="Основной текст (3)_"/>
    <w:basedOn w:val="a0"/>
    <w:link w:val="30"/>
    <w:locked/>
    <w:rsid w:val="001D31C4"/>
    <w:rPr>
      <w:rFonts w:ascii="Times New Roman" w:eastAsia="Times New Roman" w:hAnsi="Times New Roman" w:cs="Times New Roman"/>
      <w:sz w:val="29"/>
      <w:szCs w:val="29"/>
      <w:shd w:val="clear" w:color="auto" w:fill="FFFFFF"/>
    </w:rPr>
  </w:style>
  <w:style w:type="paragraph" w:customStyle="1" w:styleId="30">
    <w:name w:val="Основной текст (3)"/>
    <w:basedOn w:val="a"/>
    <w:link w:val="3"/>
    <w:rsid w:val="001D31C4"/>
    <w:pPr>
      <w:shd w:val="clear" w:color="auto" w:fill="FFFFFF"/>
      <w:spacing w:after="0" w:line="0" w:lineRule="atLeast"/>
    </w:pPr>
    <w:rPr>
      <w:rFonts w:ascii="Times New Roman" w:eastAsia="Times New Roman" w:hAnsi="Times New Roman" w:cs="Times New Roman"/>
      <w:sz w:val="29"/>
      <w:szCs w:val="29"/>
    </w:rPr>
  </w:style>
  <w:style w:type="character" w:customStyle="1" w:styleId="af0">
    <w:name w:val="Подпись к таблице_"/>
    <w:basedOn w:val="a0"/>
    <w:link w:val="af1"/>
    <w:locked/>
    <w:rsid w:val="001D31C4"/>
    <w:rPr>
      <w:rFonts w:ascii="Times New Roman" w:eastAsia="Times New Roman" w:hAnsi="Times New Roman" w:cs="Times New Roman"/>
      <w:shd w:val="clear" w:color="auto" w:fill="FFFFFF"/>
    </w:rPr>
  </w:style>
  <w:style w:type="paragraph" w:customStyle="1" w:styleId="af1">
    <w:name w:val="Подпись к таблице"/>
    <w:basedOn w:val="a"/>
    <w:link w:val="af0"/>
    <w:rsid w:val="001D31C4"/>
    <w:pPr>
      <w:shd w:val="clear" w:color="auto" w:fill="FFFFFF"/>
      <w:spacing w:after="0" w:line="0" w:lineRule="atLeast"/>
    </w:pPr>
    <w:rPr>
      <w:rFonts w:ascii="Times New Roman" w:eastAsia="Times New Roman" w:hAnsi="Times New Roman" w:cs="Times New Roman"/>
    </w:rPr>
  </w:style>
  <w:style w:type="paragraph" w:customStyle="1" w:styleId="31">
    <w:name w:val="Основной текст3"/>
    <w:basedOn w:val="a"/>
    <w:rsid w:val="001D31C4"/>
    <w:pPr>
      <w:shd w:val="clear" w:color="auto" w:fill="FFFFFF"/>
      <w:spacing w:after="0" w:line="0" w:lineRule="atLeast"/>
      <w:ind w:hanging="360"/>
    </w:pPr>
    <w:rPr>
      <w:rFonts w:ascii="Times New Roman" w:eastAsia="Times New Roman" w:hAnsi="Times New Roman" w:cs="Times New Roman"/>
      <w:color w:val="000000"/>
      <w:sz w:val="21"/>
      <w:szCs w:val="21"/>
    </w:rPr>
  </w:style>
  <w:style w:type="character" w:customStyle="1" w:styleId="10">
    <w:name w:val="Заголовок №1"/>
    <w:basedOn w:val="a0"/>
    <w:rsid w:val="001D31C4"/>
    <w:rPr>
      <w:rFonts w:ascii="Times New Roman" w:eastAsia="Times New Roman" w:hAnsi="Times New Roman" w:cs="Times New Roman" w:hint="default"/>
      <w:b w:val="0"/>
      <w:bCs w:val="0"/>
      <w:i w:val="0"/>
      <w:iCs w:val="0"/>
      <w:smallCaps w:val="0"/>
      <w:spacing w:val="0"/>
      <w:sz w:val="22"/>
      <w:szCs w:val="22"/>
      <w:u w:val="single"/>
    </w:rPr>
  </w:style>
  <w:style w:type="character" w:customStyle="1" w:styleId="8">
    <w:name w:val="Основной текст (8)_"/>
    <w:basedOn w:val="a0"/>
    <w:rsid w:val="001D31C4"/>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80">
    <w:name w:val="Основной текст (8)"/>
    <w:basedOn w:val="8"/>
    <w:rsid w:val="001D31C4"/>
    <w:rPr>
      <w:u w:val="single"/>
    </w:rPr>
  </w:style>
  <w:style w:type="character" w:customStyle="1" w:styleId="5Arial">
    <w:name w:val="Основной текст (5) + Arial"/>
    <w:aliases w:val="Полужирный,Курсив"/>
    <w:basedOn w:val="af"/>
    <w:rsid w:val="001D31C4"/>
    <w:rPr>
      <w:b w:val="0"/>
      <w:bCs w:val="0"/>
      <w:i/>
      <w:iCs/>
      <w:smallCaps w:val="0"/>
      <w:strike w:val="0"/>
      <w:dstrike w:val="0"/>
      <w:spacing w:val="20"/>
      <w:sz w:val="20"/>
      <w:szCs w:val="20"/>
      <w:u w:val="none"/>
      <w:effect w:val="none"/>
    </w:rPr>
  </w:style>
  <w:style w:type="character" w:customStyle="1" w:styleId="11">
    <w:name w:val="Заголовок №1_"/>
    <w:basedOn w:val="a0"/>
    <w:rsid w:val="001D31C4"/>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af2">
    <w:name w:val="Подпись к таблице + Не полужирный"/>
    <w:basedOn w:val="af0"/>
    <w:rsid w:val="001D31C4"/>
    <w:rPr>
      <w:b/>
      <w:bCs/>
    </w:rPr>
  </w:style>
  <w:style w:type="character" w:customStyle="1" w:styleId="9">
    <w:name w:val="Основной текст + 9"/>
    <w:aliases w:val="5 pt,Основной текст (2) + Trebuchet MS,10"/>
    <w:basedOn w:val="22"/>
    <w:rsid w:val="001D31C4"/>
    <w:rPr>
      <w:rFonts w:ascii="Times New Roman" w:eastAsia="Times New Roman" w:hAnsi="Times New Roman" w:cs="Times New Roman"/>
      <w:b w:val="0"/>
      <w:bCs w:val="0"/>
      <w:i w:val="0"/>
      <w:iCs w:val="0"/>
      <w:smallCaps w:val="0"/>
      <w:strike w:val="0"/>
      <w:dstrike w:val="0"/>
      <w:spacing w:val="0"/>
      <w:sz w:val="21"/>
      <w:szCs w:val="21"/>
      <w:u w:val="none"/>
      <w:effect w:val="none"/>
    </w:rPr>
  </w:style>
  <w:style w:type="character" w:customStyle="1" w:styleId="310pt">
    <w:name w:val="Основной текст (3) + 10 pt"/>
    <w:basedOn w:val="3"/>
    <w:rsid w:val="001D31C4"/>
    <w:rPr>
      <w:b w:val="0"/>
      <w:bCs w:val="0"/>
      <w:i w:val="0"/>
      <w:iCs w:val="0"/>
      <w:smallCaps w:val="0"/>
      <w:strike w:val="0"/>
      <w:dstrike w:val="0"/>
      <w:spacing w:val="0"/>
      <w:sz w:val="20"/>
      <w:szCs w:val="20"/>
      <w:u w:val="none"/>
      <w:effect w:val="none"/>
    </w:rPr>
  </w:style>
  <w:style w:type="character" w:customStyle="1" w:styleId="32">
    <w:name w:val="Основной текст (3) + Полужирный"/>
    <w:basedOn w:val="3"/>
    <w:rsid w:val="001D31C4"/>
    <w:rPr>
      <w:b/>
      <w:bCs/>
      <w:i w:val="0"/>
      <w:iCs w:val="0"/>
      <w:smallCaps w:val="0"/>
      <w:strike w:val="0"/>
      <w:dstrike w:val="0"/>
      <w:spacing w:val="0"/>
      <w:sz w:val="21"/>
      <w:szCs w:val="21"/>
      <w:u w:val="none"/>
      <w:effect w:val="none"/>
    </w:rPr>
  </w:style>
  <w:style w:type="character" w:customStyle="1" w:styleId="af3">
    <w:name w:val="Основной текст + Полужирный"/>
    <w:basedOn w:val="af"/>
    <w:rsid w:val="001D31C4"/>
    <w:rPr>
      <w:b/>
      <w:bCs/>
      <w:i w:val="0"/>
      <w:iCs w:val="0"/>
      <w:smallCaps w:val="0"/>
      <w:strike w:val="0"/>
      <w:dstrike w:val="0"/>
      <w:spacing w:val="0"/>
      <w:sz w:val="21"/>
      <w:szCs w:val="21"/>
      <w:u w:val="none"/>
      <w:effect w:val="none"/>
    </w:rPr>
  </w:style>
  <w:style w:type="character" w:customStyle="1" w:styleId="1pt">
    <w:name w:val="Основной текст + Интервал 1 pt"/>
    <w:basedOn w:val="af"/>
    <w:rsid w:val="001D31C4"/>
    <w:rPr>
      <w:b w:val="0"/>
      <w:bCs w:val="0"/>
      <w:i w:val="0"/>
      <w:iCs w:val="0"/>
      <w:smallCaps w:val="0"/>
      <w:strike w:val="0"/>
      <w:dstrike w:val="0"/>
      <w:spacing w:val="20"/>
      <w:sz w:val="21"/>
      <w:szCs w:val="21"/>
      <w:u w:val="none"/>
      <w:effect w:val="none"/>
    </w:rPr>
  </w:style>
  <w:style w:type="character" w:customStyle="1" w:styleId="8pt">
    <w:name w:val="Основной текст + Интервал 8 pt"/>
    <w:basedOn w:val="af"/>
    <w:rsid w:val="001D31C4"/>
    <w:rPr>
      <w:b w:val="0"/>
      <w:bCs w:val="0"/>
      <w:i w:val="0"/>
      <w:iCs w:val="0"/>
      <w:smallCaps w:val="0"/>
      <w:strike w:val="0"/>
      <w:dstrike w:val="0"/>
      <w:spacing w:val="160"/>
      <w:sz w:val="21"/>
      <w:szCs w:val="21"/>
      <w:u w:val="none"/>
      <w:effect w:val="none"/>
    </w:rPr>
  </w:style>
  <w:style w:type="paragraph" w:styleId="af4">
    <w:name w:val="Normal (Web)"/>
    <w:basedOn w:val="a"/>
    <w:uiPriority w:val="99"/>
    <w:semiHidden/>
    <w:unhideWhenUsed/>
    <w:rsid w:val="001D31C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2">
    <w:name w:val="Сетка таблицы1"/>
    <w:uiPriority w:val="99"/>
    <w:rsid w:val="001D31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6772</Words>
  <Characters>38604</Characters>
  <Application>Microsoft Office Word</Application>
  <DocSecurity>0</DocSecurity>
  <Lines>321</Lines>
  <Paragraphs>90</Paragraphs>
  <ScaleCrop>false</ScaleCrop>
  <Company>Reanimator Extreme Edition</Company>
  <LinksUpToDate>false</LinksUpToDate>
  <CharactersWithSpaces>45286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2014-03-23T15:24:00Z</dcterms:created>
  <dcterms:modified xsi:type="dcterms:W3CDTF">2014-03-23T15:28:00Z</dcterms:modified>
</cp:coreProperties>
</file>