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32" w:rsidRDefault="009B5A32">
      <w:r>
        <w:t xml:space="preserve">Тест по теме «Имя прилагательное» (6 класс по программе </w:t>
      </w:r>
      <w:proofErr w:type="spellStart"/>
      <w:r>
        <w:t>В.В.Бабайцевой</w:t>
      </w:r>
      <w:proofErr w:type="spellEnd"/>
      <w:r>
        <w:t>)</w:t>
      </w:r>
    </w:p>
    <w:p w:rsidR="009B5A32" w:rsidRDefault="009B5A32" w:rsidP="009B5A32">
      <w:pPr>
        <w:pStyle w:val="a3"/>
        <w:numPr>
          <w:ilvl w:val="0"/>
          <w:numId w:val="1"/>
        </w:numPr>
      </w:pPr>
      <w:r>
        <w:t>Имя прилагательное – это</w:t>
      </w:r>
    </w:p>
    <w:p w:rsidR="009B5A32" w:rsidRDefault="009B5A32" w:rsidP="009B5A32">
      <w:pPr>
        <w:pStyle w:val="a3"/>
      </w:pPr>
      <w:r>
        <w:t>А) самостоятельная часть речи,</w:t>
      </w:r>
    </w:p>
    <w:p w:rsidR="00F30ABE" w:rsidRDefault="009B5A32" w:rsidP="009B5A32">
      <w:pPr>
        <w:pStyle w:val="a3"/>
      </w:pPr>
      <w:r>
        <w:t>Б) служебная  часть речи.</w:t>
      </w:r>
    </w:p>
    <w:p w:rsidR="009B5A32" w:rsidRDefault="009B5A32" w:rsidP="009B5A32">
      <w:pPr>
        <w:pStyle w:val="a3"/>
      </w:pPr>
      <w:r>
        <w:t>2. Имя прилагательное обозначает:</w:t>
      </w:r>
    </w:p>
    <w:p w:rsidR="009B5A32" w:rsidRDefault="009B5A32" w:rsidP="009B5A32">
      <w:pPr>
        <w:pStyle w:val="a3"/>
      </w:pPr>
      <w:r>
        <w:t>А) предмет</w:t>
      </w:r>
      <w:r>
        <w:t>,</w:t>
      </w:r>
    </w:p>
    <w:p w:rsidR="009B5A32" w:rsidRDefault="009B5A32" w:rsidP="009B5A32">
      <w:pPr>
        <w:pStyle w:val="a3"/>
      </w:pPr>
      <w:r>
        <w:t>Б) признак предмета,</w:t>
      </w:r>
    </w:p>
    <w:p w:rsidR="009B5A32" w:rsidRDefault="009B5A32" w:rsidP="009B5A32">
      <w:pPr>
        <w:pStyle w:val="a3"/>
      </w:pPr>
      <w:r>
        <w:t>В) действие предмета.</w:t>
      </w:r>
    </w:p>
    <w:p w:rsidR="009B5A32" w:rsidRDefault="009B5A32" w:rsidP="009B5A32">
      <w:pPr>
        <w:pStyle w:val="a3"/>
      </w:pPr>
      <w:r>
        <w:t>3. Морфологические признаки имени прилагательного:</w:t>
      </w:r>
    </w:p>
    <w:p w:rsidR="009B5A32" w:rsidRDefault="009B5A32" w:rsidP="009B5A32">
      <w:pPr>
        <w:pStyle w:val="a3"/>
      </w:pPr>
      <w:r>
        <w:t>А) число, род, склонение</w:t>
      </w:r>
      <w:r>
        <w:t>,</w:t>
      </w:r>
    </w:p>
    <w:p w:rsidR="009B5A32" w:rsidRDefault="009B5A32" w:rsidP="009B5A32">
      <w:pPr>
        <w:pStyle w:val="a3"/>
      </w:pPr>
      <w:r>
        <w:t>Б) род, число, спряжение,</w:t>
      </w:r>
    </w:p>
    <w:p w:rsidR="009B5A32" w:rsidRDefault="009B5A32" w:rsidP="009B5A32">
      <w:pPr>
        <w:pStyle w:val="a3"/>
      </w:pPr>
      <w:r>
        <w:t>В) род, число, падеж.</w:t>
      </w:r>
    </w:p>
    <w:p w:rsidR="009B5A32" w:rsidRDefault="009B5A32" w:rsidP="009B5A32">
      <w:pPr>
        <w:pStyle w:val="a3"/>
      </w:pPr>
      <w:r>
        <w:t>4.Синтаксическая роль имени прилагательного:</w:t>
      </w:r>
    </w:p>
    <w:p w:rsidR="009B5A32" w:rsidRDefault="009B5A32" w:rsidP="009B5A32">
      <w:pPr>
        <w:pStyle w:val="a3"/>
      </w:pPr>
      <w:r>
        <w:t>А) сказуемое, обстоятельство</w:t>
      </w:r>
      <w:r>
        <w:t>,</w:t>
      </w:r>
    </w:p>
    <w:p w:rsidR="009B5A32" w:rsidRDefault="009B5A32" w:rsidP="009B5A32">
      <w:pPr>
        <w:pStyle w:val="a3"/>
      </w:pPr>
      <w:r>
        <w:t>Б) определение, сказуемое</w:t>
      </w:r>
      <w:r>
        <w:t>,</w:t>
      </w:r>
    </w:p>
    <w:p w:rsidR="009B5A32" w:rsidRDefault="009B5A32" w:rsidP="009B5A32">
      <w:pPr>
        <w:pStyle w:val="a3"/>
      </w:pPr>
      <w:r>
        <w:t>В) дополнение, сказуемое</w:t>
      </w:r>
    </w:p>
    <w:p w:rsidR="009B5A32" w:rsidRDefault="009B5A32" w:rsidP="009B5A32">
      <w:pPr>
        <w:pStyle w:val="a3"/>
      </w:pPr>
      <w:r>
        <w:t>5. Качественны</w:t>
      </w:r>
      <w:r w:rsidR="005B2BB3">
        <w:t>е имена прилагательные – э</w:t>
      </w:r>
      <w:r>
        <w:t>т</w:t>
      </w:r>
      <w:r w:rsidR="005B2BB3">
        <w:t>о прилагательные, обозначающие</w:t>
      </w:r>
      <w:r>
        <w:t>:</w:t>
      </w:r>
    </w:p>
    <w:p w:rsidR="009B5A32" w:rsidRDefault="005B2BB3" w:rsidP="009B5A32">
      <w:pPr>
        <w:pStyle w:val="a3"/>
      </w:pPr>
      <w:r>
        <w:t>А) мат</w:t>
      </w:r>
      <w:r w:rsidR="009B5A32">
        <w:t>ериал,</w:t>
      </w:r>
      <w:r>
        <w:t xml:space="preserve"> из которого сделан предмет</w:t>
      </w:r>
      <w:r w:rsidR="009B5A32">
        <w:t>,</w:t>
      </w:r>
    </w:p>
    <w:p w:rsidR="009B5A32" w:rsidRDefault="005B2BB3" w:rsidP="009B5A32">
      <w:pPr>
        <w:pStyle w:val="a3"/>
      </w:pPr>
      <w:r>
        <w:t>Б) различные качества предмета</w:t>
      </w:r>
      <w:r w:rsidR="009B5A32">
        <w:t>,</w:t>
      </w:r>
    </w:p>
    <w:p w:rsidR="009B5A32" w:rsidRDefault="005B2BB3" w:rsidP="009B5A32">
      <w:pPr>
        <w:pStyle w:val="a3"/>
      </w:pPr>
      <w:r>
        <w:t>В) принадлежность кому – либо или чему - либо</w:t>
      </w:r>
      <w:r w:rsidR="009B5A32">
        <w:t>.</w:t>
      </w:r>
    </w:p>
    <w:p w:rsidR="005B2BB3" w:rsidRDefault="005B2BB3" w:rsidP="009B5A32">
      <w:pPr>
        <w:pStyle w:val="a3"/>
      </w:pPr>
      <w:r>
        <w:t>Ключ: 1 – а, 2 – б, 3 – в, 4 – б, 5 –б.</w:t>
      </w:r>
      <w:bookmarkStart w:id="0" w:name="_GoBack"/>
      <w:bookmarkEnd w:id="0"/>
    </w:p>
    <w:p w:rsidR="005B2BB3" w:rsidRDefault="005B2BB3" w:rsidP="009B5A32">
      <w:pPr>
        <w:pStyle w:val="a3"/>
      </w:pPr>
    </w:p>
    <w:p w:rsidR="009B5A32" w:rsidRDefault="009B5A32" w:rsidP="009B5A32">
      <w:pPr>
        <w:pStyle w:val="a3"/>
      </w:pPr>
    </w:p>
    <w:p w:rsidR="009B5A32" w:rsidRDefault="009B5A32" w:rsidP="009B5A32">
      <w:pPr>
        <w:pStyle w:val="a3"/>
      </w:pPr>
    </w:p>
    <w:p w:rsidR="009B5A32" w:rsidRDefault="009B5A32" w:rsidP="009B5A32">
      <w:pPr>
        <w:pStyle w:val="a3"/>
      </w:pPr>
    </w:p>
    <w:sectPr w:rsidR="009B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02B18"/>
    <w:multiLevelType w:val="hybridMultilevel"/>
    <w:tmpl w:val="7074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96"/>
    <w:rsid w:val="005B2BB3"/>
    <w:rsid w:val="00735E96"/>
    <w:rsid w:val="009B5A32"/>
    <w:rsid w:val="00F3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2015-01-09T10:38:00Z</dcterms:created>
  <dcterms:modified xsi:type="dcterms:W3CDTF">2015-01-09T10:58:00Z</dcterms:modified>
</cp:coreProperties>
</file>