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C8" w:rsidRDefault="00394FC8" w:rsidP="00394FC8">
      <w:r>
        <w:t>Родительское собрание в форме педмастерской</w:t>
      </w:r>
    </w:p>
    <w:p w:rsidR="00394FC8" w:rsidRDefault="00394FC8" w:rsidP="00394FC8">
      <w:r>
        <w:t xml:space="preserve">Материалы предоставила:Терлецкая Наталья Владимировна, </w:t>
      </w:r>
    </w:p>
    <w:p w:rsidR="00394FC8" w:rsidRDefault="00394FC8" w:rsidP="00394FC8">
      <w:r>
        <w:t xml:space="preserve">учитель начальных классов МОУ СОШ </w:t>
      </w:r>
      <w:smartTag w:uri="urn:schemas-microsoft-com:office:smarttags" w:element="metricconverter">
        <w:smartTagPr>
          <w:attr w:name="ProductID" w:val="27, г"/>
        </w:smartTagPr>
        <w:r>
          <w:t>27, г</w:t>
        </w:r>
      </w:smartTag>
      <w:r>
        <w:t xml:space="preserve">.о. Саранск </w:t>
      </w:r>
    </w:p>
    <w:p w:rsidR="00394FC8" w:rsidRDefault="00394FC8" w:rsidP="00394FC8"/>
    <w:p w:rsidR="00394FC8" w:rsidRDefault="00394FC8" w:rsidP="00394FC8">
      <w:r>
        <w:t xml:space="preserve">В настоящее время обострились проблемы организации взаимодействия школы и семьи, все чаще проявляется отчуждение родителей от школы. Повседневные заботы, связанные преимущественно с материальным обеспечением, отдаляют друг от друга взрослых людей, ответственных за воспитание детей. Жизнь вносит в союз школы и семьи свои коррективы, значит, надо применять не только традиционные методы и формы работы с родителями, но и искать новые, соответствующие современным требованиям. </w:t>
      </w:r>
    </w:p>
    <w:p w:rsidR="00394FC8" w:rsidRDefault="00394FC8" w:rsidP="00394FC8"/>
    <w:p w:rsidR="00394FC8" w:rsidRDefault="00394FC8" w:rsidP="00394FC8"/>
    <w:p w:rsidR="00394FC8" w:rsidRDefault="00394FC8" w:rsidP="00394FC8"/>
    <w:p w:rsidR="00394FC8" w:rsidRDefault="00394FC8" w:rsidP="00394FC8"/>
    <w:p w:rsidR="00394FC8" w:rsidRDefault="00394FC8" w:rsidP="00394FC8"/>
    <w:p w:rsidR="00394FC8" w:rsidRDefault="00394FC8" w:rsidP="00394FC8">
      <w:r>
        <w:t xml:space="preserve">Хочу поделиться опытом работы в этом направлении. Предлагаю Вашему вниманию родительское собрание во 2 классе в форме педмастерской. </w:t>
      </w:r>
    </w:p>
    <w:p w:rsidR="00394FC8" w:rsidRDefault="00394FC8" w:rsidP="00394FC8"/>
    <w:p w:rsidR="00394FC8" w:rsidRDefault="00394FC8" w:rsidP="00394FC8">
      <w:r>
        <w:t>Время проведения: первая неделя сентября</w:t>
      </w:r>
    </w:p>
    <w:p w:rsidR="00394FC8" w:rsidRDefault="00394FC8" w:rsidP="00394FC8"/>
    <w:p w:rsidR="00394FC8" w:rsidRDefault="00394FC8" w:rsidP="00394FC8">
      <w:r>
        <w:t xml:space="preserve">Цели и задачи: </w:t>
      </w:r>
    </w:p>
    <w:p w:rsidR="00394FC8" w:rsidRDefault="00394FC8" w:rsidP="00394FC8">
      <w:r>
        <w:t>ближе познакомить родителей с друг с другом;</w:t>
      </w:r>
    </w:p>
    <w:p w:rsidR="00394FC8" w:rsidRDefault="00394FC8" w:rsidP="00394FC8">
      <w:r>
        <w:t>выявить отношение родителей к школе;</w:t>
      </w:r>
    </w:p>
    <w:p w:rsidR="00394FC8" w:rsidRDefault="00394FC8" w:rsidP="00394FC8">
      <w:r>
        <w:t>помочь родителям проанализировать свое родительское поведение;</w:t>
      </w:r>
    </w:p>
    <w:p w:rsidR="00394FC8" w:rsidRDefault="00394FC8" w:rsidP="00394FC8"/>
    <w:p w:rsidR="00394FC8" w:rsidRDefault="00394FC8" w:rsidP="00394FC8">
      <w:r>
        <w:t>Ход родительского собрания</w:t>
      </w:r>
    </w:p>
    <w:p w:rsidR="00394FC8" w:rsidRDefault="00394FC8" w:rsidP="00394FC8"/>
    <w:p w:rsidR="00394FC8" w:rsidRDefault="00394FC8" w:rsidP="00394FC8">
      <w:r>
        <w:t>Парты в классе расставлены попарно так, чтобы получилось 4 стола, за которыми могли усесться по 6-8 родителей. На каждом столе лежит один из четырёх знаков: квадрат, круг, треугольник, волна, а также листы бумаги и ручки</w:t>
      </w:r>
    </w:p>
    <w:p w:rsidR="00394FC8" w:rsidRDefault="00394FC8" w:rsidP="00394FC8"/>
    <w:p w:rsidR="00394FC8" w:rsidRDefault="00394FC8" w:rsidP="00394FC8">
      <w:r>
        <w:lastRenderedPageBreak/>
        <w:t xml:space="preserve">При входе в класс, родители выбирают один из знаков и садятся за соответствующий стол. Когда все рассядутся, учитель, прочтёт характеристику каждого знака </w:t>
      </w:r>
    </w:p>
    <w:p w:rsidR="00394FC8" w:rsidRDefault="00394FC8" w:rsidP="00394FC8"/>
    <w:p w:rsidR="00394FC8" w:rsidRDefault="00394FC8" w:rsidP="00394FC8"/>
    <w:p w:rsidR="00394FC8" w:rsidRDefault="00394FC8" w:rsidP="00394FC8"/>
    <w:p w:rsidR="00394FC8" w:rsidRDefault="00394FC8" w:rsidP="00394FC8">
      <w:r>
        <w:t xml:space="preserve">I. Ввод в работу. </w:t>
      </w:r>
    </w:p>
    <w:p w:rsidR="00394FC8" w:rsidRDefault="00394FC8" w:rsidP="00394FC8"/>
    <w:p w:rsidR="00394FC8" w:rsidRDefault="00394FC8" w:rsidP="00394FC8">
      <w:r>
        <w:t xml:space="preserve">Учитель: Здравствуйте! Наше сегодняшнее собрание будет не совсем обычным. Пройдёт оно в форме педмастерской. Мастерская - это одна из современных форм работы. Педагогическая мастерская - это модель совместной деятельности для родителей и классного руководителя. </w:t>
      </w:r>
    </w:p>
    <w:p w:rsidR="00394FC8" w:rsidRDefault="00394FC8" w:rsidP="00394FC8"/>
    <w:p w:rsidR="00394FC8" w:rsidRDefault="00394FC8" w:rsidP="00394FC8">
      <w:r>
        <w:t>Итак, вы разделились на 4 группы: квадраты, треугольники, круги и волны. Оказывается, по тому, какую фигуру вы выбрали, можно судить о вашем характере. Послушайте несколько слов о себе.</w:t>
      </w:r>
    </w:p>
    <w:p w:rsidR="00394FC8" w:rsidRDefault="00394FC8" w:rsidP="00394FC8"/>
    <w:p w:rsidR="00394FC8" w:rsidRDefault="00394FC8" w:rsidP="00394FC8">
      <w:r>
        <w:t>II. Характеристика знаков</w:t>
      </w:r>
    </w:p>
    <w:p w:rsidR="00394FC8" w:rsidRDefault="00394FC8" w:rsidP="00394FC8"/>
    <w:p w:rsidR="00394FC8" w:rsidRDefault="00394FC8" w:rsidP="00394FC8">
      <w:r>
        <w:t>Квадрат удобнее всего чувствует себя в стабильной обстановке, предпочитает чёткие указания, что делать. Он консервативен и любит, чтобы всё было упорядоченно и регулярно. Когда ему дают задание, он работает над ним до завершения, даже если это монотонная, тяжёлая работа в одиночку.</w:t>
      </w:r>
    </w:p>
    <w:p w:rsidR="00394FC8" w:rsidRDefault="00394FC8" w:rsidP="00394FC8"/>
    <w:p w:rsidR="00394FC8" w:rsidRDefault="00394FC8" w:rsidP="00394FC8">
      <w:r>
        <w:t>Треугольник ориентирован на цель. Он получает удовольствие от планирования чего-то и достижения плана. Его побуждает к действиям то, чего он достигнет. Он часто обращает внимание на большие долгосрочные дела, но может забывать о деталях. Когда ему дают задание, он устанавливает цель и разрабатывает план её достижения. Ориентирован на цель.</w:t>
      </w:r>
    </w:p>
    <w:p w:rsidR="00394FC8" w:rsidRDefault="00394FC8" w:rsidP="00394FC8"/>
    <w:p w:rsidR="00394FC8" w:rsidRDefault="00394FC8" w:rsidP="00394FC8">
      <w:r>
        <w:t>Круг дружелюбен и общителен; никаких острых углов. Он справляется с делами, разговаривая о них и сглаживая взаимоотношения с каждым. Общение для него прежде всего, и он делает всё для того, чтобы сохранялась гармония. Когда ему дают задание, он его с кем-то обсуждает.</w:t>
      </w:r>
    </w:p>
    <w:p w:rsidR="00394FC8" w:rsidRDefault="00394FC8" w:rsidP="00394FC8"/>
    <w:p w:rsidR="00394FC8" w:rsidRDefault="00394FC8" w:rsidP="00394FC8">
      <w:r>
        <w:t>Волна нестандартная и творческая. Ей лучше всего делать в основном что-то новое и разнообразное, ей надоедает размеренность. Когда перед ней ставят задачу, у нее возникают блестящие идеи.</w:t>
      </w:r>
    </w:p>
    <w:p w:rsidR="00394FC8" w:rsidRDefault="00394FC8" w:rsidP="00394FC8"/>
    <w:p w:rsidR="00394FC8" w:rsidRDefault="00394FC8" w:rsidP="00394FC8">
      <w:r>
        <w:lastRenderedPageBreak/>
        <w:t xml:space="preserve">III. Постановка цели собрания: </w:t>
      </w:r>
    </w:p>
    <w:p w:rsidR="00394FC8" w:rsidRDefault="00394FC8" w:rsidP="00394FC8"/>
    <w:p w:rsidR="00394FC8" w:rsidRDefault="00394FC8" w:rsidP="00394FC8">
      <w:r>
        <w:t>Учитель: Начать сегодняшний разговор о наших детях, об их проблемах я хотела бы с притчи.</w:t>
      </w:r>
    </w:p>
    <w:p w:rsidR="00394FC8" w:rsidRDefault="00394FC8" w:rsidP="00394FC8"/>
    <w:p w:rsidR="00394FC8" w:rsidRDefault="00394FC8" w:rsidP="00394FC8">
      <w:r>
        <w:t xml:space="preserve">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умертвлю, скажет мертвая – выпущу”. Мудрец, подумав, ответил: “Все в твоих руках”. </w:t>
      </w:r>
    </w:p>
    <w:p w:rsidR="00394FC8" w:rsidRDefault="00394FC8" w:rsidP="00394FC8"/>
    <w:p w:rsidR="00394FC8" w:rsidRDefault="00394FC8" w:rsidP="00394FC8">
      <w:r>
        <w:t>В наших руках возможность создать в классе такую атмосферу, в которой дети будут чувствовать себя “как дома”. Для этого, прежде всего, учитель и родители должны действовать сообща и быть единым целым. Цель нашего сегодняшнего собрания – стать ближе друг другу.</w:t>
      </w:r>
    </w:p>
    <w:p w:rsidR="00394FC8" w:rsidRDefault="00394FC8" w:rsidP="00394FC8"/>
    <w:p w:rsidR="00394FC8" w:rsidRDefault="00394FC8" w:rsidP="00394FC8">
      <w:r>
        <w:t>IV. Приветствие</w:t>
      </w:r>
    </w:p>
    <w:p w:rsidR="00394FC8" w:rsidRDefault="00394FC8" w:rsidP="00394FC8"/>
    <w:p w:rsidR="00394FC8" w:rsidRDefault="00394FC8" w:rsidP="00394FC8">
      <w:r>
        <w:t>Итак, мы начинаем. Мы с вами не общались друг с другом целых три месяца. За лето мы, надеюсь, успели соскучиться друг по другу. Я предлагаю вам поприветствовать друг друга особым образом.</w:t>
      </w:r>
    </w:p>
    <w:p w:rsidR="00394FC8" w:rsidRDefault="00394FC8" w:rsidP="00394FC8"/>
    <w:p w:rsidR="00394FC8" w:rsidRDefault="00394FC8" w:rsidP="00394FC8">
      <w:r>
        <w:t>Квадрат это сделает при помощи руки, треугольник – при помощи голоса, круг – при помощи мимики, волна – кивком головы. А теперь, все вместе.</w:t>
      </w:r>
    </w:p>
    <w:p w:rsidR="00394FC8" w:rsidRDefault="00394FC8" w:rsidP="00394FC8"/>
    <w:p w:rsidR="00394FC8" w:rsidRDefault="00394FC8" w:rsidP="00394FC8">
      <w:r>
        <w:t>V. Знакомство</w:t>
      </w:r>
    </w:p>
    <w:p w:rsidR="00394FC8" w:rsidRDefault="00394FC8" w:rsidP="00394FC8"/>
    <w:p w:rsidR="00394FC8" w:rsidRDefault="00394FC8" w:rsidP="00394FC8">
      <w:r>
        <w:t>За лето мы могли забыть друг друга. К тому же, в нашем коллективе появились новые члены. И, чтобы общение было более тесным, я предлагаю ещё раз познакомиться. У вас на столах лежат бейджики. Запишите на них своё имя или имя – отчество, в зависимости от того, как бы вы хотели, чтобы к вам обращались и приколите их у себя на груди.</w:t>
      </w:r>
    </w:p>
    <w:p w:rsidR="00394FC8" w:rsidRDefault="00394FC8" w:rsidP="00394FC8"/>
    <w:p w:rsidR="00394FC8" w:rsidRDefault="00394FC8" w:rsidP="00394FC8">
      <w:r>
        <w:t>VI. «Знакомьтесь - это мы!» (Презентация класса)</w:t>
      </w:r>
    </w:p>
    <w:p w:rsidR="00394FC8" w:rsidRDefault="00394FC8" w:rsidP="00394FC8"/>
    <w:p w:rsidR="00394FC8" w:rsidRDefault="00394FC8" w:rsidP="00394FC8"/>
    <w:p w:rsidR="00394FC8" w:rsidRDefault="00394FC8" w:rsidP="00394FC8"/>
    <w:p w:rsidR="00394FC8" w:rsidRDefault="00394FC8" w:rsidP="00394FC8"/>
    <w:p w:rsidR="00394FC8" w:rsidRDefault="00394FC8" w:rsidP="00394FC8"/>
    <w:p w:rsidR="00394FC8" w:rsidRDefault="00394FC8" w:rsidP="00394FC8">
      <w:r>
        <w:t>А теперь я хотела бы познакомить Вас с Вашими детьми. Ведь они у нас самые лучшие! Самые умные, самые талантливые, самые творческие, самые спортивные!</w:t>
      </w:r>
    </w:p>
    <w:p w:rsidR="00394FC8" w:rsidRDefault="00394FC8" w:rsidP="00394FC8"/>
    <w:p w:rsidR="00394FC8" w:rsidRDefault="00394FC8" w:rsidP="00394FC8">
      <w:r>
        <w:t>VII. «Художники»</w:t>
      </w:r>
    </w:p>
    <w:p w:rsidR="00394FC8" w:rsidRDefault="00394FC8" w:rsidP="00394FC8"/>
    <w:p w:rsidR="00394FC8" w:rsidRDefault="00394FC8" w:rsidP="00394FC8">
      <w:r>
        <w:t>Я предлагаю сейчас каждой команде нарисовать коллективный рисунок. Рисовать можно что угодно: пейзаж, человечка, животное какое-то и т.д. Одно условие: рисовать должен каждый. Напоминаю, у вас должны получиться не несколько разных рисунков на одном листе, а один общий рисунок. Посоветуйтесь, прежде, чем начать рисовать. Эти рисунки станут подарком вашим детям.</w:t>
      </w:r>
    </w:p>
    <w:p w:rsidR="00394FC8" w:rsidRDefault="00394FC8" w:rsidP="00394FC8"/>
    <w:p w:rsidR="00394FC8" w:rsidRDefault="00394FC8" w:rsidP="00394FC8"/>
    <w:p w:rsidR="00394FC8" w:rsidRDefault="00394FC8" w:rsidP="00394FC8"/>
    <w:p w:rsidR="00394FC8" w:rsidRDefault="00394FC8" w:rsidP="00394FC8">
      <w:r>
        <w:t xml:space="preserve">Какие замечательные рисунки у вас получились! Каждый внёс свою лепту! Хочется пожелать, чтобы вот так же каждый из вас принимал участие в делах класса. Спасибо огромное, тем, кто постоянно откликается на мой призыв о помощи. Однако, хотелось бы, чтобы мы все делали сообща. </w:t>
      </w:r>
    </w:p>
    <w:p w:rsidR="00394FC8" w:rsidRDefault="00394FC8" w:rsidP="00394FC8"/>
    <w:p w:rsidR="00394FC8" w:rsidRDefault="00394FC8" w:rsidP="00394FC8">
      <w:r>
        <w:t>VIII. Ассоциации со словом школа</w:t>
      </w:r>
    </w:p>
    <w:p w:rsidR="00394FC8" w:rsidRDefault="00394FC8" w:rsidP="00394FC8"/>
    <w:p w:rsidR="00394FC8" w:rsidRDefault="00394FC8" w:rsidP="00394FC8">
      <w:r>
        <w:t>Прошу вас на листке записать пять слов-ассоциаций, которые возникают у вас со словом «школа». Это коллективное задание, каждая группа пишет свои ассоциации.</w:t>
      </w:r>
    </w:p>
    <w:p w:rsidR="00394FC8" w:rsidRDefault="00394FC8" w:rsidP="00394FC8"/>
    <w:p w:rsidR="00394FC8" w:rsidRDefault="00394FC8" w:rsidP="00394FC8">
      <w:r>
        <w:t>А вот какие ассоциации возникают у ваших детей со словом «школа»</w:t>
      </w:r>
    </w:p>
    <w:p w:rsidR="00394FC8" w:rsidRDefault="00394FC8" w:rsidP="00394FC8">
      <w:r>
        <w:t>Ассоциации</w:t>
      </w:r>
      <w:r>
        <w:tab/>
      </w:r>
    </w:p>
    <w:p w:rsidR="00394FC8" w:rsidRDefault="00394FC8" w:rsidP="00394FC8">
      <w:r>
        <w:t>Процент опрошенных</w:t>
      </w:r>
    </w:p>
    <w:p w:rsidR="00394FC8" w:rsidRDefault="00394FC8" w:rsidP="00394FC8"/>
    <w:p w:rsidR="00394FC8" w:rsidRDefault="00394FC8" w:rsidP="00394FC8">
      <w:r>
        <w:t xml:space="preserve">Уроки </w:t>
      </w:r>
    </w:p>
    <w:p w:rsidR="00394FC8" w:rsidRDefault="00394FC8" w:rsidP="00394FC8"/>
    <w:p w:rsidR="00394FC8" w:rsidRDefault="00394FC8" w:rsidP="00394FC8">
      <w:r>
        <w:t xml:space="preserve">Домашнее задание </w:t>
      </w:r>
    </w:p>
    <w:p w:rsidR="00394FC8" w:rsidRDefault="00394FC8" w:rsidP="00394FC8"/>
    <w:p w:rsidR="00394FC8" w:rsidRDefault="00394FC8" w:rsidP="00394FC8">
      <w:r>
        <w:lastRenderedPageBreak/>
        <w:t>Учитель</w:t>
      </w:r>
    </w:p>
    <w:p w:rsidR="00394FC8" w:rsidRDefault="00394FC8" w:rsidP="00394FC8"/>
    <w:p w:rsidR="00394FC8" w:rsidRDefault="00394FC8" w:rsidP="00394FC8">
      <w:r>
        <w:t>Одноклассники</w:t>
      </w:r>
    </w:p>
    <w:p w:rsidR="00394FC8" w:rsidRDefault="00394FC8" w:rsidP="00394FC8"/>
    <w:p w:rsidR="00394FC8" w:rsidRDefault="00394FC8" w:rsidP="00394FC8">
      <w:r>
        <w:t>Портфель</w:t>
      </w:r>
    </w:p>
    <w:p w:rsidR="00394FC8" w:rsidRDefault="00394FC8" w:rsidP="00394FC8"/>
    <w:p w:rsidR="00394FC8" w:rsidRDefault="00394FC8" w:rsidP="00394FC8">
      <w:r>
        <w:t>Перемена</w:t>
      </w:r>
    </w:p>
    <w:p w:rsidR="00394FC8" w:rsidRDefault="00394FC8" w:rsidP="00394FC8"/>
    <w:p w:rsidR="00394FC8" w:rsidRDefault="00394FC8" w:rsidP="00394FC8">
      <w:r>
        <w:t>Двойки</w:t>
      </w:r>
    </w:p>
    <w:p w:rsidR="00394FC8" w:rsidRDefault="00394FC8" w:rsidP="00394FC8"/>
    <w:p w:rsidR="00394FC8" w:rsidRDefault="00394FC8" w:rsidP="00394FC8">
      <w:r>
        <w:t>Драки</w:t>
      </w:r>
      <w:r>
        <w:tab/>
      </w:r>
    </w:p>
    <w:p w:rsidR="00394FC8" w:rsidRDefault="00394FC8" w:rsidP="00394FC8">
      <w:r>
        <w:t>92%</w:t>
      </w:r>
    </w:p>
    <w:p w:rsidR="00394FC8" w:rsidRDefault="00394FC8" w:rsidP="00394FC8"/>
    <w:p w:rsidR="00394FC8" w:rsidRDefault="00394FC8" w:rsidP="00394FC8">
      <w:r>
        <w:t>69%</w:t>
      </w:r>
    </w:p>
    <w:p w:rsidR="00394FC8" w:rsidRDefault="00394FC8" w:rsidP="00394FC8"/>
    <w:p w:rsidR="00394FC8" w:rsidRDefault="00394FC8" w:rsidP="00394FC8">
      <w:r>
        <w:t>68%</w:t>
      </w:r>
    </w:p>
    <w:p w:rsidR="00394FC8" w:rsidRDefault="00394FC8" w:rsidP="00394FC8"/>
    <w:p w:rsidR="00394FC8" w:rsidRDefault="00394FC8" w:rsidP="00394FC8">
      <w:r>
        <w:t>45%</w:t>
      </w:r>
    </w:p>
    <w:p w:rsidR="00394FC8" w:rsidRDefault="00394FC8" w:rsidP="00394FC8"/>
    <w:p w:rsidR="00394FC8" w:rsidRDefault="00394FC8" w:rsidP="00394FC8">
      <w:r>
        <w:t>21%</w:t>
      </w:r>
    </w:p>
    <w:p w:rsidR="00394FC8" w:rsidRDefault="00394FC8" w:rsidP="00394FC8"/>
    <w:p w:rsidR="00394FC8" w:rsidRDefault="00394FC8" w:rsidP="00394FC8">
      <w:r>
        <w:t>14%</w:t>
      </w:r>
    </w:p>
    <w:p w:rsidR="00394FC8" w:rsidRDefault="00394FC8" w:rsidP="00394FC8"/>
    <w:p w:rsidR="00394FC8" w:rsidRDefault="00394FC8" w:rsidP="00394FC8">
      <w:r>
        <w:t>4%</w:t>
      </w:r>
    </w:p>
    <w:p w:rsidR="00394FC8" w:rsidRDefault="00394FC8" w:rsidP="00394FC8"/>
    <w:p w:rsidR="00394FC8" w:rsidRDefault="00394FC8" w:rsidP="00394FC8">
      <w:r>
        <w:t>2%</w:t>
      </w:r>
    </w:p>
    <w:p w:rsidR="00394FC8" w:rsidRDefault="00394FC8" w:rsidP="00394FC8"/>
    <w:p w:rsidR="00394FC8" w:rsidRDefault="00394FC8" w:rsidP="00394FC8"/>
    <w:p w:rsidR="00394FC8" w:rsidRDefault="00394FC8" w:rsidP="00394FC8">
      <w:r>
        <w:lastRenderedPageBreak/>
        <w:t>Я очень рада, что у вас со школой не ассоциируются драки, двойки. Хотя реалии таковы, что без этого порой не обходится.</w:t>
      </w:r>
    </w:p>
    <w:p w:rsidR="00394FC8" w:rsidRDefault="00394FC8" w:rsidP="00394FC8"/>
    <w:p w:rsidR="00394FC8" w:rsidRDefault="00394FC8" w:rsidP="00394FC8">
      <w:r>
        <w:t>IX. «Выпускник»</w:t>
      </w:r>
    </w:p>
    <w:p w:rsidR="00394FC8" w:rsidRDefault="00394FC8" w:rsidP="00394FC8"/>
    <w:p w:rsidR="00394FC8" w:rsidRDefault="00394FC8" w:rsidP="00394FC8">
      <w:r>
        <w:t>Прошло почти 10 лет. И вот уже ваш ребёнок заканчивает школу.</w:t>
      </w:r>
    </w:p>
    <w:p w:rsidR="00394FC8" w:rsidRDefault="00394FC8" w:rsidP="00394FC8"/>
    <w:p w:rsidR="00394FC8" w:rsidRDefault="00394FC8" w:rsidP="00394FC8">
      <w:r>
        <w:t>Каким вы хотите видеть своего ребёнка?</w:t>
      </w:r>
    </w:p>
    <w:p w:rsidR="00394FC8" w:rsidRDefault="00394FC8" w:rsidP="00394FC8"/>
    <w:p w:rsidR="00394FC8" w:rsidRDefault="00394FC8" w:rsidP="00394FC8">
      <w:r>
        <w:t>Запишите 3 пункта</w:t>
      </w:r>
    </w:p>
    <w:p w:rsidR="00394FC8" w:rsidRDefault="00394FC8" w:rsidP="00394FC8"/>
    <w:p w:rsidR="00394FC8" w:rsidRDefault="00394FC8" w:rsidP="00394FC8">
      <w:r>
        <w:t xml:space="preserve">Прежде всего, здоровым, отвечаете вы все! Чтобы так случилось, уже сегодня мы должны думать об этом. И не требовать от ребёнка, того, что он не может вам дать. Не могут все быть отличниками. Ведь главное знания, а не оценка в жизни. </w:t>
      </w:r>
    </w:p>
    <w:p w:rsidR="00394FC8" w:rsidRDefault="00394FC8" w:rsidP="00394FC8"/>
    <w:p w:rsidR="00394FC8" w:rsidRDefault="00394FC8" w:rsidP="00394FC8">
      <w:r>
        <w:t>Я очень часто наблюдаю такую картину: ребёнок, получив оценку ниже, чем он рассчитывал или, точнее будет сказать, ниже, чем ждут от него родители, начинает переживать, а иногда и плакать. Он, боясь разговора с родителями, не хочет возвращаться домой. Конечно, это не нормально! Оценка, прежде всего, должна быть сигналом, над чем вы должны с ребёнком поработать. Знания всем даются одинаково, но получают все по-разному. Кому-то достаточно объяснение учителя, кому-то нужна помощь родителей, а кому-то - помощь репетитора…</w:t>
      </w:r>
    </w:p>
    <w:p w:rsidR="00394FC8" w:rsidRDefault="00394FC8" w:rsidP="00394FC8"/>
    <w:p w:rsidR="00394FC8" w:rsidRDefault="00394FC8" w:rsidP="00394FC8">
      <w:r>
        <w:t>Что же на этот счёт говорит статистика?</w:t>
      </w:r>
    </w:p>
    <w:p w:rsidR="00394FC8" w:rsidRDefault="00394FC8" w:rsidP="00394FC8"/>
    <w:p w:rsidR="00394FC8" w:rsidRDefault="00394FC8" w:rsidP="00394FC8">
      <w:r>
        <w:t>На вопрос «Чего вы ждёте от школы?» родители отвечают:</w:t>
      </w:r>
    </w:p>
    <w:p w:rsidR="00394FC8" w:rsidRDefault="00394FC8" w:rsidP="00394FC8"/>
    <w:p w:rsidR="00394FC8" w:rsidRDefault="00394FC8" w:rsidP="00394FC8">
      <w:r>
        <w:t>1.Высокий уровень образования – 89 %</w:t>
      </w:r>
    </w:p>
    <w:p w:rsidR="00394FC8" w:rsidRDefault="00394FC8" w:rsidP="00394FC8"/>
    <w:p w:rsidR="00394FC8" w:rsidRDefault="00394FC8" w:rsidP="00394FC8">
      <w:r>
        <w:t>2.Сохранение психологического и физического здоровья детей - 76%</w:t>
      </w:r>
    </w:p>
    <w:p w:rsidR="00394FC8" w:rsidRDefault="00394FC8" w:rsidP="00394FC8"/>
    <w:p w:rsidR="00394FC8" w:rsidRDefault="00394FC8" w:rsidP="00394FC8">
      <w:r>
        <w:t>3.Повышение культуры – 43%</w:t>
      </w:r>
    </w:p>
    <w:p w:rsidR="00394FC8" w:rsidRDefault="00394FC8" w:rsidP="00394FC8"/>
    <w:p w:rsidR="00394FC8" w:rsidRDefault="00394FC8" w:rsidP="00394FC8">
      <w:r>
        <w:lastRenderedPageBreak/>
        <w:t xml:space="preserve">Мои задачи, как классного руководителя, совпадают с вашими желаниями, поэтому жду от вас готовности к сотрудничеству. </w:t>
      </w:r>
    </w:p>
    <w:p w:rsidR="00394FC8" w:rsidRDefault="00394FC8" w:rsidP="00394FC8"/>
    <w:p w:rsidR="00394FC8" w:rsidRDefault="00394FC8" w:rsidP="00394FC8">
      <w:r>
        <w:t>X. Я предлагаю!</w:t>
      </w:r>
    </w:p>
    <w:p w:rsidR="00394FC8" w:rsidRDefault="00394FC8" w:rsidP="00394FC8"/>
    <w:p w:rsidR="00394FC8" w:rsidRDefault="00394FC8" w:rsidP="00394FC8">
      <w:r>
        <w:t>Запишите на бумажных ладошках, чтобы вы хотели изменить в классе. Протяните мне руку помощи. Может вы могли бы мне посоветовать, как строить общение с вашим ребёнком, потому что вы, как родители, знаете его больше. Может быть, вы посоветуете, как бороться с какими-то вредными привычками наших учеников. Может, вы предложите какие-то формы работы, направленные на объединение класса. Свой листок можно подписать, а можно и не подписывать.</w:t>
      </w:r>
    </w:p>
    <w:p w:rsidR="00394FC8" w:rsidRDefault="00394FC8" w:rsidP="00394FC8"/>
    <w:p w:rsidR="00394FC8" w:rsidRDefault="00394FC8" w:rsidP="00394FC8">
      <w:r>
        <w:t xml:space="preserve">Я предлагаю в сентябре: </w:t>
      </w:r>
    </w:p>
    <w:p w:rsidR="00394FC8" w:rsidRDefault="00394FC8" w:rsidP="00394FC8"/>
    <w:p w:rsidR="00394FC8" w:rsidRDefault="00394FC8" w:rsidP="00394FC8">
      <w:r>
        <w:t>•провести «Арбузник»,</w:t>
      </w:r>
    </w:p>
    <w:p w:rsidR="00394FC8" w:rsidRDefault="00394FC8" w:rsidP="00394FC8"/>
    <w:p w:rsidR="00394FC8" w:rsidRDefault="00394FC8" w:rsidP="00394FC8">
      <w:r>
        <w:t>•организовать поход в лес</w:t>
      </w:r>
    </w:p>
    <w:p w:rsidR="00394FC8" w:rsidRDefault="00394FC8" w:rsidP="00394FC8"/>
    <w:p w:rsidR="00394FC8" w:rsidRDefault="00394FC8" w:rsidP="00394FC8">
      <w:r>
        <w:t>XI. «Разное»</w:t>
      </w:r>
    </w:p>
    <w:p w:rsidR="00394FC8" w:rsidRDefault="00394FC8" w:rsidP="00394FC8"/>
    <w:p w:rsidR="00394FC8" w:rsidRDefault="00394FC8" w:rsidP="00394FC8">
      <w:r>
        <w:t>XII. Подведение итогов</w:t>
      </w:r>
    </w:p>
    <w:p w:rsidR="00394FC8" w:rsidRDefault="00394FC8" w:rsidP="00394FC8"/>
    <w:p w:rsidR="00394FC8" w:rsidRDefault="00394FC8" w:rsidP="00394FC8">
      <w:r>
        <w:t xml:space="preserve">Итак, наше собрание подошло к концу. Стали ли мы хоть на чуточку ближе друг другу? Я надеюсь на это! </w:t>
      </w:r>
    </w:p>
    <w:p w:rsidR="00394FC8" w:rsidRDefault="00394FC8" w:rsidP="00394FC8"/>
    <w:p w:rsidR="00394FC8" w:rsidRDefault="00394FC8" w:rsidP="00394FC8">
      <w:r>
        <w:t>Задача взрослых, родителей и учителей – создать вокруг ребенка такую живительную среду, чтобы ребенок мог развиваться сам, активно строя свою уникальную личность. Народная мудрость гласит: «Посеешь поступок – пожнешь привычку; посеешь привычку – пожнешь характер; посеешь характер – пожнешь судьбу». Вот так и формируется жизненная линия человека. И хорошо, когда родители и школа действуют сообща и двигаются в одном направлении.</w:t>
      </w:r>
    </w:p>
    <w:p w:rsidR="00394FC8" w:rsidRDefault="00394FC8" w:rsidP="00394FC8"/>
    <w:p w:rsidR="00394FC8" w:rsidRDefault="00394FC8" w:rsidP="00394FC8">
      <w:r>
        <w:t>Приглашение на родительское собрание</w:t>
      </w:r>
    </w:p>
    <w:p w:rsidR="00394FC8" w:rsidRDefault="00394FC8" w:rsidP="00394FC8"/>
    <w:p w:rsidR="00394FC8" w:rsidRDefault="00394FC8" w:rsidP="00394FC8"/>
    <w:p w:rsidR="00394FC8" w:rsidRDefault="00394FC8" w:rsidP="00394FC8"/>
    <w:p w:rsidR="00394FC8" w:rsidRDefault="00394FC8" w:rsidP="00394FC8">
      <w:r>
        <w:t>Приглашение</w:t>
      </w:r>
    </w:p>
    <w:p w:rsidR="00394FC8" w:rsidRDefault="00394FC8" w:rsidP="00394FC8">
      <w:r>
        <w:t>на родительское собрание</w:t>
      </w:r>
    </w:p>
    <w:p w:rsidR="00394FC8" w:rsidRDefault="00394FC8" w:rsidP="00394FC8"/>
    <w:p w:rsidR="00394FC8" w:rsidRDefault="00394FC8" w:rsidP="00394FC8">
      <w:r>
        <w:tab/>
        <w:t xml:space="preserve">В четверг, 10 числа, </w:t>
      </w:r>
    </w:p>
    <w:p w:rsidR="00394FC8" w:rsidRDefault="00394FC8" w:rsidP="00394FC8">
      <w:r>
        <w:t>Не торопись домой!</w:t>
      </w:r>
    </w:p>
    <w:p w:rsidR="00394FC8" w:rsidRDefault="00394FC8" w:rsidP="00394FC8">
      <w:r>
        <w:t xml:space="preserve">Вас приглашают посетить </w:t>
      </w:r>
    </w:p>
    <w:p w:rsidR="00394FC8" w:rsidRDefault="00394FC8" w:rsidP="00394FC8">
      <w:r>
        <w:t>Собрание в педмастерской!</w:t>
      </w:r>
    </w:p>
    <w:p w:rsidR="00394FC8" w:rsidRDefault="00394FC8" w:rsidP="00394FC8">
      <w:r>
        <w:t>Учитель ждёт Вас в 6 часов</w:t>
      </w:r>
    </w:p>
    <w:p w:rsidR="00394FC8" w:rsidRDefault="00394FC8" w:rsidP="00394FC8">
      <w:r>
        <w:t>Спеши, не опоздай!</w:t>
      </w:r>
    </w:p>
    <w:p w:rsidR="00394FC8" w:rsidRDefault="00394FC8" w:rsidP="00394FC8">
      <w:r>
        <w:t xml:space="preserve">И всё что вас интересует </w:t>
      </w:r>
    </w:p>
    <w:p w:rsidR="00394FC8" w:rsidRDefault="00394FC8" w:rsidP="00394FC8">
      <w:r>
        <w:t>Ты у него узнай!</w:t>
      </w:r>
    </w:p>
    <w:p w:rsidR="00394FC8" w:rsidRDefault="00394FC8" w:rsidP="00394FC8"/>
    <w:p w:rsidR="00394FC8" w:rsidRDefault="00394FC8" w:rsidP="00394FC8"/>
    <w:p w:rsidR="00302F94" w:rsidRDefault="00302F94"/>
    <w:sectPr w:rsidR="0030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394FC8"/>
    <w:rsid w:val="00302F94"/>
    <w:rsid w:val="0039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1250</Words>
  <Characters>7126</Characters>
  <Application>Microsoft Office Word</Application>
  <DocSecurity>0</DocSecurity>
  <Lines>59</Lines>
  <Paragraphs>16</Paragraphs>
  <ScaleCrop>false</ScaleCrop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2011-10-10T09:54:00Z</dcterms:created>
  <dcterms:modified xsi:type="dcterms:W3CDTF">2011-10-10T09:54:00Z</dcterms:modified>
</cp:coreProperties>
</file>