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50" w:rsidRDefault="00381650" w:rsidP="00E84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общешкольном родительском собрании</w:t>
      </w:r>
    </w:p>
    <w:p w:rsidR="00E84898" w:rsidRDefault="00D45CE8" w:rsidP="00E84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84898" w:rsidRPr="00E84898">
        <w:rPr>
          <w:rFonts w:ascii="Times New Roman" w:hAnsi="Times New Roman" w:cs="Times New Roman"/>
          <w:b/>
          <w:sz w:val="28"/>
          <w:szCs w:val="28"/>
        </w:rPr>
        <w:t>Роль семьи в современном обществе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5CE8" w:rsidRPr="00D45CE8" w:rsidRDefault="00D45CE8" w:rsidP="00D45CE8">
      <w:pPr>
        <w:rPr>
          <w:rFonts w:ascii="Times New Roman" w:hAnsi="Times New Roman" w:cs="Times New Roman"/>
          <w:b/>
          <w:sz w:val="20"/>
          <w:szCs w:val="20"/>
        </w:rPr>
      </w:pPr>
      <w:r w:rsidRPr="00D45CE8">
        <w:rPr>
          <w:rFonts w:ascii="Times New Roman" w:hAnsi="Times New Roman" w:cs="Times New Roman"/>
          <w:b/>
          <w:sz w:val="20"/>
          <w:szCs w:val="20"/>
        </w:rPr>
        <w:t xml:space="preserve">20.05.2013г.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 xml:space="preserve"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</w:t>
      </w:r>
      <w:r w:rsidR="00AD03D8">
        <w:rPr>
          <w:rFonts w:ascii="Times New Roman" w:hAnsi="Times New Roman" w:cs="Times New Roman"/>
          <w:sz w:val="28"/>
          <w:szCs w:val="28"/>
        </w:rPr>
        <w:t>может сравниться с семьей. В ней</w:t>
      </w:r>
      <w:r w:rsidRPr="00E84898">
        <w:rPr>
          <w:rFonts w:ascii="Times New Roman" w:hAnsi="Times New Roman" w:cs="Times New Roman"/>
          <w:sz w:val="28"/>
          <w:szCs w:val="28"/>
        </w:rPr>
        <w:t xml:space="preserve"> закладываются основы личности ребенка, и к поступлению в школу он уже более чем наполовину сформировался как личность. 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Pr="00E84898">
        <w:rPr>
          <w:rFonts w:ascii="Times New Roman" w:hAnsi="Times New Roman" w:cs="Times New Roman"/>
          <w:sz w:val="28"/>
          <w:szCs w:val="28"/>
        </w:rPr>
        <w:t xml:space="preserve">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 </w:t>
      </w:r>
      <w:proofErr w:type="gramEnd"/>
    </w:p>
    <w:p w:rsidR="00EC154B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 xml:space="preserve">Семья –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 </w:t>
      </w:r>
      <w:r w:rsidR="00EC1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 xml:space="preserve"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 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 xml:space="preserve">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</w:t>
      </w:r>
      <w:proofErr w:type="gramStart"/>
      <w:r w:rsidRPr="00E84898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E84898">
        <w:rPr>
          <w:rFonts w:ascii="Times New Roman" w:hAnsi="Times New Roman" w:cs="Times New Roman"/>
          <w:sz w:val="28"/>
          <w:szCs w:val="28"/>
        </w:rPr>
        <w:t xml:space="preserve"> возрасте, оставлять повзрослевшего ребенка наедине</w:t>
      </w:r>
      <w:r w:rsidR="00381650">
        <w:rPr>
          <w:rFonts w:ascii="Times New Roman" w:hAnsi="Times New Roman" w:cs="Times New Roman"/>
          <w:sz w:val="28"/>
          <w:szCs w:val="28"/>
        </w:rPr>
        <w:t xml:space="preserve"> с</w:t>
      </w:r>
      <w:r w:rsidRPr="00E84898">
        <w:rPr>
          <w:rFonts w:ascii="Times New Roman" w:hAnsi="Times New Roman" w:cs="Times New Roman"/>
          <w:sz w:val="28"/>
          <w:szCs w:val="28"/>
        </w:rPr>
        <w:t xml:space="preserve"> самим с собой. </w:t>
      </w:r>
    </w:p>
    <w:p w:rsidR="00D45CE8" w:rsidRPr="00EC154B" w:rsidRDefault="00C143F9" w:rsidP="00EC1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 xml:space="preserve">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</w:t>
      </w:r>
      <w:r w:rsidRPr="00E84898">
        <w:rPr>
          <w:rFonts w:ascii="Times New Roman" w:hAnsi="Times New Roman" w:cs="Times New Roman"/>
          <w:sz w:val="28"/>
          <w:szCs w:val="28"/>
        </w:rPr>
        <w:lastRenderedPageBreak/>
        <w:t>примерами, чтобы он видел, что у взрослых теория не расходится с практикой.</w:t>
      </w:r>
    </w:p>
    <w:p w:rsidR="00C143F9" w:rsidRPr="00D156B7" w:rsidRDefault="00C143F9" w:rsidP="00EC1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B7">
        <w:rPr>
          <w:rFonts w:ascii="Times New Roman" w:hAnsi="Times New Roman" w:cs="Times New Roman"/>
          <w:b/>
          <w:sz w:val="28"/>
          <w:szCs w:val="28"/>
        </w:rPr>
        <w:t>Социализирующие функции семьи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Какую</w:t>
      </w:r>
      <w:r w:rsidR="00AD03D8">
        <w:rPr>
          <w:rFonts w:ascii="Times New Roman" w:hAnsi="Times New Roman" w:cs="Times New Roman"/>
          <w:sz w:val="28"/>
          <w:szCs w:val="28"/>
        </w:rPr>
        <w:t xml:space="preserve"> бы сторону развития ребёнка мы</w:t>
      </w:r>
      <w:r w:rsidRPr="00E84898">
        <w:rPr>
          <w:rFonts w:ascii="Times New Roman" w:hAnsi="Times New Roman" w:cs="Times New Roman"/>
          <w:sz w:val="28"/>
          <w:szCs w:val="28"/>
        </w:rPr>
        <w:t xml:space="preserve"> ни взяли, всегда окажется, что решающую роль в его эффективности на том или ином возрастном этапе играет семья. Поэтому ограничимся несколькими аспектами.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Во-первых, семья обеспечивает физическое и эмоциональное развитие человека. В младенчестве и в раннем детстве семья играет определяющую роль, которая не может быть компенсирована другими институтами социализации. В детском, младшем школьном и подростковом возрастах её влияние остаётся ведущим, но перестаёт быть единственным. Затем роль этой функции уменьшается.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Во-вторых, семья влияет на формирование психологического пола ребёнка. В первые три года жизни это влияние определяющее, ибо именно в семье идёт необратимый процесс половой типизации, благодаря которому ребёнок усваивает атрибуты приписываемого ему пола</w:t>
      </w:r>
      <w:r w:rsidR="00AD03D8">
        <w:rPr>
          <w:rFonts w:ascii="Times New Roman" w:hAnsi="Times New Roman" w:cs="Times New Roman"/>
          <w:sz w:val="28"/>
          <w:szCs w:val="28"/>
        </w:rPr>
        <w:t xml:space="preserve">. </w:t>
      </w:r>
      <w:r w:rsidRPr="00E84898">
        <w:rPr>
          <w:rFonts w:ascii="Times New Roman" w:hAnsi="Times New Roman" w:cs="Times New Roman"/>
          <w:sz w:val="28"/>
          <w:szCs w:val="28"/>
        </w:rPr>
        <w:t xml:space="preserve"> Существенную роль в этом процессе семья продолжает играть и на последующих возрастных этапах, помогая или мешая формированию психологического пола подростка, юноши.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 xml:space="preserve">В-третьих, семья играет ведущую роль в умственном развитии ребёнка (американский исследователь </w:t>
      </w:r>
      <w:proofErr w:type="spellStart"/>
      <w:r w:rsidRPr="00E84898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Pr="00E84898">
        <w:rPr>
          <w:rFonts w:ascii="Times New Roman" w:hAnsi="Times New Roman" w:cs="Times New Roman"/>
          <w:sz w:val="28"/>
          <w:szCs w:val="28"/>
        </w:rPr>
        <w:t xml:space="preserve"> выявил, что различие в коэффициенте умственного развития детей, выросших в благополучных и неблагополучных семьях, доходит до двадцати баллов), а также влияет на отно</w:t>
      </w:r>
      <w:r w:rsidR="00381650">
        <w:rPr>
          <w:rFonts w:ascii="Times New Roman" w:hAnsi="Times New Roman" w:cs="Times New Roman"/>
          <w:sz w:val="28"/>
          <w:szCs w:val="28"/>
        </w:rPr>
        <w:t xml:space="preserve">шение детей, подростков </w:t>
      </w:r>
      <w:r w:rsidRPr="00E84898">
        <w:rPr>
          <w:rFonts w:ascii="Times New Roman" w:hAnsi="Times New Roman" w:cs="Times New Roman"/>
          <w:sz w:val="28"/>
          <w:szCs w:val="28"/>
        </w:rPr>
        <w:t xml:space="preserve"> к учёбе и во многом определяет её успешность. На всех этапах социализации образовательный уровень семьи, интересы её членов сказываются на интеллектуальном развитии человека, на том, какие пласты культуры он усваивает, на стремлении к продолжению образования и к самообразованию.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 xml:space="preserve">В-четвёртых, семья имеет </w:t>
      </w:r>
      <w:proofErr w:type="gramStart"/>
      <w:r w:rsidRPr="00E8489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84898">
        <w:rPr>
          <w:rFonts w:ascii="Times New Roman" w:hAnsi="Times New Roman" w:cs="Times New Roman"/>
          <w:sz w:val="28"/>
          <w:szCs w:val="28"/>
        </w:rPr>
        <w:t xml:space="preserve"> в овладении человеком социальными нормами, а когда речь идёт о нормах, определяющих исполнение им семейных ролей, влияние семьи становится кардинальным. В частности, исследования показывают, что выбор супруга и ха</w:t>
      </w:r>
      <w:r w:rsidR="00AD03D8">
        <w:rPr>
          <w:rFonts w:ascii="Times New Roman" w:hAnsi="Times New Roman" w:cs="Times New Roman"/>
          <w:sz w:val="28"/>
          <w:szCs w:val="28"/>
        </w:rPr>
        <w:t>рактер общения в семье обусловлены</w:t>
      </w:r>
      <w:r w:rsidRPr="00E84898">
        <w:rPr>
          <w:rFonts w:ascii="Times New Roman" w:hAnsi="Times New Roman" w:cs="Times New Roman"/>
          <w:sz w:val="28"/>
          <w:szCs w:val="28"/>
        </w:rPr>
        <w:t xml:space="preserve"> атмосферой и взаимоотношениями в родительской семье. Родители, которые сами в детстве </w:t>
      </w:r>
      <w:proofErr w:type="gramStart"/>
      <w:r w:rsidRPr="00E84898">
        <w:rPr>
          <w:rFonts w:ascii="Times New Roman" w:hAnsi="Times New Roman" w:cs="Times New Roman"/>
          <w:sz w:val="28"/>
          <w:szCs w:val="28"/>
        </w:rPr>
        <w:t>пережили недостаток внимания ли которым не удалось</w:t>
      </w:r>
      <w:proofErr w:type="gramEnd"/>
      <w:r w:rsidRPr="00E84898">
        <w:rPr>
          <w:rFonts w:ascii="Times New Roman" w:hAnsi="Times New Roman" w:cs="Times New Roman"/>
          <w:sz w:val="28"/>
          <w:szCs w:val="28"/>
        </w:rPr>
        <w:t xml:space="preserve"> успешно решить в семье свои детские конфликты или проблемы, связанные с половым созреванием, как правило, не способны установить со своим ребёнком тесную эмоциональную связь.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lastRenderedPageBreak/>
        <w:t>В-пятых, в семье формируются фундаментальные ценностные ориентации человека, проявляющиеся в социальных и межэтнических отношениях, а также определяющих его стиль жизни, сферы и уровень притязаний, жизненные устремления, планы и способы их достижения.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В-шестых, семья играет большую роль в процессе социального развития человека в связи с тем, что её одобрение, поддержка, безразличие или осуждение сказываются на притязаниях человека, помогают ему или мешают искать выходы в сложных ситуациях, адаптироваться к изменившимся обстоятельствам его жизни, устоять в меняющихся социальных условиях.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Современные семьи весьма разнообразны, и от этого зависит то, каким содержанием наполняется в них социализация, каковы её результаты. Так, социализация в большой группе семей имеет явно антисоциальные характер и результаты. По некоторым данным, до 25 % семей в нашей стране вообще не в состоянии позитивно социализировать детей, а до 15 % - формируют правонарушителей.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Важнейшей характеристикой семейного воспитания является его стиль, т.е. типичные для старших система приёмов и характер взаимодействия с младшими. В зависимости от меры его "жёсткости-мягкости" стиль может быть определён как авторитарный или демократический с веером промежуточных вариантов.</w:t>
      </w:r>
    </w:p>
    <w:p w:rsidR="00C143F9" w:rsidRPr="00E84898" w:rsidRDefault="00381650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Авторитарный</w:t>
      </w:r>
      <w:r w:rsidR="00C143F9" w:rsidRPr="00E84898">
        <w:rPr>
          <w:rFonts w:ascii="Times New Roman" w:hAnsi="Times New Roman" w:cs="Times New Roman"/>
          <w:sz w:val="28"/>
          <w:szCs w:val="28"/>
        </w:rPr>
        <w:t xml:space="preserve"> стиль характеризуется стремлением старших максимально подчинить своему влиянию младших, пресекать их инициативу, жестко добиваться выполнения своих требований, полностью контролировать их поведение, интересы и даже желания. Это достигается с помощью неусыпного </w:t>
      </w:r>
      <w:proofErr w:type="gramStart"/>
      <w:r w:rsidR="00C143F9" w:rsidRPr="00E848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143F9" w:rsidRPr="00E84898">
        <w:rPr>
          <w:rFonts w:ascii="Times New Roman" w:hAnsi="Times New Roman" w:cs="Times New Roman"/>
          <w:sz w:val="28"/>
          <w:szCs w:val="28"/>
        </w:rPr>
        <w:t xml:space="preserve"> жизнью младших и наказаний.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В ряде семей это проявляется в навязчивом стремлении полностью контролировать не только поведение, но и внутренний мир, мысли и желания детей, что может вести к острым конфликтам. Немало отцов и матерей, которые фактически рассматривают своих детей как воск или глину, из которых они стремятся "лепить личность". Если же ребёнок сопроти</w:t>
      </w:r>
      <w:r w:rsidR="00AD03D8">
        <w:rPr>
          <w:rFonts w:ascii="Times New Roman" w:hAnsi="Times New Roman" w:cs="Times New Roman"/>
          <w:sz w:val="28"/>
          <w:szCs w:val="28"/>
        </w:rPr>
        <w:t>вляется, его наказывают.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 xml:space="preserve">При таком стиле воспитания взаимодействие между старшими и младшими происходит по инициативе старших, младшие проявляют инициативу лишь в случае необходимости получить санкцию на какие-либо действия. Коммуникация направлена преимущественно или исключительно от старших к младшим. Такой стиль, с одной стороны, дисциплинирует младших и формирует у них желательные для старших установки и навыки поведения, с другой - может вызвать у них отчуждение от старших, </w:t>
      </w:r>
      <w:r w:rsidRPr="00E84898">
        <w:rPr>
          <w:rFonts w:ascii="Times New Roman" w:hAnsi="Times New Roman" w:cs="Times New Roman"/>
          <w:sz w:val="28"/>
          <w:szCs w:val="28"/>
        </w:rPr>
        <w:lastRenderedPageBreak/>
        <w:t>враждебность по отношению к окружающим, протест и агрессию зачастую вместе с апатией и пассивностью.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Демократический стиль характеризуется стремлением старших установить тёплые отношения с младшими, привлекать их к решению проблем, поощрять</w:t>
      </w:r>
      <w:r w:rsidR="004A294B">
        <w:rPr>
          <w:rFonts w:ascii="Times New Roman" w:hAnsi="Times New Roman" w:cs="Times New Roman"/>
          <w:sz w:val="28"/>
          <w:szCs w:val="28"/>
        </w:rPr>
        <w:t xml:space="preserve"> инициативу и самостоятельность</w:t>
      </w:r>
      <w:r w:rsidRPr="00E84898">
        <w:rPr>
          <w:rFonts w:ascii="Times New Roman" w:hAnsi="Times New Roman" w:cs="Times New Roman"/>
          <w:sz w:val="28"/>
          <w:szCs w:val="28"/>
        </w:rPr>
        <w:t xml:space="preserve">. Доверие к младшим в принципе отличает тип </w:t>
      </w:r>
      <w:proofErr w:type="gramStart"/>
      <w:r w:rsidRPr="00E848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4898">
        <w:rPr>
          <w:rFonts w:ascii="Times New Roman" w:hAnsi="Times New Roman" w:cs="Times New Roman"/>
          <w:sz w:val="28"/>
          <w:szCs w:val="28"/>
        </w:rPr>
        <w:t xml:space="preserve"> ними по сравнению с авторитарным стилем воспитания, делает основными средствами воспитания одобрение и поощрение</w:t>
      </w:r>
      <w:r w:rsidR="004A294B">
        <w:rPr>
          <w:rFonts w:ascii="Times New Roman" w:hAnsi="Times New Roman" w:cs="Times New Roman"/>
          <w:sz w:val="28"/>
          <w:szCs w:val="28"/>
        </w:rPr>
        <w:t>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В реальности авторитарный и демократический стили воспитания в чистом виде встречаются не так уж часто. Обычно в семьях практикуются компромиссные варианты, которые ближе к одному или другому полюсу. Кроме того, старшие члены семьи могут реализовывать неидентичные друг другу стили (например, отец - более авторитарен, мать - демократична).</w:t>
      </w:r>
    </w:p>
    <w:p w:rsidR="00C143F9" w:rsidRPr="00E84898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Так, есть семьи, в которых мать стремится не столько "формировать" личность ребёнка, дисциплинировать его, сколько помогать его индивидуальному развитию, добиваясь эмоциональной близости, понимания, сочувствия. В то же время целью отца является подготовка ребёнка к жизни через тренировку его воли, обучение нужным и полезным умениям (разумеется, согласно его представлениям).</w:t>
      </w:r>
    </w:p>
    <w:p w:rsidR="00987474" w:rsidRDefault="00C143F9" w:rsidP="00D45C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Итак, семья как ячейка общества является неотделимой составной частью общества. И жизнь общества характеризуется теми же духовными и материальными процессами</w:t>
      </w:r>
      <w:r w:rsidR="004A294B">
        <w:rPr>
          <w:rFonts w:ascii="Times New Roman" w:hAnsi="Times New Roman" w:cs="Times New Roman"/>
          <w:sz w:val="28"/>
          <w:szCs w:val="28"/>
        </w:rPr>
        <w:t xml:space="preserve">, </w:t>
      </w:r>
      <w:r w:rsidRPr="00E84898">
        <w:rPr>
          <w:rFonts w:ascii="Times New Roman" w:hAnsi="Times New Roman" w:cs="Times New Roman"/>
          <w:sz w:val="28"/>
          <w:szCs w:val="28"/>
        </w:rPr>
        <w:t xml:space="preserve"> как и жизнь семьи. Чем выше культура семьи, </w:t>
      </w:r>
      <w:proofErr w:type="gramStart"/>
      <w:r w:rsidRPr="00E84898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E84898">
        <w:rPr>
          <w:rFonts w:ascii="Times New Roman" w:hAnsi="Times New Roman" w:cs="Times New Roman"/>
          <w:sz w:val="28"/>
          <w:szCs w:val="28"/>
        </w:rPr>
        <w:t xml:space="preserve"> тем выше культура всего общества. Общество состоит из людей, которые являются отцами и матерями в своих семьях, а также их детей. В этой связи очень важны роли отца и матери в семье, а в частности воспитательная функция семьи. Ведь от того, как родители приучают своих детей к труду, уважению к старшим, любви к окружающей природе и людям, зависит то, каким будет общество, в котором будут жить наши дети. Будет ли это общество, построенное на принципах добра и справедливости или же наоборот? В этом случае очень важно общение в семье. Ведь общение </w:t>
      </w:r>
      <w:r w:rsidR="00987474">
        <w:rPr>
          <w:rFonts w:ascii="Times New Roman" w:hAnsi="Times New Roman" w:cs="Times New Roman"/>
          <w:sz w:val="28"/>
          <w:szCs w:val="28"/>
        </w:rPr>
        <w:t>-  один</w:t>
      </w:r>
      <w:r w:rsidRPr="00E84898">
        <w:rPr>
          <w:rFonts w:ascii="Times New Roman" w:hAnsi="Times New Roman" w:cs="Times New Roman"/>
          <w:sz w:val="28"/>
          <w:szCs w:val="28"/>
        </w:rPr>
        <w:t xml:space="preserve"> из основных факторов формирования л</w:t>
      </w:r>
      <w:r w:rsidR="00D45CE8">
        <w:rPr>
          <w:rFonts w:ascii="Times New Roman" w:hAnsi="Times New Roman" w:cs="Times New Roman"/>
          <w:sz w:val="28"/>
          <w:szCs w:val="28"/>
        </w:rPr>
        <w:t>ичности ребёнка.</w:t>
      </w:r>
      <w:r w:rsidRPr="00E84898">
        <w:rPr>
          <w:rFonts w:ascii="Times New Roman" w:hAnsi="Times New Roman" w:cs="Times New Roman"/>
          <w:sz w:val="28"/>
          <w:szCs w:val="28"/>
        </w:rPr>
        <w:t xml:space="preserve"> </w:t>
      </w:r>
      <w:r w:rsidR="00987474">
        <w:rPr>
          <w:rFonts w:ascii="Times New Roman" w:hAnsi="Times New Roman" w:cs="Times New Roman"/>
          <w:sz w:val="28"/>
          <w:szCs w:val="28"/>
        </w:rPr>
        <w:t xml:space="preserve">Именно доверительное общение в семье является   важным условием для благоприятного психоэмоционального состояния ребенка. </w:t>
      </w:r>
    </w:p>
    <w:p w:rsidR="00D45CE8" w:rsidRPr="00BF6A8D" w:rsidRDefault="00987474" w:rsidP="00BF6A8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хочу сейчас обратиться к родителям подростков. </w:t>
      </w:r>
      <w:r w:rsidRPr="00D45CE8">
        <w:rPr>
          <w:rFonts w:ascii="Times New Roman" w:hAnsi="Times New Roman" w:cs="Times New Roman"/>
          <w:sz w:val="28"/>
          <w:szCs w:val="28"/>
        </w:rPr>
        <w:t>Воспитание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подростков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-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дело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весьма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непростое.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Некоторые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из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тактик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могут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применяться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течение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долгого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периода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времени,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чтобы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снять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стресс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у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подростка. Если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вы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подозреваете,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что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ваш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ребенок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находится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состоянии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CE8">
        <w:rPr>
          <w:rFonts w:ascii="Times New Roman" w:hAnsi="Times New Roman" w:cs="Times New Roman"/>
          <w:sz w:val="28"/>
          <w:szCs w:val="28"/>
        </w:rPr>
        <w:t xml:space="preserve">депрессии или же у ребенка появилось несвойственное ему поведение, 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CE8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время,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чтобы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внимательно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выслушать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его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D45CE8">
        <w:rPr>
          <w:rFonts w:ascii="Times New Roman" w:hAnsi="Times New Roman" w:cs="Times New Roman"/>
          <w:sz w:val="28"/>
          <w:szCs w:val="28"/>
        </w:rPr>
        <w:t>Если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вы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не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думаете,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что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lastRenderedPageBreak/>
        <w:t>проблема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серьезная,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то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помните,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она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может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быть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очень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серьезной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для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того,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кто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еще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растет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и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развивается.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Очень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важно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поддерживать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открытую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связь,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даже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если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ребенок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этого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(как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ему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кажется)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не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хочет.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Избегайте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говорить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вашему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ребенку,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что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ему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делать;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вместо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этого,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слушайте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его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45CE8">
        <w:rPr>
          <w:rFonts w:ascii="Times New Roman" w:hAnsi="Times New Roman" w:cs="Times New Roman"/>
          <w:sz w:val="28"/>
          <w:szCs w:val="28"/>
        </w:rPr>
        <w:t>внимательно,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и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вы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сможете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обнаружить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причину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возникшей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проблемы.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br/>
        <w:t>Если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вы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чувствуете,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что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не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можете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вывести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вашего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ребенка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на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откровенный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разговор,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или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вы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сомневаетесь,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 xml:space="preserve">то вы </w:t>
      </w:r>
      <w:r w:rsidR="00D45CE8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D45CE8">
        <w:rPr>
          <w:rFonts w:ascii="Times New Roman" w:hAnsi="Times New Roman" w:cs="Times New Roman"/>
          <w:sz w:val="28"/>
          <w:szCs w:val="28"/>
        </w:rPr>
        <w:t>может</w:t>
      </w:r>
      <w:r w:rsidR="00D45CE8">
        <w:rPr>
          <w:rFonts w:ascii="Times New Roman" w:hAnsi="Times New Roman" w:cs="Times New Roman"/>
          <w:sz w:val="28"/>
          <w:szCs w:val="28"/>
        </w:rPr>
        <w:t>е</w:t>
      </w:r>
      <w:r w:rsidRPr="00D45CE8">
        <w:rPr>
          <w:rFonts w:ascii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E8">
        <w:rPr>
          <w:rFonts w:ascii="Times New Roman" w:hAnsi="Times New Roman" w:cs="Times New Roman"/>
          <w:sz w:val="28"/>
          <w:szCs w:val="28"/>
        </w:rPr>
        <w:t>за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45CE8">
        <w:rPr>
          <w:rFonts w:ascii="Times New Roman" w:hAnsi="Times New Roman" w:cs="Times New Roman"/>
          <w:sz w:val="28"/>
          <w:szCs w:val="28"/>
        </w:rPr>
        <w:t>помощью</w:t>
      </w:r>
      <w:r w:rsidRPr="00D45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54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C154B">
        <w:rPr>
          <w:rFonts w:ascii="Times New Roman" w:hAnsi="Times New Roman" w:cs="Times New Roman"/>
          <w:sz w:val="28"/>
          <w:szCs w:val="28"/>
        </w:rPr>
        <w:t>специалисту</w:t>
      </w:r>
      <w:r w:rsidRPr="00D45CE8">
        <w:rPr>
          <w:rFonts w:ascii="Times New Roman" w:hAnsi="Times New Roman" w:cs="Times New Roman"/>
          <w:sz w:val="28"/>
          <w:szCs w:val="28"/>
        </w:rPr>
        <w:t xml:space="preserve"> психологической службы.</w:t>
      </w:r>
      <w:bookmarkStart w:id="0" w:name="_GoBack"/>
      <w:bookmarkEnd w:id="0"/>
    </w:p>
    <w:p w:rsidR="006C19FB" w:rsidRPr="00E84898" w:rsidRDefault="00B57498" w:rsidP="00D45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заключении, я хотела бы вам прочитать притчу о Разумном воспитании.</w:t>
      </w:r>
    </w:p>
    <w:p w:rsidR="00620CBB" w:rsidRPr="00B57498" w:rsidRDefault="00620CBB" w:rsidP="00D45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498">
        <w:rPr>
          <w:rFonts w:ascii="Times New Roman" w:hAnsi="Times New Roman" w:cs="Times New Roman"/>
          <w:b/>
          <w:sz w:val="28"/>
          <w:szCs w:val="28"/>
        </w:rPr>
        <w:t>Притча о Разумном воспитании</w:t>
      </w:r>
    </w:p>
    <w:p w:rsidR="00620CBB" w:rsidRPr="00E84898" w:rsidRDefault="00620CBB" w:rsidP="00D45CE8">
      <w:pPr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Однажд</w:t>
      </w:r>
      <w:r w:rsidR="00B57498">
        <w:rPr>
          <w:rFonts w:ascii="Times New Roman" w:hAnsi="Times New Roman" w:cs="Times New Roman"/>
          <w:sz w:val="28"/>
          <w:szCs w:val="28"/>
        </w:rPr>
        <w:t>ы к мудрецу</w:t>
      </w:r>
      <w:r w:rsidRPr="00E84898">
        <w:rPr>
          <w:rFonts w:ascii="Times New Roman" w:hAnsi="Times New Roman" w:cs="Times New Roman"/>
          <w:sz w:val="28"/>
          <w:szCs w:val="28"/>
        </w:rPr>
        <w:t xml:space="preserve"> пришла</w:t>
      </w:r>
      <w:r w:rsidR="00B57498">
        <w:rPr>
          <w:rFonts w:ascii="Times New Roman" w:hAnsi="Times New Roman" w:cs="Times New Roman"/>
          <w:sz w:val="28"/>
          <w:szCs w:val="28"/>
        </w:rPr>
        <w:t xml:space="preserve"> молодая крестьянка и спросила:</w:t>
      </w:r>
    </w:p>
    <w:p w:rsidR="00620CBB" w:rsidRPr="00E84898" w:rsidRDefault="00620CBB" w:rsidP="00D45CE8">
      <w:pPr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- Учитель, как следует мне воспитывать сына, в лас</w:t>
      </w:r>
      <w:r w:rsidR="00B57498">
        <w:rPr>
          <w:rFonts w:ascii="Times New Roman" w:hAnsi="Times New Roman" w:cs="Times New Roman"/>
          <w:sz w:val="28"/>
          <w:szCs w:val="28"/>
        </w:rPr>
        <w:t>ке или в строгости? Что важнее?</w:t>
      </w:r>
    </w:p>
    <w:p w:rsidR="00620CBB" w:rsidRDefault="00620CBB" w:rsidP="00D45CE8">
      <w:pPr>
        <w:jc w:val="both"/>
        <w:rPr>
          <w:rFonts w:ascii="Times New Roman" w:hAnsi="Times New Roman" w:cs="Times New Roman"/>
          <w:sz w:val="28"/>
          <w:szCs w:val="28"/>
        </w:rPr>
      </w:pPr>
      <w:r w:rsidRPr="00E84898">
        <w:rPr>
          <w:rFonts w:ascii="Times New Roman" w:hAnsi="Times New Roman" w:cs="Times New Roman"/>
          <w:sz w:val="28"/>
          <w:szCs w:val="28"/>
        </w:rPr>
        <w:t>- Посмотри, женщина, на ви</w:t>
      </w:r>
      <w:r w:rsidR="00B57498">
        <w:rPr>
          <w:rFonts w:ascii="Times New Roman" w:hAnsi="Times New Roman" w:cs="Times New Roman"/>
          <w:sz w:val="28"/>
          <w:szCs w:val="28"/>
        </w:rPr>
        <w:t>ноградную лозу, - сказал мудрец</w:t>
      </w:r>
      <w:r w:rsidRPr="00E84898">
        <w:rPr>
          <w:rFonts w:ascii="Times New Roman" w:hAnsi="Times New Roman" w:cs="Times New Roman"/>
          <w:sz w:val="28"/>
          <w:szCs w:val="28"/>
        </w:rPr>
        <w:t>, - если ты не будешь её обрезать, не станешь, из жалости, отрывать лишние побеги и листья, лоза одичает, а ты, потеряв власть над её ростом, не дожд</w:t>
      </w:r>
      <w:r w:rsidR="00381650">
        <w:rPr>
          <w:rFonts w:ascii="Times New Roman" w:hAnsi="Times New Roman" w:cs="Times New Roman"/>
          <w:sz w:val="28"/>
          <w:szCs w:val="28"/>
        </w:rPr>
        <w:t>ёшься хороших и сладких ягод. Ну а</w:t>
      </w:r>
      <w:r w:rsidRPr="00E84898">
        <w:rPr>
          <w:rFonts w:ascii="Times New Roman" w:hAnsi="Times New Roman" w:cs="Times New Roman"/>
          <w:sz w:val="28"/>
          <w:szCs w:val="28"/>
        </w:rPr>
        <w:t xml:space="preserve"> если ты укроешь лозу от ласки солнечных лучей и не станешь заботливо поливать её корни каждый день, </w:t>
      </w:r>
      <w:r w:rsidRPr="00B57498">
        <w:rPr>
          <w:rFonts w:ascii="Times New Roman" w:hAnsi="Times New Roman" w:cs="Times New Roman"/>
          <w:sz w:val="28"/>
          <w:szCs w:val="28"/>
        </w:rPr>
        <w:t>она совсем зачахнет. И лишь при разумном сочетании и того, и другого, тебе удастся вкусить желанных плодов.</w:t>
      </w:r>
    </w:p>
    <w:p w:rsidR="00B57498" w:rsidRDefault="00B57498" w:rsidP="00D45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Удачи вам в воспитании ваших детей!</w:t>
      </w:r>
      <w:r w:rsidR="00D45CE8">
        <w:rPr>
          <w:rFonts w:ascii="Times New Roman" w:hAnsi="Times New Roman" w:cs="Times New Roman"/>
          <w:sz w:val="28"/>
          <w:szCs w:val="28"/>
        </w:rPr>
        <w:t xml:space="preserve"> Спасибо за внимание. </w:t>
      </w:r>
    </w:p>
    <w:p w:rsidR="00D45CE8" w:rsidRPr="00B57498" w:rsidRDefault="00D45CE8" w:rsidP="00E848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CE8" w:rsidRPr="00B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C6"/>
    <w:rsid w:val="000E1427"/>
    <w:rsid w:val="00381650"/>
    <w:rsid w:val="003A0DE3"/>
    <w:rsid w:val="003F62C6"/>
    <w:rsid w:val="004A294B"/>
    <w:rsid w:val="00620CBB"/>
    <w:rsid w:val="006C19FB"/>
    <w:rsid w:val="00987474"/>
    <w:rsid w:val="00AD03D8"/>
    <w:rsid w:val="00B57498"/>
    <w:rsid w:val="00BF6A8D"/>
    <w:rsid w:val="00C143F9"/>
    <w:rsid w:val="00D156B7"/>
    <w:rsid w:val="00D45CE8"/>
    <w:rsid w:val="00E84898"/>
    <w:rsid w:val="00E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2013-05-20T04:21:00Z</cp:lastPrinted>
  <dcterms:created xsi:type="dcterms:W3CDTF">2013-05-19T12:28:00Z</dcterms:created>
  <dcterms:modified xsi:type="dcterms:W3CDTF">2014-01-18T13:28:00Z</dcterms:modified>
</cp:coreProperties>
</file>