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E1" w:rsidRDefault="006E7D0B" w:rsidP="006E7D0B">
      <w:pPr>
        <w:pStyle w:val="a3"/>
        <w:spacing w:before="90" w:beforeAutospacing="0" w:after="90" w:afterAutospacing="0" w:line="270" w:lineRule="atLeast"/>
        <w:jc w:val="both"/>
        <w:rPr>
          <w:rStyle w:val="apple-style-span"/>
          <w:color w:val="535353"/>
          <w:sz w:val="28"/>
          <w:szCs w:val="28"/>
        </w:rPr>
      </w:pPr>
      <w:r>
        <w:rPr>
          <w:rStyle w:val="apple-style-span"/>
          <w:color w:val="535353"/>
          <w:sz w:val="28"/>
          <w:szCs w:val="28"/>
        </w:rPr>
        <w:t xml:space="preserve"> </w:t>
      </w:r>
    </w:p>
    <w:p w:rsidR="008F787F" w:rsidRPr="002E40DC" w:rsidRDefault="008F787F" w:rsidP="00BC0999">
      <w:pPr>
        <w:pStyle w:val="a3"/>
        <w:spacing w:before="0" w:beforeAutospacing="0" w:after="0" w:afterAutospacing="0"/>
        <w:ind w:firstLine="567"/>
        <w:jc w:val="both"/>
        <w:rPr>
          <w:rStyle w:val="apple-style-span"/>
          <w:sz w:val="28"/>
          <w:szCs w:val="28"/>
        </w:rPr>
      </w:pPr>
    </w:p>
    <w:p w:rsidR="002C00D8" w:rsidRPr="002E40DC" w:rsidRDefault="008F787F" w:rsidP="00F047FD">
      <w:pPr>
        <w:pStyle w:val="a3"/>
        <w:spacing w:before="0" w:beforeAutospacing="0" w:after="0" w:afterAutospacing="0"/>
        <w:ind w:firstLine="567"/>
        <w:jc w:val="center"/>
        <w:rPr>
          <w:rStyle w:val="apple-style-span"/>
          <w:sz w:val="28"/>
          <w:szCs w:val="28"/>
        </w:rPr>
      </w:pPr>
      <w:r w:rsidRPr="002E40DC">
        <w:rPr>
          <w:rStyle w:val="apple-style-span"/>
          <w:sz w:val="28"/>
          <w:szCs w:val="28"/>
        </w:rPr>
        <w:t>Качественное образов</w:t>
      </w:r>
      <w:r w:rsidR="00F047FD" w:rsidRPr="002E40DC">
        <w:rPr>
          <w:rStyle w:val="apple-style-span"/>
          <w:sz w:val="28"/>
          <w:szCs w:val="28"/>
        </w:rPr>
        <w:t>ание – основа развития общества</w:t>
      </w:r>
    </w:p>
    <w:p w:rsidR="00F047FD" w:rsidRPr="002E40DC" w:rsidRDefault="00F047FD" w:rsidP="00F047FD">
      <w:pPr>
        <w:pStyle w:val="a3"/>
        <w:spacing w:before="0" w:beforeAutospacing="0" w:after="0" w:afterAutospacing="0"/>
        <w:ind w:firstLine="567"/>
        <w:jc w:val="center"/>
        <w:rPr>
          <w:rStyle w:val="apple-style-span"/>
          <w:sz w:val="28"/>
          <w:szCs w:val="28"/>
        </w:rPr>
      </w:pPr>
    </w:p>
    <w:p w:rsidR="0070196F" w:rsidRPr="002E40DC" w:rsidRDefault="006E7D0B" w:rsidP="00BC0999">
      <w:pPr>
        <w:pStyle w:val="a3"/>
        <w:spacing w:before="0" w:beforeAutospacing="0" w:after="0" w:afterAutospacing="0"/>
        <w:ind w:firstLine="567"/>
        <w:jc w:val="both"/>
        <w:rPr>
          <w:rStyle w:val="apple-style-span"/>
          <w:sz w:val="28"/>
          <w:szCs w:val="28"/>
        </w:rPr>
      </w:pPr>
      <w:r w:rsidRPr="002E40DC">
        <w:rPr>
          <w:rStyle w:val="apple-style-span"/>
          <w:sz w:val="28"/>
          <w:szCs w:val="28"/>
        </w:rPr>
        <w:t xml:space="preserve">  </w:t>
      </w:r>
      <w:r w:rsidR="0070196F" w:rsidRPr="002E40DC">
        <w:rPr>
          <w:rStyle w:val="apple-style-span"/>
          <w:sz w:val="28"/>
          <w:szCs w:val="28"/>
        </w:rPr>
        <w:t>XXI век. В концепции модернизации Российского образования отмечается, что главной задачей российской образовательной политики является «обеспечение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 и общества». Модернизацию образования невозможно представить без применения новых технологий. Именно они являются одним из важнейших инструментов обеспечения доступности образования, именно они обеспечивают эффективность всех процессов школьной жизни от обучения до воспитания</w:t>
      </w:r>
      <w:r w:rsidR="00602101" w:rsidRPr="002E40DC">
        <w:rPr>
          <w:rStyle w:val="apple-style-span"/>
          <w:sz w:val="28"/>
          <w:szCs w:val="28"/>
        </w:rPr>
        <w:t xml:space="preserve">. </w:t>
      </w:r>
    </w:p>
    <w:p w:rsidR="00602101" w:rsidRPr="002E40DC" w:rsidRDefault="00602101" w:rsidP="00BC0999">
      <w:pPr>
        <w:pStyle w:val="a3"/>
        <w:spacing w:before="0" w:beforeAutospacing="0" w:after="0" w:afterAutospacing="0"/>
        <w:ind w:firstLine="567"/>
        <w:jc w:val="both"/>
        <w:rPr>
          <w:rStyle w:val="apple-style-span"/>
          <w:sz w:val="28"/>
          <w:szCs w:val="28"/>
        </w:rPr>
      </w:pPr>
      <w:r w:rsidRPr="002E40DC">
        <w:rPr>
          <w:rStyle w:val="apple-style-span"/>
          <w:sz w:val="28"/>
          <w:szCs w:val="28"/>
        </w:rPr>
        <w:t xml:space="preserve">   Проблема качества образования стоит сейчас остро. Отказ от многих давно устоявшихся традиций  и введение</w:t>
      </w:r>
      <w:r w:rsidR="00F047FD" w:rsidRPr="002E40DC">
        <w:rPr>
          <w:rStyle w:val="apple-style-span"/>
          <w:sz w:val="28"/>
          <w:szCs w:val="28"/>
        </w:rPr>
        <w:t xml:space="preserve"> новых технологий</w:t>
      </w:r>
      <w:r w:rsidRPr="002E40DC">
        <w:rPr>
          <w:rStyle w:val="apple-style-span"/>
          <w:sz w:val="28"/>
          <w:szCs w:val="28"/>
        </w:rPr>
        <w:t xml:space="preserve"> выводит эту проблему в разряд приоритетных. Все субъекты образовательного процесса заинтересованы в обеспечении качественного образования.</w:t>
      </w:r>
    </w:p>
    <w:p w:rsidR="009E4145" w:rsidRPr="002E40DC" w:rsidRDefault="006E7D0B" w:rsidP="00BC0999">
      <w:pPr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2E40DC">
        <w:rPr>
          <w:rStyle w:val="apple-style-span"/>
          <w:rFonts w:ascii="Times New Roman" w:hAnsi="Times New Roman" w:cs="Times New Roman"/>
          <w:sz w:val="28"/>
          <w:szCs w:val="28"/>
        </w:rPr>
        <w:t xml:space="preserve">    </w:t>
      </w:r>
      <w:r w:rsidR="0070196F" w:rsidRPr="002E40DC">
        <w:rPr>
          <w:rStyle w:val="apple-style-span"/>
          <w:rFonts w:ascii="Times New Roman" w:hAnsi="Times New Roman" w:cs="Times New Roman"/>
          <w:sz w:val="28"/>
          <w:szCs w:val="28"/>
        </w:rPr>
        <w:t>Новое время диктует обществу новый подход к образованию. Как обычный урок сделать необычным, как неинтересный материал представить интересным, как с современными детьми говорить на современном языке? Эти и многие другие вопросы задает, на</w:t>
      </w:r>
      <w:r w:rsidR="00677EB2" w:rsidRPr="002E40DC">
        <w:rPr>
          <w:rStyle w:val="apple-style-span"/>
          <w:rFonts w:ascii="Times New Roman" w:hAnsi="Times New Roman" w:cs="Times New Roman"/>
          <w:sz w:val="28"/>
          <w:szCs w:val="28"/>
        </w:rPr>
        <w:t xml:space="preserve">верное, учитель, приходя </w:t>
      </w:r>
      <w:r w:rsidR="0070196F" w:rsidRPr="002E40DC">
        <w:rPr>
          <w:rStyle w:val="apple-style-span"/>
          <w:rFonts w:ascii="Times New Roman" w:hAnsi="Times New Roman" w:cs="Times New Roman"/>
          <w:sz w:val="28"/>
          <w:szCs w:val="28"/>
        </w:rPr>
        <w:t xml:space="preserve">в класс. </w:t>
      </w:r>
      <w:r w:rsidR="00635C91" w:rsidRPr="002E40DC">
        <w:rPr>
          <w:rStyle w:val="apple-style-span"/>
          <w:rFonts w:ascii="Times New Roman" w:hAnsi="Times New Roman" w:cs="Times New Roman"/>
          <w:sz w:val="28"/>
          <w:szCs w:val="28"/>
        </w:rPr>
        <w:t xml:space="preserve">Сегодня в школе мы наблюдаем, что у многих учащихся отсутствует позитивная мотивация к продолжению образования; в большинстве случаев слабо выражена направленность на формирование коммуникативных, исследовательских, проектировочных, общекультурных, учебных умений, необходимых в жизни и профессиональной деятельности. </w:t>
      </w:r>
      <w:r w:rsidR="0070196F" w:rsidRPr="002E40DC">
        <w:rPr>
          <w:rStyle w:val="apple-style-span"/>
          <w:rFonts w:ascii="Times New Roman" w:hAnsi="Times New Roman" w:cs="Times New Roman"/>
          <w:sz w:val="28"/>
          <w:szCs w:val="28"/>
        </w:rPr>
        <w:t>Каждый решает эту проблему по-своему, потому что на современном этапе формирования и развития личности ребенка недостаточно предоставлять материал на уроке в традиционной форме, зачастую выдавая его, как некий информационный блок.</w:t>
      </w:r>
      <w:r w:rsidRPr="002E40DC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2E40DC">
        <w:rPr>
          <w:rStyle w:val="apple-style-span"/>
          <w:rFonts w:ascii="Times New Roman" w:hAnsi="Times New Roman" w:cs="Times New Roman"/>
          <w:sz w:val="28"/>
          <w:szCs w:val="28"/>
        </w:rPr>
        <w:t>Сегодня перед учителем стоит не совсем простая задача – создать условия для развития творческих способностей, развивать у учеников стремление к творческому восприятию знаний, учить их самостоятельно мыслить, полнее реализовать их потребности, повышать мотивацию к изучению предметов. Необходимо, чтобы учащиеся научились не только отвечать на вопросы, которые ставит перед ними учитель, но и самостоятельно формулировать их для себя в процессе изучения материала.</w:t>
      </w:r>
      <w:r w:rsidR="007A2519" w:rsidRPr="002E40DC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9E4145" w:rsidRPr="002E40DC">
        <w:rPr>
          <w:rStyle w:val="apple-style-span"/>
          <w:rFonts w:ascii="Times New Roman" w:hAnsi="Times New Roman" w:cs="Times New Roman"/>
          <w:sz w:val="28"/>
          <w:szCs w:val="28"/>
        </w:rPr>
        <w:t xml:space="preserve">  </w:t>
      </w:r>
    </w:p>
    <w:p w:rsidR="00BC0999" w:rsidRPr="002E40DC" w:rsidRDefault="003A2426" w:rsidP="00BC099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E40DC">
        <w:rPr>
          <w:rStyle w:val="apple-style-span"/>
          <w:rFonts w:ascii="Times New Roman" w:hAnsi="Times New Roman" w:cs="Times New Roman"/>
          <w:sz w:val="28"/>
          <w:szCs w:val="28"/>
        </w:rPr>
        <w:t xml:space="preserve">  </w:t>
      </w:r>
      <w:r w:rsidR="007A2519" w:rsidRPr="002E40DC">
        <w:rPr>
          <w:rStyle w:val="apple-style-span"/>
          <w:rFonts w:ascii="Times New Roman" w:hAnsi="Times New Roman" w:cs="Times New Roman"/>
          <w:sz w:val="28"/>
          <w:szCs w:val="28"/>
        </w:rPr>
        <w:t>В рамках модернизации образовании общеобразовательные учреждения включились в инновационную деятельность</w:t>
      </w:r>
      <w:r w:rsidR="00F22E54" w:rsidRPr="002E40DC">
        <w:rPr>
          <w:rStyle w:val="apple-style-span"/>
          <w:rFonts w:ascii="Times New Roman" w:hAnsi="Times New Roman" w:cs="Times New Roman"/>
          <w:sz w:val="28"/>
          <w:szCs w:val="28"/>
        </w:rPr>
        <w:t>. Важным направлением инновационной деятельности является освоение учителями новых дидактических систем, технологий, методов обучения.</w:t>
      </w:r>
      <w:r w:rsidR="00BC0999" w:rsidRPr="002E40D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F047FD" w:rsidRPr="002E40DC" w:rsidRDefault="00BC0999" w:rsidP="00F047FD">
      <w:pPr>
        <w:spacing w:after="0" w:line="240" w:lineRule="auto"/>
        <w:ind w:firstLine="567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2E40DC">
        <w:rPr>
          <w:rStyle w:val="apple-style-span"/>
          <w:rFonts w:ascii="Arial" w:eastAsia="Times New Roman" w:hAnsi="Arial" w:cs="Arial"/>
          <w:sz w:val="20"/>
          <w:szCs w:val="20"/>
          <w:lang w:eastAsia="ru-RU"/>
        </w:rPr>
        <w:t xml:space="preserve">         </w:t>
      </w:r>
      <w:r w:rsidR="00434D7F" w:rsidRPr="002E40DC">
        <w:rPr>
          <w:rStyle w:val="c2"/>
          <w:rFonts w:ascii="Times New Roman" w:hAnsi="Times New Roman" w:cs="Times New Roman"/>
          <w:sz w:val="28"/>
          <w:szCs w:val="28"/>
        </w:rPr>
        <w:t xml:space="preserve">Современная система образования направлена, в первую очередь, на воспитание личности, способной творчески жить и ответственно работать в условиях развивающегося общества. Поэтому современный ученик должен быть восприимчив ко всему новому, отличаться мобильностью и динамизмом </w:t>
      </w:r>
      <w:r w:rsidR="00434D7F" w:rsidRPr="002E40DC">
        <w:rPr>
          <w:rStyle w:val="c2"/>
          <w:rFonts w:ascii="Times New Roman" w:hAnsi="Times New Roman" w:cs="Times New Roman"/>
          <w:sz w:val="28"/>
          <w:szCs w:val="28"/>
        </w:rPr>
        <w:lastRenderedPageBreak/>
        <w:t xml:space="preserve">мышления, обладать способностью к быстрому обновлению знаний, расширению своего арсенала умений и навыков. </w:t>
      </w:r>
    </w:p>
    <w:p w:rsidR="00F047FD" w:rsidRPr="002E40DC" w:rsidRDefault="00434D7F" w:rsidP="00F047FD">
      <w:pPr>
        <w:spacing w:after="0" w:line="240" w:lineRule="auto"/>
        <w:ind w:firstLine="567"/>
        <w:jc w:val="both"/>
        <w:rPr>
          <w:rStyle w:val="apple-style-span"/>
          <w:rFonts w:ascii="Arial" w:eastAsia="Times New Roman" w:hAnsi="Arial" w:cs="Arial"/>
          <w:sz w:val="20"/>
          <w:szCs w:val="20"/>
          <w:lang w:eastAsia="ru-RU"/>
        </w:rPr>
      </w:pPr>
      <w:r w:rsidRPr="002E40DC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F047FD" w:rsidRPr="002E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новых инновационных технологий позволяет расширить нам рамки образовательного пространства. Словарь русского языка С.И. Ожегова трактует понятие «технология» как совокупность производственных процессов в определенной отрасли производства, а также научное описание способов производства. Понятие «технология» (от греч. </w:t>
      </w:r>
      <w:proofErr w:type="spellStart"/>
      <w:r w:rsidR="00F047FD" w:rsidRPr="002E40DC">
        <w:rPr>
          <w:rFonts w:ascii="Times New Roman" w:eastAsia="Times New Roman" w:hAnsi="Times New Roman" w:cs="Times New Roman"/>
          <w:sz w:val="28"/>
          <w:szCs w:val="28"/>
          <w:lang w:eastAsia="ru-RU"/>
        </w:rPr>
        <w:t>tehne</w:t>
      </w:r>
      <w:proofErr w:type="spellEnd"/>
      <w:r w:rsidR="00F047FD" w:rsidRPr="002E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искусство, мастерство, умение, </w:t>
      </w:r>
      <w:proofErr w:type="spellStart"/>
      <w:r w:rsidR="00F047FD" w:rsidRPr="002E40DC">
        <w:rPr>
          <w:rFonts w:ascii="Times New Roman" w:eastAsia="Times New Roman" w:hAnsi="Times New Roman" w:cs="Times New Roman"/>
          <w:sz w:val="28"/>
          <w:szCs w:val="28"/>
          <w:lang w:eastAsia="ru-RU"/>
        </w:rPr>
        <w:t>logos</w:t>
      </w:r>
      <w:proofErr w:type="spellEnd"/>
      <w:r w:rsidR="00F047FD" w:rsidRPr="002E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учение), это понятие является одним </w:t>
      </w:r>
      <w:proofErr w:type="gramStart"/>
      <w:r w:rsidR="00F047FD" w:rsidRPr="002E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F047FD" w:rsidRPr="002E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распространенных в современной педагогике.</w:t>
      </w:r>
    </w:p>
    <w:p w:rsidR="0070196F" w:rsidRPr="002E40DC" w:rsidRDefault="006E7D0B" w:rsidP="00F04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0DC">
        <w:rPr>
          <w:rStyle w:val="c2"/>
          <w:rFonts w:ascii="Times New Roman" w:hAnsi="Times New Roman" w:cs="Times New Roman"/>
          <w:sz w:val="28"/>
          <w:szCs w:val="28"/>
        </w:rPr>
        <w:t xml:space="preserve">Использование ИКТ в учебно-воспитательной работе сейчас не только весьма актуально, но и чрезвычайно востребовано. </w:t>
      </w:r>
      <w:r w:rsidR="00A44E9B" w:rsidRPr="002E40DC">
        <w:rPr>
          <w:rFonts w:ascii="Times New Roman" w:hAnsi="Times New Roman" w:cs="Times New Roman"/>
          <w:sz w:val="28"/>
          <w:szCs w:val="28"/>
        </w:rPr>
        <w:t>Информатизация общества ведёт к информатизации учебного процесса. Информационно-коммуникационные технологии являются одним из основных ресурсов развития образования в настоящее время, позволяющих обеспечить доступность качественного образования и повысить эффективность управления.</w:t>
      </w:r>
      <w:r w:rsidR="003876EC" w:rsidRPr="002E40DC">
        <w:rPr>
          <w:sz w:val="28"/>
          <w:szCs w:val="28"/>
        </w:rPr>
        <w:t xml:space="preserve"> </w:t>
      </w:r>
      <w:r w:rsidR="003876EC" w:rsidRPr="002E40DC">
        <w:rPr>
          <w:rStyle w:val="c2"/>
          <w:rFonts w:ascii="Times New Roman" w:hAnsi="Times New Roman" w:cs="Times New Roman"/>
          <w:sz w:val="28"/>
          <w:szCs w:val="28"/>
        </w:rPr>
        <w:t xml:space="preserve">Использование ИКТ и его применение зависит от четкого представления, где и с какой степенью эффективности могут быть применены данные технологии. </w:t>
      </w:r>
      <w:r w:rsidR="0070196F" w:rsidRPr="002E40DC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70196F" w:rsidRPr="002E40DC">
        <w:rPr>
          <w:rStyle w:val="c2"/>
          <w:rFonts w:ascii="Times New Roman" w:hAnsi="Times New Roman" w:cs="Times New Roman"/>
          <w:sz w:val="28"/>
          <w:szCs w:val="28"/>
        </w:rPr>
        <w:t>Результаты этих изменений можно увидеть в следующем:</w:t>
      </w:r>
      <w:r w:rsidR="0070196F" w:rsidRPr="002E40D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70196F" w:rsidRPr="002E40DC" w:rsidRDefault="0070196F" w:rsidP="00BC099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DC">
        <w:rPr>
          <w:rStyle w:val="c2"/>
          <w:rFonts w:ascii="Times New Roman" w:hAnsi="Times New Roman" w:cs="Times New Roman"/>
          <w:sz w:val="28"/>
          <w:szCs w:val="28"/>
        </w:rPr>
        <w:t>Происходит формирование личности в процессе приобретения знаний, умений, навыков, а не простого заучивания.</w:t>
      </w:r>
    </w:p>
    <w:p w:rsidR="0070196F" w:rsidRPr="002E40DC" w:rsidRDefault="0070196F" w:rsidP="00BC099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0DC">
        <w:rPr>
          <w:rStyle w:val="c2"/>
          <w:rFonts w:ascii="Times New Roman" w:hAnsi="Times New Roman" w:cs="Times New Roman"/>
          <w:sz w:val="28"/>
          <w:szCs w:val="28"/>
        </w:rPr>
        <w:t>Интегрированное</w:t>
      </w:r>
      <w:proofErr w:type="gramEnd"/>
      <w:r w:rsidRPr="002E40DC">
        <w:rPr>
          <w:rStyle w:val="c2"/>
          <w:rFonts w:ascii="Times New Roman" w:hAnsi="Times New Roman" w:cs="Times New Roman"/>
          <w:sz w:val="28"/>
          <w:szCs w:val="28"/>
        </w:rPr>
        <w:t xml:space="preserve"> изучения предметов.</w:t>
      </w:r>
    </w:p>
    <w:p w:rsidR="0070196F" w:rsidRPr="002E40DC" w:rsidRDefault="0070196F" w:rsidP="00BC099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DC">
        <w:rPr>
          <w:rStyle w:val="c2"/>
          <w:rFonts w:ascii="Times New Roman" w:hAnsi="Times New Roman" w:cs="Times New Roman"/>
          <w:sz w:val="28"/>
          <w:szCs w:val="28"/>
        </w:rPr>
        <w:t>Взаимодействие процессов обучения и воспитание.</w:t>
      </w:r>
    </w:p>
    <w:p w:rsidR="0070196F" w:rsidRPr="002E40DC" w:rsidRDefault="0070196F" w:rsidP="00BC099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2E40DC">
        <w:rPr>
          <w:rStyle w:val="c2"/>
          <w:rFonts w:ascii="Times New Roman" w:hAnsi="Times New Roman" w:cs="Times New Roman"/>
          <w:sz w:val="28"/>
          <w:szCs w:val="28"/>
        </w:rPr>
        <w:t>Познание мира осуществляется в результате создания его модели.</w:t>
      </w:r>
    </w:p>
    <w:p w:rsidR="00F11C17" w:rsidRPr="002E40DC" w:rsidRDefault="00F11C17" w:rsidP="00F047FD">
      <w:pPr>
        <w:shd w:val="clear" w:color="auto" w:fill="FFFFFF"/>
        <w:spacing w:after="0" w:line="240" w:lineRule="auto"/>
        <w:ind w:firstLine="567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2E40DC">
        <w:rPr>
          <w:rStyle w:val="c2"/>
          <w:rFonts w:ascii="Times New Roman" w:hAnsi="Times New Roman" w:cs="Times New Roman"/>
          <w:sz w:val="28"/>
          <w:szCs w:val="28"/>
        </w:rPr>
        <w:t>Сегодня многие учи</w:t>
      </w:r>
      <w:r w:rsidR="00F047FD" w:rsidRPr="002E40DC">
        <w:rPr>
          <w:rStyle w:val="c2"/>
          <w:rFonts w:ascii="Times New Roman" w:hAnsi="Times New Roman" w:cs="Times New Roman"/>
          <w:sz w:val="28"/>
          <w:szCs w:val="28"/>
        </w:rPr>
        <w:t>теля активно используют на уроке</w:t>
      </w:r>
      <w:r w:rsidRPr="002E40DC">
        <w:rPr>
          <w:rStyle w:val="c2"/>
          <w:rFonts w:ascii="Times New Roman" w:hAnsi="Times New Roman" w:cs="Times New Roman"/>
          <w:sz w:val="28"/>
          <w:szCs w:val="28"/>
        </w:rPr>
        <w:t xml:space="preserve"> интерактивные доски – ценный инструмент для обучения целого класса.   </w:t>
      </w:r>
    </w:p>
    <w:p w:rsidR="00354E28" w:rsidRPr="002E40DC" w:rsidRDefault="00850890" w:rsidP="00BC0999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18"/>
          <w:szCs w:val="18"/>
        </w:rPr>
      </w:pPr>
      <w:r w:rsidRPr="002E40DC">
        <w:rPr>
          <w:rStyle w:val="c2"/>
          <w:sz w:val="28"/>
          <w:szCs w:val="28"/>
        </w:rPr>
        <w:t xml:space="preserve">    </w:t>
      </w:r>
      <w:proofErr w:type="gramStart"/>
      <w:r w:rsidR="00354E28" w:rsidRPr="002E40DC">
        <w:rPr>
          <w:rStyle w:val="c2"/>
          <w:sz w:val="28"/>
          <w:szCs w:val="28"/>
        </w:rPr>
        <w:t>Интерактивный</w:t>
      </w:r>
      <w:proofErr w:type="gramEnd"/>
      <w:r w:rsidR="00354E28" w:rsidRPr="002E40DC">
        <w:rPr>
          <w:rStyle w:val="c2"/>
          <w:sz w:val="28"/>
          <w:szCs w:val="28"/>
        </w:rPr>
        <w:t xml:space="preserve"> – означает способность взаимодействовать или находится в режиме беседы, диалога с чем-либо (например, компьютером) или кем-либо (человеком).</w:t>
      </w:r>
    </w:p>
    <w:p w:rsidR="00F11C17" w:rsidRPr="002E40DC" w:rsidRDefault="00850890" w:rsidP="00BC0999">
      <w:pPr>
        <w:shd w:val="clear" w:color="auto" w:fill="FFFFFF"/>
        <w:spacing w:after="0" w:line="240" w:lineRule="auto"/>
        <w:ind w:firstLine="567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2E40DC">
        <w:rPr>
          <w:rStyle w:val="c2"/>
          <w:rFonts w:ascii="Times New Roman" w:hAnsi="Times New Roman" w:cs="Times New Roman"/>
          <w:sz w:val="28"/>
          <w:szCs w:val="28"/>
        </w:rPr>
        <w:t xml:space="preserve">    </w:t>
      </w:r>
      <w:r w:rsidR="00354E28" w:rsidRPr="002E40DC">
        <w:rPr>
          <w:rStyle w:val="c2"/>
          <w:rFonts w:ascii="Times New Roman" w:hAnsi="Times New Roman" w:cs="Times New Roman"/>
          <w:sz w:val="28"/>
          <w:szCs w:val="28"/>
        </w:rPr>
        <w:t>Следовательно, интерактивное обучение – это, прежде всего, диалоговое обучение, в ходе которого осуществл</w:t>
      </w:r>
      <w:r w:rsidR="00CE48C7" w:rsidRPr="002E40DC">
        <w:rPr>
          <w:rStyle w:val="c2"/>
          <w:rFonts w:ascii="Times New Roman" w:hAnsi="Times New Roman" w:cs="Times New Roman"/>
          <w:sz w:val="28"/>
          <w:szCs w:val="28"/>
        </w:rPr>
        <w:t>яется взаимодействие учителя</w:t>
      </w:r>
      <w:r w:rsidR="00354E28" w:rsidRPr="002E40DC">
        <w:rPr>
          <w:rStyle w:val="c2"/>
          <w:rFonts w:ascii="Times New Roman" w:hAnsi="Times New Roman" w:cs="Times New Roman"/>
          <w:sz w:val="28"/>
          <w:szCs w:val="28"/>
        </w:rPr>
        <w:t xml:space="preserve"> и ученика. Следует признать, что интерактивное обучение – это специальная форма организации познавательной деятельности. Она имеет в виду вполне конкретные и прогнозируемые цели. Одна из таких целей состоит в создании комфортных условий обучения, таких, при которых ученик чувствует свою успешность, свою интеллектуальную состоятельность, что делает продуктивным сам процесс обучения</w:t>
      </w:r>
      <w:r w:rsidRPr="002E40DC">
        <w:rPr>
          <w:rStyle w:val="c2"/>
          <w:rFonts w:ascii="Times New Roman" w:hAnsi="Times New Roman" w:cs="Times New Roman"/>
          <w:sz w:val="28"/>
          <w:szCs w:val="28"/>
        </w:rPr>
        <w:t>. На интерактивной доске информация может быть представлена с помощью различных мультимеди</w:t>
      </w:r>
      <w:r w:rsidR="00A54323" w:rsidRPr="002E40DC">
        <w:rPr>
          <w:rStyle w:val="c2"/>
          <w:rFonts w:ascii="Times New Roman" w:hAnsi="Times New Roman" w:cs="Times New Roman"/>
          <w:sz w:val="28"/>
          <w:szCs w:val="28"/>
        </w:rPr>
        <w:t xml:space="preserve">йных </w:t>
      </w:r>
      <w:r w:rsidRPr="002E40DC">
        <w:rPr>
          <w:rStyle w:val="c2"/>
          <w:rFonts w:ascii="Times New Roman" w:hAnsi="Times New Roman" w:cs="Times New Roman"/>
          <w:sz w:val="28"/>
          <w:szCs w:val="28"/>
        </w:rPr>
        <w:t>ресурсов.</w:t>
      </w:r>
      <w:r w:rsidR="00354E28" w:rsidRPr="002E40DC">
        <w:rPr>
          <w:rStyle w:val="c2"/>
          <w:rFonts w:ascii="Times New Roman" w:hAnsi="Times New Roman" w:cs="Times New Roman"/>
          <w:sz w:val="28"/>
          <w:szCs w:val="28"/>
        </w:rPr>
        <w:t> </w:t>
      </w:r>
      <w:r w:rsidR="003A48E1" w:rsidRPr="002E40DC">
        <w:rPr>
          <w:rStyle w:val="c2"/>
          <w:rFonts w:ascii="Times New Roman" w:hAnsi="Times New Roman" w:cs="Times New Roman"/>
          <w:sz w:val="28"/>
          <w:szCs w:val="28"/>
        </w:rPr>
        <w:t xml:space="preserve">Программы – учебники, словари, справочники и </w:t>
      </w:r>
      <w:proofErr w:type="spellStart"/>
      <w:r w:rsidR="003A48E1" w:rsidRPr="002E40DC">
        <w:rPr>
          <w:rStyle w:val="c2"/>
          <w:rFonts w:ascii="Times New Roman" w:hAnsi="Times New Roman" w:cs="Times New Roman"/>
          <w:sz w:val="28"/>
          <w:szCs w:val="28"/>
        </w:rPr>
        <w:t>энцеклопедии</w:t>
      </w:r>
      <w:proofErr w:type="spellEnd"/>
      <w:r w:rsidR="003A48E1" w:rsidRPr="002E40DC">
        <w:rPr>
          <w:rStyle w:val="c2"/>
          <w:rFonts w:ascii="Times New Roman" w:hAnsi="Times New Roman" w:cs="Times New Roman"/>
          <w:sz w:val="28"/>
          <w:szCs w:val="28"/>
        </w:rPr>
        <w:t xml:space="preserve">, аудиокниги, хрестоматии, </w:t>
      </w:r>
      <w:proofErr w:type="spellStart"/>
      <w:r w:rsidR="003A48E1" w:rsidRPr="002E40DC">
        <w:rPr>
          <w:rStyle w:val="c2"/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="003A48E1" w:rsidRPr="002E40DC">
        <w:rPr>
          <w:rStyle w:val="c2"/>
          <w:rFonts w:ascii="Times New Roman" w:hAnsi="Times New Roman" w:cs="Times New Roman"/>
          <w:sz w:val="28"/>
          <w:szCs w:val="28"/>
        </w:rPr>
        <w:t xml:space="preserve">, интерактивные пособия – вот далеко не полный перечень для использования при подготовке к </w:t>
      </w:r>
      <w:proofErr w:type="gramStart"/>
      <w:r w:rsidR="003A48E1" w:rsidRPr="002E40DC">
        <w:rPr>
          <w:rStyle w:val="c2"/>
          <w:rFonts w:ascii="Times New Roman" w:hAnsi="Times New Roman" w:cs="Times New Roman"/>
          <w:sz w:val="28"/>
          <w:szCs w:val="28"/>
        </w:rPr>
        <w:t>урокам</w:t>
      </w:r>
      <w:proofErr w:type="gramEnd"/>
      <w:r w:rsidR="003A48E1" w:rsidRPr="002E40DC">
        <w:rPr>
          <w:rStyle w:val="c2"/>
          <w:rFonts w:ascii="Times New Roman" w:hAnsi="Times New Roman" w:cs="Times New Roman"/>
          <w:sz w:val="28"/>
          <w:szCs w:val="28"/>
        </w:rPr>
        <w:t xml:space="preserve"> как учителя, так и ученика. Возможности мул</w:t>
      </w:r>
      <w:r w:rsidR="00F047FD" w:rsidRPr="002E40DC">
        <w:rPr>
          <w:rStyle w:val="c2"/>
          <w:rFonts w:ascii="Times New Roman" w:hAnsi="Times New Roman" w:cs="Times New Roman"/>
          <w:sz w:val="28"/>
          <w:szCs w:val="28"/>
        </w:rPr>
        <w:t>ь</w:t>
      </w:r>
      <w:r w:rsidR="003A48E1" w:rsidRPr="002E40DC">
        <w:rPr>
          <w:rStyle w:val="c2"/>
          <w:rFonts w:ascii="Times New Roman" w:hAnsi="Times New Roman" w:cs="Times New Roman"/>
          <w:sz w:val="28"/>
          <w:szCs w:val="28"/>
        </w:rPr>
        <w:t xml:space="preserve">тимедиа позволяет сделать уроки яркими, образными, легко запоминающимися. </w:t>
      </w:r>
    </w:p>
    <w:p w:rsidR="003A48E1" w:rsidRPr="002E40DC" w:rsidRDefault="003A48E1" w:rsidP="00BC0999">
      <w:pPr>
        <w:shd w:val="clear" w:color="auto" w:fill="FFFFFF"/>
        <w:spacing w:after="0" w:line="240" w:lineRule="auto"/>
        <w:ind w:firstLine="567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2E40DC">
        <w:rPr>
          <w:rStyle w:val="c2"/>
          <w:rFonts w:ascii="Times New Roman" w:hAnsi="Times New Roman" w:cs="Times New Roman"/>
          <w:sz w:val="28"/>
          <w:szCs w:val="28"/>
        </w:rPr>
        <w:t xml:space="preserve">   Таким образом, информационные технологии становятся базой современного образования, гарантирующий необходимый уровень качества, вариативности, дифференциации и индивидуализации обучения и воспитания.</w:t>
      </w:r>
    </w:p>
    <w:p w:rsidR="00F11C17" w:rsidRPr="002E40DC" w:rsidRDefault="00850890" w:rsidP="00BC0999">
      <w:pPr>
        <w:shd w:val="clear" w:color="auto" w:fill="FFFFFF"/>
        <w:spacing w:after="0" w:line="240" w:lineRule="auto"/>
        <w:ind w:firstLine="567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2E40DC">
        <w:rPr>
          <w:rStyle w:val="c2"/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11C17" w:rsidRPr="002E40DC">
        <w:rPr>
          <w:rStyle w:val="c2"/>
          <w:rFonts w:ascii="Times New Roman" w:hAnsi="Times New Roman" w:cs="Times New Roman"/>
          <w:sz w:val="28"/>
          <w:szCs w:val="28"/>
        </w:rPr>
        <w:t xml:space="preserve">Задача повышения качества образования остается приоритетной для каждого работника образования. Ведь в современных условиях неуклонно растет роль образования - основы развития экономики и общества. Вместе с наукой оно является мощной силой экономического роста, повышения конкурентоспособности национальной экономики. Это делает его одним из главных факторов повышения благосостояния страны и  благополучие каждого гражданина. </w:t>
      </w:r>
    </w:p>
    <w:p w:rsidR="00F047FD" w:rsidRPr="002E40DC" w:rsidRDefault="00F047FD" w:rsidP="00BC0999">
      <w:pPr>
        <w:shd w:val="clear" w:color="auto" w:fill="FFFFFF"/>
        <w:spacing w:after="0" w:line="240" w:lineRule="auto"/>
        <w:ind w:firstLine="567"/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p w:rsidR="00BC0999" w:rsidRPr="002E40DC" w:rsidRDefault="00226A4B" w:rsidP="00BC099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E40DC">
        <w:rPr>
          <w:rStyle w:val="c2"/>
          <w:rFonts w:ascii="Times New Roman" w:hAnsi="Times New Roman" w:cs="Times New Roman"/>
          <w:sz w:val="28"/>
          <w:szCs w:val="28"/>
        </w:rPr>
        <w:t>Список литературы</w:t>
      </w:r>
      <w:r w:rsidR="00BC0999" w:rsidRPr="002E40D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226A4B" w:rsidRPr="002E40DC" w:rsidRDefault="00BC0999" w:rsidP="002E40DC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Ожегов </w:t>
      </w:r>
      <w:r w:rsidR="00F047FD" w:rsidRPr="002E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С.И. Словарь русского языка.// </w:t>
      </w:r>
      <w:r w:rsidRPr="002E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7FD" w:rsidRPr="002E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E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редакцией Шведовой Н.Ю. М., «Русский язык»,  </w:t>
      </w:r>
      <w:r w:rsidR="00F047FD" w:rsidRPr="002E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E40DC">
        <w:rPr>
          <w:rFonts w:ascii="Times New Roman" w:eastAsia="Times New Roman" w:hAnsi="Times New Roman" w:cs="Times New Roman"/>
          <w:sz w:val="28"/>
          <w:szCs w:val="28"/>
          <w:lang w:eastAsia="ru-RU"/>
        </w:rPr>
        <w:t>1989.</w:t>
      </w:r>
    </w:p>
    <w:p w:rsidR="00226A4B" w:rsidRPr="002E40DC" w:rsidRDefault="002B5DFC" w:rsidP="002E40D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0DC">
        <w:rPr>
          <w:rFonts w:ascii="Times New Roman" w:hAnsi="Times New Roman" w:cs="Times New Roman"/>
          <w:sz w:val="28"/>
          <w:szCs w:val="28"/>
        </w:rPr>
        <w:t>Перова Е.</w:t>
      </w:r>
      <w:r w:rsidR="00226A4B" w:rsidRPr="002E40DC">
        <w:rPr>
          <w:rFonts w:ascii="Times New Roman" w:hAnsi="Times New Roman" w:cs="Times New Roman"/>
          <w:sz w:val="28"/>
          <w:szCs w:val="28"/>
        </w:rPr>
        <w:t xml:space="preserve">  Информационн</w:t>
      </w:r>
      <w:r w:rsidR="00DF493E" w:rsidRPr="002E40DC">
        <w:rPr>
          <w:rFonts w:ascii="Times New Roman" w:hAnsi="Times New Roman" w:cs="Times New Roman"/>
          <w:sz w:val="28"/>
          <w:szCs w:val="28"/>
        </w:rPr>
        <w:t>ые технологии в обучении языкам //</w:t>
      </w:r>
      <w:r w:rsidR="00226A4B" w:rsidRPr="002E40D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26A4B" w:rsidRPr="002E40DC">
        <w:rPr>
          <w:rFonts w:ascii="Times New Roman" w:hAnsi="Times New Roman" w:cs="Times New Roman"/>
          <w:sz w:val="28"/>
          <w:szCs w:val="28"/>
        </w:rPr>
        <w:t>Магариф</w:t>
      </w:r>
      <w:proofErr w:type="spellEnd"/>
      <w:r w:rsidR="00226A4B" w:rsidRPr="002E40DC">
        <w:rPr>
          <w:rFonts w:ascii="Times New Roman" w:hAnsi="Times New Roman" w:cs="Times New Roman"/>
          <w:sz w:val="28"/>
          <w:szCs w:val="28"/>
        </w:rPr>
        <w:t>.</w:t>
      </w:r>
      <w:r w:rsidRPr="002E40DC">
        <w:rPr>
          <w:rFonts w:ascii="Times New Roman" w:hAnsi="Times New Roman" w:cs="Times New Roman"/>
          <w:sz w:val="28"/>
          <w:szCs w:val="28"/>
        </w:rPr>
        <w:t xml:space="preserve"> </w:t>
      </w:r>
      <w:r w:rsidR="00DF493E" w:rsidRPr="002E40DC">
        <w:rPr>
          <w:rFonts w:ascii="Times New Roman" w:hAnsi="Times New Roman" w:cs="Times New Roman"/>
          <w:sz w:val="28"/>
          <w:szCs w:val="28"/>
        </w:rPr>
        <w:t xml:space="preserve">– </w:t>
      </w:r>
      <w:r w:rsidRPr="002E40DC">
        <w:rPr>
          <w:rFonts w:ascii="Times New Roman" w:hAnsi="Times New Roman" w:cs="Times New Roman"/>
          <w:sz w:val="28"/>
          <w:szCs w:val="28"/>
        </w:rPr>
        <w:t>2009</w:t>
      </w:r>
      <w:r w:rsidR="00DF493E" w:rsidRPr="002E40DC">
        <w:rPr>
          <w:rFonts w:ascii="Times New Roman" w:hAnsi="Times New Roman" w:cs="Times New Roman"/>
          <w:sz w:val="28"/>
          <w:szCs w:val="28"/>
        </w:rPr>
        <w:t>. №8.</w:t>
      </w:r>
      <w:r w:rsidR="00226A4B" w:rsidRPr="002E40DC">
        <w:rPr>
          <w:rFonts w:ascii="Times New Roman" w:hAnsi="Times New Roman" w:cs="Times New Roman"/>
          <w:sz w:val="28"/>
          <w:szCs w:val="28"/>
        </w:rPr>
        <w:t>– 37.</w:t>
      </w:r>
    </w:p>
    <w:p w:rsidR="006F6495" w:rsidRPr="002E40DC" w:rsidRDefault="00E258AC" w:rsidP="002E40D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apple-style-span"/>
          <w:sz w:val="28"/>
          <w:szCs w:val="28"/>
        </w:rPr>
      </w:pPr>
      <w:r w:rsidRPr="002E40DC">
        <w:rPr>
          <w:sz w:val="28"/>
          <w:szCs w:val="28"/>
        </w:rPr>
        <w:t>Романова</w:t>
      </w:r>
      <w:r w:rsidR="002B5DFC" w:rsidRPr="002E40DC">
        <w:rPr>
          <w:sz w:val="28"/>
          <w:szCs w:val="28"/>
        </w:rPr>
        <w:t xml:space="preserve"> И</w:t>
      </w:r>
      <w:r w:rsidRPr="002E40DC">
        <w:rPr>
          <w:sz w:val="28"/>
          <w:szCs w:val="28"/>
        </w:rPr>
        <w:t>.</w:t>
      </w:r>
      <w:r w:rsidRPr="002E40DC">
        <w:rPr>
          <w:rStyle w:val="apple-style-span"/>
          <w:sz w:val="28"/>
          <w:szCs w:val="28"/>
        </w:rPr>
        <w:t xml:space="preserve"> Качественное образов</w:t>
      </w:r>
      <w:r w:rsidR="00DF493E" w:rsidRPr="002E40DC">
        <w:rPr>
          <w:rStyle w:val="apple-style-span"/>
          <w:sz w:val="28"/>
          <w:szCs w:val="28"/>
        </w:rPr>
        <w:t>ание – основа развития общества //</w:t>
      </w:r>
      <w:r w:rsidR="002B5DFC" w:rsidRPr="002E40DC">
        <w:rPr>
          <w:rStyle w:val="apple-style-span"/>
          <w:sz w:val="28"/>
          <w:szCs w:val="28"/>
        </w:rPr>
        <w:t>–</w:t>
      </w:r>
      <w:r w:rsidR="00416528" w:rsidRPr="002E40DC">
        <w:rPr>
          <w:rStyle w:val="apple-style-span"/>
          <w:sz w:val="28"/>
          <w:szCs w:val="28"/>
        </w:rPr>
        <w:t xml:space="preserve"> </w:t>
      </w:r>
      <w:proofErr w:type="spellStart"/>
      <w:r w:rsidR="002B5DFC" w:rsidRPr="002E40DC">
        <w:rPr>
          <w:rStyle w:val="apple-style-span"/>
          <w:sz w:val="28"/>
          <w:szCs w:val="28"/>
        </w:rPr>
        <w:t>Магариф</w:t>
      </w:r>
      <w:proofErr w:type="spellEnd"/>
      <w:r w:rsidR="002B5DFC" w:rsidRPr="002E40DC">
        <w:rPr>
          <w:rStyle w:val="apple-style-span"/>
          <w:sz w:val="28"/>
          <w:szCs w:val="28"/>
        </w:rPr>
        <w:t>.</w:t>
      </w:r>
      <w:r w:rsidR="006F6495" w:rsidRPr="002E40DC">
        <w:rPr>
          <w:rStyle w:val="apple-style-span"/>
          <w:sz w:val="28"/>
          <w:szCs w:val="28"/>
        </w:rPr>
        <w:t xml:space="preserve"> – </w:t>
      </w:r>
      <w:r w:rsidR="002B5DFC" w:rsidRPr="002E40DC">
        <w:rPr>
          <w:rStyle w:val="apple-style-span"/>
          <w:sz w:val="28"/>
          <w:szCs w:val="28"/>
        </w:rPr>
        <w:t>2008</w:t>
      </w:r>
      <w:r w:rsidR="006F6495" w:rsidRPr="002E40DC">
        <w:rPr>
          <w:rStyle w:val="apple-style-span"/>
          <w:sz w:val="28"/>
          <w:szCs w:val="28"/>
        </w:rPr>
        <w:t xml:space="preserve">. </w:t>
      </w:r>
      <w:r w:rsidR="00DF493E" w:rsidRPr="002E40DC">
        <w:rPr>
          <w:rStyle w:val="apple-style-span"/>
          <w:sz w:val="28"/>
          <w:szCs w:val="28"/>
        </w:rPr>
        <w:t xml:space="preserve">№8. </w:t>
      </w:r>
      <w:r w:rsidR="00F047FD" w:rsidRPr="002E40DC">
        <w:rPr>
          <w:rStyle w:val="apple-style-span"/>
          <w:sz w:val="28"/>
          <w:szCs w:val="28"/>
        </w:rPr>
        <w:t xml:space="preserve">– </w:t>
      </w:r>
      <w:r w:rsidR="002B5DFC" w:rsidRPr="002E40DC">
        <w:rPr>
          <w:rStyle w:val="apple-style-span"/>
          <w:sz w:val="28"/>
          <w:szCs w:val="28"/>
        </w:rPr>
        <w:t>6.</w:t>
      </w:r>
    </w:p>
    <w:p w:rsidR="00226A4B" w:rsidRPr="002E40DC" w:rsidRDefault="006F6495" w:rsidP="002E40D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40DC">
        <w:rPr>
          <w:rStyle w:val="apple-style-span"/>
          <w:sz w:val="28"/>
          <w:szCs w:val="28"/>
        </w:rPr>
        <w:t>Трифонова Э. Интерактивная доска как средство активизации мыс</w:t>
      </w:r>
      <w:r w:rsidR="00DF493E" w:rsidRPr="002E40DC">
        <w:rPr>
          <w:rStyle w:val="apple-style-span"/>
          <w:sz w:val="28"/>
          <w:szCs w:val="28"/>
        </w:rPr>
        <w:t>лительной деятельности учащихся //</w:t>
      </w:r>
      <w:r w:rsidR="00F047FD" w:rsidRPr="002E40DC">
        <w:rPr>
          <w:rStyle w:val="apple-style-span"/>
          <w:sz w:val="28"/>
          <w:szCs w:val="28"/>
        </w:rPr>
        <w:t xml:space="preserve"> – </w:t>
      </w:r>
      <w:proofErr w:type="spellStart"/>
      <w:r w:rsidR="00F047FD" w:rsidRPr="002E40DC">
        <w:rPr>
          <w:rStyle w:val="apple-style-span"/>
          <w:sz w:val="28"/>
          <w:szCs w:val="28"/>
        </w:rPr>
        <w:t>Магариф</w:t>
      </w:r>
      <w:proofErr w:type="spellEnd"/>
      <w:r w:rsidR="00F047FD" w:rsidRPr="002E40DC">
        <w:rPr>
          <w:rStyle w:val="apple-style-span"/>
          <w:sz w:val="28"/>
          <w:szCs w:val="28"/>
        </w:rPr>
        <w:t>.</w:t>
      </w:r>
      <w:r w:rsidRPr="002E40DC">
        <w:rPr>
          <w:rStyle w:val="apple-style-span"/>
          <w:sz w:val="28"/>
          <w:szCs w:val="28"/>
        </w:rPr>
        <w:t xml:space="preserve"> </w:t>
      </w:r>
      <w:r w:rsidR="00F047FD" w:rsidRPr="002E40DC">
        <w:rPr>
          <w:rStyle w:val="apple-style-span"/>
          <w:sz w:val="28"/>
          <w:szCs w:val="28"/>
        </w:rPr>
        <w:t xml:space="preserve">– </w:t>
      </w:r>
      <w:r w:rsidRPr="002E40DC">
        <w:rPr>
          <w:rStyle w:val="apple-style-span"/>
          <w:sz w:val="28"/>
          <w:szCs w:val="28"/>
        </w:rPr>
        <w:t xml:space="preserve">2010. </w:t>
      </w:r>
      <w:r w:rsidR="00DF493E" w:rsidRPr="002E40DC">
        <w:rPr>
          <w:rStyle w:val="apple-style-span"/>
          <w:sz w:val="28"/>
          <w:szCs w:val="28"/>
        </w:rPr>
        <w:t>№6.</w:t>
      </w:r>
      <w:r w:rsidRPr="002E40DC">
        <w:rPr>
          <w:rStyle w:val="apple-style-span"/>
          <w:sz w:val="28"/>
          <w:szCs w:val="28"/>
        </w:rPr>
        <w:t>– 28.</w:t>
      </w:r>
      <w:r w:rsidR="00E258AC" w:rsidRPr="002E40DC">
        <w:rPr>
          <w:sz w:val="28"/>
          <w:szCs w:val="28"/>
        </w:rPr>
        <w:t xml:space="preserve"> </w:t>
      </w:r>
      <w:r w:rsidR="00226A4B" w:rsidRPr="002E40DC">
        <w:rPr>
          <w:sz w:val="28"/>
          <w:szCs w:val="28"/>
        </w:rPr>
        <w:t xml:space="preserve"> </w:t>
      </w:r>
    </w:p>
    <w:p w:rsidR="0070545F" w:rsidRPr="002E40DC" w:rsidRDefault="0070545F" w:rsidP="002E40DC">
      <w:pPr>
        <w:pStyle w:val="c10"/>
        <w:shd w:val="clear" w:color="auto" w:fill="FFFFFF"/>
        <w:spacing w:before="0" w:beforeAutospacing="0" w:after="0" w:afterAutospacing="0"/>
        <w:ind w:left="900"/>
        <w:jc w:val="both"/>
      </w:pPr>
    </w:p>
    <w:p w:rsidR="00635C91" w:rsidRPr="002E40DC" w:rsidRDefault="00635C91">
      <w:bookmarkStart w:id="0" w:name="_GoBack"/>
      <w:bookmarkEnd w:id="0"/>
    </w:p>
    <w:sectPr w:rsidR="00635C91" w:rsidRPr="002E40DC" w:rsidSect="008F78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D16"/>
    <w:multiLevelType w:val="hybridMultilevel"/>
    <w:tmpl w:val="64266B28"/>
    <w:lvl w:ilvl="0" w:tplc="C3E24F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6246AD"/>
    <w:multiLevelType w:val="multilevel"/>
    <w:tmpl w:val="4C388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A3258D"/>
    <w:multiLevelType w:val="hybridMultilevel"/>
    <w:tmpl w:val="833CF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14D27"/>
    <w:multiLevelType w:val="multilevel"/>
    <w:tmpl w:val="1E701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E9B"/>
    <w:rsid w:val="001B282E"/>
    <w:rsid w:val="00226A4B"/>
    <w:rsid w:val="002B5DFC"/>
    <w:rsid w:val="002C00D8"/>
    <w:rsid w:val="002E40DC"/>
    <w:rsid w:val="00336C0C"/>
    <w:rsid w:val="00354E28"/>
    <w:rsid w:val="003876EC"/>
    <w:rsid w:val="003A2426"/>
    <w:rsid w:val="003A48E1"/>
    <w:rsid w:val="00416528"/>
    <w:rsid w:val="00434D7F"/>
    <w:rsid w:val="00602101"/>
    <w:rsid w:val="0063087B"/>
    <w:rsid w:val="00635C91"/>
    <w:rsid w:val="00677EB2"/>
    <w:rsid w:val="006E7D0B"/>
    <w:rsid w:val="006F6495"/>
    <w:rsid w:val="0070196F"/>
    <w:rsid w:val="0070545F"/>
    <w:rsid w:val="007A2519"/>
    <w:rsid w:val="00814C06"/>
    <w:rsid w:val="00850890"/>
    <w:rsid w:val="008F787F"/>
    <w:rsid w:val="009E4145"/>
    <w:rsid w:val="00A44E9B"/>
    <w:rsid w:val="00A54323"/>
    <w:rsid w:val="00BC0999"/>
    <w:rsid w:val="00C54CCA"/>
    <w:rsid w:val="00CE48C7"/>
    <w:rsid w:val="00D259E4"/>
    <w:rsid w:val="00DF493E"/>
    <w:rsid w:val="00E258AC"/>
    <w:rsid w:val="00F047FD"/>
    <w:rsid w:val="00F04DB2"/>
    <w:rsid w:val="00F11C17"/>
    <w:rsid w:val="00F22E54"/>
    <w:rsid w:val="00F661E0"/>
    <w:rsid w:val="00FF2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0196F"/>
  </w:style>
  <w:style w:type="character" w:customStyle="1" w:styleId="apple-style-span">
    <w:name w:val="apple-style-span"/>
    <w:basedOn w:val="a0"/>
    <w:rsid w:val="0070196F"/>
  </w:style>
  <w:style w:type="character" w:customStyle="1" w:styleId="apple-converted-space">
    <w:name w:val="apple-converted-space"/>
    <w:basedOn w:val="a0"/>
    <w:rsid w:val="0070196F"/>
  </w:style>
  <w:style w:type="paragraph" w:customStyle="1" w:styleId="c0">
    <w:name w:val="c0"/>
    <w:basedOn w:val="a"/>
    <w:rsid w:val="0070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54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6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E637B-1A27-4B22-8357-2E1E21E3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 zone</dc:creator>
  <cp:keywords/>
  <dc:description/>
  <cp:lastModifiedBy>Loner-XP</cp:lastModifiedBy>
  <cp:revision>12</cp:revision>
  <dcterms:created xsi:type="dcterms:W3CDTF">2013-03-22T16:30:00Z</dcterms:created>
  <dcterms:modified xsi:type="dcterms:W3CDTF">2014-02-27T08:32:00Z</dcterms:modified>
</cp:coreProperties>
</file>