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C5E" w:rsidRPr="00AE550B" w:rsidRDefault="002A1C5E" w:rsidP="002A1C5E">
      <w:pPr>
        <w:pStyle w:val="msonormalcxspmiddle"/>
        <w:spacing w:before="0" w:beforeAutospacing="0" w:after="200" w:afterAutospacing="0" w:line="276" w:lineRule="auto"/>
        <w:contextualSpacing/>
        <w:jc w:val="center"/>
        <w:rPr>
          <w:rFonts w:eastAsia="Calibri"/>
          <w:b/>
          <w:sz w:val="32"/>
          <w:szCs w:val="32"/>
          <w:lang w:eastAsia="en-US"/>
        </w:rPr>
      </w:pPr>
      <w:r>
        <w:rPr>
          <w:rFonts w:eastAsia="Calibri"/>
          <w:b/>
          <w:sz w:val="32"/>
          <w:szCs w:val="32"/>
          <w:lang w:val="en-US" w:eastAsia="en-US"/>
        </w:rPr>
        <w:t>II</w:t>
      </w:r>
      <w:r w:rsidRPr="00E05716">
        <w:rPr>
          <w:rFonts w:eastAsia="Calibri"/>
          <w:b/>
          <w:sz w:val="32"/>
          <w:szCs w:val="32"/>
          <w:lang w:eastAsia="en-US"/>
        </w:rPr>
        <w:t xml:space="preserve">. </w:t>
      </w:r>
      <w:r w:rsidRPr="00AE550B">
        <w:rPr>
          <w:rFonts w:eastAsia="Calibri"/>
          <w:b/>
          <w:sz w:val="32"/>
          <w:szCs w:val="32"/>
          <w:lang w:eastAsia="en-US"/>
        </w:rPr>
        <w:t>Пояснительная записка</w:t>
      </w:r>
    </w:p>
    <w:p w:rsidR="002A1C5E" w:rsidRDefault="002A1C5E" w:rsidP="002A1C5E">
      <w:pPr>
        <w:pStyle w:val="msonormalcxspmiddle"/>
        <w:spacing w:before="0" w:beforeAutospacing="0" w:after="0" w:afterAutospacing="0" w:line="360" w:lineRule="auto"/>
        <w:ind w:firstLine="709"/>
        <w:contextualSpacing/>
      </w:pPr>
      <w:r w:rsidRPr="00E05716">
        <w:rPr>
          <w:bCs/>
        </w:rPr>
        <w:t xml:space="preserve">  Рабочая программа</w:t>
      </w:r>
      <w:r>
        <w:t xml:space="preserve"> по русскому языку </w:t>
      </w:r>
      <w:r w:rsidRPr="00F61AB0">
        <w:rPr>
          <w:b/>
        </w:rPr>
        <w:t>для 8 класса</w:t>
      </w:r>
      <w:r w:rsidRPr="00E05716">
        <w:t xml:space="preserve"> составлена на основе </w:t>
      </w:r>
    </w:p>
    <w:p w:rsidR="002A1C5E" w:rsidRDefault="002A1C5E" w:rsidP="002A1C5E">
      <w:pPr>
        <w:pStyle w:val="msonormalcxspmiddle"/>
        <w:spacing w:before="0" w:beforeAutospacing="0" w:after="0" w:afterAutospacing="0" w:line="360" w:lineRule="auto"/>
        <w:ind w:firstLine="709"/>
        <w:contextualSpacing/>
      </w:pPr>
      <w:r>
        <w:t xml:space="preserve">- </w:t>
      </w:r>
      <w:r w:rsidRPr="00E05716">
        <w:t xml:space="preserve">федерального компонента государственного стандарта основного общего образования 2004 года, </w:t>
      </w:r>
    </w:p>
    <w:p w:rsidR="002A1C5E" w:rsidRPr="00E05716" w:rsidRDefault="002A1C5E" w:rsidP="002A1C5E">
      <w:pPr>
        <w:pStyle w:val="msonormalcxspmiddle"/>
        <w:spacing w:before="0" w:beforeAutospacing="0" w:after="0" w:afterAutospacing="0" w:line="360" w:lineRule="auto"/>
        <w:ind w:firstLine="709"/>
        <w:contextualSpacing/>
        <w:rPr>
          <w:rFonts w:eastAsia="Calibri"/>
          <w:b/>
          <w:lang w:eastAsia="en-US"/>
        </w:rPr>
      </w:pPr>
      <w:r>
        <w:t xml:space="preserve">- </w:t>
      </w:r>
      <w:r w:rsidRPr="00E05716">
        <w:t xml:space="preserve">авторской программы к учебникам под редакцией М.В.Панова «Русский язык» для 5-9 классов общеобразовательных учреждений/ Л.Н.Булатова, В.В.Дибобес, Н.Е.Ильина, И.С.Ильинская, Е.В.Красильникова, С.М.Кузьмина, М.В.Панов, Е.Н.Ширяев. – М.: ООО «ТИД «»Русское слово - РС», 2008. -48с. </w:t>
      </w:r>
    </w:p>
    <w:p w:rsidR="002A1C5E" w:rsidRPr="00E05716" w:rsidRDefault="002A1C5E" w:rsidP="002A1C5E">
      <w:pPr>
        <w:pStyle w:val="msolistparagraphcxsplast"/>
        <w:spacing w:before="0" w:beforeAutospacing="0" w:after="0" w:afterAutospacing="0" w:line="360" w:lineRule="auto"/>
        <w:ind w:firstLine="709"/>
        <w:jc w:val="both"/>
      </w:pPr>
      <w:r w:rsidRPr="00E05716">
        <w:t>Данная Рабочая программа отражает обязательное для усвоения в основной школе содержание обучения русскому языку.</w:t>
      </w:r>
    </w:p>
    <w:p w:rsidR="002A1C5E" w:rsidRPr="00E05716" w:rsidRDefault="002A1C5E" w:rsidP="002A1C5E">
      <w:pPr>
        <w:ind w:firstLine="709"/>
        <w:jc w:val="both"/>
      </w:pPr>
      <w:r w:rsidRPr="00E05716">
        <w:rPr>
          <w:b/>
        </w:rPr>
        <w:t>Цель курса</w:t>
      </w:r>
      <w:r w:rsidRPr="00E05716">
        <w:t xml:space="preserve"> русского языка в средней школе – дать учащимся представление о языке, научить их практически владеть нормами  литературного языка и всем богатством его выразительных средств, чтобы процессы освоения знаний об устройстве и функционировании родного языка, овладения основными нормами современного русского литературного языка, формирования умения пользоваться его стилистическими ресурсами органично сочетались с интенсивным развитием речемыслительных, а также духовно-нравственных и эстетических качеств личности школьника. </w:t>
      </w:r>
    </w:p>
    <w:p w:rsidR="002A1C5E" w:rsidRDefault="002A1C5E" w:rsidP="002A1C5E">
      <w:pPr>
        <w:pStyle w:val="msolistparagraphcxsplast"/>
        <w:spacing w:before="0" w:beforeAutospacing="0" w:after="0" w:afterAutospacing="0"/>
        <w:ind w:firstLine="709"/>
        <w:jc w:val="both"/>
      </w:pPr>
      <w:r w:rsidRPr="00E05716">
        <w:t>Особенностью представленной Программы является то, что теоретическая и практическая задачи решаются в их единстве: практические навыки формируются на основе постижения законов языка.</w:t>
      </w:r>
    </w:p>
    <w:p w:rsidR="002A1C5E" w:rsidRDefault="002A1C5E" w:rsidP="002A1C5E">
      <w:pPr>
        <w:pStyle w:val="a8"/>
        <w:ind w:left="-709" w:firstLine="425"/>
        <w:jc w:val="both"/>
      </w:pPr>
      <w:r w:rsidRPr="001F195A">
        <w:t>Курс русского языка направлен на достижение следующих целей</w:t>
      </w:r>
      <w:r>
        <w:t xml:space="preserve">: </w:t>
      </w:r>
    </w:p>
    <w:p w:rsidR="002A1C5E" w:rsidRPr="001F195A" w:rsidRDefault="002A1C5E" w:rsidP="002A1C5E">
      <w:pPr>
        <w:pStyle w:val="a8"/>
        <w:numPr>
          <w:ilvl w:val="0"/>
          <w:numId w:val="8"/>
        </w:numPr>
        <w:ind w:left="-709" w:firstLine="425"/>
        <w:jc w:val="both"/>
      </w:pPr>
      <w:r w:rsidRPr="001F195A">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2A1C5E" w:rsidRPr="001F195A" w:rsidRDefault="002A1C5E" w:rsidP="002A1C5E">
      <w:pPr>
        <w:pStyle w:val="a8"/>
        <w:numPr>
          <w:ilvl w:val="0"/>
          <w:numId w:val="8"/>
        </w:numPr>
        <w:ind w:left="-709" w:firstLine="425"/>
        <w:jc w:val="both"/>
      </w:pPr>
      <w:r w:rsidRPr="001F195A">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2A1C5E" w:rsidRPr="001F195A" w:rsidRDefault="002A1C5E" w:rsidP="002A1C5E">
      <w:pPr>
        <w:pStyle w:val="a8"/>
        <w:numPr>
          <w:ilvl w:val="0"/>
          <w:numId w:val="8"/>
        </w:numPr>
        <w:ind w:left="-709" w:firstLine="425"/>
        <w:jc w:val="both"/>
      </w:pPr>
      <w:r w:rsidRPr="001F195A">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2A1C5E" w:rsidRPr="006D44E2" w:rsidRDefault="002A1C5E" w:rsidP="002A1C5E">
      <w:pPr>
        <w:pStyle w:val="a6"/>
        <w:numPr>
          <w:ilvl w:val="0"/>
          <w:numId w:val="8"/>
        </w:numPr>
        <w:shd w:val="clear" w:color="auto" w:fill="FFFFFF"/>
        <w:ind w:left="-709" w:firstLine="425"/>
      </w:pPr>
      <w:r w:rsidRPr="001F195A">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r w:rsidRPr="000F63F4">
        <w:rPr>
          <w:b/>
          <w:bCs/>
        </w:rPr>
        <w:t xml:space="preserve"> </w:t>
      </w:r>
    </w:p>
    <w:p w:rsidR="002A1C5E" w:rsidRDefault="002A1C5E" w:rsidP="002A1C5E">
      <w:pPr>
        <w:pStyle w:val="a6"/>
        <w:numPr>
          <w:ilvl w:val="0"/>
          <w:numId w:val="8"/>
        </w:numPr>
        <w:shd w:val="clear" w:color="auto" w:fill="FFFFFF"/>
        <w:ind w:left="-709" w:firstLine="425"/>
      </w:pPr>
      <w:r>
        <w:t>п</w:t>
      </w:r>
      <w:r w:rsidRPr="006D44E2">
        <w:t>рименение знаний и умений в жизни.</w:t>
      </w:r>
    </w:p>
    <w:p w:rsidR="002A1C5E" w:rsidRPr="00E05716" w:rsidRDefault="002A1C5E" w:rsidP="002A1C5E">
      <w:pPr>
        <w:pStyle w:val="msolistparagraphcxsplast"/>
        <w:spacing w:before="0" w:beforeAutospacing="0" w:after="0" w:afterAutospacing="0"/>
        <w:ind w:firstLine="709"/>
        <w:jc w:val="both"/>
      </w:pPr>
    </w:p>
    <w:p w:rsidR="002A1C5E" w:rsidRPr="00E05716" w:rsidRDefault="002A1C5E" w:rsidP="002A1C5E">
      <w:pPr>
        <w:ind w:firstLine="709"/>
        <w:rPr>
          <w:b/>
        </w:rPr>
      </w:pPr>
      <w:r w:rsidRPr="00E05716">
        <w:rPr>
          <w:b/>
        </w:rPr>
        <w:t>Программа основана на следующих принципах:</w:t>
      </w:r>
    </w:p>
    <w:p w:rsidR="002A1C5E" w:rsidRPr="00E05716" w:rsidRDefault="002A1C5E" w:rsidP="002A1C5E">
      <w:pPr>
        <w:numPr>
          <w:ilvl w:val="0"/>
          <w:numId w:val="1"/>
        </w:numPr>
        <w:ind w:firstLine="709"/>
      </w:pPr>
      <w:r w:rsidRPr="00E05716">
        <w:t>Обучение должно быть научным, т. е. должно знакомить детей с достижениями современного языкознания.</w:t>
      </w:r>
    </w:p>
    <w:p w:rsidR="002A1C5E" w:rsidRPr="00E05716" w:rsidRDefault="002A1C5E" w:rsidP="002A1C5E">
      <w:pPr>
        <w:numPr>
          <w:ilvl w:val="0"/>
          <w:numId w:val="1"/>
        </w:numPr>
        <w:ind w:firstLine="709"/>
      </w:pPr>
      <w:r w:rsidRPr="00E05716">
        <w:t>Системный подход, опора на единую теорию позволил построить непротиворечивый школьный курс, в котором разные языковые явления рассматриваются с одних и тех же позиций. Это даёт простор для интеллектуального развития детей.</w:t>
      </w:r>
    </w:p>
    <w:p w:rsidR="002A1C5E" w:rsidRPr="00E05716" w:rsidRDefault="002A1C5E" w:rsidP="002A1C5E">
      <w:pPr>
        <w:numPr>
          <w:ilvl w:val="0"/>
          <w:numId w:val="1"/>
        </w:numPr>
        <w:ind w:firstLine="709"/>
      </w:pPr>
      <w:r w:rsidRPr="00E05716">
        <w:t>Важная роль отводится эстетическому восприятию языка.</w:t>
      </w:r>
    </w:p>
    <w:p w:rsidR="002A1C5E" w:rsidRPr="00E05716" w:rsidRDefault="002A1C5E" w:rsidP="002A1C5E">
      <w:pPr>
        <w:numPr>
          <w:ilvl w:val="0"/>
          <w:numId w:val="1"/>
        </w:numPr>
        <w:ind w:firstLine="709"/>
      </w:pPr>
      <w:r w:rsidRPr="00E05716">
        <w:lastRenderedPageBreak/>
        <w:t>Занятия по русскому языку в средней школе не могут обойтись без игры.</w:t>
      </w:r>
    </w:p>
    <w:p w:rsidR="002A1C5E" w:rsidRPr="00E05716" w:rsidRDefault="002A1C5E" w:rsidP="002A1C5E">
      <w:pPr>
        <w:numPr>
          <w:ilvl w:val="0"/>
          <w:numId w:val="1"/>
        </w:numPr>
        <w:ind w:firstLine="709"/>
      </w:pPr>
      <w:r w:rsidRPr="00E05716">
        <w:t>Нормы русского литературного языка становятся для детей основой для сознательной речевой деятельности.</w:t>
      </w:r>
    </w:p>
    <w:p w:rsidR="002A1C5E" w:rsidRPr="00E05716" w:rsidRDefault="002A1C5E" w:rsidP="002A1C5E">
      <w:pPr>
        <w:numPr>
          <w:ilvl w:val="0"/>
          <w:numId w:val="1"/>
        </w:numPr>
        <w:ind w:firstLine="709"/>
      </w:pPr>
      <w:r w:rsidRPr="00E05716">
        <w:t>Работа по развитию речи систематически ведётся при изучении лингвистической теории.</w:t>
      </w:r>
    </w:p>
    <w:p w:rsidR="002A1C5E" w:rsidRPr="00E05716" w:rsidRDefault="002A1C5E" w:rsidP="002A1C5E">
      <w:pPr>
        <w:numPr>
          <w:ilvl w:val="0"/>
          <w:numId w:val="1"/>
        </w:numPr>
        <w:ind w:firstLine="709"/>
      </w:pPr>
      <w:r w:rsidRPr="00E05716">
        <w:t>Курс обучения строится в основном линейно. В каждом классе изучаются определ</w:t>
      </w:r>
      <w:r>
        <w:t>ённые разделы науки о языке: в 8</w:t>
      </w:r>
      <w:r w:rsidRPr="00E05716">
        <w:t xml:space="preserve"> классе –</w:t>
      </w:r>
      <w:r>
        <w:t>синтаксис</w:t>
      </w:r>
      <w:r w:rsidRPr="00E05716">
        <w:t>.</w:t>
      </w:r>
    </w:p>
    <w:p w:rsidR="002A1C5E" w:rsidRPr="00E05716" w:rsidRDefault="002A1C5E" w:rsidP="002A1C5E">
      <w:pPr>
        <w:pStyle w:val="msonormalcxspmiddlecxspmiddlecxspmiddle"/>
        <w:spacing w:before="0" w:beforeAutospacing="0" w:after="0" w:afterAutospacing="0"/>
        <w:ind w:left="284" w:right="284" w:firstLine="709"/>
        <w:contextualSpacing/>
        <w:jc w:val="both"/>
      </w:pPr>
      <w:r w:rsidRPr="00E05716">
        <w:t>В Рабочей  программе расширена понятийная основа обучения связной речи. Теория приближена к потребностям практики; она вводится для того, чтобы помочь учащимся осознать свою речь, опереться на речеведческие знания как на систему ориентиров в процессе речевой деятельности, овладеть навыками самоконтроля. Теоретическую основу обучения связной речи составляют три группы понятий: текст, стили речи, функционально- смысловые типы речи.</w:t>
      </w:r>
    </w:p>
    <w:p w:rsidR="002A1C5E" w:rsidRPr="00E05716" w:rsidRDefault="002A1C5E" w:rsidP="002A1C5E">
      <w:pPr>
        <w:pStyle w:val="msonormalcxspmiddlecxspmiddlecxspmiddle"/>
        <w:spacing w:before="0" w:beforeAutospacing="0" w:after="0" w:afterAutospacing="0"/>
        <w:ind w:left="284" w:right="284" w:firstLine="709"/>
        <w:contextualSpacing/>
        <w:jc w:val="both"/>
      </w:pPr>
      <w:r w:rsidRPr="00E05716">
        <w:t>В настоящую Рабочую программу внесены некоторые изменения в сравнении с основной авторской программой. Так,  уточнены и приведены в систему уроки по развитию речи. Они отобраны и сгруппированы с учётом характера учебной речевой деятельности. Содержание обучения связной речи  в программе М.В.Панова  дано изолированно, а в Рабочей программе предполагается изучение этого раздела параллельно с языковыми темами курса на протяжении всего учебного года.</w:t>
      </w:r>
    </w:p>
    <w:p w:rsidR="002A1C5E" w:rsidRPr="00E05716" w:rsidRDefault="002A1C5E" w:rsidP="002A1C5E">
      <w:pPr>
        <w:jc w:val="both"/>
      </w:pPr>
      <w:r w:rsidRPr="00CE7F22">
        <w:rPr>
          <w:b/>
        </w:rPr>
        <w:t>Авторская программа рассчитана на 102 часа, Федеральный базисный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 в 136часов(4 ч в неделю).</w:t>
      </w:r>
      <w:r w:rsidRPr="00E05716">
        <w:t xml:space="preserve"> В связи с этим появляется возможность  увеличить количество часов на изучение некоторых разделов,  что способствует более прочному усвоению этих тем. Добавлены часы  на изучение темы </w:t>
      </w:r>
      <w:r>
        <w:t>«Повторение пройденного в 5-7</w:t>
      </w:r>
      <w:r w:rsidRPr="00E05716">
        <w:t xml:space="preserve"> кл.»-</w:t>
      </w:r>
      <w:r>
        <w:t xml:space="preserve"> 7</w:t>
      </w:r>
      <w:r w:rsidRPr="00E05716">
        <w:t xml:space="preserve">ч, </w:t>
      </w:r>
      <w:r>
        <w:t>«Основные понятия синтаксиса» - 5</w:t>
      </w:r>
      <w:r w:rsidRPr="00E05716">
        <w:t>ч, «</w:t>
      </w:r>
      <w:r>
        <w:t>Словосочетание» -5</w:t>
      </w:r>
      <w:r w:rsidRPr="00E05716">
        <w:t xml:space="preserve">ч, </w:t>
      </w:r>
      <w:r>
        <w:t>«Предложение» - 16ч.,</w:t>
      </w:r>
      <w:r w:rsidRPr="00E05716">
        <w:t>«</w:t>
      </w:r>
      <w:r>
        <w:t>Язык и формы его существования»</w:t>
      </w:r>
      <w:r w:rsidRPr="00E05716">
        <w:t xml:space="preserve"> - 7ч. </w:t>
      </w:r>
      <w:r>
        <w:t xml:space="preserve">, «Повторение пройденного в 8 классе»- 7ч. </w:t>
      </w:r>
    </w:p>
    <w:p w:rsidR="002A1C5E" w:rsidRPr="00E05716" w:rsidRDefault="002A1C5E" w:rsidP="002A1C5E">
      <w:pPr>
        <w:ind w:firstLine="708"/>
        <w:jc w:val="both"/>
      </w:pPr>
      <w:r>
        <w:t>28ч.</w:t>
      </w:r>
      <w:r w:rsidRPr="00E05716">
        <w:t xml:space="preserve"> из них – контрольные работы, предусматривающие контроль и оценку знаний п</w:t>
      </w:r>
      <w:r>
        <w:t>о основным темам курса. Из них 6 -  контрольные диктанты,4 сочинения(8ч.), 5</w:t>
      </w:r>
      <w:r w:rsidRPr="00E05716">
        <w:t xml:space="preserve"> изложений</w:t>
      </w:r>
      <w:r>
        <w:t xml:space="preserve">(10ч.), 4 </w:t>
      </w:r>
      <w:r w:rsidRPr="00E05716">
        <w:t>контрольных тестирования.</w:t>
      </w:r>
    </w:p>
    <w:p w:rsidR="002A1C5E" w:rsidRPr="00E05716" w:rsidRDefault="002A1C5E" w:rsidP="002A1C5E">
      <w:pPr>
        <w:pStyle w:val="msonormalcxspmiddlecxspmiddlecxspmiddle"/>
        <w:spacing w:before="0" w:beforeAutospacing="0" w:after="0" w:afterAutospacing="0" w:line="360" w:lineRule="auto"/>
        <w:ind w:left="284" w:right="284" w:firstLine="709"/>
        <w:contextualSpacing/>
        <w:jc w:val="both"/>
      </w:pPr>
      <w:r w:rsidRPr="00E05716">
        <w:t>В Рабочую программу включены пропедевтические  задания, направленные на подготовку учащихся к ГИА.</w:t>
      </w:r>
    </w:p>
    <w:p w:rsidR="002A1C5E" w:rsidRPr="00E05716" w:rsidRDefault="002A1C5E" w:rsidP="002A1C5E">
      <w:pPr>
        <w:pStyle w:val="msonormalcxspmiddlecxspmiddlecxspmiddle"/>
        <w:spacing w:before="0" w:beforeAutospacing="0" w:after="0" w:afterAutospacing="0" w:line="360" w:lineRule="auto"/>
        <w:ind w:left="284" w:right="284" w:firstLine="709"/>
        <w:contextualSpacing/>
        <w:jc w:val="both"/>
      </w:pPr>
      <w:r w:rsidRPr="00E05716">
        <w:t xml:space="preserve">Формулировки тем, предложенные автором, используются в Рабочей программе и соответствуют формулировке тем в учебнике.  Преподавание ведется </w:t>
      </w:r>
      <w:r w:rsidRPr="00E05716">
        <w:rPr>
          <w:bCs/>
        </w:rPr>
        <w:t>по учебнику</w:t>
      </w:r>
      <w:r>
        <w:t xml:space="preserve"> Русский язык. 8</w:t>
      </w:r>
      <w:r w:rsidRPr="00E05716">
        <w:t xml:space="preserve"> класс. Под редакцией М.В. Панова - М.: Русское слово – 2010 (вся линия учебников имеет гриф </w:t>
      </w:r>
      <w:r w:rsidRPr="00E05716">
        <w:rPr>
          <w:b/>
          <w:bCs/>
        </w:rPr>
        <w:t>«Рекомендовано Министерством образования Российской Федерации» и полностью соответствует</w:t>
      </w:r>
      <w:r w:rsidRPr="00E05716">
        <w:t xml:space="preserve"> </w:t>
      </w:r>
      <w:r w:rsidRPr="00E05716">
        <w:rPr>
          <w:b/>
          <w:bCs/>
        </w:rPr>
        <w:t>Федеральному стандарту основного общего образования)</w:t>
      </w:r>
    </w:p>
    <w:p w:rsidR="002A1C5E" w:rsidRDefault="002A1C5E" w:rsidP="002A1C5E">
      <w:pPr>
        <w:pStyle w:val="msonormalcxspmiddlecxspmiddlecxsplast"/>
        <w:spacing w:before="0" w:beforeAutospacing="0" w:after="0" w:afterAutospacing="0" w:line="360" w:lineRule="auto"/>
        <w:ind w:left="284" w:right="284" w:firstLine="709"/>
        <w:contextualSpacing/>
        <w:jc w:val="both"/>
      </w:pPr>
      <w:r w:rsidRPr="00E05716">
        <w:t>Основными методами обучения на уроках являются словесные, наглядные, практические, продуктивные, эвристические; проблемно-поисковые, исследовательские. А преобладающие формы работы – беседа; фронтальный опрос, игровые формы работы.</w:t>
      </w:r>
    </w:p>
    <w:p w:rsidR="002A1C5E" w:rsidRPr="00332425" w:rsidRDefault="002A1C5E" w:rsidP="002A1C5E">
      <w:pPr>
        <w:pStyle w:val="a8"/>
        <w:ind w:left="-709" w:firstLine="425"/>
        <w:jc w:val="both"/>
        <w:rPr>
          <w:b/>
          <w:u w:val="single"/>
        </w:rPr>
      </w:pPr>
      <w:r w:rsidRPr="00332425">
        <w:rPr>
          <w:b/>
          <w:u w:val="single"/>
        </w:rPr>
        <w:t>Общая характеристика учебного предмета</w:t>
      </w:r>
    </w:p>
    <w:p w:rsidR="002A1C5E" w:rsidRPr="001F195A" w:rsidRDefault="002A1C5E" w:rsidP="002A1C5E">
      <w:pPr>
        <w:pStyle w:val="a8"/>
        <w:ind w:left="-709" w:firstLine="425"/>
        <w:jc w:val="both"/>
      </w:pPr>
      <w:r w:rsidRPr="001F195A">
        <w:t xml:space="preserve">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w:t>
      </w:r>
      <w:r w:rsidRPr="001F195A">
        <w:lastRenderedPageBreak/>
        <w:t>частью духовной культуры русского народа, средством приобщения к богатствам русской культуры и литературы.</w:t>
      </w:r>
    </w:p>
    <w:p w:rsidR="002A1C5E" w:rsidRPr="001F195A" w:rsidRDefault="002A1C5E" w:rsidP="002A1C5E">
      <w:pPr>
        <w:pStyle w:val="a8"/>
        <w:ind w:left="-709" w:firstLine="425"/>
        <w:jc w:val="both"/>
      </w:pPr>
      <w:r w:rsidRPr="001F195A">
        <w:t>Русский язык – государственный язык Российской Федерации, средство межнационального общения и консолидации народов России.</w:t>
      </w:r>
    </w:p>
    <w:p w:rsidR="002A1C5E" w:rsidRPr="001F195A" w:rsidRDefault="002A1C5E" w:rsidP="002A1C5E">
      <w:pPr>
        <w:pStyle w:val="a8"/>
        <w:ind w:left="-709" w:firstLine="425"/>
        <w:jc w:val="both"/>
      </w:pPr>
      <w:r w:rsidRPr="001F195A">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2A1C5E" w:rsidRPr="001F195A" w:rsidRDefault="002A1C5E" w:rsidP="002A1C5E">
      <w:pPr>
        <w:pStyle w:val="a8"/>
        <w:ind w:left="-709" w:firstLine="425"/>
        <w:jc w:val="both"/>
      </w:pPr>
      <w:r w:rsidRPr="001F195A">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2A1C5E" w:rsidRPr="001F195A" w:rsidRDefault="002A1C5E" w:rsidP="002A1C5E">
      <w:pPr>
        <w:pStyle w:val="a8"/>
        <w:ind w:left="-709" w:firstLine="425"/>
        <w:jc w:val="both"/>
      </w:pPr>
      <w:r w:rsidRPr="001F195A">
        <w:t xml:space="preserve">Содержание обучения русскому языку отобрано и структурировано на основе компетентностного подхода. В соответствии с этим в </w:t>
      </w:r>
      <w:r>
        <w:t>восьмом</w:t>
      </w:r>
      <w:r w:rsidRPr="004B4824">
        <w:t xml:space="preserve"> </w:t>
      </w:r>
      <w:r w:rsidRPr="001F195A">
        <w:t>классе формируются и развиваются коммуникативная, языковая, лингвистическая (языковедческая) и культуроведческая компетенции.</w:t>
      </w:r>
    </w:p>
    <w:p w:rsidR="002A1C5E" w:rsidRPr="001F195A" w:rsidRDefault="002A1C5E" w:rsidP="002A1C5E">
      <w:pPr>
        <w:pStyle w:val="a8"/>
        <w:ind w:left="-709" w:firstLine="425"/>
        <w:jc w:val="both"/>
      </w:pPr>
      <w:r w:rsidRPr="001F195A">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2A1C5E" w:rsidRPr="001F195A" w:rsidRDefault="002A1C5E" w:rsidP="002A1C5E">
      <w:pPr>
        <w:pStyle w:val="a8"/>
        <w:ind w:left="-709" w:firstLine="425"/>
        <w:jc w:val="both"/>
      </w:pPr>
      <w:r w:rsidRPr="001F195A">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2A1C5E" w:rsidRPr="001F195A" w:rsidRDefault="002A1C5E" w:rsidP="002A1C5E">
      <w:pPr>
        <w:pStyle w:val="a8"/>
        <w:ind w:left="-709" w:firstLine="425"/>
        <w:jc w:val="both"/>
      </w:pPr>
      <w:r w:rsidRPr="001F195A">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2A1C5E" w:rsidRPr="001F195A" w:rsidRDefault="002A1C5E" w:rsidP="002A1C5E">
      <w:pPr>
        <w:pStyle w:val="a8"/>
        <w:ind w:left="-709" w:firstLine="425"/>
        <w:jc w:val="both"/>
      </w:pPr>
      <w:r w:rsidRPr="001F195A">
        <w:t xml:space="preserve">Курс русского языка для </w:t>
      </w:r>
      <w:r>
        <w:t>восьмого</w:t>
      </w:r>
      <w:r w:rsidRPr="001F195A">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2A1C5E" w:rsidRDefault="002A1C5E" w:rsidP="002A1C5E">
      <w:pPr>
        <w:pStyle w:val="a8"/>
        <w:ind w:left="-709" w:firstLine="425"/>
        <w:jc w:val="both"/>
      </w:pPr>
      <w:r w:rsidRPr="001F195A">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2A1C5E" w:rsidRPr="00522C08" w:rsidRDefault="002A1C5E" w:rsidP="002A1C5E">
      <w:pPr>
        <w:ind w:left="-709" w:firstLine="425"/>
        <w:jc w:val="center"/>
        <w:rPr>
          <w:b/>
        </w:rPr>
      </w:pPr>
      <w:r w:rsidRPr="00522C08">
        <w:rPr>
          <w:b/>
        </w:rPr>
        <w:lastRenderedPageBreak/>
        <w:t>Технологии, используемые на уроках</w:t>
      </w:r>
    </w:p>
    <w:p w:rsidR="002A1C5E" w:rsidRPr="00930DC7" w:rsidRDefault="002A1C5E" w:rsidP="002A1C5E">
      <w:pPr>
        <w:ind w:left="-709" w:firstLine="425"/>
        <w:jc w:val="both"/>
      </w:pPr>
      <w:r w:rsidRPr="00930DC7">
        <w:t>На уроках используются различные методы и средства обучения. Объяснительно – иллюстративный и репродуктивный методы используются с целью осознанного восприятия, запоминания и воспроизведения учебного материала.  Предпочтение отдается частично-поисковому и проблемному методам с целью применения знаний в новой учебной ситуации. Используется исследовательский метод с целью творческого применения знаний и умений в новой учебной ситуации.</w:t>
      </w:r>
    </w:p>
    <w:p w:rsidR="002A1C5E" w:rsidRPr="00930DC7" w:rsidRDefault="002A1C5E" w:rsidP="002A1C5E">
      <w:pPr>
        <w:ind w:left="-709" w:firstLine="425"/>
        <w:jc w:val="both"/>
      </w:pPr>
      <w:r w:rsidRPr="00930DC7">
        <w:t>Повторение осуществляется двумя путями: 1) изучение нового опирается на пройденный материал, 2) задания включают материал разных разделов, изученных ранее.</w:t>
      </w:r>
    </w:p>
    <w:p w:rsidR="002A1C5E" w:rsidRPr="00522C08" w:rsidRDefault="002A1C5E" w:rsidP="002A1C5E">
      <w:pPr>
        <w:ind w:left="-709" w:firstLine="425"/>
        <w:jc w:val="both"/>
      </w:pPr>
      <w:r w:rsidRPr="00522C08">
        <w:t xml:space="preserve">Личностно-ориентированное образование подразумевает ориентацию на обучение, воспитание и развитие всех учащихся с учетом их индивидуальных особенностей: </w:t>
      </w:r>
    </w:p>
    <w:p w:rsidR="002A1C5E" w:rsidRPr="00522C08" w:rsidRDefault="002A1C5E" w:rsidP="002A1C5E">
      <w:pPr>
        <w:pStyle w:val="a6"/>
        <w:numPr>
          <w:ilvl w:val="0"/>
          <w:numId w:val="11"/>
        </w:numPr>
        <w:ind w:left="-709" w:firstLine="425"/>
        <w:jc w:val="both"/>
      </w:pPr>
      <w:r w:rsidRPr="00522C08">
        <w:t xml:space="preserve">возрастных, физиологических, психологических, интеллектуальных; </w:t>
      </w:r>
    </w:p>
    <w:p w:rsidR="002A1C5E" w:rsidRPr="00522C08" w:rsidRDefault="002A1C5E" w:rsidP="002A1C5E">
      <w:pPr>
        <w:pStyle w:val="a6"/>
        <w:numPr>
          <w:ilvl w:val="0"/>
          <w:numId w:val="11"/>
        </w:numPr>
        <w:ind w:left="-709" w:firstLine="425"/>
        <w:jc w:val="both"/>
      </w:pPr>
      <w:r w:rsidRPr="00522C08">
        <w:t xml:space="preserve">образовательных потребностей, ориентацию на разный уровень сложности программного материала, доступного ученику; </w:t>
      </w:r>
    </w:p>
    <w:p w:rsidR="002A1C5E" w:rsidRPr="00522C08" w:rsidRDefault="002A1C5E" w:rsidP="002A1C5E">
      <w:pPr>
        <w:pStyle w:val="a6"/>
        <w:numPr>
          <w:ilvl w:val="0"/>
          <w:numId w:val="11"/>
        </w:numPr>
        <w:ind w:left="-709" w:firstLine="425"/>
        <w:jc w:val="both"/>
      </w:pPr>
      <w:r w:rsidRPr="00522C08">
        <w:t xml:space="preserve">выделение групп учащихся по знаниям, способностям; </w:t>
      </w:r>
    </w:p>
    <w:p w:rsidR="002A1C5E" w:rsidRPr="00522C08" w:rsidRDefault="002A1C5E" w:rsidP="002A1C5E">
      <w:pPr>
        <w:pStyle w:val="a6"/>
        <w:numPr>
          <w:ilvl w:val="0"/>
          <w:numId w:val="11"/>
        </w:numPr>
        <w:ind w:left="-709" w:firstLine="425"/>
        <w:jc w:val="both"/>
      </w:pPr>
      <w:r w:rsidRPr="00522C08">
        <w:t xml:space="preserve">распределение учащихся по однородным группам: способностям, профессиональной направленности; </w:t>
      </w:r>
    </w:p>
    <w:p w:rsidR="002A1C5E" w:rsidRPr="00522C08" w:rsidRDefault="002A1C5E" w:rsidP="002A1C5E">
      <w:pPr>
        <w:pStyle w:val="a6"/>
        <w:numPr>
          <w:ilvl w:val="0"/>
          <w:numId w:val="11"/>
        </w:numPr>
        <w:ind w:left="-709" w:firstLine="425"/>
        <w:jc w:val="both"/>
      </w:pPr>
      <w:r w:rsidRPr="00522C08">
        <w:t>отношение к каждому ребёнку как к уникальной индивидуальности.</w:t>
      </w:r>
    </w:p>
    <w:p w:rsidR="002A1C5E" w:rsidRPr="00522C08" w:rsidRDefault="002A1C5E" w:rsidP="002A1C5E">
      <w:pPr>
        <w:pStyle w:val="a6"/>
        <w:numPr>
          <w:ilvl w:val="0"/>
          <w:numId w:val="12"/>
        </w:numPr>
        <w:ind w:left="-709" w:firstLine="425"/>
        <w:jc w:val="both"/>
      </w:pPr>
      <w:r w:rsidRPr="00522C08">
        <w:rPr>
          <w:u w:val="single"/>
        </w:rPr>
        <w:t>Информационные технологии.</w:t>
      </w:r>
      <w:r w:rsidRPr="00522C08">
        <w:t xml:space="preserve"> Компьютерные информационные технологии дают возможность подготовить презентацию иллюстративного и информационного материала, (набор слайдов-иллюстраций, репродукций, портретов, фотографий, раздаточного и справочного материала, снабженных необходимыми комментариями для работы на уроке). Групповая творческая деятельность захватывает детей, объединяет их интересы, учит толерантности. Они получают навыки общения, сотрудничества, регуляции поведения в коллективе. Работа в группах раскрепощает ребят, создает условия психологического комфорта, помогает преодолевать неуверенность, вселяет чувство взаимной заинтересованности, учит свободно излагать свои мысли, отстаивать свою позицию, слушать мнение других. Они учатся ставить пред собой цели, определять способы их достижения, прогнозировать результат и самостоятельно действовать по намеченной программе. Учащимся нравится выполнять задания на компьютере: редактировать тексты, набирать тексты своих творческих работ, оформлять свои доклады, проектные работы, рефераты, дидактические материалы, выполнять тестовые задания</w:t>
      </w:r>
      <w:r w:rsidRPr="00402730">
        <w:t>: сжимать, разворачивать, использовать презентации, создавать электронные таблицы и схемы.</w:t>
      </w:r>
      <w:r>
        <w:t xml:space="preserve"> </w:t>
      </w:r>
      <w:r w:rsidRPr="00522C08">
        <w:t>Так можно соединять приятное с полезным, скучное с интересным.</w:t>
      </w:r>
    </w:p>
    <w:p w:rsidR="002A1C5E" w:rsidRPr="00522C08" w:rsidRDefault="002A1C5E" w:rsidP="002A1C5E">
      <w:pPr>
        <w:pStyle w:val="a6"/>
        <w:numPr>
          <w:ilvl w:val="0"/>
          <w:numId w:val="12"/>
        </w:numPr>
        <w:ind w:left="-709" w:firstLine="425"/>
        <w:jc w:val="both"/>
      </w:pPr>
      <w:r w:rsidRPr="00522C08">
        <w:rPr>
          <w:u w:val="single"/>
        </w:rPr>
        <w:t>Технология уровневой дифференциации.</w:t>
      </w:r>
      <w:r w:rsidRPr="00522C08">
        <w:t xml:space="preserve"> Использование ее способствует формированию познавательной мотивации и познавательной самостоятельности, повышает результативность обучения школьников. При этом: </w:t>
      </w:r>
    </w:p>
    <w:p w:rsidR="002A1C5E" w:rsidRPr="00522C08" w:rsidRDefault="002A1C5E" w:rsidP="002A1C5E">
      <w:pPr>
        <w:pStyle w:val="a6"/>
        <w:numPr>
          <w:ilvl w:val="0"/>
          <w:numId w:val="9"/>
        </w:numPr>
        <w:ind w:left="-709" w:firstLine="425"/>
        <w:jc w:val="both"/>
      </w:pPr>
      <w:r w:rsidRPr="00522C08">
        <w:t xml:space="preserve">обеспечивает каждому ученику базовый уровень подготовки; </w:t>
      </w:r>
    </w:p>
    <w:p w:rsidR="002A1C5E" w:rsidRPr="00522C08" w:rsidRDefault="002A1C5E" w:rsidP="002A1C5E">
      <w:pPr>
        <w:pStyle w:val="a6"/>
        <w:numPr>
          <w:ilvl w:val="0"/>
          <w:numId w:val="9"/>
        </w:numPr>
        <w:ind w:left="-709" w:firstLine="425"/>
        <w:jc w:val="both"/>
      </w:pPr>
      <w:r w:rsidRPr="00522C08">
        <w:t xml:space="preserve">предоставляет условия для формирования и развития у учащихся интереса к работе с текстом; </w:t>
      </w:r>
    </w:p>
    <w:p w:rsidR="002A1C5E" w:rsidRPr="00522C08" w:rsidRDefault="002A1C5E" w:rsidP="002A1C5E">
      <w:pPr>
        <w:pStyle w:val="a6"/>
        <w:numPr>
          <w:ilvl w:val="0"/>
          <w:numId w:val="9"/>
        </w:numPr>
        <w:ind w:left="-709" w:firstLine="425"/>
        <w:jc w:val="both"/>
      </w:pPr>
      <w:r w:rsidRPr="00522C08">
        <w:t xml:space="preserve">создает условие для проявления самостоятельности и инициативности, т.е. предоставляет ученику момент самостоятельного выбора заданий; </w:t>
      </w:r>
    </w:p>
    <w:p w:rsidR="002A1C5E" w:rsidRPr="00522C08" w:rsidRDefault="002A1C5E" w:rsidP="002A1C5E">
      <w:pPr>
        <w:pStyle w:val="a6"/>
        <w:numPr>
          <w:ilvl w:val="0"/>
          <w:numId w:val="9"/>
        </w:numPr>
        <w:ind w:left="-709" w:firstLine="425"/>
        <w:jc w:val="both"/>
      </w:pPr>
      <w:r w:rsidRPr="00522C08">
        <w:t xml:space="preserve">создает условия для максимального достижения результата; </w:t>
      </w:r>
    </w:p>
    <w:p w:rsidR="002A1C5E" w:rsidRPr="00522C08" w:rsidRDefault="002A1C5E" w:rsidP="002A1C5E">
      <w:pPr>
        <w:ind w:left="-709" w:firstLine="425"/>
        <w:jc w:val="both"/>
      </w:pPr>
      <w:r w:rsidRPr="00522C08">
        <w:t>При всем этом дает учителю возможность конструировать задания с опорой на индивидуальные возрастные, психологические возможности каждого ученика и его общий уровень подготовленности.</w:t>
      </w:r>
    </w:p>
    <w:p w:rsidR="002A1C5E" w:rsidRPr="00402730" w:rsidRDefault="002A1C5E" w:rsidP="002A1C5E">
      <w:pPr>
        <w:pStyle w:val="a6"/>
        <w:numPr>
          <w:ilvl w:val="0"/>
          <w:numId w:val="12"/>
        </w:numPr>
        <w:ind w:left="-709" w:firstLine="425"/>
        <w:jc w:val="both"/>
      </w:pPr>
      <w:r w:rsidRPr="00B64D72">
        <w:rPr>
          <w:u w:val="single"/>
        </w:rPr>
        <w:t>Технология проектного обучения</w:t>
      </w:r>
      <w:r w:rsidRPr="00522C08">
        <w:t xml:space="preserve">. </w:t>
      </w:r>
      <w:r w:rsidRPr="00402730">
        <w:t>Система уроков сориентирована не только на получение готовых знаний, но и на творческий подход, использование проектов и исследовательской деятельности. Система занятий предусматривает усиление мотивации за счет воспитания личностно и общественно востребованных качеств.</w:t>
      </w:r>
    </w:p>
    <w:p w:rsidR="002A1C5E" w:rsidRPr="00D91B98" w:rsidRDefault="002A1C5E" w:rsidP="002A1C5E">
      <w:pPr>
        <w:pStyle w:val="a6"/>
        <w:ind w:left="-709" w:firstLine="425"/>
        <w:jc w:val="both"/>
      </w:pPr>
      <w:r w:rsidRPr="00522C08">
        <w:t xml:space="preserve">Индивидуальная, групповая проектная деятельность учащихся </w:t>
      </w:r>
      <w:r w:rsidRPr="00522C08">
        <w:rPr>
          <w:rStyle w:val="ab"/>
        </w:rPr>
        <w:t xml:space="preserve">имеет исследовательскую, </w:t>
      </w:r>
      <w:r w:rsidRPr="00D91B98">
        <w:rPr>
          <w:rStyle w:val="ab"/>
        </w:rPr>
        <w:t>познавательную и практическую направленность,</w:t>
      </w:r>
      <w:r w:rsidRPr="00D91B98">
        <w:t xml:space="preserve"> позволяет формировать: </w:t>
      </w:r>
    </w:p>
    <w:p w:rsidR="002A1C5E" w:rsidRPr="00D91B98" w:rsidRDefault="002A1C5E" w:rsidP="002A1C5E">
      <w:pPr>
        <w:pStyle w:val="a6"/>
        <w:numPr>
          <w:ilvl w:val="0"/>
          <w:numId w:val="10"/>
        </w:numPr>
        <w:spacing w:after="240"/>
        <w:ind w:left="-709" w:firstLine="425"/>
        <w:jc w:val="both"/>
        <w:rPr>
          <w:rStyle w:val="ab"/>
          <w:b w:val="0"/>
          <w:i w:val="0"/>
        </w:rPr>
      </w:pPr>
      <w:r w:rsidRPr="00D91B98">
        <w:rPr>
          <w:rStyle w:val="ab"/>
        </w:rPr>
        <w:lastRenderedPageBreak/>
        <w:t>Самостоятельность обучения ученика;</w:t>
      </w:r>
    </w:p>
    <w:p w:rsidR="002A1C5E" w:rsidRPr="00D91B98" w:rsidRDefault="002A1C5E" w:rsidP="002A1C5E">
      <w:pPr>
        <w:pStyle w:val="a6"/>
        <w:numPr>
          <w:ilvl w:val="0"/>
          <w:numId w:val="10"/>
        </w:numPr>
        <w:spacing w:after="240"/>
        <w:ind w:left="-709" w:firstLine="425"/>
        <w:jc w:val="both"/>
        <w:rPr>
          <w:rStyle w:val="ab"/>
          <w:b w:val="0"/>
          <w:i w:val="0"/>
        </w:rPr>
      </w:pPr>
      <w:r w:rsidRPr="00D91B98">
        <w:rPr>
          <w:rStyle w:val="ab"/>
        </w:rPr>
        <w:t>Решать творческие задачи;</w:t>
      </w:r>
    </w:p>
    <w:p w:rsidR="002A1C5E" w:rsidRPr="00D91B98" w:rsidRDefault="002A1C5E" w:rsidP="002A1C5E">
      <w:pPr>
        <w:pStyle w:val="a6"/>
        <w:numPr>
          <w:ilvl w:val="0"/>
          <w:numId w:val="10"/>
        </w:numPr>
        <w:spacing w:after="240"/>
        <w:ind w:left="-709" w:firstLine="425"/>
        <w:jc w:val="both"/>
        <w:rPr>
          <w:rStyle w:val="ab"/>
          <w:b w:val="0"/>
          <w:i w:val="0"/>
        </w:rPr>
      </w:pPr>
      <w:r w:rsidRPr="00D91B98">
        <w:rPr>
          <w:rStyle w:val="ab"/>
        </w:rPr>
        <w:t>Развивать системное мышление;</w:t>
      </w:r>
    </w:p>
    <w:p w:rsidR="002A1C5E" w:rsidRPr="00D91B98" w:rsidRDefault="002A1C5E" w:rsidP="002A1C5E">
      <w:pPr>
        <w:pStyle w:val="a6"/>
        <w:numPr>
          <w:ilvl w:val="0"/>
          <w:numId w:val="12"/>
        </w:numPr>
        <w:spacing w:after="240"/>
        <w:ind w:left="-709" w:firstLine="425"/>
        <w:jc w:val="both"/>
        <w:rPr>
          <w:rStyle w:val="ab"/>
          <w:b w:val="0"/>
          <w:i w:val="0"/>
        </w:rPr>
      </w:pPr>
      <w:r w:rsidRPr="00D91B98">
        <w:rPr>
          <w:rStyle w:val="ab"/>
          <w:u w:val="single"/>
        </w:rPr>
        <w:t>Технология проблемного обучения</w:t>
      </w:r>
      <w:r w:rsidRPr="00D91B98">
        <w:rPr>
          <w:rStyle w:val="ab"/>
        </w:rPr>
        <w:t>. Такая организация педагогического процесса, когда ученик систематически включается учителем в поиск решения новых для него проблем. Структура процесса проблемного обучения представляет собой систему связанных между собой и усложняющихся проблемных ситуаций.</w:t>
      </w:r>
      <w:r w:rsidRPr="00D91B98">
        <w:t xml:space="preserve"> </w:t>
      </w:r>
      <w:r w:rsidRPr="00D91B98">
        <w:rPr>
          <w:rStyle w:val="ab"/>
        </w:rPr>
        <w:t>Это форма активного обучения, которое базируется на психологических закономерностях; как обучение, в котором учащиеся систематически включаются в процесс решения проблем и проблемных задач, построенных на содержании программного материала; как тип развивающегося обучения, в котором сочетаются систематическая самостоятельная поисковая деятельность учащихся с усвоением ими готовых знаний.</w:t>
      </w:r>
    </w:p>
    <w:p w:rsidR="002A1C5E" w:rsidRPr="00D91B98" w:rsidRDefault="002A1C5E" w:rsidP="002A1C5E">
      <w:pPr>
        <w:pStyle w:val="a6"/>
        <w:numPr>
          <w:ilvl w:val="0"/>
          <w:numId w:val="12"/>
        </w:numPr>
        <w:spacing w:after="240"/>
        <w:ind w:left="-709" w:firstLine="425"/>
        <w:jc w:val="both"/>
        <w:rPr>
          <w:rStyle w:val="ab"/>
          <w:b w:val="0"/>
          <w:i w:val="0"/>
        </w:rPr>
      </w:pPr>
      <w:r w:rsidRPr="00D91B98">
        <w:rPr>
          <w:rStyle w:val="ab"/>
          <w:u w:val="single"/>
        </w:rPr>
        <w:t>Технология развития критического мышления</w:t>
      </w:r>
      <w:r w:rsidRPr="00D91B98">
        <w:rPr>
          <w:rStyle w:val="ab"/>
        </w:rPr>
        <w:t>. Проявляя критическое мышление, дети выступают в роли исследователей; самостоятельно добытые знания способствуют самореализации учащихся, а в конечном итоге – самоутверждению. А это – очень немаловажный фактор в становлении интереса к обучению.</w:t>
      </w:r>
      <w:r w:rsidRPr="00D91B98">
        <w:t xml:space="preserve"> </w:t>
      </w:r>
      <w:r w:rsidRPr="00D91B98">
        <w:rPr>
          <w:rStyle w:val="ab"/>
        </w:rPr>
        <w:t>Учитель выступает в каждой из стадий урока в роли организатора: на первом этапе организует самостоятельную актуализацию ранее приобретенных знаний и определение направления в изучении новой темы; на втором этапе - активную работу учащихся с новой информацией; наконец, на третьем этапе - самостоятельную систематизацию учащимися нового материала.</w:t>
      </w:r>
    </w:p>
    <w:p w:rsidR="002A1C5E" w:rsidRPr="00D91B98" w:rsidRDefault="002A1C5E" w:rsidP="002A1C5E">
      <w:pPr>
        <w:pStyle w:val="a6"/>
        <w:numPr>
          <w:ilvl w:val="0"/>
          <w:numId w:val="12"/>
        </w:numPr>
        <w:tabs>
          <w:tab w:val="left" w:pos="-142"/>
        </w:tabs>
        <w:autoSpaceDE w:val="0"/>
        <w:autoSpaceDN w:val="0"/>
        <w:adjustRightInd w:val="0"/>
        <w:spacing w:after="240"/>
        <w:ind w:left="-709" w:firstLine="425"/>
        <w:jc w:val="both"/>
        <w:rPr>
          <w:rStyle w:val="ab"/>
          <w:b w:val="0"/>
          <w:bCs w:val="0"/>
          <w:i w:val="0"/>
          <w:iCs w:val="0"/>
        </w:rPr>
      </w:pPr>
      <w:r w:rsidRPr="00D91B98">
        <w:rPr>
          <w:rStyle w:val="ab"/>
          <w:u w:val="single"/>
        </w:rPr>
        <w:t>Здоровьесберегающие технологии</w:t>
      </w:r>
      <w:r w:rsidRPr="00D91B98">
        <w:rPr>
          <w:rStyle w:val="ab"/>
        </w:rPr>
        <w:t>. Для повышения умственной работоспособности детей, предупреждения преждевременного наступления и снятия у них мышечного статического напряжения провожу физкультминутки, гимнастику для глаз, эмоциональную разрядку: слушание музыки, просмотр видеоклипов, отрывков из видеофильмов. Обязательное условие эффективного проведения физкультминуток – положительный эмоциональный фон.</w:t>
      </w:r>
      <w:r w:rsidRPr="00D91B98">
        <w:t xml:space="preserve"> </w:t>
      </w:r>
      <w:r w:rsidRPr="00D91B98">
        <w:rPr>
          <w:rStyle w:val="ab"/>
        </w:rPr>
        <w:t>Проявление гуманного отношения к детям – оптимистичная вера в них, отсутствие прямого принуждения, приоритет положительного стимулирования, терпимость к детским недостаткам, признание их права на свободный выбор, на ошибку, на собственную точку зрения – оказывает благоприятное воздействие на психику учащихся и способствует формированию здоровой психики и, как следствие, высокого уровня психологического здоровья. Освещение в классе, температура, свежесть воздуха, доброжелательная атмосфера урока оказывают положительное влияние на учащихся.</w:t>
      </w:r>
    </w:p>
    <w:p w:rsidR="002A1C5E" w:rsidRPr="00402730" w:rsidRDefault="002A1C5E" w:rsidP="002A1C5E">
      <w:pPr>
        <w:pStyle w:val="a6"/>
        <w:ind w:left="-851" w:firstLine="425"/>
        <w:jc w:val="both"/>
      </w:pPr>
      <w:r w:rsidRPr="00D91B98">
        <w:t>Материал в программе расположен с учетом возрастных возможностей</w:t>
      </w:r>
      <w:r w:rsidRPr="00402730">
        <w:t xml:space="preserve"> учащихся и возможностью использовать здоровьесберегающую педагогическую деятельность, которая по-новому выстраивает отношения между образованием и воспитанием, переводит воспитание в рамки человекообразующего и жизнеобеспечивающего процесса, направленного на сохранение и приумножение здоровья ребенка</w:t>
      </w:r>
      <w:r>
        <w:t>.</w:t>
      </w:r>
    </w:p>
    <w:p w:rsidR="002A1C5E" w:rsidRPr="00402730" w:rsidRDefault="002A1C5E" w:rsidP="002A1C5E">
      <w:pPr>
        <w:ind w:left="-851" w:firstLine="425"/>
        <w:jc w:val="both"/>
      </w:pPr>
      <w:r w:rsidRPr="00402730">
        <w:t>В программе предусматривается использование оригинальных заданий и задач, введение в урок исторических экскурсов и отступлений — все это позволяет снять эмоциональное напряжение. Этот прием также позволяет решить одновременно несколько различных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 п.</w:t>
      </w:r>
    </w:p>
    <w:p w:rsidR="002A1C5E" w:rsidRPr="00522C08" w:rsidRDefault="002A1C5E" w:rsidP="002A1C5E">
      <w:pPr>
        <w:tabs>
          <w:tab w:val="left" w:pos="-142"/>
        </w:tabs>
        <w:autoSpaceDE w:val="0"/>
        <w:autoSpaceDN w:val="0"/>
        <w:adjustRightInd w:val="0"/>
        <w:spacing w:before="240"/>
        <w:ind w:left="-720" w:firstLine="425"/>
        <w:jc w:val="center"/>
        <w:rPr>
          <w:b/>
          <w:bCs/>
        </w:rPr>
      </w:pPr>
      <w:r w:rsidRPr="00522C08">
        <w:rPr>
          <w:b/>
          <w:bCs/>
        </w:rPr>
        <w:t>Система упражнений</w:t>
      </w:r>
    </w:p>
    <w:p w:rsidR="002A1C5E" w:rsidRPr="00522C08" w:rsidRDefault="002A1C5E" w:rsidP="002A1C5E">
      <w:pPr>
        <w:tabs>
          <w:tab w:val="left" w:pos="-142"/>
          <w:tab w:val="left" w:pos="1095"/>
          <w:tab w:val="left" w:pos="9345"/>
        </w:tabs>
        <w:autoSpaceDE w:val="0"/>
        <w:autoSpaceDN w:val="0"/>
        <w:adjustRightInd w:val="0"/>
        <w:ind w:left="-720" w:firstLine="425"/>
        <w:jc w:val="both"/>
      </w:pPr>
      <w:r w:rsidRPr="00522C08">
        <w:rPr>
          <w:b/>
        </w:rPr>
        <w:t>1. Тренировочные упражнения</w:t>
      </w:r>
      <w:r w:rsidRPr="00522C08">
        <w:t xml:space="preserve"> направлены на формирование прочных правописных навыков, навыков грамматических разборов, объяснения конкретных лингвистических фактов. Упражнения содержат языковой материал, разнообразный по уровню сложности, объему, поставленным перед учащимися задачами, что позволяет организовать дифференцированную работу на уроке и при выполнении домашних заданий.</w:t>
      </w:r>
    </w:p>
    <w:p w:rsidR="002A1C5E" w:rsidRPr="00522C08" w:rsidRDefault="002A1C5E" w:rsidP="002A1C5E">
      <w:pPr>
        <w:tabs>
          <w:tab w:val="left" w:pos="-142"/>
          <w:tab w:val="left" w:pos="1095"/>
          <w:tab w:val="left" w:pos="9345"/>
        </w:tabs>
        <w:autoSpaceDE w:val="0"/>
        <w:autoSpaceDN w:val="0"/>
        <w:adjustRightInd w:val="0"/>
        <w:ind w:left="-720" w:firstLine="425"/>
        <w:jc w:val="both"/>
      </w:pPr>
      <w:r w:rsidRPr="00522C08">
        <w:rPr>
          <w:b/>
        </w:rPr>
        <w:lastRenderedPageBreak/>
        <w:t>А)</w:t>
      </w:r>
      <w:r w:rsidRPr="00522C08">
        <w:t xml:space="preserve"> Объяснительные упражнения направлены на формирование первичных аналитических навыков опознания и мотивированного выбора решения лингвистической задачи. Эти упражнения выполняются с непосредственной опорой на содержание теоретической части учебного пособия. Для учителя объяснительные упражнения служат материалом получения первичной обратной связи, информации о степени усвоения теории учащимися.</w:t>
      </w:r>
    </w:p>
    <w:p w:rsidR="002A1C5E" w:rsidRPr="00522C08" w:rsidRDefault="002A1C5E" w:rsidP="002A1C5E">
      <w:pPr>
        <w:tabs>
          <w:tab w:val="left" w:pos="-142"/>
          <w:tab w:val="left" w:pos="1095"/>
          <w:tab w:val="left" w:pos="9345"/>
        </w:tabs>
        <w:autoSpaceDE w:val="0"/>
        <w:autoSpaceDN w:val="0"/>
        <w:adjustRightInd w:val="0"/>
        <w:ind w:left="-720" w:firstLine="425"/>
        <w:jc w:val="both"/>
      </w:pPr>
      <w:r w:rsidRPr="00522C08">
        <w:rPr>
          <w:b/>
        </w:rPr>
        <w:t>Б)</w:t>
      </w:r>
      <w:r w:rsidRPr="00522C08">
        <w:t xml:space="preserve"> Комментированное письмо направлено на формирование правописных и аналитических навыков. Учащиеся самостоятельно решают лингвистические задачи, комментируя все ступени аналитической работы.</w:t>
      </w:r>
    </w:p>
    <w:p w:rsidR="002A1C5E" w:rsidRPr="00522C08" w:rsidRDefault="002A1C5E" w:rsidP="002A1C5E">
      <w:pPr>
        <w:tabs>
          <w:tab w:val="left" w:pos="-142"/>
          <w:tab w:val="left" w:pos="1095"/>
          <w:tab w:val="left" w:pos="9345"/>
        </w:tabs>
        <w:autoSpaceDE w:val="0"/>
        <w:autoSpaceDN w:val="0"/>
        <w:adjustRightInd w:val="0"/>
        <w:ind w:left="-720" w:firstLine="425"/>
        <w:jc w:val="both"/>
      </w:pPr>
      <w:r w:rsidRPr="00522C08">
        <w:rPr>
          <w:b/>
        </w:rPr>
        <w:t>В)</w:t>
      </w:r>
      <w:r w:rsidRPr="00522C08">
        <w:t xml:space="preserve"> Упражнения на конструирование и упражнения на развитие речи направлены на формирование умений узнать и решить поставленную правописную задачу, не только уметь дать полную характеристику языковой единицы, но и понимать особенности ее функционирования, уметь правильно, согласно законам языка, употреблять языковую единицу в речи.</w:t>
      </w:r>
    </w:p>
    <w:p w:rsidR="002A1C5E" w:rsidRPr="00522C08" w:rsidRDefault="002A1C5E" w:rsidP="002A1C5E">
      <w:pPr>
        <w:tabs>
          <w:tab w:val="left" w:pos="-142"/>
          <w:tab w:val="left" w:pos="1095"/>
          <w:tab w:val="left" w:pos="9345"/>
        </w:tabs>
        <w:autoSpaceDE w:val="0"/>
        <w:autoSpaceDN w:val="0"/>
        <w:adjustRightInd w:val="0"/>
        <w:ind w:left="-720" w:firstLine="425"/>
        <w:jc w:val="both"/>
      </w:pPr>
      <w:r w:rsidRPr="00522C08">
        <w:rPr>
          <w:b/>
        </w:rPr>
        <w:t>2. Обобщающие упражнения</w:t>
      </w:r>
      <w:r w:rsidRPr="00522C08">
        <w:t xml:space="preserve"> требуют от школьников целого комплекса навыков и умений  и систематизации имеющихся знаний.</w:t>
      </w:r>
    </w:p>
    <w:p w:rsidR="002A1C5E" w:rsidRPr="00522C08" w:rsidRDefault="002A1C5E" w:rsidP="002A1C5E">
      <w:pPr>
        <w:tabs>
          <w:tab w:val="left" w:pos="-142"/>
          <w:tab w:val="left" w:pos="1095"/>
          <w:tab w:val="left" w:pos="9345"/>
        </w:tabs>
        <w:autoSpaceDE w:val="0"/>
        <w:autoSpaceDN w:val="0"/>
        <w:adjustRightInd w:val="0"/>
        <w:ind w:left="-720" w:firstLine="425"/>
        <w:jc w:val="both"/>
      </w:pPr>
      <w:r w:rsidRPr="00522C08">
        <w:rPr>
          <w:b/>
        </w:rPr>
        <w:t>3. Контрольные упражнения</w:t>
      </w:r>
      <w:r w:rsidRPr="00522C08">
        <w:t xml:space="preserve"> служат проверке знаний.  Они включают в себя диктанты, контрольные задания. </w:t>
      </w:r>
    </w:p>
    <w:p w:rsidR="002A1C5E" w:rsidRPr="00522C08" w:rsidRDefault="002A1C5E" w:rsidP="002A1C5E">
      <w:pPr>
        <w:tabs>
          <w:tab w:val="left" w:pos="-142"/>
          <w:tab w:val="left" w:pos="1095"/>
          <w:tab w:val="left" w:pos="9345"/>
        </w:tabs>
        <w:autoSpaceDE w:val="0"/>
        <w:autoSpaceDN w:val="0"/>
        <w:adjustRightInd w:val="0"/>
        <w:ind w:left="-720" w:firstLine="425"/>
        <w:jc w:val="both"/>
      </w:pPr>
      <w:r w:rsidRPr="00522C08">
        <w:t>Изложенная выше система упражнений предполагает «пошаговый» характер формирования умений и навыков, обеспечивает глубокое овладение учебным материалом, нацеливает учащихся на планомерную самостоятельную работу.</w:t>
      </w:r>
    </w:p>
    <w:p w:rsidR="002A1C5E" w:rsidRPr="00522C08" w:rsidRDefault="002A1C5E" w:rsidP="002A1C5E">
      <w:pPr>
        <w:ind w:left="-851" w:firstLine="425"/>
        <w:jc w:val="center"/>
        <w:rPr>
          <w:b/>
        </w:rPr>
      </w:pPr>
    </w:p>
    <w:p w:rsidR="002A1C5E" w:rsidRDefault="002A1C5E" w:rsidP="002A1C5E">
      <w:pPr>
        <w:pStyle w:val="msonormalcxspmiddlecxspmiddlecxsplast"/>
        <w:spacing w:before="0" w:beforeAutospacing="0" w:after="0" w:afterAutospacing="0" w:line="360" w:lineRule="auto"/>
        <w:ind w:left="284" w:right="284" w:firstLine="709"/>
        <w:contextualSpacing/>
        <w:jc w:val="both"/>
      </w:pPr>
      <w:r w:rsidRPr="00E05716">
        <w:t xml:space="preserve">На уроках изучения и первичного закрепления знаний на этапе объяснения нового материала обычно используется беседа, лингвистический рассказ. С целью активизации познавательной деятельности учащихся продуктивными являются игровые формы работы. На уроках закрепления,  обобщения и систематизации  знаний проводятся собеседования, тестирование. </w:t>
      </w:r>
    </w:p>
    <w:p w:rsidR="002A1C5E" w:rsidRPr="00143008" w:rsidRDefault="002A1C5E" w:rsidP="002A1C5E">
      <w:pPr>
        <w:jc w:val="center"/>
        <w:rPr>
          <w:b/>
          <w:sz w:val="28"/>
          <w:szCs w:val="28"/>
        </w:rPr>
      </w:pPr>
      <w:r w:rsidRPr="00E05716">
        <w:t xml:space="preserve">    </w:t>
      </w:r>
      <w:r w:rsidRPr="00143008">
        <w:rPr>
          <w:b/>
          <w:sz w:val="28"/>
          <w:szCs w:val="28"/>
        </w:rPr>
        <w:t>Содержание программы учебного предмета</w:t>
      </w:r>
    </w:p>
    <w:p w:rsidR="002A1C5E" w:rsidRDefault="002A1C5E" w:rsidP="002A1C5E">
      <w:pPr>
        <w:pStyle w:val="Style3"/>
        <w:widowControl/>
        <w:spacing w:line="240" w:lineRule="auto"/>
        <w:ind w:left="-709" w:firstLine="425"/>
        <w:jc w:val="both"/>
        <w:rPr>
          <w:rStyle w:val="FontStyle12"/>
        </w:rPr>
      </w:pPr>
      <w:r w:rsidRPr="00724F36">
        <w:rPr>
          <w:rStyle w:val="FontStyle12"/>
        </w:rPr>
        <w:t>МОРФОЛОГИЧЕСКИЙ СТРОЙ РУССКОГО ЯЗЫКА</w:t>
      </w:r>
      <w:r>
        <w:rPr>
          <w:rStyle w:val="FontStyle12"/>
        </w:rPr>
        <w:t>.</w:t>
      </w:r>
    </w:p>
    <w:p w:rsidR="002A1C5E" w:rsidRPr="004C1979" w:rsidRDefault="002A1C5E" w:rsidP="002A1C5E">
      <w:pPr>
        <w:pStyle w:val="Style3"/>
        <w:widowControl/>
        <w:spacing w:line="240" w:lineRule="auto"/>
        <w:ind w:left="-709" w:firstLine="425"/>
        <w:jc w:val="both"/>
        <w:rPr>
          <w:rStyle w:val="FontStyle12"/>
          <w:sz w:val="24"/>
          <w:szCs w:val="24"/>
        </w:rPr>
      </w:pPr>
      <w:r w:rsidRPr="004C1979">
        <w:rPr>
          <w:rStyle w:val="FontStyle12"/>
          <w:sz w:val="24"/>
          <w:szCs w:val="24"/>
        </w:rPr>
        <w:t xml:space="preserve">Повторение и обобщение пройденного </w:t>
      </w:r>
      <w:r w:rsidRPr="004C1979">
        <w:rPr>
          <w:rStyle w:val="FontStyle14"/>
        </w:rPr>
        <w:t xml:space="preserve">(5 </w:t>
      </w:r>
      <w:r w:rsidRPr="004C1979">
        <w:rPr>
          <w:rStyle w:val="FontStyle12"/>
          <w:sz w:val="24"/>
          <w:szCs w:val="24"/>
        </w:rPr>
        <w:t>ч)+7ч.</w:t>
      </w:r>
    </w:p>
    <w:p w:rsidR="002A1C5E" w:rsidRPr="00143008" w:rsidRDefault="002A1C5E" w:rsidP="002A1C5E">
      <w:pPr>
        <w:pStyle w:val="Style4"/>
        <w:widowControl/>
        <w:spacing w:line="240" w:lineRule="auto"/>
        <w:ind w:left="-709" w:firstLine="425"/>
        <w:rPr>
          <w:rStyle w:val="FontStyle14"/>
        </w:rPr>
      </w:pPr>
      <w:r w:rsidRPr="00143008">
        <w:rPr>
          <w:rStyle w:val="FontStyle14"/>
        </w:rPr>
        <w:t>Грамматическая система языка. Грамматические значения рус</w:t>
      </w:r>
      <w:r w:rsidRPr="00143008">
        <w:rPr>
          <w:rStyle w:val="FontStyle14"/>
        </w:rPr>
        <w:softHyphen/>
        <w:t>ского языка. Грамматические категории. Грамматические катего</w:t>
      </w:r>
      <w:r w:rsidRPr="00143008">
        <w:rPr>
          <w:rStyle w:val="FontStyle14"/>
        </w:rPr>
        <w:softHyphen/>
        <w:t>рии и части речи. Способы выражения грамматических категорий в русском языке: синтетический и аналитический способы. Ком</w:t>
      </w:r>
      <w:r w:rsidRPr="00143008">
        <w:rPr>
          <w:rStyle w:val="FontStyle14"/>
        </w:rPr>
        <w:softHyphen/>
        <w:t>плексное и раздельное выражение грамматических значений. Си</w:t>
      </w:r>
      <w:r w:rsidRPr="00143008">
        <w:rPr>
          <w:rStyle w:val="FontStyle14"/>
        </w:rPr>
        <w:softHyphen/>
        <w:t>нонимия и омонимия грамматических средств языка. Морфоло</w:t>
      </w:r>
      <w:r w:rsidRPr="00143008">
        <w:rPr>
          <w:rStyle w:val="FontStyle14"/>
        </w:rPr>
        <w:softHyphen/>
        <w:t>гический строй русского языка.</w:t>
      </w:r>
    </w:p>
    <w:p w:rsidR="002A1C5E" w:rsidRPr="00143008" w:rsidRDefault="002A1C5E" w:rsidP="002A1C5E">
      <w:pPr>
        <w:pStyle w:val="Style2"/>
        <w:widowControl/>
        <w:spacing w:line="240" w:lineRule="auto"/>
        <w:ind w:left="-709" w:firstLine="425"/>
        <w:jc w:val="left"/>
        <w:rPr>
          <w:rStyle w:val="FontStyle14"/>
        </w:rPr>
      </w:pPr>
      <w:r w:rsidRPr="00143008">
        <w:rPr>
          <w:rStyle w:val="FontStyle14"/>
        </w:rPr>
        <w:t>Стилистическое использование грамматических форм слова.</w:t>
      </w:r>
    </w:p>
    <w:p w:rsidR="002A1C5E" w:rsidRDefault="002A1C5E" w:rsidP="002A1C5E">
      <w:pPr>
        <w:pStyle w:val="Style6"/>
        <w:widowControl/>
        <w:spacing w:line="240" w:lineRule="auto"/>
        <w:ind w:left="-709" w:firstLine="425"/>
        <w:rPr>
          <w:rStyle w:val="FontStyle16"/>
          <w:b w:val="0"/>
        </w:rPr>
      </w:pPr>
      <w:r w:rsidRPr="00143008">
        <w:rPr>
          <w:rStyle w:val="FontStyle12"/>
          <w:sz w:val="24"/>
          <w:szCs w:val="24"/>
        </w:rPr>
        <w:t>СИНТАКСИС (</w:t>
      </w:r>
      <w:r>
        <w:rPr>
          <w:rStyle w:val="FontStyle12"/>
          <w:sz w:val="24"/>
          <w:szCs w:val="24"/>
        </w:rPr>
        <w:t>70</w:t>
      </w:r>
      <w:r w:rsidRPr="00143008">
        <w:rPr>
          <w:rStyle w:val="FontStyle12"/>
          <w:sz w:val="24"/>
          <w:szCs w:val="24"/>
        </w:rPr>
        <w:t xml:space="preserve"> </w:t>
      </w:r>
      <w:r w:rsidRPr="00143008">
        <w:rPr>
          <w:rStyle w:val="FontStyle16"/>
        </w:rPr>
        <w:t xml:space="preserve">ч) </w:t>
      </w:r>
    </w:p>
    <w:p w:rsidR="002A1C5E" w:rsidRPr="004C1979" w:rsidRDefault="002A1C5E" w:rsidP="002A1C5E">
      <w:pPr>
        <w:pStyle w:val="Style6"/>
        <w:widowControl/>
        <w:spacing w:line="240" w:lineRule="auto"/>
        <w:ind w:left="-709" w:firstLine="425"/>
        <w:rPr>
          <w:rStyle w:val="FontStyle12"/>
          <w:sz w:val="24"/>
          <w:szCs w:val="24"/>
        </w:rPr>
      </w:pPr>
      <w:r w:rsidRPr="004C1979">
        <w:rPr>
          <w:rStyle w:val="FontStyle12"/>
          <w:sz w:val="24"/>
          <w:szCs w:val="24"/>
        </w:rPr>
        <w:t>Основные понятия синтаксиса (1ч)+5ч.</w:t>
      </w:r>
    </w:p>
    <w:p w:rsidR="002A1C5E" w:rsidRPr="00143008" w:rsidRDefault="002A1C5E" w:rsidP="002A1C5E">
      <w:pPr>
        <w:pStyle w:val="Style4"/>
        <w:widowControl/>
        <w:spacing w:line="240" w:lineRule="auto"/>
        <w:ind w:left="-709" w:firstLine="425"/>
        <w:rPr>
          <w:rStyle w:val="FontStyle14"/>
        </w:rPr>
      </w:pPr>
      <w:r w:rsidRPr="00143008">
        <w:rPr>
          <w:rStyle w:val="FontStyle14"/>
        </w:rPr>
        <w:t>Предмет синтаксиса. Основные единицы синтаксиса: словосо</w:t>
      </w:r>
      <w:r w:rsidRPr="00143008">
        <w:rPr>
          <w:rStyle w:val="FontStyle14"/>
        </w:rPr>
        <w:softHyphen/>
        <w:t>четание и предложение. Подчинительная и сочинительная связь слов и предложений. Средства выражения синтаксической связи.</w:t>
      </w:r>
    </w:p>
    <w:p w:rsidR="002A1C5E" w:rsidRPr="00143008" w:rsidRDefault="002A1C5E" w:rsidP="002A1C5E">
      <w:pPr>
        <w:pStyle w:val="Style2"/>
        <w:widowControl/>
        <w:spacing w:line="240" w:lineRule="auto"/>
        <w:ind w:left="-709" w:firstLine="425"/>
        <w:jc w:val="left"/>
        <w:rPr>
          <w:rStyle w:val="FontStyle14"/>
        </w:rPr>
      </w:pPr>
      <w:r w:rsidRPr="00143008">
        <w:rPr>
          <w:rStyle w:val="FontStyle14"/>
        </w:rPr>
        <w:t>Синтаксис и пунктуация.</w:t>
      </w:r>
    </w:p>
    <w:p w:rsidR="002A1C5E" w:rsidRPr="004C1979" w:rsidRDefault="002A1C5E" w:rsidP="002A1C5E">
      <w:pPr>
        <w:pStyle w:val="Style5"/>
        <w:widowControl/>
        <w:ind w:left="-709" w:firstLine="425"/>
        <w:rPr>
          <w:rStyle w:val="FontStyle15"/>
        </w:rPr>
      </w:pPr>
      <w:r w:rsidRPr="004C1979">
        <w:rPr>
          <w:rStyle w:val="FontStyle12"/>
          <w:sz w:val="24"/>
          <w:szCs w:val="24"/>
        </w:rPr>
        <w:t xml:space="preserve">Словосочетание (5 </w:t>
      </w:r>
      <w:r w:rsidRPr="004C1979">
        <w:rPr>
          <w:rStyle w:val="FontStyle15"/>
        </w:rPr>
        <w:t>ч)+5ч.</w:t>
      </w:r>
    </w:p>
    <w:p w:rsidR="002A1C5E" w:rsidRPr="00143008" w:rsidRDefault="002A1C5E" w:rsidP="002A1C5E">
      <w:pPr>
        <w:pStyle w:val="Style4"/>
        <w:widowControl/>
        <w:spacing w:line="240" w:lineRule="auto"/>
        <w:ind w:left="-709" w:firstLine="425"/>
        <w:rPr>
          <w:rStyle w:val="FontStyle14"/>
        </w:rPr>
      </w:pPr>
      <w:r w:rsidRPr="00143008">
        <w:rPr>
          <w:rStyle w:val="FontStyle14"/>
        </w:rPr>
        <w:t>Словосочетание — грамматически связанное сочетание само</w:t>
      </w:r>
      <w:r w:rsidRPr="00143008">
        <w:rPr>
          <w:rStyle w:val="FontStyle14"/>
        </w:rPr>
        <w:softHyphen/>
        <w:t>стоятельных слов.</w:t>
      </w:r>
    </w:p>
    <w:p w:rsidR="002A1C5E" w:rsidRPr="00143008" w:rsidRDefault="002A1C5E" w:rsidP="002A1C5E">
      <w:pPr>
        <w:pStyle w:val="Style4"/>
        <w:widowControl/>
        <w:spacing w:line="240" w:lineRule="auto"/>
        <w:ind w:left="-709" w:firstLine="425"/>
        <w:rPr>
          <w:rStyle w:val="FontStyle14"/>
        </w:rPr>
      </w:pPr>
      <w:r w:rsidRPr="00143008">
        <w:rPr>
          <w:rStyle w:val="FontStyle14"/>
        </w:rPr>
        <w:t>Сочинительные и подчинительные словосочетания. Типы под</w:t>
      </w:r>
      <w:r w:rsidRPr="00143008">
        <w:rPr>
          <w:rStyle w:val="FontStyle14"/>
        </w:rPr>
        <w:softHyphen/>
        <w:t>чинительной связи слов: согласование, управление, примыкание.</w:t>
      </w:r>
    </w:p>
    <w:p w:rsidR="002A1C5E" w:rsidRPr="00143008" w:rsidRDefault="002A1C5E" w:rsidP="002A1C5E">
      <w:pPr>
        <w:pStyle w:val="Style4"/>
        <w:widowControl/>
        <w:spacing w:line="240" w:lineRule="auto"/>
        <w:ind w:left="-709" w:firstLine="425"/>
        <w:rPr>
          <w:rStyle w:val="FontStyle14"/>
        </w:rPr>
      </w:pPr>
      <w:r w:rsidRPr="00143008">
        <w:rPr>
          <w:rStyle w:val="FontStyle14"/>
        </w:rPr>
        <w:t>Типы отношений, передаваемых подчинительными словосоче</w:t>
      </w:r>
      <w:r w:rsidRPr="00143008">
        <w:rPr>
          <w:rStyle w:val="FontStyle14"/>
        </w:rPr>
        <w:softHyphen/>
        <w:t xml:space="preserve">таниями: определительные </w:t>
      </w:r>
      <w:r w:rsidRPr="00143008">
        <w:rPr>
          <w:rStyle w:val="FontStyle13"/>
          <w:sz w:val="24"/>
          <w:szCs w:val="24"/>
        </w:rPr>
        <w:t xml:space="preserve">{прямая дорога, моих друзей), </w:t>
      </w:r>
      <w:r w:rsidRPr="00143008">
        <w:rPr>
          <w:rStyle w:val="FontStyle14"/>
        </w:rPr>
        <w:t>объект</w:t>
      </w:r>
      <w:r w:rsidRPr="00143008">
        <w:rPr>
          <w:rStyle w:val="FontStyle14"/>
        </w:rPr>
        <w:softHyphen/>
        <w:t xml:space="preserve">ные </w:t>
      </w:r>
      <w:r w:rsidRPr="00143008">
        <w:rPr>
          <w:rStyle w:val="FontStyle13"/>
          <w:sz w:val="24"/>
          <w:szCs w:val="24"/>
        </w:rPr>
        <w:t xml:space="preserve">(увидели оленя, возьми молоток), </w:t>
      </w:r>
      <w:r w:rsidRPr="00143008">
        <w:rPr>
          <w:rStyle w:val="FontStyle14"/>
        </w:rPr>
        <w:t xml:space="preserve">обстоятельственные </w:t>
      </w:r>
      <w:r w:rsidRPr="00143008">
        <w:rPr>
          <w:rStyle w:val="FontStyle13"/>
          <w:sz w:val="24"/>
          <w:szCs w:val="24"/>
        </w:rPr>
        <w:t xml:space="preserve">(быстро вскочил, закричали громче). </w:t>
      </w:r>
      <w:r w:rsidRPr="00143008">
        <w:rPr>
          <w:rStyle w:val="FontStyle14"/>
        </w:rPr>
        <w:t>Средства выражения этих отношений.</w:t>
      </w:r>
    </w:p>
    <w:p w:rsidR="002A1C5E" w:rsidRPr="00143008" w:rsidRDefault="002A1C5E" w:rsidP="002A1C5E">
      <w:pPr>
        <w:pStyle w:val="Style2"/>
        <w:widowControl/>
        <w:spacing w:line="240" w:lineRule="auto"/>
        <w:ind w:left="-709" w:firstLine="425"/>
        <w:jc w:val="left"/>
        <w:rPr>
          <w:rStyle w:val="FontStyle14"/>
        </w:rPr>
      </w:pPr>
      <w:r w:rsidRPr="00143008">
        <w:rPr>
          <w:rStyle w:val="FontStyle14"/>
        </w:rPr>
        <w:t>Синонимия словосочетаний с разными типами связи.</w:t>
      </w:r>
    </w:p>
    <w:p w:rsidR="002A1C5E" w:rsidRPr="00143008" w:rsidRDefault="002A1C5E" w:rsidP="002A1C5E">
      <w:pPr>
        <w:pStyle w:val="Style4"/>
        <w:widowControl/>
        <w:spacing w:line="240" w:lineRule="auto"/>
        <w:ind w:left="-709" w:firstLine="425"/>
        <w:rPr>
          <w:rStyle w:val="FontStyle14"/>
        </w:rPr>
      </w:pPr>
      <w:r w:rsidRPr="00143008">
        <w:rPr>
          <w:rStyle w:val="FontStyle14"/>
        </w:rPr>
        <w:t>Особый вид подчинительных словосочетаний — предикативные словосочетания (существительное в именительном падеже + глагол).</w:t>
      </w:r>
    </w:p>
    <w:p w:rsidR="002A1C5E" w:rsidRPr="00143008" w:rsidRDefault="002A1C5E" w:rsidP="002A1C5E">
      <w:pPr>
        <w:pStyle w:val="Style2"/>
        <w:widowControl/>
        <w:spacing w:line="240" w:lineRule="auto"/>
        <w:ind w:left="-709" w:firstLine="425"/>
        <w:jc w:val="left"/>
        <w:rPr>
          <w:rStyle w:val="FontStyle14"/>
        </w:rPr>
      </w:pPr>
      <w:r w:rsidRPr="00143008">
        <w:rPr>
          <w:rStyle w:val="FontStyle14"/>
        </w:rPr>
        <w:t>Синтаксический разбор словосочетания.</w:t>
      </w:r>
    </w:p>
    <w:p w:rsidR="002A1C5E" w:rsidRPr="004C1979" w:rsidRDefault="002A1C5E" w:rsidP="002A1C5E">
      <w:pPr>
        <w:pStyle w:val="Style5"/>
        <w:widowControl/>
        <w:ind w:left="-709" w:firstLine="425"/>
        <w:rPr>
          <w:rStyle w:val="FontStyle15"/>
          <w:b w:val="0"/>
        </w:rPr>
      </w:pPr>
      <w:r w:rsidRPr="004C1979">
        <w:rPr>
          <w:rStyle w:val="FontStyle12"/>
          <w:b w:val="0"/>
          <w:sz w:val="24"/>
          <w:szCs w:val="24"/>
        </w:rPr>
        <w:t xml:space="preserve">Предложение (64 </w:t>
      </w:r>
      <w:r w:rsidRPr="004C1979">
        <w:rPr>
          <w:rStyle w:val="FontStyle15"/>
        </w:rPr>
        <w:t>ч)+16ч.</w:t>
      </w:r>
    </w:p>
    <w:p w:rsidR="002A1C5E" w:rsidRPr="00143008" w:rsidRDefault="002A1C5E" w:rsidP="002A1C5E">
      <w:pPr>
        <w:pStyle w:val="Style4"/>
        <w:widowControl/>
        <w:spacing w:line="240" w:lineRule="auto"/>
        <w:ind w:left="-709" w:firstLine="425"/>
        <w:rPr>
          <w:rStyle w:val="FontStyle14"/>
        </w:rPr>
      </w:pPr>
      <w:r w:rsidRPr="004C1979">
        <w:rPr>
          <w:rStyle w:val="FontStyle16"/>
        </w:rPr>
        <w:t>Простое предложение.</w:t>
      </w:r>
      <w:r w:rsidRPr="00143008">
        <w:rPr>
          <w:rStyle w:val="FontStyle16"/>
        </w:rPr>
        <w:t xml:space="preserve"> </w:t>
      </w:r>
      <w:r w:rsidRPr="00143008">
        <w:rPr>
          <w:rStyle w:val="FontStyle14"/>
        </w:rPr>
        <w:t>Предложение — синтаксическая еди</w:t>
      </w:r>
      <w:r w:rsidRPr="00143008">
        <w:rPr>
          <w:rStyle w:val="FontStyle14"/>
        </w:rPr>
        <w:softHyphen/>
        <w:t>ница, которая выражает относительно законченную мысль. Необходимые условия построения предложения.</w:t>
      </w:r>
    </w:p>
    <w:p w:rsidR="002A1C5E" w:rsidRPr="00143008" w:rsidRDefault="002A1C5E" w:rsidP="002A1C5E">
      <w:pPr>
        <w:pStyle w:val="Style1"/>
        <w:widowControl/>
        <w:ind w:left="-709" w:firstLine="425"/>
        <w:rPr>
          <w:rStyle w:val="FontStyle11"/>
          <w:b w:val="0"/>
        </w:rPr>
      </w:pPr>
      <w:r w:rsidRPr="00143008">
        <w:rPr>
          <w:rStyle w:val="FontStyle11"/>
          <w:b w:val="0"/>
        </w:rPr>
        <w:lastRenderedPageBreak/>
        <w:t>Интонация предложения: повествовательного, во</w:t>
      </w:r>
      <w:r w:rsidRPr="00143008">
        <w:rPr>
          <w:rStyle w:val="FontStyle11"/>
          <w:b w:val="0"/>
        </w:rPr>
        <w:softHyphen/>
        <w:t xml:space="preserve">просительного, восклицательного. Интонация вопросительного предложения с вопросительным словом </w:t>
      </w:r>
      <w:r w:rsidRPr="00143008">
        <w:rPr>
          <w:rStyle w:val="FontStyle13"/>
          <w:sz w:val="24"/>
          <w:szCs w:val="24"/>
        </w:rPr>
        <w:t>(Кто пришел? Куда поло</w:t>
      </w:r>
      <w:r w:rsidRPr="00143008">
        <w:rPr>
          <w:rStyle w:val="FontStyle13"/>
          <w:sz w:val="24"/>
          <w:szCs w:val="24"/>
        </w:rPr>
        <w:softHyphen/>
        <w:t xml:space="preserve">жить чемодан?) </w:t>
      </w:r>
      <w:r w:rsidRPr="00143008">
        <w:rPr>
          <w:rStyle w:val="FontStyle11"/>
          <w:b w:val="0"/>
        </w:rPr>
        <w:t xml:space="preserve">и без него </w:t>
      </w:r>
      <w:r w:rsidRPr="00143008">
        <w:rPr>
          <w:rStyle w:val="FontStyle13"/>
          <w:sz w:val="24"/>
          <w:szCs w:val="24"/>
        </w:rPr>
        <w:t>(Обед уже готов? Вопрос о связи мате</w:t>
      </w:r>
      <w:r w:rsidRPr="00143008">
        <w:rPr>
          <w:rStyle w:val="FontStyle13"/>
          <w:sz w:val="24"/>
          <w:szCs w:val="24"/>
        </w:rPr>
        <w:softHyphen/>
        <w:t xml:space="preserve">рии и сознания уже решен?). </w:t>
      </w:r>
      <w:r w:rsidRPr="00143008">
        <w:rPr>
          <w:rStyle w:val="FontStyle11"/>
          <w:b w:val="0"/>
        </w:rPr>
        <w:t>Логическое ударение.</w:t>
      </w:r>
    </w:p>
    <w:p w:rsidR="002A1C5E" w:rsidRPr="00143008" w:rsidRDefault="002A1C5E" w:rsidP="002A1C5E">
      <w:pPr>
        <w:pStyle w:val="Style1"/>
        <w:widowControl/>
        <w:ind w:left="-709" w:firstLine="425"/>
        <w:rPr>
          <w:rStyle w:val="FontStyle11"/>
          <w:b w:val="0"/>
        </w:rPr>
      </w:pPr>
      <w:r w:rsidRPr="00143008">
        <w:rPr>
          <w:rStyle w:val="FontStyle11"/>
          <w:b w:val="0"/>
        </w:rPr>
        <w:t>Классификация предложений по цели высказывания (пове</w:t>
      </w:r>
      <w:r w:rsidRPr="00143008">
        <w:rPr>
          <w:rStyle w:val="FontStyle11"/>
          <w:b w:val="0"/>
        </w:rPr>
        <w:softHyphen/>
        <w:t>ствовательные, вопросительные, побудительные), по эмоциональ</w:t>
      </w:r>
      <w:r w:rsidRPr="00143008">
        <w:rPr>
          <w:rStyle w:val="FontStyle11"/>
          <w:b w:val="0"/>
        </w:rPr>
        <w:softHyphen/>
        <w:t>ной окраске (восклицательные, невосклицательные), по характеру отношения к высказыванию (утвердительное или отрицательное).</w:t>
      </w:r>
    </w:p>
    <w:p w:rsidR="002A1C5E" w:rsidRPr="00143008" w:rsidRDefault="002A1C5E" w:rsidP="002A1C5E">
      <w:pPr>
        <w:pStyle w:val="Style1"/>
        <w:widowControl/>
        <w:ind w:left="-709" w:firstLine="425"/>
        <w:rPr>
          <w:rStyle w:val="FontStyle11"/>
          <w:b w:val="0"/>
        </w:rPr>
      </w:pPr>
      <w:r w:rsidRPr="00143008">
        <w:rPr>
          <w:rStyle w:val="FontStyle11"/>
          <w:b w:val="0"/>
        </w:rPr>
        <w:t>Распространенные и нераспространенные предложения.</w:t>
      </w:r>
    </w:p>
    <w:p w:rsidR="002A1C5E" w:rsidRPr="00143008" w:rsidRDefault="002A1C5E" w:rsidP="002A1C5E">
      <w:pPr>
        <w:pStyle w:val="Style1"/>
        <w:widowControl/>
        <w:ind w:left="-709" w:firstLine="425"/>
        <w:rPr>
          <w:rStyle w:val="FontStyle11"/>
          <w:b w:val="0"/>
        </w:rPr>
      </w:pPr>
      <w:r w:rsidRPr="00143008">
        <w:rPr>
          <w:rStyle w:val="FontStyle11"/>
          <w:b w:val="0"/>
        </w:rPr>
        <w:t>Предложения с двумя главными членами (дву</w:t>
      </w:r>
      <w:r w:rsidRPr="00143008">
        <w:rPr>
          <w:rStyle w:val="FontStyle11"/>
          <w:b w:val="0"/>
        </w:rPr>
        <w:softHyphen/>
        <w:t>составные) и предложения с одним главным членом (односоставные).</w:t>
      </w:r>
    </w:p>
    <w:p w:rsidR="002A1C5E" w:rsidRPr="00143008" w:rsidRDefault="002A1C5E" w:rsidP="002A1C5E">
      <w:pPr>
        <w:pStyle w:val="Style1"/>
        <w:widowControl/>
        <w:ind w:left="-709" w:firstLine="425"/>
        <w:rPr>
          <w:rStyle w:val="FontStyle11"/>
          <w:b w:val="0"/>
        </w:rPr>
      </w:pPr>
      <w:r w:rsidRPr="00143008">
        <w:rPr>
          <w:rStyle w:val="FontStyle11"/>
          <w:b w:val="0"/>
        </w:rPr>
        <w:t>Двусоставные предложения. Главные члены пред</w:t>
      </w:r>
      <w:r w:rsidRPr="00143008">
        <w:rPr>
          <w:rStyle w:val="FontStyle11"/>
          <w:b w:val="0"/>
        </w:rPr>
        <w:softHyphen/>
        <w:t>ложения — подлежащее и сказуемое. Подлежащее как граммати</w:t>
      </w:r>
      <w:r w:rsidRPr="00143008">
        <w:rPr>
          <w:rStyle w:val="FontStyle11"/>
          <w:b w:val="0"/>
        </w:rPr>
        <w:softHyphen/>
        <w:t>чески независимый член предложения. Способы выражения под</w:t>
      </w:r>
      <w:r w:rsidRPr="00143008">
        <w:rPr>
          <w:rStyle w:val="FontStyle11"/>
          <w:b w:val="0"/>
        </w:rPr>
        <w:softHyphen/>
        <w:t>лежащего.</w:t>
      </w:r>
    </w:p>
    <w:p w:rsidR="002A1C5E" w:rsidRPr="00143008" w:rsidRDefault="002A1C5E" w:rsidP="002A1C5E">
      <w:pPr>
        <w:pStyle w:val="Style1"/>
        <w:widowControl/>
        <w:ind w:left="-709" w:firstLine="425"/>
        <w:rPr>
          <w:rStyle w:val="FontStyle11"/>
          <w:b w:val="0"/>
        </w:rPr>
      </w:pPr>
      <w:r w:rsidRPr="00143008">
        <w:rPr>
          <w:rStyle w:val="FontStyle11"/>
          <w:b w:val="0"/>
        </w:rPr>
        <w:t>Сказуемое как предикативный центр предложения.</w:t>
      </w:r>
    </w:p>
    <w:p w:rsidR="002A1C5E" w:rsidRPr="00143008" w:rsidRDefault="002A1C5E" w:rsidP="002A1C5E">
      <w:pPr>
        <w:pStyle w:val="Style1"/>
        <w:widowControl/>
        <w:ind w:left="-709" w:firstLine="425"/>
        <w:rPr>
          <w:rStyle w:val="FontStyle11"/>
          <w:b w:val="0"/>
        </w:rPr>
      </w:pPr>
      <w:r w:rsidRPr="00143008">
        <w:rPr>
          <w:rStyle w:val="FontStyle11"/>
          <w:b w:val="0"/>
        </w:rPr>
        <w:t>Типы сказуемых. Простое и составное сказуемое.</w:t>
      </w:r>
    </w:p>
    <w:p w:rsidR="002A1C5E" w:rsidRPr="00143008" w:rsidRDefault="002A1C5E" w:rsidP="002A1C5E">
      <w:pPr>
        <w:pStyle w:val="Style1"/>
        <w:widowControl/>
        <w:ind w:left="-709" w:firstLine="425"/>
        <w:rPr>
          <w:rStyle w:val="FontStyle11"/>
          <w:b w:val="0"/>
        </w:rPr>
      </w:pPr>
      <w:r w:rsidRPr="00143008">
        <w:rPr>
          <w:rStyle w:val="FontStyle11"/>
          <w:b w:val="0"/>
        </w:rPr>
        <w:t xml:space="preserve">Способы выражения именной части составного сказуемого. Знаменательные глаголы в роли связок: </w:t>
      </w:r>
      <w:r w:rsidRPr="00143008">
        <w:rPr>
          <w:rStyle w:val="FontStyle13"/>
          <w:sz w:val="24"/>
          <w:szCs w:val="24"/>
        </w:rPr>
        <w:t xml:space="preserve">Он пришел усталый, она лежала больной... </w:t>
      </w:r>
      <w:r w:rsidRPr="00143008">
        <w:rPr>
          <w:rStyle w:val="FontStyle11"/>
          <w:b w:val="0"/>
        </w:rPr>
        <w:t>Нулевая связка при именном сказуемом. Тире при нулевой связке.</w:t>
      </w:r>
    </w:p>
    <w:p w:rsidR="002A1C5E" w:rsidRPr="00143008" w:rsidRDefault="002A1C5E" w:rsidP="002A1C5E">
      <w:pPr>
        <w:pStyle w:val="Style1"/>
        <w:widowControl/>
        <w:ind w:left="-709" w:firstLine="425"/>
        <w:rPr>
          <w:rStyle w:val="FontStyle11"/>
          <w:b w:val="0"/>
        </w:rPr>
      </w:pPr>
      <w:r w:rsidRPr="00143008">
        <w:rPr>
          <w:rStyle w:val="FontStyle11"/>
          <w:b w:val="0"/>
        </w:rPr>
        <w:t>Второстепенные члены предложения.</w:t>
      </w:r>
    </w:p>
    <w:p w:rsidR="002A1C5E" w:rsidRPr="00143008" w:rsidRDefault="002A1C5E" w:rsidP="002A1C5E">
      <w:pPr>
        <w:pStyle w:val="Style1"/>
        <w:widowControl/>
        <w:ind w:left="-709" w:firstLine="425"/>
        <w:rPr>
          <w:rStyle w:val="FontStyle11"/>
          <w:b w:val="0"/>
        </w:rPr>
      </w:pPr>
      <w:r w:rsidRPr="00143008">
        <w:rPr>
          <w:rStyle w:val="FontStyle11"/>
          <w:b w:val="0"/>
        </w:rPr>
        <w:t>Дополнение прямое и косвенное.</w:t>
      </w:r>
    </w:p>
    <w:p w:rsidR="002A1C5E" w:rsidRPr="00143008" w:rsidRDefault="002A1C5E" w:rsidP="002A1C5E">
      <w:pPr>
        <w:pStyle w:val="Style1"/>
        <w:widowControl/>
        <w:ind w:left="-709" w:firstLine="425"/>
        <w:rPr>
          <w:rStyle w:val="FontStyle11"/>
          <w:b w:val="0"/>
        </w:rPr>
      </w:pPr>
      <w:r w:rsidRPr="00143008">
        <w:rPr>
          <w:rStyle w:val="FontStyle11"/>
          <w:b w:val="0"/>
        </w:rPr>
        <w:t>Определение согласованное и несогласованное. Приложение как вид определения.</w:t>
      </w:r>
    </w:p>
    <w:p w:rsidR="002A1C5E" w:rsidRPr="00143008" w:rsidRDefault="002A1C5E" w:rsidP="002A1C5E">
      <w:pPr>
        <w:pStyle w:val="Style2"/>
        <w:widowControl/>
        <w:spacing w:line="240" w:lineRule="auto"/>
        <w:ind w:left="-709" w:firstLine="425"/>
        <w:jc w:val="left"/>
        <w:rPr>
          <w:rStyle w:val="FontStyle11"/>
          <w:b w:val="0"/>
        </w:rPr>
      </w:pPr>
      <w:r w:rsidRPr="00143008">
        <w:rPr>
          <w:rStyle w:val="FontStyle11"/>
          <w:b w:val="0"/>
        </w:rPr>
        <w:t>Дефис при приложениях. Разряды обстоятельств. Односоставные предложения.</w:t>
      </w:r>
    </w:p>
    <w:p w:rsidR="002A1C5E" w:rsidRPr="00143008" w:rsidRDefault="002A1C5E" w:rsidP="002A1C5E">
      <w:pPr>
        <w:pStyle w:val="Style1"/>
        <w:widowControl/>
        <w:ind w:left="-709" w:firstLine="425"/>
        <w:rPr>
          <w:rStyle w:val="FontStyle11"/>
          <w:b w:val="0"/>
        </w:rPr>
      </w:pPr>
      <w:r w:rsidRPr="00143008">
        <w:rPr>
          <w:rStyle w:val="FontStyle11"/>
          <w:b w:val="0"/>
        </w:rPr>
        <w:t>Безличные предложения. Способы выражения сказуемого в этих предложениях.</w:t>
      </w:r>
    </w:p>
    <w:p w:rsidR="002A1C5E" w:rsidRPr="00143008" w:rsidRDefault="002A1C5E" w:rsidP="002A1C5E">
      <w:pPr>
        <w:pStyle w:val="Style1"/>
        <w:widowControl/>
        <w:ind w:left="-709" w:firstLine="425"/>
        <w:rPr>
          <w:rStyle w:val="FontStyle11"/>
          <w:b w:val="0"/>
        </w:rPr>
      </w:pPr>
      <w:r w:rsidRPr="00143008">
        <w:rPr>
          <w:rStyle w:val="FontStyle11"/>
          <w:b w:val="0"/>
        </w:rPr>
        <w:t>Неопределенно-личные и обобщенно-личные предложения.</w:t>
      </w:r>
    </w:p>
    <w:p w:rsidR="002A1C5E" w:rsidRPr="00143008" w:rsidRDefault="002A1C5E" w:rsidP="002A1C5E">
      <w:pPr>
        <w:pStyle w:val="Style1"/>
        <w:widowControl/>
        <w:ind w:left="-709" w:firstLine="425"/>
        <w:rPr>
          <w:rStyle w:val="FontStyle11"/>
          <w:b w:val="0"/>
        </w:rPr>
      </w:pPr>
      <w:r w:rsidRPr="00143008">
        <w:rPr>
          <w:rStyle w:val="FontStyle11"/>
          <w:b w:val="0"/>
        </w:rPr>
        <w:t>Определенно-личные предложения с одним глагольным глав</w:t>
      </w:r>
      <w:r w:rsidRPr="00143008">
        <w:rPr>
          <w:rStyle w:val="FontStyle11"/>
          <w:b w:val="0"/>
        </w:rPr>
        <w:softHyphen/>
        <w:t>ным членом.</w:t>
      </w:r>
    </w:p>
    <w:p w:rsidR="002A1C5E" w:rsidRPr="00143008" w:rsidRDefault="002A1C5E" w:rsidP="002A1C5E">
      <w:pPr>
        <w:pStyle w:val="Style1"/>
        <w:widowControl/>
        <w:ind w:left="-709" w:firstLine="425"/>
        <w:rPr>
          <w:rStyle w:val="FontStyle13"/>
          <w:sz w:val="24"/>
          <w:szCs w:val="24"/>
        </w:rPr>
      </w:pPr>
      <w:r w:rsidRPr="00143008">
        <w:rPr>
          <w:rStyle w:val="FontStyle11"/>
          <w:b w:val="0"/>
        </w:rPr>
        <w:t>Преобразование неопределенно-личных предложений в пред</w:t>
      </w:r>
      <w:r w:rsidRPr="00143008">
        <w:rPr>
          <w:rStyle w:val="FontStyle11"/>
          <w:b w:val="0"/>
        </w:rPr>
        <w:softHyphen/>
        <w:t xml:space="preserve">ложения с двумя главными членами </w:t>
      </w:r>
      <w:r w:rsidRPr="00143008">
        <w:rPr>
          <w:rStyle w:val="FontStyle13"/>
          <w:sz w:val="24"/>
          <w:szCs w:val="24"/>
        </w:rPr>
        <w:t>(В коридоре шумели — В кори</w:t>
      </w:r>
      <w:r w:rsidRPr="00143008">
        <w:rPr>
          <w:rStyle w:val="FontStyle13"/>
          <w:sz w:val="24"/>
          <w:szCs w:val="24"/>
        </w:rPr>
        <w:softHyphen/>
        <w:t xml:space="preserve">доре кто-то шумел, </w:t>
      </w:r>
      <w:r w:rsidRPr="00143008">
        <w:rPr>
          <w:rStyle w:val="FontStyle11"/>
          <w:b w:val="0"/>
        </w:rPr>
        <w:t xml:space="preserve">или: </w:t>
      </w:r>
      <w:r w:rsidRPr="00143008">
        <w:rPr>
          <w:rStyle w:val="FontStyle13"/>
          <w:sz w:val="24"/>
          <w:szCs w:val="24"/>
        </w:rPr>
        <w:t xml:space="preserve">Многие шумели, </w:t>
      </w:r>
      <w:r w:rsidRPr="00143008">
        <w:rPr>
          <w:rStyle w:val="FontStyle12"/>
          <w:b w:val="0"/>
          <w:sz w:val="24"/>
          <w:szCs w:val="24"/>
        </w:rPr>
        <w:t>или</w:t>
      </w:r>
      <w:r w:rsidRPr="00143008">
        <w:rPr>
          <w:rStyle w:val="FontStyle13"/>
          <w:sz w:val="24"/>
          <w:szCs w:val="24"/>
        </w:rPr>
        <w:t>: Посетители шуме</w:t>
      </w:r>
      <w:r w:rsidRPr="00143008">
        <w:rPr>
          <w:rStyle w:val="FontStyle13"/>
          <w:sz w:val="24"/>
          <w:szCs w:val="24"/>
        </w:rPr>
        <w:softHyphen/>
        <w:t xml:space="preserve">ли). </w:t>
      </w:r>
      <w:r w:rsidRPr="00143008">
        <w:rPr>
          <w:rStyle w:val="FontStyle11"/>
          <w:b w:val="0"/>
        </w:rPr>
        <w:t xml:space="preserve">Переделка безличных предложений в личные и, наоборот, личных в безличные по определенным моделям </w:t>
      </w:r>
      <w:r w:rsidRPr="00143008">
        <w:rPr>
          <w:rStyle w:val="FontStyle13"/>
          <w:sz w:val="24"/>
          <w:szCs w:val="24"/>
        </w:rPr>
        <w:t>(Веслом задело платье. — Платье задело весло; Нас оглушило шумом улицы. — Шум улицы оглушил нас).</w:t>
      </w:r>
    </w:p>
    <w:p w:rsidR="002A1C5E" w:rsidRPr="00143008" w:rsidRDefault="002A1C5E" w:rsidP="002A1C5E">
      <w:pPr>
        <w:pStyle w:val="Style1"/>
        <w:widowControl/>
        <w:ind w:left="-709" w:firstLine="425"/>
        <w:rPr>
          <w:rStyle w:val="FontStyle11"/>
          <w:b w:val="0"/>
        </w:rPr>
      </w:pPr>
      <w:r w:rsidRPr="00143008">
        <w:rPr>
          <w:rStyle w:val="FontStyle11"/>
          <w:b w:val="0"/>
        </w:rPr>
        <w:t>Назывные предложения — не односоставные.</w:t>
      </w:r>
    </w:p>
    <w:p w:rsidR="002A1C5E" w:rsidRPr="00143008" w:rsidRDefault="002A1C5E" w:rsidP="002A1C5E">
      <w:pPr>
        <w:pStyle w:val="Style1"/>
        <w:widowControl/>
        <w:ind w:left="-709" w:firstLine="425"/>
        <w:rPr>
          <w:rStyle w:val="FontStyle13"/>
          <w:sz w:val="24"/>
          <w:szCs w:val="24"/>
        </w:rPr>
      </w:pPr>
      <w:r w:rsidRPr="00143008">
        <w:rPr>
          <w:rStyle w:val="FontStyle11"/>
          <w:b w:val="0"/>
        </w:rPr>
        <w:t>Предложения полные и неполные. Неполные предложения — такие, в которых опущены члены, присущие их модели. Разные опущения в разных контекстах и ситуациях (эл</w:t>
      </w:r>
      <w:r w:rsidRPr="00143008">
        <w:rPr>
          <w:rStyle w:val="FontStyle11"/>
          <w:b w:val="0"/>
        </w:rPr>
        <w:softHyphen/>
        <w:t xml:space="preserve">липсисы). Случаи, когда неполное предложение состоит из одного слова, а в модели его — много членов (— </w:t>
      </w:r>
      <w:r w:rsidRPr="00143008">
        <w:rPr>
          <w:rStyle w:val="FontStyle13"/>
          <w:sz w:val="24"/>
          <w:szCs w:val="24"/>
        </w:rPr>
        <w:t>Отец пришел с работы в ночной смене. — Усталый?).</w:t>
      </w:r>
    </w:p>
    <w:p w:rsidR="002A1C5E" w:rsidRPr="00143008" w:rsidRDefault="002A1C5E" w:rsidP="002A1C5E">
      <w:pPr>
        <w:pStyle w:val="Style1"/>
        <w:widowControl/>
        <w:ind w:left="-709" w:firstLine="425"/>
        <w:rPr>
          <w:rStyle w:val="FontStyle11"/>
          <w:b w:val="0"/>
        </w:rPr>
      </w:pPr>
      <w:r w:rsidRPr="00143008">
        <w:rPr>
          <w:rStyle w:val="FontStyle11"/>
          <w:b w:val="0"/>
        </w:rPr>
        <w:t>Употребление неполных предложений в речи.</w:t>
      </w:r>
    </w:p>
    <w:p w:rsidR="002A1C5E" w:rsidRPr="00143008" w:rsidRDefault="002A1C5E" w:rsidP="002A1C5E">
      <w:pPr>
        <w:pStyle w:val="Style1"/>
        <w:widowControl/>
        <w:ind w:left="-709" w:firstLine="425"/>
        <w:rPr>
          <w:rStyle w:val="FontStyle11"/>
          <w:b w:val="0"/>
        </w:rPr>
      </w:pPr>
      <w:r w:rsidRPr="00143008">
        <w:rPr>
          <w:rStyle w:val="FontStyle11"/>
          <w:b w:val="0"/>
        </w:rPr>
        <w:t>Предложения распространенные и нера</w:t>
      </w:r>
      <w:r w:rsidRPr="00143008">
        <w:rPr>
          <w:rStyle w:val="FontStyle11"/>
          <w:b w:val="0"/>
        </w:rPr>
        <w:softHyphen/>
        <w:t>спространенные.</w:t>
      </w:r>
    </w:p>
    <w:p w:rsidR="002A1C5E" w:rsidRPr="00143008" w:rsidRDefault="002A1C5E" w:rsidP="002A1C5E">
      <w:pPr>
        <w:pStyle w:val="Style1"/>
        <w:widowControl/>
        <w:ind w:left="-709" w:firstLine="425"/>
        <w:rPr>
          <w:rStyle w:val="FontStyle11"/>
          <w:b w:val="0"/>
        </w:rPr>
      </w:pPr>
      <w:r w:rsidRPr="00143008">
        <w:rPr>
          <w:rStyle w:val="FontStyle11"/>
          <w:b w:val="0"/>
        </w:rPr>
        <w:t>Однородные члены предложения. Соединитель</w:t>
      </w:r>
      <w:r w:rsidRPr="00143008">
        <w:rPr>
          <w:rStyle w:val="FontStyle11"/>
          <w:b w:val="0"/>
        </w:rPr>
        <w:softHyphen/>
        <w:t>ные, противительные и разделительные союзы как средство выраже</w:t>
      </w:r>
      <w:r w:rsidRPr="00143008">
        <w:rPr>
          <w:rStyle w:val="FontStyle11"/>
          <w:b w:val="0"/>
        </w:rPr>
        <w:softHyphen/>
        <w:t>ния разных отношений между однородными членами. Однородные члены, связанные сочинительной связью и подчиненные одному члену предложения, могут быть выражены разными частями речи.</w:t>
      </w:r>
    </w:p>
    <w:p w:rsidR="002A1C5E" w:rsidRPr="00143008" w:rsidRDefault="002A1C5E" w:rsidP="002A1C5E">
      <w:pPr>
        <w:pStyle w:val="Style1"/>
        <w:widowControl/>
        <w:ind w:left="-709" w:firstLine="425"/>
        <w:rPr>
          <w:rStyle w:val="FontStyle11"/>
          <w:b w:val="0"/>
        </w:rPr>
      </w:pPr>
      <w:r w:rsidRPr="00143008">
        <w:rPr>
          <w:rStyle w:val="FontStyle11"/>
          <w:b w:val="0"/>
        </w:rPr>
        <w:t>Однородные и неоднородные определения.</w:t>
      </w:r>
    </w:p>
    <w:p w:rsidR="002A1C5E" w:rsidRPr="00143008" w:rsidRDefault="002A1C5E" w:rsidP="002A1C5E">
      <w:pPr>
        <w:pStyle w:val="Style1"/>
        <w:widowControl/>
        <w:ind w:left="-709" w:firstLine="425"/>
        <w:rPr>
          <w:rStyle w:val="FontStyle11"/>
          <w:b w:val="0"/>
        </w:rPr>
      </w:pPr>
      <w:r w:rsidRPr="00143008">
        <w:rPr>
          <w:rStyle w:val="FontStyle11"/>
          <w:b w:val="0"/>
        </w:rPr>
        <w:t>Обобщающие слова при однородных членах.</w:t>
      </w:r>
    </w:p>
    <w:p w:rsidR="002A1C5E" w:rsidRPr="00143008" w:rsidRDefault="002A1C5E" w:rsidP="002A1C5E">
      <w:pPr>
        <w:pStyle w:val="Style1"/>
        <w:widowControl/>
        <w:ind w:left="-709" w:firstLine="425"/>
        <w:rPr>
          <w:rStyle w:val="FontStyle11"/>
          <w:b w:val="0"/>
        </w:rPr>
      </w:pPr>
      <w:r w:rsidRPr="00143008">
        <w:rPr>
          <w:rStyle w:val="FontStyle11"/>
          <w:b w:val="0"/>
        </w:rPr>
        <w:t>Знаки препинания при однородных членах предложения.</w:t>
      </w:r>
    </w:p>
    <w:p w:rsidR="002A1C5E" w:rsidRPr="00143008" w:rsidRDefault="002A1C5E" w:rsidP="002A1C5E">
      <w:pPr>
        <w:pStyle w:val="Style1"/>
        <w:widowControl/>
        <w:ind w:left="-709" w:firstLine="425"/>
        <w:rPr>
          <w:rStyle w:val="FontStyle11"/>
          <w:b w:val="0"/>
        </w:rPr>
      </w:pPr>
      <w:r w:rsidRPr="00143008">
        <w:rPr>
          <w:rStyle w:val="FontStyle11"/>
          <w:b w:val="0"/>
        </w:rPr>
        <w:t>Обособленные члены предложения. Понятие об обособленных членах как о членах предложения, несущих доба</w:t>
      </w:r>
      <w:r w:rsidRPr="00143008">
        <w:rPr>
          <w:rStyle w:val="FontStyle11"/>
          <w:b w:val="0"/>
        </w:rPr>
        <w:softHyphen/>
        <w:t>вочное синтаксическое значение.</w:t>
      </w:r>
    </w:p>
    <w:p w:rsidR="002A1C5E" w:rsidRPr="00143008" w:rsidRDefault="002A1C5E" w:rsidP="002A1C5E">
      <w:pPr>
        <w:pStyle w:val="Style1"/>
        <w:widowControl/>
        <w:ind w:left="-709" w:firstLine="425"/>
        <w:rPr>
          <w:rStyle w:val="FontStyle11"/>
          <w:b w:val="0"/>
        </w:rPr>
      </w:pPr>
      <w:r w:rsidRPr="00143008">
        <w:rPr>
          <w:rStyle w:val="FontStyle11"/>
          <w:b w:val="0"/>
        </w:rPr>
        <w:t>Средства выражения обособления: паузы, интонация, порядок слов. Обособленные определения, в том числе приложения и об</w:t>
      </w:r>
      <w:r w:rsidRPr="00143008">
        <w:rPr>
          <w:rStyle w:val="FontStyle11"/>
          <w:b w:val="0"/>
        </w:rPr>
        <w:softHyphen/>
        <w:t>стоятельства. Обособленные уточняющие члены предложения.</w:t>
      </w:r>
    </w:p>
    <w:p w:rsidR="002A1C5E" w:rsidRPr="00143008" w:rsidRDefault="002A1C5E" w:rsidP="002A1C5E">
      <w:pPr>
        <w:pStyle w:val="Style1"/>
        <w:widowControl/>
        <w:ind w:left="-709" w:firstLine="425"/>
        <w:rPr>
          <w:rStyle w:val="FontStyle11"/>
          <w:b w:val="0"/>
        </w:rPr>
      </w:pPr>
      <w:r w:rsidRPr="00143008">
        <w:rPr>
          <w:rStyle w:val="FontStyle11"/>
          <w:b w:val="0"/>
        </w:rPr>
        <w:t>Знаки препинания при обособлении.</w:t>
      </w:r>
    </w:p>
    <w:p w:rsidR="002A1C5E" w:rsidRPr="00143008" w:rsidRDefault="002A1C5E" w:rsidP="002A1C5E">
      <w:pPr>
        <w:pStyle w:val="Style1"/>
        <w:widowControl/>
        <w:ind w:left="-709" w:firstLine="425"/>
        <w:rPr>
          <w:rStyle w:val="FontStyle11"/>
          <w:b w:val="0"/>
        </w:rPr>
      </w:pPr>
      <w:r w:rsidRPr="00143008">
        <w:rPr>
          <w:rStyle w:val="FontStyle11"/>
          <w:b w:val="0"/>
        </w:rPr>
        <w:t>Слова, грамматически не связанные с пред</w:t>
      </w:r>
      <w:r w:rsidRPr="00143008">
        <w:rPr>
          <w:rStyle w:val="FontStyle11"/>
          <w:b w:val="0"/>
        </w:rPr>
        <w:softHyphen/>
        <w:t>ложением.</w:t>
      </w:r>
    </w:p>
    <w:p w:rsidR="002A1C5E" w:rsidRPr="00143008" w:rsidRDefault="002A1C5E" w:rsidP="002A1C5E">
      <w:pPr>
        <w:pStyle w:val="Style1"/>
        <w:widowControl/>
        <w:ind w:left="-709" w:firstLine="425"/>
        <w:rPr>
          <w:rStyle w:val="FontStyle11"/>
          <w:b w:val="0"/>
        </w:rPr>
      </w:pPr>
      <w:r w:rsidRPr="00143008">
        <w:rPr>
          <w:rStyle w:val="FontStyle11"/>
          <w:b w:val="0"/>
        </w:rPr>
        <w:t>Вводные слова, словосочетания и предложения и вставки.</w:t>
      </w:r>
    </w:p>
    <w:p w:rsidR="002A1C5E" w:rsidRPr="00143008" w:rsidRDefault="002A1C5E" w:rsidP="002A1C5E">
      <w:pPr>
        <w:pStyle w:val="Style1"/>
        <w:widowControl/>
        <w:ind w:left="-709" w:firstLine="425"/>
        <w:rPr>
          <w:rStyle w:val="FontStyle11"/>
          <w:b w:val="0"/>
        </w:rPr>
      </w:pPr>
      <w:r w:rsidRPr="00143008">
        <w:rPr>
          <w:rStyle w:val="FontStyle11"/>
          <w:b w:val="0"/>
        </w:rPr>
        <w:t>Обращения. Употребление частиц и междометий при обраще</w:t>
      </w:r>
      <w:r w:rsidRPr="00143008">
        <w:rPr>
          <w:rStyle w:val="FontStyle11"/>
          <w:b w:val="0"/>
        </w:rPr>
        <w:softHyphen/>
        <w:t>ниях. Именительный представления.</w:t>
      </w:r>
    </w:p>
    <w:p w:rsidR="002A1C5E" w:rsidRPr="00143008" w:rsidRDefault="002A1C5E" w:rsidP="002A1C5E">
      <w:pPr>
        <w:pStyle w:val="Style1"/>
        <w:widowControl/>
        <w:ind w:left="-709" w:firstLine="425"/>
        <w:rPr>
          <w:rStyle w:val="FontStyle11"/>
          <w:b w:val="0"/>
        </w:rPr>
      </w:pPr>
      <w:r w:rsidRPr="00143008">
        <w:rPr>
          <w:rStyle w:val="FontStyle11"/>
          <w:b w:val="0"/>
        </w:rPr>
        <w:t xml:space="preserve">Слова-предложения </w:t>
      </w:r>
      <w:r w:rsidRPr="00143008">
        <w:rPr>
          <w:rStyle w:val="FontStyle13"/>
          <w:sz w:val="24"/>
          <w:szCs w:val="24"/>
        </w:rPr>
        <w:t xml:space="preserve">да, нет. </w:t>
      </w:r>
      <w:r w:rsidRPr="00143008">
        <w:rPr>
          <w:rStyle w:val="FontStyle11"/>
          <w:b w:val="0"/>
        </w:rPr>
        <w:t>Междометия.</w:t>
      </w:r>
    </w:p>
    <w:p w:rsidR="002A1C5E" w:rsidRPr="00143008" w:rsidRDefault="002A1C5E" w:rsidP="002A1C5E">
      <w:pPr>
        <w:pStyle w:val="Style1"/>
        <w:widowControl/>
        <w:ind w:left="-709" w:firstLine="425"/>
        <w:rPr>
          <w:rStyle w:val="FontStyle11"/>
          <w:b w:val="0"/>
        </w:rPr>
      </w:pPr>
      <w:r w:rsidRPr="00143008">
        <w:rPr>
          <w:rStyle w:val="FontStyle11"/>
          <w:b w:val="0"/>
        </w:rPr>
        <w:t>Знаки препинания при словах, грамматически не связанных с цредложением.</w:t>
      </w:r>
    </w:p>
    <w:p w:rsidR="002A1C5E" w:rsidRPr="00143008" w:rsidRDefault="002A1C5E" w:rsidP="002A1C5E">
      <w:pPr>
        <w:pStyle w:val="Style1"/>
        <w:widowControl/>
        <w:ind w:left="-709" w:firstLine="425"/>
        <w:rPr>
          <w:rStyle w:val="FontStyle11"/>
          <w:b w:val="0"/>
        </w:rPr>
      </w:pPr>
      <w:r w:rsidRPr="00143008">
        <w:rPr>
          <w:rStyle w:val="FontStyle11"/>
          <w:b w:val="0"/>
        </w:rPr>
        <w:lastRenderedPageBreak/>
        <w:t>Синтаксический разбор простого предложения.</w:t>
      </w:r>
    </w:p>
    <w:p w:rsidR="002A1C5E" w:rsidRPr="004C1979" w:rsidRDefault="002A1C5E" w:rsidP="002A1C5E">
      <w:pPr>
        <w:pStyle w:val="Style5"/>
        <w:widowControl/>
        <w:ind w:left="-709" w:firstLine="425"/>
        <w:rPr>
          <w:rStyle w:val="FontStyle14"/>
          <w:i/>
        </w:rPr>
      </w:pPr>
      <w:r w:rsidRPr="004C1979">
        <w:rPr>
          <w:rStyle w:val="FontStyle15"/>
        </w:rPr>
        <w:t xml:space="preserve">ЯЗЫК И ФОРМЫ ЕГО СУЩЕСТВОВАНИЯ (4 </w:t>
      </w:r>
      <w:r w:rsidRPr="004C1979">
        <w:rPr>
          <w:rStyle w:val="FontStyle14"/>
          <w:i/>
        </w:rPr>
        <w:t>ч)+12ч.</w:t>
      </w:r>
    </w:p>
    <w:p w:rsidR="002A1C5E" w:rsidRPr="00143008" w:rsidRDefault="002A1C5E" w:rsidP="002A1C5E">
      <w:pPr>
        <w:pStyle w:val="Style2"/>
        <w:widowControl/>
        <w:spacing w:line="240" w:lineRule="auto"/>
        <w:ind w:left="-709" w:firstLine="425"/>
        <w:rPr>
          <w:rStyle w:val="FontStyle11"/>
          <w:b w:val="0"/>
        </w:rPr>
      </w:pPr>
      <w:r w:rsidRPr="00143008">
        <w:rPr>
          <w:rStyle w:val="FontStyle11"/>
          <w:b w:val="0"/>
        </w:rPr>
        <w:t>Литературный язык. Понятие о диалектах. Наречия русского языка. Диалектные словари.</w:t>
      </w:r>
    </w:p>
    <w:p w:rsidR="002A1C5E" w:rsidRPr="00143008" w:rsidRDefault="002A1C5E" w:rsidP="002A1C5E">
      <w:pPr>
        <w:pStyle w:val="Style1"/>
        <w:widowControl/>
        <w:ind w:left="-709" w:firstLine="425"/>
        <w:rPr>
          <w:rStyle w:val="FontStyle11"/>
          <w:b w:val="0"/>
        </w:rPr>
      </w:pPr>
      <w:r w:rsidRPr="00143008">
        <w:rPr>
          <w:rStyle w:val="FontStyle18"/>
          <w:sz w:val="24"/>
          <w:szCs w:val="24"/>
        </w:rPr>
        <w:t xml:space="preserve">Рассказы о лингвистах: </w:t>
      </w:r>
      <w:r w:rsidRPr="00143008">
        <w:rPr>
          <w:rStyle w:val="FontStyle11"/>
          <w:b w:val="0"/>
        </w:rPr>
        <w:t>А.М. Пешковский, В.В. Виноградов, Р.И. Аванесов.</w:t>
      </w:r>
    </w:p>
    <w:p w:rsidR="002A1C5E" w:rsidRPr="004C1979" w:rsidRDefault="002A1C5E" w:rsidP="002A1C5E">
      <w:pPr>
        <w:pStyle w:val="Style5"/>
        <w:widowControl/>
        <w:ind w:left="-709" w:firstLine="425"/>
        <w:jc w:val="both"/>
        <w:rPr>
          <w:rStyle w:val="FontStyle15"/>
          <w:i w:val="0"/>
        </w:rPr>
      </w:pPr>
      <w:r w:rsidRPr="00143008">
        <w:rPr>
          <w:rStyle w:val="FontStyle15"/>
        </w:rPr>
        <w:tab/>
      </w:r>
      <w:r w:rsidRPr="004C1979">
        <w:rPr>
          <w:rStyle w:val="FontStyle15"/>
        </w:rPr>
        <w:t>ПОВТОРЕНИЕ ПРОЙДЕННОГО В 8 КЛАССЕ (6 ч)</w:t>
      </w:r>
      <w:r>
        <w:rPr>
          <w:rStyle w:val="FontStyle15"/>
        </w:rPr>
        <w:t>+7ч.</w:t>
      </w:r>
    </w:p>
    <w:p w:rsidR="002A1C5E" w:rsidRPr="004C1979" w:rsidRDefault="002A1C5E" w:rsidP="002A1C5E">
      <w:pPr>
        <w:pStyle w:val="Style5"/>
        <w:widowControl/>
        <w:ind w:left="-709" w:firstLine="425"/>
        <w:rPr>
          <w:rStyle w:val="FontStyle15"/>
          <w:i w:val="0"/>
        </w:rPr>
      </w:pPr>
      <w:r w:rsidRPr="004C1979">
        <w:rPr>
          <w:rStyle w:val="FontStyle15"/>
        </w:rPr>
        <w:t>РАЗВИТИЕ РЕЧИ</w:t>
      </w:r>
    </w:p>
    <w:p w:rsidR="002A1C5E" w:rsidRPr="00143008" w:rsidRDefault="002A1C5E" w:rsidP="002A1C5E">
      <w:pPr>
        <w:pStyle w:val="Style7"/>
        <w:widowControl/>
        <w:spacing w:line="240" w:lineRule="auto"/>
        <w:ind w:left="-709" w:firstLine="425"/>
        <w:rPr>
          <w:rStyle w:val="FontStyle13"/>
          <w:sz w:val="24"/>
          <w:szCs w:val="24"/>
        </w:rPr>
      </w:pPr>
      <w:r w:rsidRPr="00143008">
        <w:rPr>
          <w:rStyle w:val="FontStyle16"/>
        </w:rPr>
        <w:t xml:space="preserve">Текст. Публицистический стиль речи, </w:t>
      </w:r>
      <w:r w:rsidRPr="00143008">
        <w:rPr>
          <w:rStyle w:val="FontStyle13"/>
          <w:sz w:val="24"/>
          <w:szCs w:val="24"/>
        </w:rPr>
        <w:t>его особенности и жанры.</w:t>
      </w:r>
    </w:p>
    <w:p w:rsidR="002A1C5E" w:rsidRPr="00143008" w:rsidRDefault="002A1C5E" w:rsidP="002A1C5E">
      <w:pPr>
        <w:pStyle w:val="Style6"/>
        <w:widowControl/>
        <w:spacing w:line="240" w:lineRule="auto"/>
        <w:ind w:left="-709" w:firstLine="425"/>
        <w:rPr>
          <w:rStyle w:val="FontStyle13"/>
          <w:sz w:val="24"/>
          <w:szCs w:val="24"/>
        </w:rPr>
      </w:pPr>
      <w:r w:rsidRPr="00143008">
        <w:rPr>
          <w:rStyle w:val="FontStyle13"/>
          <w:sz w:val="24"/>
          <w:szCs w:val="24"/>
        </w:rPr>
        <w:t>Синтаксический параллелизм как средство выражения смысло</w:t>
      </w:r>
      <w:r w:rsidRPr="00143008">
        <w:rPr>
          <w:rStyle w:val="FontStyle13"/>
          <w:sz w:val="24"/>
          <w:szCs w:val="24"/>
        </w:rPr>
        <w:softHyphen/>
        <w:t>вой параллельной связи предложений в тексте.</w:t>
      </w:r>
    </w:p>
    <w:p w:rsidR="002A1C5E" w:rsidRPr="00143008" w:rsidRDefault="002A1C5E" w:rsidP="002A1C5E">
      <w:pPr>
        <w:pStyle w:val="a8"/>
        <w:ind w:left="-709" w:firstLine="425"/>
        <w:jc w:val="both"/>
      </w:pPr>
    </w:p>
    <w:p w:rsidR="002A1C5E" w:rsidRPr="00143008" w:rsidRDefault="002A1C5E" w:rsidP="002A1C5E">
      <w:pPr>
        <w:rPr>
          <w:b/>
        </w:rPr>
      </w:pPr>
    </w:p>
    <w:p w:rsidR="002A1C5E" w:rsidRDefault="002A1C5E" w:rsidP="002A1C5E">
      <w:pPr>
        <w:jc w:val="center"/>
        <w:rPr>
          <w:b/>
          <w:sz w:val="32"/>
          <w:szCs w:val="32"/>
        </w:rPr>
      </w:pPr>
      <w:r>
        <w:rPr>
          <w:b/>
          <w:sz w:val="32"/>
          <w:szCs w:val="32"/>
        </w:rPr>
        <w:t>Формы и средства контроля</w:t>
      </w:r>
    </w:p>
    <w:p w:rsidR="002A1C5E" w:rsidRDefault="002A1C5E" w:rsidP="002A1C5E">
      <w:pPr>
        <w:rPr>
          <w:b/>
          <w:sz w:val="32"/>
          <w:szCs w:val="32"/>
        </w:rPr>
      </w:pPr>
    </w:p>
    <w:p w:rsidR="002A1C5E" w:rsidRPr="00E05716" w:rsidRDefault="002A1C5E" w:rsidP="002A1C5E">
      <w:pPr>
        <w:ind w:right="567" w:firstLine="709"/>
        <w:jc w:val="both"/>
      </w:pPr>
      <w:r w:rsidRPr="00E05716">
        <w:t>В процессе обучения предполагается проведение различных видов текущего и итогового контроля.</w:t>
      </w:r>
    </w:p>
    <w:p w:rsidR="002A1C5E" w:rsidRPr="00E05716" w:rsidRDefault="002A1C5E" w:rsidP="002A1C5E">
      <w:pPr>
        <w:ind w:right="567" w:firstLine="709"/>
        <w:jc w:val="both"/>
      </w:pPr>
      <w:r w:rsidRPr="00E05716">
        <w:t>Лингвистический рассказ используется на уроке закрепления знаний. Различные виды диктантов  проводятся на всех этапах урока, например, объяснительный и комментированный – на этапе повторения и закрепления усвоенных знаний, выборочно-распределительный,  творческий – на комбинированных уроках;  словарный, контрольный – на этапе промежуточного и итогового контроля. Тесты (обучающий, орфографический, контрольный, мини-тест) проводятся как на уроках обобщения и систематизации знаний, так и на уроках контроля, оценки и коррекции знаний. Заполнение таблицы, составление алгоритма по правилу обычно используется при эвристическом  методе подачи материала. Создание собственного текста, работа с деформированным текстом, комплексный анализ текста, редактирование текста, конструирование предложений, изложение и сочинение проводится на обучающих и контрольных уроках по развитию связной речи учащихся.</w:t>
      </w:r>
    </w:p>
    <w:p w:rsidR="002A1C5E" w:rsidRPr="00E05716" w:rsidRDefault="002A1C5E" w:rsidP="002A1C5E">
      <w:pPr>
        <w:ind w:right="567" w:firstLine="709"/>
        <w:jc w:val="both"/>
        <w:rPr>
          <w:color w:val="000000"/>
        </w:rPr>
      </w:pPr>
      <w:r w:rsidRPr="00E05716">
        <w:rPr>
          <w:color w:val="000000"/>
        </w:rPr>
        <w:t>В соответствии с решением МО учителей Жирятинского района от 23.08.2012г.  в 2012-2013 учебном году в общеобразо</w:t>
      </w:r>
      <w:r>
        <w:rPr>
          <w:color w:val="000000"/>
        </w:rPr>
        <w:t xml:space="preserve">вательных учебных заведениях в </w:t>
      </w:r>
      <w:r w:rsidRPr="00E05716">
        <w:rPr>
          <w:color w:val="000000"/>
        </w:rPr>
        <w:t xml:space="preserve"> классе предполагается проведение контрольных письменных работ</w:t>
      </w:r>
      <w:r>
        <w:rPr>
          <w:color w:val="000000"/>
        </w:rPr>
        <w:t xml:space="preserve"> - 18</w:t>
      </w:r>
      <w:r w:rsidRPr="00E05716">
        <w:rPr>
          <w:color w:val="000000"/>
        </w:rPr>
        <w:t xml:space="preserve"> ( не менее указанной цифры): диктантов – </w:t>
      </w:r>
      <w:r>
        <w:rPr>
          <w:color w:val="000000"/>
        </w:rPr>
        <w:t>5, контрольных тестирований – 4, изложений -5, сочинений – 4</w:t>
      </w:r>
      <w:r w:rsidRPr="00E05716">
        <w:rPr>
          <w:color w:val="000000"/>
        </w:rPr>
        <w:t xml:space="preserve">.Считаю необходимым увеличить количество контрольных </w:t>
      </w:r>
      <w:r>
        <w:rPr>
          <w:color w:val="000000"/>
        </w:rPr>
        <w:t xml:space="preserve">диктантов до 6. </w:t>
      </w:r>
      <w:r w:rsidRPr="00E05716">
        <w:rPr>
          <w:color w:val="000000"/>
        </w:rPr>
        <w:t xml:space="preserve"> </w:t>
      </w:r>
    </w:p>
    <w:p w:rsidR="002A1C5E" w:rsidRPr="00E05716" w:rsidRDefault="002A1C5E" w:rsidP="002A1C5E">
      <w:pPr>
        <w:ind w:right="567" w:firstLine="709"/>
        <w:jc w:val="both"/>
        <w:rPr>
          <w:color w:val="000000"/>
        </w:rPr>
      </w:pPr>
    </w:p>
    <w:p w:rsidR="002A1C5E" w:rsidRPr="00E05716" w:rsidRDefault="002A1C5E" w:rsidP="002A1C5E">
      <w:pPr>
        <w:ind w:right="567" w:firstLine="709"/>
        <w:jc w:val="both"/>
        <w:rPr>
          <w:color w:val="00000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260"/>
        <w:gridCol w:w="1260"/>
        <w:gridCol w:w="1260"/>
        <w:gridCol w:w="1260"/>
        <w:gridCol w:w="1080"/>
        <w:gridCol w:w="1260"/>
      </w:tblGrid>
      <w:tr w:rsidR="002A1C5E" w:rsidTr="00F94B80">
        <w:tc>
          <w:tcPr>
            <w:tcW w:w="2628"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rPr>
                <w:b/>
              </w:rPr>
            </w:pPr>
            <w:r>
              <w:rPr>
                <w:b/>
              </w:rPr>
              <w:t>Виды контроля</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rPr>
                <w:b/>
              </w:rPr>
            </w:pPr>
            <w:r>
              <w:rPr>
                <w:b/>
              </w:rPr>
              <w:t>1 четверть</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rPr>
                <w:b/>
              </w:rPr>
            </w:pPr>
            <w:r>
              <w:rPr>
                <w:b/>
              </w:rPr>
              <w:t>2 четверть</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rPr>
                <w:b/>
              </w:rPr>
            </w:pPr>
            <w:r>
              <w:rPr>
                <w:b/>
              </w:rPr>
              <w:t>3 четверть</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rPr>
                <w:b/>
              </w:rPr>
            </w:pPr>
            <w:r>
              <w:rPr>
                <w:b/>
              </w:rPr>
              <w:t>4 четверть</w:t>
            </w:r>
          </w:p>
        </w:tc>
        <w:tc>
          <w:tcPr>
            <w:tcW w:w="1080" w:type="dxa"/>
            <w:tcBorders>
              <w:top w:val="single" w:sz="4" w:space="0" w:color="auto"/>
              <w:left w:val="single" w:sz="4" w:space="0" w:color="auto"/>
              <w:bottom w:val="single" w:sz="4" w:space="0" w:color="auto"/>
              <w:right w:val="single" w:sz="4" w:space="0" w:color="auto"/>
            </w:tcBorders>
          </w:tcPr>
          <w:p w:rsidR="002A1C5E" w:rsidRDefault="002A1C5E" w:rsidP="00F94B80">
            <w:pPr>
              <w:rPr>
                <w:b/>
              </w:rPr>
            </w:pPr>
            <w:r>
              <w:rPr>
                <w:b/>
              </w:rPr>
              <w:t>Год</w:t>
            </w:r>
          </w:p>
          <w:p w:rsidR="002A1C5E" w:rsidRDefault="002A1C5E" w:rsidP="00F94B80">
            <w:pPr>
              <w:widowControl w:val="0"/>
              <w:autoSpaceDE w:val="0"/>
              <w:autoSpaceDN w:val="0"/>
              <w:adjustRightInd w:val="0"/>
              <w:rPr>
                <w:b/>
              </w:rPr>
            </w:pP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rPr>
                <w:b/>
              </w:rPr>
            </w:pPr>
            <w:r>
              <w:rPr>
                <w:b/>
              </w:rPr>
              <w:t>итого</w:t>
            </w:r>
          </w:p>
        </w:tc>
      </w:tr>
      <w:tr w:rsidR="002A1C5E" w:rsidTr="00F94B80">
        <w:tc>
          <w:tcPr>
            <w:tcW w:w="2628"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pPr>
            <w:r>
              <w:t>Количество плановых контрольных работ</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5</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4</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6</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4</w:t>
            </w:r>
          </w:p>
        </w:tc>
        <w:tc>
          <w:tcPr>
            <w:tcW w:w="108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19</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19</w:t>
            </w:r>
          </w:p>
        </w:tc>
      </w:tr>
      <w:tr w:rsidR="002A1C5E" w:rsidTr="00F94B80">
        <w:tc>
          <w:tcPr>
            <w:tcW w:w="2628" w:type="dxa"/>
            <w:tcBorders>
              <w:top w:val="single" w:sz="4" w:space="0" w:color="auto"/>
              <w:left w:val="single" w:sz="4" w:space="0" w:color="auto"/>
              <w:bottom w:val="single" w:sz="4" w:space="0" w:color="auto"/>
              <w:right w:val="single" w:sz="4" w:space="0" w:color="auto"/>
            </w:tcBorders>
          </w:tcPr>
          <w:p w:rsidR="002A1C5E" w:rsidRDefault="002A1C5E" w:rsidP="00F94B80">
            <w:r>
              <w:t>Диктант</w:t>
            </w:r>
          </w:p>
          <w:p w:rsidR="002A1C5E" w:rsidRDefault="002A1C5E" w:rsidP="00F94B80">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2</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1</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2</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1</w:t>
            </w:r>
          </w:p>
        </w:tc>
        <w:tc>
          <w:tcPr>
            <w:tcW w:w="108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6</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6</w:t>
            </w:r>
          </w:p>
        </w:tc>
      </w:tr>
      <w:tr w:rsidR="002A1C5E" w:rsidTr="00F94B80">
        <w:tc>
          <w:tcPr>
            <w:tcW w:w="2628" w:type="dxa"/>
            <w:tcBorders>
              <w:top w:val="single" w:sz="4" w:space="0" w:color="auto"/>
              <w:left w:val="single" w:sz="4" w:space="0" w:color="auto"/>
              <w:bottom w:val="single" w:sz="4" w:space="0" w:color="auto"/>
              <w:right w:val="single" w:sz="4" w:space="0" w:color="auto"/>
            </w:tcBorders>
          </w:tcPr>
          <w:p w:rsidR="002A1C5E" w:rsidRDefault="002A1C5E" w:rsidP="00F94B80">
            <w:r>
              <w:t>Сочинений</w:t>
            </w:r>
          </w:p>
          <w:p w:rsidR="002A1C5E" w:rsidRDefault="002A1C5E" w:rsidP="00F94B80">
            <w:pPr>
              <w:widowControl w:val="0"/>
              <w:autoSpaceDE w:val="0"/>
              <w:autoSpaceDN w:val="0"/>
              <w:adjustRightInd w:val="0"/>
              <w:rPr>
                <w:i/>
              </w:rPr>
            </w:pP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1</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1</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1</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1</w:t>
            </w:r>
          </w:p>
        </w:tc>
        <w:tc>
          <w:tcPr>
            <w:tcW w:w="108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4</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4</w:t>
            </w:r>
          </w:p>
        </w:tc>
      </w:tr>
      <w:tr w:rsidR="002A1C5E" w:rsidTr="00F94B80">
        <w:trPr>
          <w:trHeight w:val="626"/>
        </w:trPr>
        <w:tc>
          <w:tcPr>
            <w:tcW w:w="2628" w:type="dxa"/>
            <w:tcBorders>
              <w:top w:val="single" w:sz="4" w:space="0" w:color="auto"/>
              <w:left w:val="single" w:sz="4" w:space="0" w:color="auto"/>
              <w:bottom w:val="single" w:sz="4" w:space="0" w:color="auto"/>
              <w:right w:val="single" w:sz="4" w:space="0" w:color="auto"/>
            </w:tcBorders>
          </w:tcPr>
          <w:p w:rsidR="002A1C5E" w:rsidRDefault="002A1C5E" w:rsidP="00F94B80">
            <w:r>
              <w:t>Изложений</w:t>
            </w:r>
          </w:p>
          <w:p w:rsidR="002A1C5E" w:rsidRDefault="002A1C5E" w:rsidP="00F94B80">
            <w:pPr>
              <w:widowControl w:val="0"/>
              <w:autoSpaceDE w:val="0"/>
              <w:autoSpaceDN w:val="0"/>
              <w:adjustRightInd w:val="0"/>
              <w:rPr>
                <w:i/>
              </w:rPr>
            </w:pP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1</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1</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2</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1</w:t>
            </w:r>
          </w:p>
        </w:tc>
        <w:tc>
          <w:tcPr>
            <w:tcW w:w="108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5</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5</w:t>
            </w:r>
          </w:p>
        </w:tc>
      </w:tr>
      <w:tr w:rsidR="002A1C5E" w:rsidTr="00F94B80">
        <w:tc>
          <w:tcPr>
            <w:tcW w:w="2628" w:type="dxa"/>
            <w:tcBorders>
              <w:top w:val="single" w:sz="4" w:space="0" w:color="auto"/>
              <w:left w:val="single" w:sz="4" w:space="0" w:color="auto"/>
              <w:bottom w:val="single" w:sz="4" w:space="0" w:color="auto"/>
              <w:right w:val="single" w:sz="4" w:space="0" w:color="auto"/>
            </w:tcBorders>
          </w:tcPr>
          <w:p w:rsidR="002A1C5E" w:rsidRDefault="002A1C5E" w:rsidP="00F94B80">
            <w:r>
              <w:t>Тестирование</w:t>
            </w:r>
          </w:p>
          <w:p w:rsidR="002A1C5E" w:rsidRDefault="002A1C5E" w:rsidP="00F94B80">
            <w:pPr>
              <w:widowControl w:val="0"/>
              <w:autoSpaceDE w:val="0"/>
              <w:autoSpaceDN w:val="0"/>
              <w:adjustRightInd w:val="0"/>
              <w:rPr>
                <w:i/>
              </w:rPr>
            </w:pP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1</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1</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1</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1</w:t>
            </w:r>
          </w:p>
        </w:tc>
        <w:tc>
          <w:tcPr>
            <w:tcW w:w="108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4</w:t>
            </w:r>
          </w:p>
        </w:tc>
        <w:tc>
          <w:tcPr>
            <w:tcW w:w="1260" w:type="dxa"/>
            <w:tcBorders>
              <w:top w:val="single" w:sz="4" w:space="0" w:color="auto"/>
              <w:left w:val="single" w:sz="4" w:space="0" w:color="auto"/>
              <w:bottom w:val="single" w:sz="4" w:space="0" w:color="auto"/>
              <w:right w:val="single" w:sz="4" w:space="0" w:color="auto"/>
            </w:tcBorders>
          </w:tcPr>
          <w:p w:rsidR="002A1C5E" w:rsidRDefault="002A1C5E" w:rsidP="00F94B80">
            <w:pPr>
              <w:widowControl w:val="0"/>
              <w:autoSpaceDE w:val="0"/>
              <w:autoSpaceDN w:val="0"/>
              <w:adjustRightInd w:val="0"/>
              <w:jc w:val="center"/>
            </w:pPr>
            <w:r>
              <w:t>4</w:t>
            </w:r>
          </w:p>
        </w:tc>
      </w:tr>
    </w:tbl>
    <w:p w:rsidR="002A1C5E" w:rsidRPr="00522C08" w:rsidRDefault="002A1C5E" w:rsidP="002A1C5E">
      <w:pPr>
        <w:pStyle w:val="a8"/>
        <w:jc w:val="center"/>
        <w:rPr>
          <w:b/>
          <w:sz w:val="28"/>
          <w:szCs w:val="28"/>
        </w:rPr>
      </w:pPr>
      <w:r w:rsidRPr="00522C08">
        <w:rPr>
          <w:b/>
          <w:sz w:val="28"/>
          <w:szCs w:val="28"/>
          <w:lang w:val="en-US"/>
        </w:rPr>
        <w:t>III</w:t>
      </w:r>
      <w:r>
        <w:rPr>
          <w:b/>
          <w:sz w:val="28"/>
          <w:szCs w:val="28"/>
        </w:rPr>
        <w:t>.</w:t>
      </w:r>
      <w:r w:rsidRPr="00522C08">
        <w:rPr>
          <w:b/>
          <w:sz w:val="28"/>
          <w:szCs w:val="28"/>
        </w:rPr>
        <w:t xml:space="preserve"> Раздел </w:t>
      </w:r>
    </w:p>
    <w:p w:rsidR="002A1C5E" w:rsidRPr="00522C08" w:rsidRDefault="002A1C5E" w:rsidP="002A1C5E">
      <w:pPr>
        <w:pStyle w:val="a8"/>
        <w:jc w:val="center"/>
        <w:rPr>
          <w:b/>
          <w:sz w:val="28"/>
          <w:szCs w:val="28"/>
        </w:rPr>
      </w:pPr>
      <w:r w:rsidRPr="00522C08">
        <w:rPr>
          <w:b/>
          <w:sz w:val="28"/>
          <w:szCs w:val="28"/>
        </w:rPr>
        <w:t>Требования к уровню подготовки обучающихся по данной программе</w:t>
      </w:r>
    </w:p>
    <w:p w:rsidR="002A1C5E" w:rsidRPr="00522C08" w:rsidRDefault="002A1C5E" w:rsidP="002A1C5E">
      <w:pPr>
        <w:tabs>
          <w:tab w:val="left" w:pos="-142"/>
          <w:tab w:val="left" w:pos="1095"/>
          <w:tab w:val="left" w:pos="9345"/>
        </w:tabs>
        <w:autoSpaceDE w:val="0"/>
        <w:autoSpaceDN w:val="0"/>
        <w:adjustRightInd w:val="0"/>
        <w:spacing w:before="120"/>
        <w:ind w:left="-720" w:firstLine="294"/>
        <w:rPr>
          <w:b/>
          <w:bCs/>
          <w:i/>
          <w:iCs/>
        </w:rPr>
      </w:pPr>
      <w:r w:rsidRPr="00522C08">
        <w:rPr>
          <w:b/>
          <w:bCs/>
          <w:i/>
          <w:iCs/>
        </w:rPr>
        <w:lastRenderedPageBreak/>
        <w:t>В результате изучения русского языка на базовом уровне ученик должен</w:t>
      </w:r>
    </w:p>
    <w:p w:rsidR="002A1C5E" w:rsidRPr="00724F36" w:rsidRDefault="002A1C5E" w:rsidP="002A1C5E">
      <w:pPr>
        <w:pStyle w:val="Style4"/>
        <w:widowControl/>
        <w:spacing w:line="240" w:lineRule="auto"/>
        <w:ind w:left="-567" w:firstLine="283"/>
        <w:rPr>
          <w:rStyle w:val="FontStyle18"/>
        </w:rPr>
      </w:pPr>
      <w:r w:rsidRPr="00724F36">
        <w:rPr>
          <w:rStyle w:val="FontStyle18"/>
        </w:rPr>
        <w:t>знать:</w:t>
      </w:r>
    </w:p>
    <w:p w:rsidR="002A1C5E" w:rsidRPr="00252666" w:rsidRDefault="002A1C5E" w:rsidP="002A1C5E">
      <w:pPr>
        <w:pStyle w:val="Style1"/>
        <w:widowControl/>
        <w:numPr>
          <w:ilvl w:val="0"/>
          <w:numId w:val="2"/>
        </w:numPr>
        <w:tabs>
          <w:tab w:val="left" w:pos="566"/>
        </w:tabs>
        <w:ind w:left="-567" w:firstLine="283"/>
        <w:jc w:val="both"/>
        <w:rPr>
          <w:rStyle w:val="FontStyle11"/>
          <w:b w:val="0"/>
        </w:rPr>
      </w:pPr>
      <w:r w:rsidRPr="00252666">
        <w:rPr>
          <w:rStyle w:val="FontStyle11"/>
          <w:b w:val="0"/>
        </w:rPr>
        <w:t>смысл лингвистических понятий (терминов), изученных в курсе;</w:t>
      </w:r>
    </w:p>
    <w:p w:rsidR="002A1C5E" w:rsidRPr="00252666" w:rsidRDefault="002A1C5E" w:rsidP="002A1C5E">
      <w:pPr>
        <w:pStyle w:val="Style1"/>
        <w:widowControl/>
        <w:numPr>
          <w:ilvl w:val="0"/>
          <w:numId w:val="3"/>
        </w:numPr>
        <w:tabs>
          <w:tab w:val="left" w:pos="566"/>
        </w:tabs>
        <w:ind w:left="-567" w:firstLine="283"/>
        <w:rPr>
          <w:rStyle w:val="FontStyle11"/>
          <w:b w:val="0"/>
        </w:rPr>
      </w:pPr>
      <w:r w:rsidRPr="00252666">
        <w:rPr>
          <w:rStyle w:val="FontStyle11"/>
          <w:b w:val="0"/>
        </w:rPr>
        <w:t>особенности текстов разных типов и стилей;</w:t>
      </w:r>
    </w:p>
    <w:p w:rsidR="002A1C5E" w:rsidRPr="00252666" w:rsidRDefault="002A1C5E" w:rsidP="002A1C5E">
      <w:pPr>
        <w:pStyle w:val="Style1"/>
        <w:widowControl/>
        <w:numPr>
          <w:ilvl w:val="0"/>
          <w:numId w:val="2"/>
        </w:numPr>
        <w:tabs>
          <w:tab w:val="left" w:pos="566"/>
        </w:tabs>
        <w:ind w:left="-567" w:firstLine="283"/>
        <w:jc w:val="both"/>
        <w:rPr>
          <w:rStyle w:val="FontStyle11"/>
          <w:b w:val="0"/>
        </w:rPr>
      </w:pPr>
      <w:r w:rsidRPr="00252666">
        <w:rPr>
          <w:rStyle w:val="FontStyle11"/>
          <w:b w:val="0"/>
        </w:rPr>
        <w:t>синтаксические единицы языка; типы синтаксической связи; типы предложений;</w:t>
      </w:r>
    </w:p>
    <w:p w:rsidR="002A1C5E" w:rsidRPr="00724F36" w:rsidRDefault="002A1C5E" w:rsidP="002A1C5E">
      <w:pPr>
        <w:pStyle w:val="Style4"/>
        <w:widowControl/>
        <w:spacing w:line="240" w:lineRule="auto"/>
        <w:ind w:left="-567" w:firstLine="283"/>
        <w:rPr>
          <w:rStyle w:val="FontStyle18"/>
        </w:rPr>
      </w:pPr>
      <w:r w:rsidRPr="00724F36">
        <w:rPr>
          <w:rStyle w:val="FontStyle18"/>
        </w:rPr>
        <w:t>понимать:</w:t>
      </w:r>
    </w:p>
    <w:p w:rsidR="002A1C5E" w:rsidRPr="00252666" w:rsidRDefault="002A1C5E" w:rsidP="002A1C5E">
      <w:pPr>
        <w:pStyle w:val="Style2"/>
        <w:widowControl/>
        <w:tabs>
          <w:tab w:val="left" w:pos="576"/>
        </w:tabs>
        <w:spacing w:line="240" w:lineRule="auto"/>
        <w:ind w:left="-567" w:firstLine="283"/>
        <w:jc w:val="both"/>
        <w:rPr>
          <w:rStyle w:val="FontStyle18"/>
          <w:b w:val="0"/>
        </w:rPr>
      </w:pPr>
      <w:r>
        <w:rPr>
          <w:rStyle w:val="FontStyle11"/>
          <w:b w:val="0"/>
        </w:rPr>
        <w:t>—</w:t>
      </w:r>
      <w:r w:rsidRPr="00252666">
        <w:rPr>
          <w:rStyle w:val="FontStyle11"/>
          <w:b w:val="0"/>
        </w:rPr>
        <w:t xml:space="preserve">роль литературного языка и диалектов в жизни общества; </w:t>
      </w:r>
      <w:r w:rsidRPr="00252666">
        <w:rPr>
          <w:rStyle w:val="FontStyle18"/>
        </w:rPr>
        <w:t>уметь:</w:t>
      </w:r>
    </w:p>
    <w:p w:rsidR="002A1C5E" w:rsidRPr="00252666" w:rsidRDefault="002A1C5E" w:rsidP="002A1C5E">
      <w:pPr>
        <w:pStyle w:val="Style1"/>
        <w:widowControl/>
        <w:numPr>
          <w:ilvl w:val="0"/>
          <w:numId w:val="4"/>
        </w:numPr>
        <w:tabs>
          <w:tab w:val="left" w:pos="576"/>
        </w:tabs>
        <w:ind w:left="-567" w:firstLine="283"/>
        <w:jc w:val="both"/>
        <w:rPr>
          <w:rStyle w:val="FontStyle11"/>
          <w:b w:val="0"/>
        </w:rPr>
      </w:pPr>
      <w:r w:rsidRPr="00252666">
        <w:rPr>
          <w:rStyle w:val="FontStyle11"/>
          <w:b w:val="0"/>
        </w:rPr>
        <w:t>свободно пользоваться лингвистическими словарями, спра</w:t>
      </w:r>
      <w:r w:rsidRPr="00252666">
        <w:rPr>
          <w:rStyle w:val="FontStyle11"/>
          <w:b w:val="0"/>
        </w:rPr>
        <w:softHyphen/>
        <w:t>вочниками; извлекать информацию из различных источников;</w:t>
      </w:r>
    </w:p>
    <w:p w:rsidR="002A1C5E" w:rsidRPr="00252666" w:rsidRDefault="002A1C5E" w:rsidP="002A1C5E">
      <w:pPr>
        <w:pStyle w:val="Style1"/>
        <w:widowControl/>
        <w:numPr>
          <w:ilvl w:val="0"/>
          <w:numId w:val="5"/>
        </w:numPr>
        <w:tabs>
          <w:tab w:val="left" w:pos="576"/>
        </w:tabs>
        <w:ind w:left="-567" w:firstLine="283"/>
        <w:rPr>
          <w:rStyle w:val="FontStyle11"/>
          <w:b w:val="0"/>
        </w:rPr>
      </w:pPr>
      <w:r w:rsidRPr="00252666">
        <w:rPr>
          <w:rStyle w:val="FontStyle11"/>
          <w:b w:val="0"/>
        </w:rPr>
        <w:t>производить синтаксический разбор предложений;</w:t>
      </w:r>
    </w:p>
    <w:p w:rsidR="002A1C5E" w:rsidRPr="00252666" w:rsidRDefault="002A1C5E" w:rsidP="002A1C5E">
      <w:pPr>
        <w:pStyle w:val="Style1"/>
        <w:widowControl/>
        <w:numPr>
          <w:ilvl w:val="0"/>
          <w:numId w:val="4"/>
        </w:numPr>
        <w:tabs>
          <w:tab w:val="left" w:pos="576"/>
        </w:tabs>
        <w:ind w:left="-567" w:firstLine="283"/>
        <w:jc w:val="both"/>
        <w:rPr>
          <w:rStyle w:val="FontStyle11"/>
          <w:b w:val="0"/>
        </w:rPr>
      </w:pPr>
      <w:r w:rsidRPr="00252666">
        <w:rPr>
          <w:rStyle w:val="FontStyle11"/>
          <w:b w:val="0"/>
        </w:rPr>
        <w:t>соблюдать в практике письма изученные пунктуационные правила;</w:t>
      </w:r>
    </w:p>
    <w:p w:rsidR="002A1C5E" w:rsidRPr="00252666" w:rsidRDefault="002A1C5E" w:rsidP="002A1C5E">
      <w:pPr>
        <w:pStyle w:val="Style1"/>
        <w:widowControl/>
        <w:numPr>
          <w:ilvl w:val="0"/>
          <w:numId w:val="4"/>
        </w:numPr>
        <w:tabs>
          <w:tab w:val="left" w:pos="576"/>
        </w:tabs>
        <w:ind w:left="-567" w:firstLine="283"/>
        <w:jc w:val="both"/>
        <w:rPr>
          <w:rStyle w:val="FontStyle11"/>
          <w:b w:val="0"/>
        </w:rPr>
      </w:pPr>
      <w:r w:rsidRPr="00252666">
        <w:rPr>
          <w:rStyle w:val="FontStyle11"/>
          <w:b w:val="0"/>
        </w:rPr>
        <w:t>создавать тексты разных типов и стилей, соблюдая речевые и правописные нормы литературного языка.</w:t>
      </w:r>
    </w:p>
    <w:p w:rsidR="002A1C5E" w:rsidRPr="00252666" w:rsidRDefault="002A1C5E" w:rsidP="002A1C5E">
      <w:pPr>
        <w:shd w:val="clear" w:color="auto" w:fill="FFFFFF"/>
        <w:ind w:left="-567" w:firstLine="283"/>
        <w:jc w:val="both"/>
      </w:pPr>
      <w:r w:rsidRPr="00252666">
        <w:rPr>
          <w:b/>
          <w:bCs/>
          <w:i/>
          <w:iCs/>
        </w:rPr>
        <w:t>уметь:</w:t>
      </w:r>
    </w:p>
    <w:p w:rsidR="002A1C5E" w:rsidRPr="006D44E2" w:rsidRDefault="002A1C5E" w:rsidP="002A1C5E">
      <w:pPr>
        <w:shd w:val="clear" w:color="auto" w:fill="FFFFFF"/>
        <w:ind w:left="-567" w:firstLine="283"/>
        <w:jc w:val="both"/>
      </w:pPr>
      <w:r w:rsidRPr="006D44E2">
        <w:t>АУДИРОВАНИЕ:</w:t>
      </w:r>
    </w:p>
    <w:p w:rsidR="002A1C5E" w:rsidRPr="006D44E2" w:rsidRDefault="002A1C5E" w:rsidP="002A1C5E">
      <w:pPr>
        <w:shd w:val="clear" w:color="auto" w:fill="FFFFFF"/>
        <w:ind w:left="-567" w:firstLine="283"/>
        <w:jc w:val="both"/>
      </w:pPr>
      <w:r w:rsidRPr="006D44E2">
        <w:t>- дифференцировать главную и второстепенную информацию, известную и неизвестную информацию прослушанного текста;</w:t>
      </w:r>
    </w:p>
    <w:p w:rsidR="002A1C5E" w:rsidRPr="006D44E2" w:rsidRDefault="002A1C5E" w:rsidP="002A1C5E">
      <w:pPr>
        <w:shd w:val="clear" w:color="auto" w:fill="FFFFFF"/>
        <w:ind w:left="-567" w:firstLine="283"/>
        <w:jc w:val="both"/>
      </w:pPr>
      <w:r w:rsidRPr="006D44E2">
        <w:t>- фиксировать информацию прослушанного текста в виде тезисного плана, полного и сжатого пересказа;</w:t>
      </w:r>
    </w:p>
    <w:p w:rsidR="002A1C5E" w:rsidRPr="006D44E2" w:rsidRDefault="002A1C5E" w:rsidP="002A1C5E">
      <w:pPr>
        <w:shd w:val="clear" w:color="auto" w:fill="FFFFFF"/>
        <w:ind w:left="-567" w:firstLine="283"/>
        <w:jc w:val="both"/>
      </w:pPr>
      <w:r w:rsidRPr="006D44E2">
        <w:t xml:space="preserve">- определять принадлежность </w:t>
      </w:r>
      <w:r>
        <w:t>прослушанного</w:t>
      </w:r>
      <w:r w:rsidRPr="006D44E2">
        <w:t xml:space="preserve"> текста к типу речи и функциональной раз</w:t>
      </w:r>
      <w:r w:rsidRPr="006D44E2">
        <w:softHyphen/>
        <w:t>новидности языка;</w:t>
      </w:r>
    </w:p>
    <w:p w:rsidR="002A1C5E" w:rsidRPr="006D44E2" w:rsidRDefault="002A1C5E" w:rsidP="002A1C5E">
      <w:pPr>
        <w:shd w:val="clear" w:color="auto" w:fill="FFFFFF"/>
        <w:ind w:left="-567" w:firstLine="283"/>
        <w:jc w:val="both"/>
      </w:pPr>
      <w:r w:rsidRPr="006D44E2">
        <w:t>- рецензировать устный ответ учащегося;</w:t>
      </w:r>
    </w:p>
    <w:p w:rsidR="002A1C5E" w:rsidRPr="006D44E2" w:rsidRDefault="002A1C5E" w:rsidP="002A1C5E">
      <w:pPr>
        <w:shd w:val="clear" w:color="auto" w:fill="FFFFFF"/>
        <w:ind w:left="-567" w:firstLine="283"/>
        <w:jc w:val="both"/>
      </w:pPr>
      <w:r w:rsidRPr="006D44E2">
        <w:t>- задавать вопросы по прослушанному тексту;</w:t>
      </w:r>
    </w:p>
    <w:p w:rsidR="002A1C5E" w:rsidRPr="006D44E2" w:rsidRDefault="002A1C5E" w:rsidP="002A1C5E">
      <w:pPr>
        <w:shd w:val="clear" w:color="auto" w:fill="FFFFFF"/>
        <w:ind w:left="-567" w:firstLine="283"/>
        <w:jc w:val="both"/>
      </w:pPr>
      <w:r w:rsidRPr="006D44E2">
        <w:t>- отвечать на вопросы по содержанию текста;</w:t>
      </w:r>
    </w:p>
    <w:p w:rsidR="002A1C5E" w:rsidRPr="006D44E2" w:rsidRDefault="002A1C5E" w:rsidP="002A1C5E">
      <w:pPr>
        <w:shd w:val="clear" w:color="auto" w:fill="FFFFFF"/>
        <w:ind w:left="-567" w:firstLine="283"/>
        <w:jc w:val="both"/>
      </w:pPr>
      <w:r w:rsidRPr="006D44E2">
        <w:t>ЧТЕНИЕ:</w:t>
      </w:r>
    </w:p>
    <w:p w:rsidR="002A1C5E" w:rsidRPr="006D44E2" w:rsidRDefault="002A1C5E" w:rsidP="002A1C5E">
      <w:pPr>
        <w:shd w:val="clear" w:color="auto" w:fill="FFFFFF"/>
        <w:ind w:left="-567" w:firstLine="283"/>
        <w:jc w:val="both"/>
      </w:pPr>
      <w:r w:rsidRPr="006D44E2">
        <w:t>-  прогнозировать содержание текста, исходя из анализа названия, содержания эпи</w:t>
      </w:r>
      <w:r w:rsidRPr="006D44E2">
        <w:softHyphen/>
        <w:t>графа и на основе знакомства с иллюстративным материалом текста - схемами, таблицами на основе текста;</w:t>
      </w:r>
    </w:p>
    <w:p w:rsidR="002A1C5E" w:rsidRPr="006D44E2" w:rsidRDefault="002A1C5E" w:rsidP="002A1C5E">
      <w:pPr>
        <w:shd w:val="clear" w:color="auto" w:fill="FFFFFF"/>
        <w:ind w:left="-567" w:firstLine="283"/>
        <w:jc w:val="both"/>
      </w:pPr>
      <w:r w:rsidRPr="006D44E2">
        <w:t>- читать и пересказывать небольшие по объему тексты о выдающихся отечественных лингвистах;</w:t>
      </w:r>
    </w:p>
    <w:p w:rsidR="002A1C5E" w:rsidRPr="006D44E2" w:rsidRDefault="002A1C5E" w:rsidP="002A1C5E">
      <w:pPr>
        <w:shd w:val="clear" w:color="auto" w:fill="FFFFFF"/>
        <w:ind w:left="-567" w:firstLine="283"/>
        <w:jc w:val="both"/>
      </w:pPr>
      <w:r w:rsidRPr="006D44E2">
        <w:t>ГОВОРЕНИЕ:</w:t>
      </w:r>
    </w:p>
    <w:p w:rsidR="002A1C5E" w:rsidRPr="006D44E2" w:rsidRDefault="002A1C5E" w:rsidP="002A1C5E">
      <w:pPr>
        <w:shd w:val="clear" w:color="auto" w:fill="FFFFFF"/>
        <w:ind w:left="-567" w:firstLine="283"/>
        <w:jc w:val="both"/>
      </w:pPr>
      <w:r w:rsidRPr="006D44E2">
        <w:t>-  пересказывая текст, отражать свое понимание проблематики и позиции автора ис</w:t>
      </w:r>
      <w:r w:rsidRPr="006D44E2">
        <w:softHyphen/>
        <w:t>ходного текста;</w:t>
      </w:r>
    </w:p>
    <w:p w:rsidR="002A1C5E" w:rsidRPr="006D44E2" w:rsidRDefault="002A1C5E" w:rsidP="002A1C5E">
      <w:pPr>
        <w:shd w:val="clear" w:color="auto" w:fill="FFFFFF"/>
        <w:ind w:left="-567" w:firstLine="283"/>
        <w:jc w:val="both"/>
      </w:pPr>
      <w:r w:rsidRPr="006D44E2">
        <w:t>- строить небольшое по объему устное высказывание на основе схем, таблиц и других наглядных материалов;</w:t>
      </w:r>
    </w:p>
    <w:p w:rsidR="002A1C5E" w:rsidRPr="006D44E2" w:rsidRDefault="002A1C5E" w:rsidP="002A1C5E">
      <w:pPr>
        <w:shd w:val="clear" w:color="auto" w:fill="FFFFFF"/>
        <w:ind w:left="-567" w:firstLine="283"/>
        <w:jc w:val="both"/>
      </w:pPr>
      <w:r w:rsidRPr="006D44E2">
        <w:t>- создавать связное монологическое высказывание на лингвистическую тему в форме текста-рассуждения, текста-доказательства, текста-описания;</w:t>
      </w:r>
    </w:p>
    <w:p w:rsidR="002A1C5E" w:rsidRPr="006D44E2" w:rsidRDefault="002A1C5E" w:rsidP="002A1C5E">
      <w:pPr>
        <w:shd w:val="clear" w:color="auto" w:fill="FFFFFF"/>
        <w:ind w:left="-567" w:firstLine="283"/>
        <w:jc w:val="both"/>
      </w:pPr>
      <w:r w:rsidRPr="006D44E2">
        <w:t>- составлять инструкции по применению того или иного правила;</w:t>
      </w:r>
    </w:p>
    <w:p w:rsidR="002A1C5E" w:rsidRPr="006D44E2" w:rsidRDefault="002A1C5E" w:rsidP="002A1C5E">
      <w:pPr>
        <w:shd w:val="clear" w:color="auto" w:fill="FFFFFF"/>
        <w:ind w:left="-567" w:firstLine="283"/>
        <w:jc w:val="both"/>
      </w:pPr>
      <w:r w:rsidRPr="006D44E2">
        <w:t>- принимать участие в диалогах различных видов;</w:t>
      </w:r>
    </w:p>
    <w:p w:rsidR="002A1C5E" w:rsidRPr="006D44E2" w:rsidRDefault="002A1C5E" w:rsidP="002A1C5E">
      <w:pPr>
        <w:shd w:val="clear" w:color="auto" w:fill="FFFFFF"/>
        <w:ind w:left="-567" w:firstLine="283"/>
        <w:jc w:val="both"/>
      </w:pPr>
      <w:r w:rsidRPr="006D44E2">
        <w:t>-  адекватно реагировать на обращенную устную речь, правильно вступать в речевое общение, поддерживать или заканчивать разговор и т.п.;</w:t>
      </w:r>
    </w:p>
    <w:p w:rsidR="002A1C5E" w:rsidRPr="006D44E2" w:rsidRDefault="002A1C5E" w:rsidP="002A1C5E">
      <w:pPr>
        <w:shd w:val="clear" w:color="auto" w:fill="FFFFFF"/>
        <w:ind w:left="-567" w:firstLine="283"/>
        <w:jc w:val="both"/>
      </w:pPr>
      <w:r w:rsidRPr="006D44E2">
        <w:t>ПИСЬМО:</w:t>
      </w:r>
    </w:p>
    <w:p w:rsidR="002A1C5E" w:rsidRPr="006D44E2" w:rsidRDefault="002A1C5E" w:rsidP="002A1C5E">
      <w:pPr>
        <w:shd w:val="clear" w:color="auto" w:fill="FFFFFF"/>
        <w:ind w:left="-567" w:firstLine="283"/>
        <w:jc w:val="both"/>
      </w:pPr>
      <w:r w:rsidRPr="006D44E2">
        <w:t>- пересказывать фрагмент прослушанного текста;</w:t>
      </w:r>
    </w:p>
    <w:p w:rsidR="002A1C5E" w:rsidRPr="006D44E2" w:rsidRDefault="002A1C5E" w:rsidP="002A1C5E">
      <w:pPr>
        <w:shd w:val="clear" w:color="auto" w:fill="FFFFFF"/>
        <w:ind w:left="-567" w:firstLine="283"/>
        <w:jc w:val="both"/>
      </w:pPr>
      <w:r>
        <w:t xml:space="preserve">- </w:t>
      </w:r>
      <w:r w:rsidRPr="006D44E2">
        <w:t>пересказывать прочитанные публицистические и художественные тексты, сохраняя структуру и языковые особенности исходного текста;</w:t>
      </w:r>
    </w:p>
    <w:p w:rsidR="002A1C5E" w:rsidRPr="006D44E2" w:rsidRDefault="002A1C5E" w:rsidP="002A1C5E">
      <w:pPr>
        <w:shd w:val="clear" w:color="auto" w:fill="FFFFFF"/>
        <w:ind w:left="-567" w:firstLine="283"/>
        <w:jc w:val="both"/>
      </w:pPr>
      <w:r w:rsidRPr="006D44E2">
        <w:t>-  создавать сочинение - описание архитектурного памятника, сочинение - сравни</w:t>
      </w:r>
      <w:r w:rsidRPr="006D44E2">
        <w:softHyphen/>
        <w:t>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2A1C5E" w:rsidRPr="006D44E2" w:rsidRDefault="002A1C5E" w:rsidP="002A1C5E">
      <w:pPr>
        <w:shd w:val="clear" w:color="auto" w:fill="FFFFFF"/>
        <w:ind w:left="-567" w:firstLine="283"/>
        <w:jc w:val="both"/>
      </w:pPr>
      <w:r w:rsidRPr="006D44E2">
        <w:t>- писать заметки, рекламные аннотации, уместно использовать характерные для пуб</w:t>
      </w:r>
      <w:r w:rsidRPr="006D44E2">
        <w:softHyphen/>
        <w:t>лицистики средства языка (выразительная лексика, экспрессивный синтаксис, расчлененные предложения - парцелляция,  риторические вопросы и восклицания, вопросно-ответная форма изложения, ряды однородных членов, многосоюзие и т. д.);</w:t>
      </w:r>
    </w:p>
    <w:p w:rsidR="002A1C5E" w:rsidRPr="00DA0FD1" w:rsidRDefault="002A1C5E" w:rsidP="002A1C5E">
      <w:pPr>
        <w:shd w:val="clear" w:color="auto" w:fill="FFFFFF"/>
        <w:ind w:left="-567" w:firstLine="283"/>
        <w:jc w:val="center"/>
      </w:pPr>
      <w:r w:rsidRPr="006D44E2">
        <w:lastRenderedPageBreak/>
        <w:t xml:space="preserve">- составлять деловые бумаги: заявление, доверенность, расписку, автобиографию; </w:t>
      </w:r>
      <w:r>
        <w:t xml:space="preserve">   </w:t>
      </w:r>
    </w:p>
    <w:p w:rsidR="002A1C5E" w:rsidRPr="006D44E2" w:rsidRDefault="002A1C5E" w:rsidP="002A1C5E">
      <w:pPr>
        <w:shd w:val="clear" w:color="auto" w:fill="FFFFFF"/>
        <w:ind w:left="-567" w:firstLine="283"/>
      </w:pPr>
      <w:r w:rsidRPr="006D44E2">
        <w:rPr>
          <w:b/>
          <w:bCs/>
        </w:rPr>
        <w:t>СИНТАКСИС И ПУНКТУАЦИЯ:</w:t>
      </w:r>
    </w:p>
    <w:p w:rsidR="002A1C5E" w:rsidRPr="006D44E2" w:rsidRDefault="002A1C5E" w:rsidP="002A1C5E">
      <w:pPr>
        <w:shd w:val="clear" w:color="auto" w:fill="FFFFFF"/>
        <w:ind w:left="-567" w:firstLine="283"/>
        <w:jc w:val="both"/>
      </w:pPr>
      <w:r w:rsidRPr="006D44E2">
        <w:t>- опознавать, правильно строить и употреблять словосочетания разных видов;</w:t>
      </w:r>
    </w:p>
    <w:p w:rsidR="002A1C5E" w:rsidRPr="006D44E2" w:rsidRDefault="002A1C5E" w:rsidP="002A1C5E">
      <w:pPr>
        <w:shd w:val="clear" w:color="auto" w:fill="FFFFFF"/>
        <w:ind w:left="-567" w:firstLine="283"/>
        <w:jc w:val="both"/>
      </w:pPr>
      <w:r w:rsidRPr="006D44E2">
        <w:t>-  различать простые предложения разных видов, использовать односоставные пред</w:t>
      </w:r>
      <w:r w:rsidRPr="006D44E2">
        <w:softHyphen/>
        <w:t>ложения в речи с учетом их специфики и стилистических свойств;</w:t>
      </w:r>
    </w:p>
    <w:p w:rsidR="002A1C5E" w:rsidRPr="006D44E2" w:rsidRDefault="002A1C5E" w:rsidP="002A1C5E">
      <w:pPr>
        <w:shd w:val="clear" w:color="auto" w:fill="FFFFFF"/>
        <w:ind w:left="-567" w:firstLine="283"/>
        <w:jc w:val="both"/>
      </w:pPr>
      <w:r w:rsidRPr="006D44E2">
        <w:t>-  правильно и уместно употреблять предложения с вводными конструкциями, одно</w:t>
      </w:r>
      <w:r w:rsidRPr="006D44E2">
        <w:softHyphen/>
        <w:t>родными и обособленными членами;</w:t>
      </w:r>
    </w:p>
    <w:p w:rsidR="002A1C5E" w:rsidRPr="006D44E2" w:rsidRDefault="002A1C5E" w:rsidP="002A1C5E">
      <w:pPr>
        <w:shd w:val="clear" w:color="auto" w:fill="FFFFFF"/>
        <w:ind w:left="-567" w:firstLine="283"/>
        <w:jc w:val="both"/>
      </w:pPr>
      <w:r w:rsidRPr="006D44E2">
        <w:t>-правильно строить предложения с обособленными членами;</w:t>
      </w:r>
    </w:p>
    <w:p w:rsidR="002A1C5E" w:rsidRPr="006D44E2" w:rsidRDefault="002A1C5E" w:rsidP="002A1C5E">
      <w:pPr>
        <w:shd w:val="clear" w:color="auto" w:fill="FFFFFF"/>
        <w:ind w:left="-567" w:firstLine="283"/>
        <w:jc w:val="both"/>
      </w:pPr>
      <w:r w:rsidRPr="006D44E2">
        <w:t>- проводить интонационный анализ простого предложения;</w:t>
      </w:r>
    </w:p>
    <w:p w:rsidR="002A1C5E" w:rsidRPr="006D44E2" w:rsidRDefault="002A1C5E" w:rsidP="002A1C5E">
      <w:pPr>
        <w:shd w:val="clear" w:color="auto" w:fill="FFFFFF"/>
        <w:ind w:left="-567" w:firstLine="283"/>
        <w:jc w:val="both"/>
      </w:pPr>
      <w:r w:rsidRPr="006D44E2">
        <w:t>- выразительно читать простые предложения изученных конструкций;</w:t>
      </w:r>
    </w:p>
    <w:p w:rsidR="002A1C5E" w:rsidRPr="006D44E2" w:rsidRDefault="002A1C5E" w:rsidP="002A1C5E">
      <w:pPr>
        <w:shd w:val="clear" w:color="auto" w:fill="FFFFFF"/>
        <w:ind w:left="-567" w:firstLine="283"/>
        <w:jc w:val="both"/>
      </w:pPr>
      <w:r w:rsidRPr="006D44E2">
        <w:t>- проводить интонационный и синтаксический анализ простого предложения при про</w:t>
      </w:r>
      <w:r w:rsidRPr="006D44E2">
        <w:softHyphen/>
        <w:t>ведении синтаксического и пунктуационного разбора;</w:t>
      </w:r>
    </w:p>
    <w:p w:rsidR="002A1C5E" w:rsidRPr="006D44E2" w:rsidRDefault="002A1C5E" w:rsidP="002A1C5E">
      <w:pPr>
        <w:shd w:val="clear" w:color="auto" w:fill="FFFFFF"/>
        <w:ind w:left="-567" w:firstLine="283"/>
        <w:jc w:val="both"/>
      </w:pPr>
      <w:r w:rsidRPr="006D44E2">
        <w:t>- использовать различные синтаксические конструкции как средство усиления вырази</w:t>
      </w:r>
      <w:r w:rsidRPr="006D44E2">
        <w:softHyphen/>
        <w:t>тельности речи;</w:t>
      </w:r>
    </w:p>
    <w:p w:rsidR="002A1C5E" w:rsidRDefault="002A1C5E" w:rsidP="002A1C5E">
      <w:pPr>
        <w:shd w:val="clear" w:color="auto" w:fill="FFFFFF"/>
        <w:ind w:left="-567" w:firstLine="283"/>
        <w:jc w:val="both"/>
      </w:pPr>
      <w:r w:rsidRPr="006D44E2">
        <w:t>- владеть правильным способом действия при применении изученных правил пунктуа</w:t>
      </w:r>
      <w:r w:rsidRPr="006D44E2">
        <w:softHyphen/>
        <w:t>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2A1C5E" w:rsidRDefault="002A1C5E" w:rsidP="002A1C5E">
      <w:pPr>
        <w:pStyle w:val="a8"/>
        <w:ind w:left="-284"/>
        <w:jc w:val="center"/>
        <w:rPr>
          <w:b/>
          <w:sz w:val="28"/>
          <w:szCs w:val="28"/>
        </w:rPr>
      </w:pPr>
    </w:p>
    <w:p w:rsidR="002A1C5E" w:rsidRDefault="002A1C5E" w:rsidP="002A1C5E">
      <w:pPr>
        <w:shd w:val="clear" w:color="auto" w:fill="FFFFFF"/>
        <w:spacing w:after="120" w:line="360" w:lineRule="auto"/>
        <w:ind w:right="57"/>
        <w:jc w:val="center"/>
        <w:rPr>
          <w:b/>
          <w:bCs/>
          <w:sz w:val="28"/>
          <w:szCs w:val="28"/>
        </w:rPr>
      </w:pPr>
    </w:p>
    <w:p w:rsidR="002A1C5E" w:rsidRPr="00AE550B" w:rsidRDefault="002A1C5E" w:rsidP="002A1C5E">
      <w:pPr>
        <w:pStyle w:val="msonormalcxspmiddlecxspmiddlecxspmiddle"/>
        <w:spacing w:before="0" w:beforeAutospacing="0" w:after="0" w:afterAutospacing="0" w:line="360" w:lineRule="auto"/>
        <w:ind w:left="284" w:right="284" w:firstLine="709"/>
        <w:contextualSpacing/>
        <w:jc w:val="both"/>
        <w:rPr>
          <w:sz w:val="28"/>
          <w:szCs w:val="28"/>
        </w:rPr>
      </w:pPr>
      <w:r w:rsidRPr="00AE550B">
        <w:rPr>
          <w:sz w:val="28"/>
          <w:szCs w:val="28"/>
        </w:rPr>
        <w:t xml:space="preserve"> </w:t>
      </w:r>
    </w:p>
    <w:p w:rsidR="002A1C5E" w:rsidRDefault="002A1C5E" w:rsidP="002A1C5E">
      <w:pPr>
        <w:spacing w:before="100" w:beforeAutospacing="1" w:after="100" w:afterAutospacing="1"/>
        <w:jc w:val="center"/>
        <w:rPr>
          <w:sz w:val="28"/>
          <w:szCs w:val="28"/>
        </w:rPr>
      </w:pPr>
    </w:p>
    <w:p w:rsidR="002A1C5E" w:rsidRDefault="002A1C5E" w:rsidP="002A1C5E">
      <w:pPr>
        <w:spacing w:before="100" w:beforeAutospacing="1" w:after="100" w:afterAutospacing="1"/>
        <w:jc w:val="center"/>
        <w:rPr>
          <w:sz w:val="28"/>
          <w:szCs w:val="28"/>
        </w:rPr>
      </w:pPr>
    </w:p>
    <w:p w:rsidR="002A1C5E" w:rsidRDefault="002A1C5E" w:rsidP="002A1C5E">
      <w:pPr>
        <w:spacing w:before="100" w:beforeAutospacing="1" w:after="100" w:afterAutospacing="1"/>
        <w:jc w:val="center"/>
        <w:rPr>
          <w:sz w:val="28"/>
          <w:szCs w:val="28"/>
        </w:rPr>
      </w:pPr>
    </w:p>
    <w:p w:rsidR="002A1C5E" w:rsidRDefault="002A1C5E" w:rsidP="002A1C5E">
      <w:pPr>
        <w:spacing w:before="100" w:beforeAutospacing="1" w:after="100" w:afterAutospacing="1"/>
        <w:jc w:val="center"/>
        <w:rPr>
          <w:sz w:val="28"/>
          <w:szCs w:val="28"/>
        </w:rPr>
      </w:pPr>
    </w:p>
    <w:p w:rsidR="002A1C5E" w:rsidRDefault="002A1C5E" w:rsidP="002A1C5E">
      <w:pPr>
        <w:spacing w:before="100" w:beforeAutospacing="1" w:after="100" w:afterAutospacing="1"/>
        <w:jc w:val="center"/>
        <w:rPr>
          <w:sz w:val="28"/>
          <w:szCs w:val="28"/>
        </w:rPr>
      </w:pPr>
    </w:p>
    <w:p w:rsidR="002A1C5E" w:rsidRDefault="002A1C5E" w:rsidP="002A1C5E">
      <w:pPr>
        <w:spacing w:before="100" w:beforeAutospacing="1" w:after="100" w:afterAutospacing="1"/>
        <w:jc w:val="center"/>
        <w:rPr>
          <w:sz w:val="28"/>
          <w:szCs w:val="28"/>
        </w:rPr>
      </w:pPr>
    </w:p>
    <w:p w:rsidR="002A1C5E" w:rsidRDefault="002A1C5E" w:rsidP="002A1C5E">
      <w:pPr>
        <w:spacing w:before="100" w:beforeAutospacing="1" w:after="100" w:afterAutospacing="1"/>
        <w:jc w:val="center"/>
        <w:rPr>
          <w:sz w:val="28"/>
          <w:szCs w:val="28"/>
        </w:rPr>
      </w:pPr>
    </w:p>
    <w:p w:rsidR="002A1C5E" w:rsidRDefault="002A1C5E" w:rsidP="002A1C5E">
      <w:pPr>
        <w:spacing w:before="100" w:beforeAutospacing="1" w:after="100" w:afterAutospacing="1"/>
        <w:jc w:val="center"/>
        <w:rPr>
          <w:sz w:val="28"/>
          <w:szCs w:val="28"/>
        </w:rPr>
      </w:pPr>
    </w:p>
    <w:p w:rsidR="002A1C5E" w:rsidRDefault="002A1C5E" w:rsidP="002A1C5E">
      <w:pPr>
        <w:spacing w:before="100" w:beforeAutospacing="1" w:after="100" w:afterAutospacing="1"/>
        <w:jc w:val="center"/>
        <w:rPr>
          <w:sz w:val="28"/>
          <w:szCs w:val="28"/>
        </w:rPr>
      </w:pPr>
    </w:p>
    <w:p w:rsidR="002A1C5E" w:rsidRDefault="002A1C5E" w:rsidP="002A1C5E">
      <w:pPr>
        <w:spacing w:before="100" w:beforeAutospacing="1" w:after="100" w:afterAutospacing="1"/>
        <w:jc w:val="center"/>
        <w:rPr>
          <w:sz w:val="28"/>
          <w:szCs w:val="28"/>
        </w:rPr>
      </w:pPr>
    </w:p>
    <w:p w:rsidR="002A1C5E" w:rsidRDefault="002A1C5E" w:rsidP="002A1C5E">
      <w:pPr>
        <w:spacing w:before="100" w:beforeAutospacing="1" w:after="100" w:afterAutospacing="1"/>
        <w:jc w:val="center"/>
        <w:rPr>
          <w:sz w:val="28"/>
          <w:szCs w:val="28"/>
        </w:rPr>
      </w:pPr>
    </w:p>
    <w:p w:rsidR="002A1C5E" w:rsidRDefault="002A1C5E" w:rsidP="002A1C5E">
      <w:pPr>
        <w:pStyle w:val="msonormalcxspmiddlecxspmiddlecxspmiddle"/>
        <w:spacing w:before="0" w:beforeAutospacing="0" w:after="0" w:afterAutospacing="0" w:line="360" w:lineRule="auto"/>
        <w:ind w:left="284" w:right="284" w:firstLine="709"/>
        <w:contextualSpacing/>
        <w:jc w:val="center"/>
        <w:rPr>
          <w:b/>
          <w:sz w:val="28"/>
          <w:szCs w:val="28"/>
        </w:rPr>
      </w:pPr>
      <w:r>
        <w:rPr>
          <w:b/>
          <w:sz w:val="28"/>
          <w:szCs w:val="28"/>
          <w:lang w:val="en-US"/>
        </w:rPr>
        <w:t>IV</w:t>
      </w:r>
      <w:r w:rsidRPr="007C0A7E">
        <w:rPr>
          <w:b/>
          <w:sz w:val="28"/>
          <w:szCs w:val="28"/>
        </w:rPr>
        <w:t xml:space="preserve">. </w:t>
      </w:r>
      <w:r>
        <w:rPr>
          <w:b/>
          <w:sz w:val="28"/>
          <w:szCs w:val="28"/>
        </w:rPr>
        <w:t>Учебно-тематический план</w:t>
      </w:r>
    </w:p>
    <w:tbl>
      <w:tblPr>
        <w:tblStyle w:val="a3"/>
        <w:tblW w:w="0" w:type="auto"/>
        <w:tblInd w:w="284" w:type="dxa"/>
        <w:tblLayout w:type="fixed"/>
        <w:tblLook w:val="04A0"/>
      </w:tblPr>
      <w:tblGrid>
        <w:gridCol w:w="675"/>
        <w:gridCol w:w="2126"/>
        <w:gridCol w:w="1418"/>
        <w:gridCol w:w="1275"/>
        <w:gridCol w:w="993"/>
        <w:gridCol w:w="850"/>
        <w:gridCol w:w="992"/>
        <w:gridCol w:w="958"/>
      </w:tblGrid>
      <w:tr w:rsidR="002A1C5E" w:rsidTr="00F94B80">
        <w:tc>
          <w:tcPr>
            <w:tcW w:w="675" w:type="dxa"/>
          </w:tcPr>
          <w:p w:rsidR="002A1C5E" w:rsidRPr="007C0A7E" w:rsidRDefault="002A1C5E" w:rsidP="00F94B80">
            <w:pPr>
              <w:pStyle w:val="msonormalcxspmiddlecxspmiddlecxspmiddle"/>
              <w:spacing w:before="0" w:beforeAutospacing="0" w:after="0" w:afterAutospacing="0" w:line="360" w:lineRule="auto"/>
              <w:ind w:right="284"/>
              <w:contextualSpacing/>
              <w:jc w:val="center"/>
              <w:rPr>
                <w:b/>
                <w:sz w:val="24"/>
                <w:szCs w:val="24"/>
              </w:rPr>
            </w:pPr>
            <w:r w:rsidRPr="007C0A7E">
              <w:rPr>
                <w:b/>
                <w:sz w:val="24"/>
                <w:szCs w:val="24"/>
              </w:rPr>
              <w:t>№</w:t>
            </w:r>
          </w:p>
          <w:p w:rsidR="002A1C5E" w:rsidRPr="007C0A7E" w:rsidRDefault="002A1C5E" w:rsidP="00F94B80">
            <w:pPr>
              <w:pStyle w:val="msonormalcxspmiddlecxspmiddlecxspmiddle"/>
              <w:spacing w:before="0" w:beforeAutospacing="0" w:after="0" w:afterAutospacing="0" w:line="360" w:lineRule="auto"/>
              <w:ind w:right="284"/>
              <w:contextualSpacing/>
              <w:jc w:val="center"/>
              <w:rPr>
                <w:b/>
                <w:sz w:val="24"/>
                <w:szCs w:val="24"/>
              </w:rPr>
            </w:pPr>
            <w:r w:rsidRPr="007C0A7E">
              <w:rPr>
                <w:b/>
                <w:sz w:val="24"/>
                <w:szCs w:val="24"/>
              </w:rPr>
              <w:lastRenderedPageBreak/>
              <w:t>п/п</w:t>
            </w:r>
          </w:p>
        </w:tc>
        <w:tc>
          <w:tcPr>
            <w:tcW w:w="2126" w:type="dxa"/>
          </w:tcPr>
          <w:p w:rsidR="002A1C5E" w:rsidRPr="007C0A7E" w:rsidRDefault="002A1C5E" w:rsidP="00F94B80">
            <w:pPr>
              <w:pStyle w:val="msonormalcxspmiddlecxspmiddlecxspmiddle"/>
              <w:spacing w:before="0" w:beforeAutospacing="0" w:after="0" w:afterAutospacing="0" w:line="360" w:lineRule="auto"/>
              <w:ind w:right="284"/>
              <w:contextualSpacing/>
              <w:jc w:val="center"/>
              <w:rPr>
                <w:b/>
                <w:sz w:val="24"/>
                <w:szCs w:val="24"/>
              </w:rPr>
            </w:pPr>
            <w:r w:rsidRPr="007C0A7E">
              <w:rPr>
                <w:b/>
                <w:sz w:val="24"/>
                <w:szCs w:val="24"/>
              </w:rPr>
              <w:lastRenderedPageBreak/>
              <w:t xml:space="preserve">Наименование </w:t>
            </w:r>
            <w:r w:rsidRPr="007C0A7E">
              <w:rPr>
                <w:b/>
                <w:sz w:val="24"/>
                <w:szCs w:val="24"/>
              </w:rPr>
              <w:lastRenderedPageBreak/>
              <w:t>раздела</w:t>
            </w:r>
          </w:p>
        </w:tc>
        <w:tc>
          <w:tcPr>
            <w:tcW w:w="1418" w:type="dxa"/>
          </w:tcPr>
          <w:p w:rsidR="002A1C5E" w:rsidRPr="007C0A7E" w:rsidRDefault="002A1C5E" w:rsidP="00F94B80">
            <w:pPr>
              <w:pStyle w:val="msonormalcxspmiddlecxspmiddlecxspmiddle"/>
              <w:spacing w:before="0" w:beforeAutospacing="0" w:after="0" w:afterAutospacing="0" w:line="360" w:lineRule="auto"/>
              <w:ind w:right="284"/>
              <w:contextualSpacing/>
              <w:jc w:val="center"/>
              <w:rPr>
                <w:b/>
                <w:sz w:val="24"/>
                <w:szCs w:val="24"/>
              </w:rPr>
            </w:pPr>
            <w:r w:rsidRPr="007C0A7E">
              <w:rPr>
                <w:b/>
                <w:sz w:val="24"/>
                <w:szCs w:val="24"/>
              </w:rPr>
              <w:lastRenderedPageBreak/>
              <w:t xml:space="preserve">Всего </w:t>
            </w:r>
            <w:r w:rsidRPr="007C0A7E">
              <w:rPr>
                <w:b/>
                <w:sz w:val="24"/>
                <w:szCs w:val="24"/>
              </w:rPr>
              <w:lastRenderedPageBreak/>
              <w:t>часов по программе</w:t>
            </w:r>
          </w:p>
        </w:tc>
        <w:tc>
          <w:tcPr>
            <w:tcW w:w="1275" w:type="dxa"/>
          </w:tcPr>
          <w:p w:rsidR="002A1C5E" w:rsidRPr="007C0A7E" w:rsidRDefault="002A1C5E" w:rsidP="00F94B80">
            <w:pPr>
              <w:pStyle w:val="msonormalcxspmiddlecxspmiddlecxspmiddle"/>
              <w:spacing w:before="0" w:beforeAutospacing="0" w:after="0" w:afterAutospacing="0" w:line="360" w:lineRule="auto"/>
              <w:ind w:right="284"/>
              <w:contextualSpacing/>
              <w:jc w:val="center"/>
              <w:rPr>
                <w:b/>
                <w:sz w:val="24"/>
                <w:szCs w:val="24"/>
              </w:rPr>
            </w:pPr>
            <w:r w:rsidRPr="007C0A7E">
              <w:rPr>
                <w:b/>
                <w:sz w:val="24"/>
                <w:szCs w:val="24"/>
              </w:rPr>
              <w:lastRenderedPageBreak/>
              <w:t>Факти</w:t>
            </w:r>
            <w:r w:rsidRPr="007C0A7E">
              <w:rPr>
                <w:b/>
                <w:sz w:val="24"/>
                <w:szCs w:val="24"/>
              </w:rPr>
              <w:lastRenderedPageBreak/>
              <w:t>чески часов</w:t>
            </w:r>
          </w:p>
        </w:tc>
        <w:tc>
          <w:tcPr>
            <w:tcW w:w="3793" w:type="dxa"/>
            <w:gridSpan w:val="4"/>
          </w:tcPr>
          <w:p w:rsidR="002A1C5E" w:rsidRPr="007C0A7E" w:rsidRDefault="002A1C5E" w:rsidP="00F94B80">
            <w:pPr>
              <w:pStyle w:val="msonormalcxspmiddlecxspmiddlecxspmiddle"/>
              <w:spacing w:before="0" w:beforeAutospacing="0" w:after="0" w:afterAutospacing="0" w:line="360" w:lineRule="auto"/>
              <w:ind w:right="284"/>
              <w:contextualSpacing/>
              <w:jc w:val="center"/>
              <w:rPr>
                <w:b/>
                <w:sz w:val="24"/>
                <w:szCs w:val="24"/>
              </w:rPr>
            </w:pPr>
            <w:r w:rsidRPr="007C0A7E">
              <w:rPr>
                <w:b/>
                <w:sz w:val="24"/>
                <w:szCs w:val="24"/>
              </w:rPr>
              <w:lastRenderedPageBreak/>
              <w:t>Из них</w:t>
            </w:r>
          </w:p>
        </w:tc>
      </w:tr>
      <w:tr w:rsidR="002A1C5E" w:rsidTr="00F94B80">
        <w:tc>
          <w:tcPr>
            <w:tcW w:w="675"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p>
        </w:tc>
        <w:tc>
          <w:tcPr>
            <w:tcW w:w="2126"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p>
        </w:tc>
        <w:tc>
          <w:tcPr>
            <w:tcW w:w="1418"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p>
        </w:tc>
        <w:tc>
          <w:tcPr>
            <w:tcW w:w="1275"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p>
        </w:tc>
        <w:tc>
          <w:tcPr>
            <w:tcW w:w="993"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b/>
                <w:sz w:val="24"/>
                <w:szCs w:val="24"/>
              </w:rPr>
            </w:pPr>
            <w:r w:rsidRPr="007C0A7E">
              <w:rPr>
                <w:b/>
                <w:sz w:val="24"/>
                <w:szCs w:val="24"/>
              </w:rPr>
              <w:t>к/р</w:t>
            </w:r>
          </w:p>
        </w:tc>
        <w:tc>
          <w:tcPr>
            <w:tcW w:w="850"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b/>
                <w:sz w:val="24"/>
                <w:szCs w:val="24"/>
              </w:rPr>
            </w:pPr>
            <w:r w:rsidRPr="007C0A7E">
              <w:rPr>
                <w:b/>
                <w:sz w:val="24"/>
                <w:szCs w:val="24"/>
              </w:rPr>
              <w:t>тесты</w:t>
            </w:r>
          </w:p>
        </w:tc>
        <w:tc>
          <w:tcPr>
            <w:tcW w:w="992"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b/>
                <w:sz w:val="24"/>
                <w:szCs w:val="24"/>
              </w:rPr>
            </w:pPr>
            <w:r w:rsidRPr="007C0A7E">
              <w:rPr>
                <w:b/>
                <w:sz w:val="24"/>
                <w:szCs w:val="24"/>
              </w:rPr>
              <w:t>изложения</w:t>
            </w:r>
          </w:p>
        </w:tc>
        <w:tc>
          <w:tcPr>
            <w:tcW w:w="958"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b/>
                <w:sz w:val="24"/>
                <w:szCs w:val="24"/>
              </w:rPr>
            </w:pPr>
            <w:r w:rsidRPr="007C0A7E">
              <w:rPr>
                <w:b/>
                <w:sz w:val="24"/>
                <w:szCs w:val="24"/>
              </w:rPr>
              <w:t>сочинения</w:t>
            </w:r>
          </w:p>
        </w:tc>
      </w:tr>
      <w:tr w:rsidR="002A1C5E" w:rsidTr="00F94B80">
        <w:tc>
          <w:tcPr>
            <w:tcW w:w="675"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b/>
                <w:sz w:val="24"/>
                <w:szCs w:val="24"/>
              </w:rPr>
            </w:pPr>
            <w:r w:rsidRPr="007C0A7E">
              <w:rPr>
                <w:b/>
                <w:sz w:val="24"/>
                <w:szCs w:val="24"/>
              </w:rPr>
              <w:t>1</w:t>
            </w:r>
          </w:p>
        </w:tc>
        <w:tc>
          <w:tcPr>
            <w:tcW w:w="2126"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b/>
                <w:sz w:val="24"/>
                <w:szCs w:val="24"/>
              </w:rPr>
            </w:pPr>
            <w:r w:rsidRPr="007C0A7E">
              <w:rPr>
                <w:b/>
                <w:sz w:val="24"/>
                <w:szCs w:val="24"/>
              </w:rPr>
              <w:t>Повторение пройденного в 5-6 кл.</w:t>
            </w:r>
          </w:p>
        </w:tc>
        <w:tc>
          <w:tcPr>
            <w:tcW w:w="1418"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sidRPr="007C0A7E">
              <w:rPr>
                <w:sz w:val="24"/>
                <w:szCs w:val="24"/>
              </w:rPr>
              <w:t>4ч</w:t>
            </w:r>
          </w:p>
        </w:tc>
        <w:tc>
          <w:tcPr>
            <w:tcW w:w="1275"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Pr>
                <w:sz w:val="24"/>
                <w:szCs w:val="24"/>
              </w:rPr>
              <w:t>11</w:t>
            </w:r>
            <w:r w:rsidRPr="007C0A7E">
              <w:rPr>
                <w:sz w:val="24"/>
                <w:szCs w:val="24"/>
              </w:rPr>
              <w:t>ч</w:t>
            </w:r>
          </w:p>
        </w:tc>
        <w:tc>
          <w:tcPr>
            <w:tcW w:w="993"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sidRPr="007C0A7E">
              <w:rPr>
                <w:sz w:val="24"/>
                <w:szCs w:val="24"/>
              </w:rPr>
              <w:t>1</w:t>
            </w:r>
          </w:p>
        </w:tc>
        <w:tc>
          <w:tcPr>
            <w:tcW w:w="850"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p>
        </w:tc>
        <w:tc>
          <w:tcPr>
            <w:tcW w:w="992"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p>
        </w:tc>
        <w:tc>
          <w:tcPr>
            <w:tcW w:w="958"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p>
        </w:tc>
      </w:tr>
      <w:tr w:rsidR="002A1C5E" w:rsidTr="00F94B80">
        <w:tc>
          <w:tcPr>
            <w:tcW w:w="675"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b/>
                <w:sz w:val="24"/>
                <w:szCs w:val="24"/>
              </w:rPr>
            </w:pPr>
            <w:r w:rsidRPr="007C0A7E">
              <w:rPr>
                <w:b/>
                <w:sz w:val="24"/>
                <w:szCs w:val="24"/>
              </w:rPr>
              <w:t>2</w:t>
            </w:r>
          </w:p>
        </w:tc>
        <w:tc>
          <w:tcPr>
            <w:tcW w:w="2126"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b/>
                <w:sz w:val="24"/>
                <w:szCs w:val="24"/>
              </w:rPr>
            </w:pPr>
            <w:r>
              <w:rPr>
                <w:b/>
                <w:sz w:val="24"/>
                <w:szCs w:val="24"/>
              </w:rPr>
              <w:t>Основные понятия синтаксиса</w:t>
            </w:r>
          </w:p>
        </w:tc>
        <w:tc>
          <w:tcPr>
            <w:tcW w:w="1418"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Pr>
                <w:sz w:val="24"/>
                <w:szCs w:val="24"/>
              </w:rPr>
              <w:t>1</w:t>
            </w:r>
            <w:r w:rsidRPr="007C0A7E">
              <w:rPr>
                <w:sz w:val="24"/>
                <w:szCs w:val="24"/>
              </w:rPr>
              <w:t>ч</w:t>
            </w:r>
          </w:p>
        </w:tc>
        <w:tc>
          <w:tcPr>
            <w:tcW w:w="1275"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Pr>
                <w:sz w:val="24"/>
                <w:szCs w:val="24"/>
              </w:rPr>
              <w:t>6</w:t>
            </w:r>
            <w:r w:rsidRPr="007C0A7E">
              <w:rPr>
                <w:sz w:val="24"/>
                <w:szCs w:val="24"/>
              </w:rPr>
              <w:t>ч</w:t>
            </w:r>
          </w:p>
        </w:tc>
        <w:tc>
          <w:tcPr>
            <w:tcW w:w="993"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p>
        </w:tc>
        <w:tc>
          <w:tcPr>
            <w:tcW w:w="850"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p>
        </w:tc>
        <w:tc>
          <w:tcPr>
            <w:tcW w:w="992"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p>
        </w:tc>
        <w:tc>
          <w:tcPr>
            <w:tcW w:w="958"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sidRPr="007C0A7E">
              <w:rPr>
                <w:sz w:val="24"/>
                <w:szCs w:val="24"/>
              </w:rPr>
              <w:t>1</w:t>
            </w:r>
          </w:p>
        </w:tc>
      </w:tr>
      <w:tr w:rsidR="002A1C5E" w:rsidTr="00F94B80">
        <w:tc>
          <w:tcPr>
            <w:tcW w:w="675"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b/>
                <w:sz w:val="24"/>
                <w:szCs w:val="24"/>
              </w:rPr>
            </w:pPr>
            <w:r w:rsidRPr="007C0A7E">
              <w:rPr>
                <w:b/>
                <w:sz w:val="24"/>
                <w:szCs w:val="24"/>
              </w:rPr>
              <w:t>3</w:t>
            </w:r>
          </w:p>
        </w:tc>
        <w:tc>
          <w:tcPr>
            <w:tcW w:w="2126"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b/>
                <w:sz w:val="24"/>
                <w:szCs w:val="24"/>
              </w:rPr>
            </w:pPr>
            <w:r>
              <w:rPr>
                <w:b/>
                <w:sz w:val="24"/>
                <w:szCs w:val="24"/>
              </w:rPr>
              <w:t>Словосочетание</w:t>
            </w:r>
          </w:p>
        </w:tc>
        <w:tc>
          <w:tcPr>
            <w:tcW w:w="1418"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Pr>
                <w:sz w:val="24"/>
                <w:szCs w:val="24"/>
              </w:rPr>
              <w:t>5</w:t>
            </w:r>
            <w:r w:rsidRPr="007C0A7E">
              <w:rPr>
                <w:sz w:val="24"/>
                <w:szCs w:val="24"/>
              </w:rPr>
              <w:t>ч</w:t>
            </w:r>
          </w:p>
        </w:tc>
        <w:tc>
          <w:tcPr>
            <w:tcW w:w="1275"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Pr>
                <w:sz w:val="24"/>
                <w:szCs w:val="24"/>
              </w:rPr>
              <w:t>10</w:t>
            </w:r>
            <w:r w:rsidRPr="007C0A7E">
              <w:rPr>
                <w:sz w:val="24"/>
                <w:szCs w:val="24"/>
              </w:rPr>
              <w:t>ч</w:t>
            </w:r>
          </w:p>
        </w:tc>
        <w:tc>
          <w:tcPr>
            <w:tcW w:w="993"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p>
        </w:tc>
        <w:tc>
          <w:tcPr>
            <w:tcW w:w="850"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Pr>
                <w:sz w:val="24"/>
                <w:szCs w:val="24"/>
              </w:rPr>
              <w:t>1</w:t>
            </w:r>
          </w:p>
        </w:tc>
        <w:tc>
          <w:tcPr>
            <w:tcW w:w="992"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Pr>
                <w:sz w:val="24"/>
                <w:szCs w:val="24"/>
              </w:rPr>
              <w:t>1</w:t>
            </w:r>
          </w:p>
        </w:tc>
        <w:tc>
          <w:tcPr>
            <w:tcW w:w="958"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p>
        </w:tc>
      </w:tr>
      <w:tr w:rsidR="002A1C5E" w:rsidTr="00F94B80">
        <w:tc>
          <w:tcPr>
            <w:tcW w:w="675"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b/>
                <w:sz w:val="24"/>
                <w:szCs w:val="24"/>
              </w:rPr>
            </w:pPr>
            <w:r w:rsidRPr="007C0A7E">
              <w:rPr>
                <w:b/>
                <w:sz w:val="24"/>
                <w:szCs w:val="24"/>
              </w:rPr>
              <w:t>4</w:t>
            </w:r>
          </w:p>
        </w:tc>
        <w:tc>
          <w:tcPr>
            <w:tcW w:w="2126"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b/>
                <w:sz w:val="24"/>
                <w:szCs w:val="24"/>
              </w:rPr>
            </w:pPr>
            <w:r>
              <w:rPr>
                <w:b/>
                <w:sz w:val="24"/>
                <w:szCs w:val="24"/>
              </w:rPr>
              <w:t>Предложение</w:t>
            </w:r>
          </w:p>
        </w:tc>
        <w:tc>
          <w:tcPr>
            <w:tcW w:w="1418"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Pr>
                <w:sz w:val="24"/>
                <w:szCs w:val="24"/>
              </w:rPr>
              <w:t>64</w:t>
            </w:r>
            <w:r w:rsidRPr="007C0A7E">
              <w:rPr>
                <w:sz w:val="24"/>
                <w:szCs w:val="24"/>
              </w:rPr>
              <w:t>ч</w:t>
            </w:r>
          </w:p>
        </w:tc>
        <w:tc>
          <w:tcPr>
            <w:tcW w:w="1275"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Pr>
                <w:sz w:val="24"/>
                <w:szCs w:val="24"/>
              </w:rPr>
              <w:t>80</w:t>
            </w:r>
            <w:r w:rsidRPr="007C0A7E">
              <w:rPr>
                <w:sz w:val="24"/>
                <w:szCs w:val="24"/>
              </w:rPr>
              <w:t>ч</w:t>
            </w:r>
          </w:p>
        </w:tc>
        <w:tc>
          <w:tcPr>
            <w:tcW w:w="993"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Pr>
                <w:sz w:val="24"/>
                <w:szCs w:val="24"/>
              </w:rPr>
              <w:t>4</w:t>
            </w:r>
          </w:p>
        </w:tc>
        <w:tc>
          <w:tcPr>
            <w:tcW w:w="850"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Pr>
                <w:sz w:val="24"/>
                <w:szCs w:val="24"/>
              </w:rPr>
              <w:t>2</w:t>
            </w:r>
          </w:p>
        </w:tc>
        <w:tc>
          <w:tcPr>
            <w:tcW w:w="992"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Pr>
                <w:sz w:val="24"/>
                <w:szCs w:val="24"/>
              </w:rPr>
              <w:t>3</w:t>
            </w:r>
          </w:p>
        </w:tc>
        <w:tc>
          <w:tcPr>
            <w:tcW w:w="958"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Pr>
                <w:sz w:val="24"/>
                <w:szCs w:val="24"/>
              </w:rPr>
              <w:t>2</w:t>
            </w:r>
          </w:p>
        </w:tc>
      </w:tr>
      <w:tr w:rsidR="002A1C5E" w:rsidTr="00F94B80">
        <w:tc>
          <w:tcPr>
            <w:tcW w:w="675"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b/>
                <w:sz w:val="24"/>
                <w:szCs w:val="24"/>
              </w:rPr>
            </w:pPr>
            <w:r w:rsidRPr="007C0A7E">
              <w:rPr>
                <w:b/>
                <w:sz w:val="24"/>
                <w:szCs w:val="24"/>
              </w:rPr>
              <w:t>5</w:t>
            </w:r>
          </w:p>
        </w:tc>
        <w:tc>
          <w:tcPr>
            <w:tcW w:w="2126"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b/>
                <w:sz w:val="24"/>
                <w:szCs w:val="24"/>
              </w:rPr>
            </w:pPr>
            <w:r>
              <w:rPr>
                <w:b/>
                <w:sz w:val="24"/>
                <w:szCs w:val="24"/>
              </w:rPr>
              <w:t>Язык и формы его существования</w:t>
            </w:r>
          </w:p>
        </w:tc>
        <w:tc>
          <w:tcPr>
            <w:tcW w:w="1418"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sidRPr="007C0A7E">
              <w:rPr>
                <w:sz w:val="24"/>
                <w:szCs w:val="24"/>
              </w:rPr>
              <w:t>4ч</w:t>
            </w:r>
          </w:p>
        </w:tc>
        <w:tc>
          <w:tcPr>
            <w:tcW w:w="1275"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p>
        </w:tc>
        <w:tc>
          <w:tcPr>
            <w:tcW w:w="993"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p>
        </w:tc>
        <w:tc>
          <w:tcPr>
            <w:tcW w:w="850"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p>
        </w:tc>
        <w:tc>
          <w:tcPr>
            <w:tcW w:w="992"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sidRPr="007C0A7E">
              <w:rPr>
                <w:sz w:val="24"/>
                <w:szCs w:val="24"/>
              </w:rPr>
              <w:t>1</w:t>
            </w:r>
          </w:p>
        </w:tc>
        <w:tc>
          <w:tcPr>
            <w:tcW w:w="958"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Pr>
                <w:sz w:val="24"/>
                <w:szCs w:val="24"/>
              </w:rPr>
              <w:t>1</w:t>
            </w:r>
          </w:p>
        </w:tc>
      </w:tr>
      <w:tr w:rsidR="002A1C5E" w:rsidTr="00F94B80">
        <w:tc>
          <w:tcPr>
            <w:tcW w:w="675"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b/>
                <w:sz w:val="24"/>
                <w:szCs w:val="24"/>
              </w:rPr>
            </w:pPr>
            <w:r>
              <w:rPr>
                <w:b/>
                <w:sz w:val="24"/>
                <w:szCs w:val="24"/>
              </w:rPr>
              <w:t>6</w:t>
            </w:r>
            <w:r w:rsidRPr="007C0A7E">
              <w:rPr>
                <w:b/>
                <w:sz w:val="24"/>
                <w:szCs w:val="24"/>
              </w:rPr>
              <w:t xml:space="preserve"> </w:t>
            </w:r>
          </w:p>
        </w:tc>
        <w:tc>
          <w:tcPr>
            <w:tcW w:w="2126"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b/>
                <w:sz w:val="24"/>
                <w:szCs w:val="24"/>
              </w:rPr>
            </w:pPr>
            <w:r w:rsidRPr="007C0A7E">
              <w:rPr>
                <w:b/>
                <w:sz w:val="24"/>
                <w:szCs w:val="24"/>
              </w:rPr>
              <w:t>Повторение</w:t>
            </w:r>
            <w:r>
              <w:rPr>
                <w:sz w:val="24"/>
                <w:szCs w:val="24"/>
              </w:rPr>
              <w:t xml:space="preserve"> </w:t>
            </w:r>
            <w:r w:rsidRPr="004B044C">
              <w:rPr>
                <w:b/>
                <w:sz w:val="24"/>
                <w:szCs w:val="24"/>
              </w:rPr>
              <w:t>пройденного в 8 классе</w:t>
            </w:r>
          </w:p>
        </w:tc>
        <w:tc>
          <w:tcPr>
            <w:tcW w:w="1418"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Pr>
                <w:sz w:val="24"/>
                <w:szCs w:val="24"/>
              </w:rPr>
              <w:t>6</w:t>
            </w:r>
            <w:r w:rsidRPr="007C0A7E">
              <w:rPr>
                <w:sz w:val="24"/>
                <w:szCs w:val="24"/>
              </w:rPr>
              <w:t>ч</w:t>
            </w:r>
          </w:p>
        </w:tc>
        <w:tc>
          <w:tcPr>
            <w:tcW w:w="1275"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Pr>
                <w:sz w:val="24"/>
                <w:szCs w:val="24"/>
              </w:rPr>
              <w:t>13</w:t>
            </w:r>
            <w:r w:rsidRPr="007C0A7E">
              <w:rPr>
                <w:sz w:val="24"/>
                <w:szCs w:val="24"/>
              </w:rPr>
              <w:t>ч</w:t>
            </w:r>
          </w:p>
        </w:tc>
        <w:tc>
          <w:tcPr>
            <w:tcW w:w="993"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Pr>
                <w:sz w:val="24"/>
                <w:szCs w:val="24"/>
              </w:rPr>
              <w:t>1</w:t>
            </w:r>
          </w:p>
        </w:tc>
        <w:tc>
          <w:tcPr>
            <w:tcW w:w="850"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r>
              <w:rPr>
                <w:sz w:val="24"/>
                <w:szCs w:val="24"/>
              </w:rPr>
              <w:t>1</w:t>
            </w:r>
          </w:p>
        </w:tc>
        <w:tc>
          <w:tcPr>
            <w:tcW w:w="992"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p>
        </w:tc>
        <w:tc>
          <w:tcPr>
            <w:tcW w:w="958" w:type="dxa"/>
          </w:tcPr>
          <w:p w:rsidR="002A1C5E" w:rsidRPr="007C0A7E" w:rsidRDefault="002A1C5E" w:rsidP="00F94B80">
            <w:pPr>
              <w:pStyle w:val="msonormalcxspmiddlecxspmiddlecxspmiddle"/>
              <w:spacing w:before="0" w:beforeAutospacing="0" w:after="0" w:afterAutospacing="0" w:line="360" w:lineRule="auto"/>
              <w:ind w:right="284"/>
              <w:contextualSpacing/>
              <w:jc w:val="both"/>
              <w:rPr>
                <w:sz w:val="24"/>
                <w:szCs w:val="24"/>
              </w:rPr>
            </w:pPr>
          </w:p>
        </w:tc>
      </w:tr>
    </w:tbl>
    <w:p w:rsidR="002A1C5E" w:rsidRPr="00A525F0" w:rsidRDefault="002A1C5E" w:rsidP="002A1C5E">
      <w:pPr>
        <w:pStyle w:val="msonormalcxspmiddlecxspmiddlecxspmiddle"/>
        <w:spacing w:before="0" w:beforeAutospacing="0" w:after="0" w:afterAutospacing="0" w:line="360" w:lineRule="auto"/>
        <w:ind w:left="284" w:right="284" w:firstLine="709"/>
        <w:contextualSpacing/>
        <w:jc w:val="both"/>
        <w:rPr>
          <w:b/>
          <w:sz w:val="28"/>
          <w:szCs w:val="28"/>
        </w:rPr>
      </w:pPr>
    </w:p>
    <w:p w:rsidR="002A1C5E" w:rsidRDefault="002A1C5E" w:rsidP="002A1C5E">
      <w:pPr>
        <w:pStyle w:val="msonormalcxspmiddlecxspmiddlecxspmiddle"/>
        <w:spacing w:before="0" w:beforeAutospacing="0" w:after="0" w:afterAutospacing="0" w:line="360" w:lineRule="auto"/>
        <w:ind w:left="284" w:right="284" w:firstLine="709"/>
        <w:contextualSpacing/>
        <w:jc w:val="both"/>
        <w:rPr>
          <w:b/>
          <w:sz w:val="28"/>
          <w:szCs w:val="28"/>
        </w:rPr>
      </w:pPr>
    </w:p>
    <w:p w:rsidR="002A1C5E" w:rsidRDefault="002A1C5E" w:rsidP="002A1C5E">
      <w:pPr>
        <w:pStyle w:val="msonormalcxspmiddlecxspmiddlecxspmiddle"/>
        <w:spacing w:before="0" w:beforeAutospacing="0" w:after="0" w:afterAutospacing="0" w:line="360" w:lineRule="auto"/>
        <w:ind w:left="284" w:right="284" w:firstLine="709"/>
        <w:contextualSpacing/>
        <w:jc w:val="both"/>
        <w:rPr>
          <w:b/>
          <w:sz w:val="28"/>
          <w:szCs w:val="28"/>
        </w:rPr>
      </w:pPr>
    </w:p>
    <w:p w:rsidR="002A1C5E" w:rsidRDefault="002A1C5E" w:rsidP="002A1C5E">
      <w:pPr>
        <w:pStyle w:val="msonormalcxspmiddlecxspmiddlecxspmiddle"/>
        <w:spacing w:before="0" w:beforeAutospacing="0" w:after="0" w:afterAutospacing="0" w:line="360" w:lineRule="auto"/>
        <w:ind w:left="284" w:right="284" w:firstLine="709"/>
        <w:contextualSpacing/>
        <w:jc w:val="both"/>
        <w:rPr>
          <w:b/>
          <w:sz w:val="28"/>
          <w:szCs w:val="28"/>
        </w:rPr>
      </w:pPr>
    </w:p>
    <w:p w:rsidR="002A1C5E" w:rsidRDefault="002A1C5E" w:rsidP="002A1C5E">
      <w:pPr>
        <w:pStyle w:val="msonormalcxspmiddlecxspmiddlecxspmiddle"/>
        <w:spacing w:before="0" w:beforeAutospacing="0" w:after="0" w:afterAutospacing="0" w:line="360" w:lineRule="auto"/>
        <w:ind w:left="284" w:right="284" w:firstLine="709"/>
        <w:contextualSpacing/>
        <w:jc w:val="both"/>
        <w:rPr>
          <w:b/>
          <w:sz w:val="28"/>
          <w:szCs w:val="28"/>
        </w:rPr>
      </w:pPr>
    </w:p>
    <w:p w:rsidR="002A1C5E" w:rsidRDefault="002A1C5E" w:rsidP="002A1C5E">
      <w:pPr>
        <w:pStyle w:val="msonormalcxspmiddlecxspmiddlecxspmiddle"/>
        <w:spacing w:before="0" w:beforeAutospacing="0" w:after="0" w:afterAutospacing="0" w:line="360" w:lineRule="auto"/>
        <w:ind w:left="284" w:right="284" w:firstLine="709"/>
        <w:contextualSpacing/>
        <w:jc w:val="both"/>
        <w:rPr>
          <w:b/>
          <w:sz w:val="28"/>
          <w:szCs w:val="28"/>
        </w:rPr>
      </w:pPr>
    </w:p>
    <w:p w:rsidR="002A1C5E" w:rsidRDefault="002A1C5E" w:rsidP="002A1C5E">
      <w:pPr>
        <w:pStyle w:val="msonormalcxspmiddlecxspmiddlecxspmiddle"/>
        <w:spacing w:before="0" w:beforeAutospacing="0" w:after="0" w:afterAutospacing="0" w:line="360" w:lineRule="auto"/>
        <w:ind w:left="284" w:right="284" w:firstLine="709"/>
        <w:contextualSpacing/>
        <w:jc w:val="center"/>
        <w:rPr>
          <w:b/>
          <w:sz w:val="28"/>
          <w:szCs w:val="28"/>
        </w:rPr>
      </w:pPr>
    </w:p>
    <w:p w:rsidR="002A1C5E" w:rsidRDefault="002A1C5E" w:rsidP="002A1C5E">
      <w:pPr>
        <w:pStyle w:val="msonormalcxspmiddlecxspmiddlecxspmiddle"/>
        <w:spacing w:before="0" w:beforeAutospacing="0" w:after="0" w:afterAutospacing="0" w:line="360" w:lineRule="auto"/>
        <w:ind w:left="284" w:right="284" w:firstLine="709"/>
        <w:contextualSpacing/>
        <w:jc w:val="center"/>
        <w:rPr>
          <w:b/>
          <w:sz w:val="28"/>
          <w:szCs w:val="28"/>
        </w:rPr>
      </w:pPr>
    </w:p>
    <w:p w:rsidR="002A1C5E" w:rsidRDefault="002A1C5E" w:rsidP="002A1C5E">
      <w:pPr>
        <w:pStyle w:val="msonormalcxspmiddlecxspmiddlecxspmiddle"/>
        <w:spacing w:before="0" w:beforeAutospacing="0" w:after="0" w:afterAutospacing="0" w:line="360" w:lineRule="auto"/>
        <w:ind w:left="284" w:right="284" w:firstLine="709"/>
        <w:contextualSpacing/>
        <w:jc w:val="center"/>
        <w:rPr>
          <w:b/>
          <w:sz w:val="28"/>
          <w:szCs w:val="28"/>
        </w:rPr>
      </w:pPr>
      <w:r w:rsidRPr="00732E63">
        <w:rPr>
          <w:b/>
          <w:sz w:val="28"/>
          <w:szCs w:val="28"/>
          <w:lang w:val="en-US"/>
        </w:rPr>
        <w:t>VI</w:t>
      </w:r>
      <w:r w:rsidRPr="00732E63">
        <w:rPr>
          <w:b/>
          <w:sz w:val="28"/>
          <w:szCs w:val="28"/>
        </w:rPr>
        <w:t>.Учебно-методическое обеспечение</w:t>
      </w:r>
    </w:p>
    <w:p w:rsidR="002A1C5E" w:rsidRDefault="002A1C5E" w:rsidP="002A1C5E">
      <w:pPr>
        <w:pStyle w:val="msonormalcxspmiddlecxspmiddlecxspmiddle"/>
        <w:spacing w:before="0" w:beforeAutospacing="0" w:after="0" w:afterAutospacing="0" w:line="360" w:lineRule="auto"/>
        <w:ind w:left="284" w:right="284" w:firstLine="709"/>
        <w:contextualSpacing/>
        <w:jc w:val="center"/>
        <w:rPr>
          <w:b/>
          <w:sz w:val="28"/>
          <w:szCs w:val="28"/>
        </w:rPr>
      </w:pPr>
      <w:r>
        <w:rPr>
          <w:b/>
          <w:sz w:val="28"/>
          <w:szCs w:val="28"/>
        </w:rPr>
        <w:t>Литература для учителя</w:t>
      </w:r>
    </w:p>
    <w:p w:rsidR="002A1C5E" w:rsidRDefault="002A1C5E" w:rsidP="002A1C5E">
      <w:pPr>
        <w:spacing w:line="360" w:lineRule="auto"/>
        <w:jc w:val="both"/>
      </w:pPr>
      <w:r>
        <w:lastRenderedPageBreak/>
        <w:t xml:space="preserve">1.Апресян Ю.Д. Лексическая семантика. Глава </w:t>
      </w:r>
      <w:smartTag w:uri="urn:schemas-microsoft-com:office:smarttags" w:element="metricconverter">
        <w:smartTagPr>
          <w:attr w:name="ProductID" w:val="3. М"/>
        </w:smartTagPr>
        <w:r>
          <w:t>3. М</w:t>
        </w:r>
      </w:smartTag>
      <w:r>
        <w:t>.: Наука, 1974. (То же: Апресян Ю.Д. Избранные труды, том 1. Лексическая семантика, 2-е издание., М., 1995.)</w:t>
      </w:r>
    </w:p>
    <w:p w:rsidR="002A1C5E" w:rsidRDefault="002A1C5E" w:rsidP="002A1C5E">
      <w:pPr>
        <w:spacing w:line="360" w:lineRule="auto"/>
        <w:jc w:val="both"/>
      </w:pPr>
      <w:r>
        <w:t>2.Винокур Г.О. Заметки по русскому словообразованию. Избранные работы по русскому языку. М.: Учпедгиз, 1959.</w:t>
      </w:r>
    </w:p>
    <w:p w:rsidR="002A1C5E" w:rsidRDefault="002A1C5E" w:rsidP="002A1C5E">
      <w:pPr>
        <w:spacing w:line="360" w:lineRule="auto"/>
        <w:jc w:val="both"/>
      </w:pPr>
      <w:r>
        <w:t>3.Граник Г.Г., Концевая Л.А., Бондаренко С.М., Владимирская Г.Н. Речь, язык и секреты пунктуации. М.: Просвещение, 1996.</w:t>
      </w:r>
    </w:p>
    <w:p w:rsidR="002A1C5E" w:rsidRDefault="002A1C5E" w:rsidP="002A1C5E">
      <w:pPr>
        <w:spacing w:line="360" w:lineRule="auto"/>
        <w:jc w:val="both"/>
      </w:pPr>
      <w:r>
        <w:t>4.Граник Г.Г., Бондаренко С.М., Концевая Л.А. Секреты орфографии. М.: Просвещение, 1991.</w:t>
      </w:r>
    </w:p>
    <w:p w:rsidR="002A1C5E" w:rsidRPr="002D18B1" w:rsidRDefault="002A1C5E" w:rsidP="002A1C5E">
      <w:r w:rsidRPr="002D18B1">
        <w:t>5. Егорова Н.В. Поурочные разработки по русскому языку: 7 класс.- М.: ВАКО, 2011</w:t>
      </w:r>
    </w:p>
    <w:p w:rsidR="002A1C5E" w:rsidRDefault="002A1C5E" w:rsidP="002A1C5E">
      <w:pPr>
        <w:spacing w:line="360" w:lineRule="auto"/>
        <w:jc w:val="both"/>
      </w:pPr>
      <w:r>
        <w:t>6.Журинский А.Н. Лингвистика в задачах. Условия, решения, комментарии /Сост. Е.В. Муравенко. – М.: Издательство “Индрик”.1995.</w:t>
      </w:r>
    </w:p>
    <w:p w:rsidR="002A1C5E" w:rsidRDefault="002A1C5E" w:rsidP="002A1C5E">
      <w:pPr>
        <w:spacing w:line="360" w:lineRule="auto"/>
        <w:jc w:val="both"/>
      </w:pPr>
      <w:r>
        <w:t>7.Земская Е.А. Современный русский язык. Словообразование. М.: Просвещение.1973.</w:t>
      </w:r>
    </w:p>
    <w:p w:rsidR="002A1C5E" w:rsidRPr="002D18B1" w:rsidRDefault="002A1C5E" w:rsidP="002A1C5E">
      <w:r w:rsidRPr="002D18B1">
        <w:t>8. Игровые технологии на уроках русского языка. 5- 9 классы: игры со словами, разработки уроков/ автор – составитель В.Н. Пташкина и др.- Волгоград: Учитель, 2009</w:t>
      </w:r>
    </w:p>
    <w:p w:rsidR="002A1C5E" w:rsidRPr="002D18B1" w:rsidRDefault="002A1C5E" w:rsidP="002A1C5E">
      <w:pPr>
        <w:jc w:val="both"/>
      </w:pPr>
      <w:r w:rsidRPr="002D18B1">
        <w:t>9. Поурочные разработки по русскому языку: 7 класс/ Под ред. Л.И.Новикова. – М.: Издательство «Экзамен», 2008.</w:t>
      </w:r>
    </w:p>
    <w:p w:rsidR="002A1C5E" w:rsidRPr="002D18B1" w:rsidRDefault="002A1C5E" w:rsidP="002A1C5E"/>
    <w:p w:rsidR="002A1C5E" w:rsidRDefault="002A1C5E" w:rsidP="002A1C5E">
      <w:pPr>
        <w:jc w:val="center"/>
        <w:rPr>
          <w:b/>
          <w:sz w:val="28"/>
          <w:szCs w:val="28"/>
        </w:rPr>
      </w:pPr>
      <w:r w:rsidRPr="00732E63">
        <w:rPr>
          <w:b/>
          <w:sz w:val="28"/>
          <w:szCs w:val="28"/>
        </w:rPr>
        <w:t>Литература для учащихся</w:t>
      </w:r>
    </w:p>
    <w:p w:rsidR="002A1C5E" w:rsidRPr="00732E63" w:rsidRDefault="002A1C5E" w:rsidP="002A1C5E">
      <w:pPr>
        <w:jc w:val="center"/>
        <w:rPr>
          <w:b/>
          <w:sz w:val="28"/>
          <w:szCs w:val="28"/>
        </w:rPr>
      </w:pPr>
    </w:p>
    <w:p w:rsidR="002A1C5E" w:rsidRPr="002D18B1" w:rsidRDefault="002A1C5E" w:rsidP="002A1C5E">
      <w:r w:rsidRPr="002D18B1">
        <w:t>1. Контрольно – измерите</w:t>
      </w:r>
      <w:r>
        <w:t>льные материалы. Русский язык: 8</w:t>
      </w:r>
      <w:r w:rsidRPr="002D18B1">
        <w:t xml:space="preserve"> класс /Составитель Н.В.Егорова. – м.: ВАКО, 2011</w:t>
      </w:r>
    </w:p>
    <w:p w:rsidR="002A1C5E" w:rsidRPr="002D18B1" w:rsidRDefault="002A1C5E" w:rsidP="002A1C5E">
      <w:pPr>
        <w:spacing w:line="360" w:lineRule="auto"/>
        <w:jc w:val="both"/>
      </w:pPr>
      <w:r w:rsidRPr="002D18B1">
        <w:t>2.Лингвистические задачи. Пособие для учащихся старших классов. М.: Просвещение, 1983.</w:t>
      </w:r>
    </w:p>
    <w:p w:rsidR="002A1C5E" w:rsidRPr="002D18B1" w:rsidRDefault="002A1C5E" w:rsidP="002A1C5E">
      <w:pPr>
        <w:spacing w:line="360" w:lineRule="auto"/>
        <w:jc w:val="both"/>
      </w:pPr>
      <w:r w:rsidRPr="002D18B1">
        <w:t xml:space="preserve"> 3. Малюшкин А.Б. Тестовые задан</w:t>
      </w:r>
      <w:r>
        <w:t>ия учащихся по русскому языку: 8</w:t>
      </w:r>
      <w:r w:rsidRPr="002D18B1">
        <w:t xml:space="preserve"> класс. -2-е изд., испр. – М.:ТЦ Сфера, 2009.</w:t>
      </w:r>
    </w:p>
    <w:p w:rsidR="002A1C5E" w:rsidRPr="002D18B1" w:rsidRDefault="002A1C5E" w:rsidP="002A1C5E">
      <w:pPr>
        <w:pStyle w:val="msonormalcxspmiddle"/>
        <w:rPr>
          <w:b/>
        </w:rPr>
      </w:pPr>
      <w:r w:rsidRPr="002D18B1">
        <w:t>4. Малюшкин А.Б. Комплексный ана</w:t>
      </w:r>
      <w:r>
        <w:t>лиз   текста. Рабочая тетрадь. 8</w:t>
      </w:r>
      <w:r w:rsidRPr="002D18B1">
        <w:t xml:space="preserve"> класс -М.: ТЦ Сфера, 2007</w:t>
      </w:r>
    </w:p>
    <w:p w:rsidR="002A1C5E" w:rsidRPr="002D18B1" w:rsidRDefault="002A1C5E" w:rsidP="002A1C5E">
      <w:pPr>
        <w:pStyle w:val="msonormalcxspmiddle"/>
      </w:pPr>
      <w:r w:rsidRPr="002D18B1">
        <w:t>5. Русский язык. Тест</w:t>
      </w:r>
      <w:r>
        <w:t>ы для промежуточной аттестации.8</w:t>
      </w:r>
      <w:r w:rsidRPr="002D18B1">
        <w:t>-й класс/Под ред.Н.А.Сениной. – Изд.3-е, перераб.-Ростов н/Д:Легион, 2011</w:t>
      </w:r>
    </w:p>
    <w:p w:rsidR="002A1C5E" w:rsidRPr="002D18B1" w:rsidRDefault="002A1C5E" w:rsidP="002A1C5E">
      <w:pPr>
        <w:pStyle w:val="msonormalcxspmiddlecxspmiddlecxspmiddle"/>
        <w:spacing w:before="0" w:beforeAutospacing="0" w:after="0" w:afterAutospacing="0" w:line="360" w:lineRule="auto"/>
        <w:ind w:right="284"/>
        <w:contextualSpacing/>
        <w:jc w:val="both"/>
      </w:pPr>
      <w:r w:rsidRPr="002D18B1">
        <w:t>6.Мультимедийный диск. «Страна Лингвиния». Орфографический диктант.</w:t>
      </w:r>
    </w:p>
    <w:p w:rsidR="002A1C5E" w:rsidRPr="002D18B1" w:rsidRDefault="002A1C5E" w:rsidP="002A1C5E">
      <w:pPr>
        <w:spacing w:line="360" w:lineRule="auto"/>
        <w:jc w:val="both"/>
      </w:pPr>
      <w:r w:rsidRPr="002D18B1">
        <w:t>7.Энциклопедический словарь юного филолога (Языкознание) /Сост. М В. Панов. – М.: Педагогика,1984.</w:t>
      </w:r>
    </w:p>
    <w:p w:rsidR="002A1C5E" w:rsidRPr="002D18B1" w:rsidRDefault="002A1C5E" w:rsidP="002A1C5E">
      <w:pPr>
        <w:spacing w:line="360" w:lineRule="auto"/>
        <w:jc w:val="both"/>
      </w:pPr>
      <w:r w:rsidRPr="002D18B1">
        <w:t>8.Энциклопедия для детей. Т. 10. Языкознание. Русский язык. М.: Аванта+, 2001.</w:t>
      </w:r>
    </w:p>
    <w:p w:rsidR="002A1C5E" w:rsidRDefault="002A1C5E" w:rsidP="002A1C5E">
      <w:pPr>
        <w:spacing w:line="360" w:lineRule="auto"/>
        <w:jc w:val="both"/>
      </w:pPr>
      <w:r w:rsidRPr="002D18B1">
        <w:t>9.Язык русской деревни. Школьный диалектологический атлас: Пособие для общеобразовательных учреждений/ И.А. Букринская, Н.Л.Голубева, О.Е. Кармакова, С.Л. Николаев, С.Г. Саркисьян – АО “Аспект Пресс”, 1994.</w:t>
      </w:r>
    </w:p>
    <w:p w:rsidR="002A1C5E" w:rsidRPr="006D44E2" w:rsidRDefault="002A1C5E" w:rsidP="002A1C5E">
      <w:pPr>
        <w:shd w:val="clear" w:color="auto" w:fill="FFFFFF"/>
        <w:ind w:left="-284"/>
      </w:pPr>
      <w:r>
        <w:lastRenderedPageBreak/>
        <w:t>10.</w:t>
      </w:r>
      <w:r w:rsidRPr="00484782">
        <w:t xml:space="preserve"> </w:t>
      </w:r>
      <w:r w:rsidRPr="006D44E2">
        <w:t>Русский язык: Учебник для 8 класса общеобразовательных учреж</w:t>
      </w:r>
      <w:r w:rsidRPr="006D44E2">
        <w:softHyphen/>
        <w:t>дений / Л</w:t>
      </w:r>
      <w:r>
        <w:t xml:space="preserve"> М.В. Панов, С.М. Кузьмина, И.С. Ильинская, Н.Е. Ильина, Т.А. Рочко</w:t>
      </w:r>
      <w:r w:rsidRPr="006D44E2">
        <w:t xml:space="preserve">; - М.: </w:t>
      </w:r>
      <w:r>
        <w:t>Русское слово, 2010</w:t>
      </w:r>
      <w:r w:rsidRPr="006D44E2">
        <w:t>.</w:t>
      </w:r>
    </w:p>
    <w:p w:rsidR="002A1C5E" w:rsidRPr="002D18B1" w:rsidRDefault="002A1C5E" w:rsidP="002A1C5E">
      <w:pPr>
        <w:spacing w:line="360" w:lineRule="auto"/>
        <w:jc w:val="both"/>
      </w:pPr>
    </w:p>
    <w:p w:rsidR="002A1C5E" w:rsidRPr="002D18B1" w:rsidRDefault="002A1C5E" w:rsidP="002A1C5E"/>
    <w:p w:rsidR="002A1C5E" w:rsidRDefault="002A1C5E" w:rsidP="002A1C5E">
      <w:pPr>
        <w:jc w:val="center"/>
        <w:rPr>
          <w:b/>
          <w:sz w:val="28"/>
          <w:szCs w:val="28"/>
        </w:rPr>
      </w:pPr>
    </w:p>
    <w:p w:rsidR="002A1C5E" w:rsidRDefault="002A1C5E" w:rsidP="002A1C5E">
      <w:pPr>
        <w:spacing w:line="360" w:lineRule="auto"/>
        <w:ind w:firstLine="567"/>
        <w:jc w:val="center"/>
        <w:rPr>
          <w:b/>
          <w:sz w:val="28"/>
          <w:szCs w:val="28"/>
        </w:rPr>
      </w:pPr>
      <w:r w:rsidRPr="00732E63">
        <w:rPr>
          <w:b/>
          <w:sz w:val="28"/>
          <w:szCs w:val="28"/>
        </w:rPr>
        <w:t>Дополнительная литература</w:t>
      </w:r>
    </w:p>
    <w:p w:rsidR="002A1C5E" w:rsidRDefault="002A1C5E" w:rsidP="002A1C5E">
      <w:pPr>
        <w:spacing w:line="360" w:lineRule="auto"/>
        <w:ind w:firstLine="567"/>
        <w:jc w:val="both"/>
      </w:pPr>
      <w:r>
        <w:t>1. Книга о русском языке. Отв. Ред. И.С. Ильинская. М.: Знание,1969.</w:t>
      </w:r>
    </w:p>
    <w:p w:rsidR="002A1C5E" w:rsidRDefault="002A1C5E" w:rsidP="002A1C5E">
      <w:pPr>
        <w:spacing w:line="360" w:lineRule="auto"/>
        <w:ind w:firstLine="567"/>
        <w:jc w:val="both"/>
      </w:pPr>
      <w:r>
        <w:t>2. Кохтев Н.Н., Розенталь Д.Э. Популярная стилистика русского языка. М.:Русский язык,1988.</w:t>
      </w:r>
    </w:p>
    <w:p w:rsidR="002A1C5E" w:rsidRDefault="002A1C5E" w:rsidP="002A1C5E">
      <w:pPr>
        <w:spacing w:line="360" w:lineRule="auto"/>
        <w:ind w:firstLine="567"/>
        <w:jc w:val="both"/>
      </w:pPr>
      <w:r>
        <w:t>3 Крысин Л.П. Язык в современном обществе. М.1977.</w:t>
      </w:r>
    </w:p>
    <w:p w:rsidR="002A1C5E" w:rsidRDefault="002A1C5E" w:rsidP="002A1C5E">
      <w:pPr>
        <w:spacing w:line="360" w:lineRule="auto"/>
        <w:ind w:firstLine="567"/>
        <w:jc w:val="both"/>
      </w:pPr>
      <w:r>
        <w:t>4. Кузьмина С.М. Теория русской орфографии. М.:Наука,1981.</w:t>
      </w:r>
    </w:p>
    <w:p w:rsidR="002A1C5E" w:rsidRDefault="002A1C5E" w:rsidP="002A1C5E">
      <w:pPr>
        <w:spacing w:line="360" w:lineRule="auto"/>
        <w:ind w:firstLine="567"/>
        <w:jc w:val="both"/>
      </w:pPr>
      <w:r>
        <w:t>5. Новиков Л.А. Искусство слова. М. : Педагогика,1982.</w:t>
      </w:r>
    </w:p>
    <w:p w:rsidR="002A1C5E" w:rsidRDefault="002A1C5E" w:rsidP="002A1C5E">
      <w:pPr>
        <w:spacing w:line="360" w:lineRule="auto"/>
        <w:ind w:firstLine="567"/>
        <w:jc w:val="both"/>
      </w:pPr>
      <w:r>
        <w:t>6. Норман Б.Ю. Сборник задач по введению в языкознание. Минск, 1989.</w:t>
      </w:r>
    </w:p>
    <w:p w:rsidR="002A1C5E" w:rsidRDefault="002A1C5E" w:rsidP="002A1C5E">
      <w:pPr>
        <w:spacing w:line="360" w:lineRule="auto"/>
        <w:ind w:firstLine="567"/>
        <w:jc w:val="both"/>
      </w:pPr>
      <w:r>
        <w:t>7. Норман Б.Ю. Основы языкознания: Учебн. Пособие для учащихся ст. кл. – Минск,1996.</w:t>
      </w:r>
    </w:p>
    <w:p w:rsidR="002A1C5E" w:rsidRDefault="002A1C5E" w:rsidP="002A1C5E">
      <w:pPr>
        <w:spacing w:line="360" w:lineRule="auto"/>
        <w:ind w:firstLine="567"/>
        <w:jc w:val="both"/>
      </w:pPr>
      <w:r>
        <w:t>8. Панов М.В. Занимательная орфография. М.: Просвещение, 2-е изд.2007.</w:t>
      </w:r>
    </w:p>
    <w:p w:rsidR="002A1C5E" w:rsidRDefault="002A1C5E" w:rsidP="002A1C5E">
      <w:pPr>
        <w:spacing w:line="360" w:lineRule="auto"/>
        <w:ind w:firstLine="567"/>
        <w:jc w:val="both"/>
      </w:pPr>
      <w:r>
        <w:t>9. Панов М.В. И все-таки она хорошая. 2-е изд. М. Вербум-М.2007</w:t>
      </w:r>
    </w:p>
    <w:p w:rsidR="002A1C5E" w:rsidRDefault="002A1C5E" w:rsidP="002A1C5E">
      <w:pPr>
        <w:spacing w:line="360" w:lineRule="auto"/>
        <w:ind w:firstLine="567"/>
        <w:jc w:val="both"/>
      </w:pPr>
      <w:r>
        <w:t>10.Скороход Л.К. Словарная работа на уроках русского языка. М.: Просвещение,1990.</w:t>
      </w:r>
    </w:p>
    <w:p w:rsidR="002A1C5E" w:rsidRDefault="002A1C5E" w:rsidP="002A1C5E">
      <w:pPr>
        <w:spacing w:line="360" w:lineRule="auto"/>
        <w:ind w:firstLine="567"/>
        <w:jc w:val="both"/>
      </w:pPr>
      <w:r>
        <w:t>11. Ушаков Д.Н. Русский язык. М.: Просвещение, АО Учебная литература, 1995.</w:t>
      </w:r>
    </w:p>
    <w:p w:rsidR="002A1C5E" w:rsidRDefault="002A1C5E" w:rsidP="002A1C5E">
      <w:pPr>
        <w:ind w:left="900"/>
        <w:jc w:val="center"/>
        <w:rPr>
          <w:b/>
        </w:rPr>
      </w:pPr>
      <w:r>
        <w:rPr>
          <w:b/>
        </w:rPr>
        <w:t>Интернет-ресурсы:</w:t>
      </w:r>
    </w:p>
    <w:p w:rsidR="002A1C5E" w:rsidRPr="007F3403" w:rsidRDefault="002A1C5E" w:rsidP="002A1C5E">
      <w:pPr>
        <w:ind w:left="900"/>
        <w:jc w:val="both"/>
      </w:pPr>
      <w:hyperlink r:id="rId5" w:history="1">
        <w:r w:rsidRPr="007F3403">
          <w:rPr>
            <w:rStyle w:val="a7"/>
          </w:rPr>
          <w:t>http://www.9151394.ru/</w:t>
        </w:r>
      </w:hyperlink>
      <w:r w:rsidRPr="007F3403">
        <w:t xml:space="preserve"> - Информационные и коммуникационные технологии в обучении.</w:t>
      </w:r>
    </w:p>
    <w:p w:rsidR="002A1C5E" w:rsidRPr="007F3403" w:rsidRDefault="002A1C5E" w:rsidP="002A1C5E">
      <w:pPr>
        <w:tabs>
          <w:tab w:val="left" w:pos="9180"/>
        </w:tabs>
        <w:ind w:left="900"/>
        <w:jc w:val="both"/>
        <w:rPr>
          <w:bCs/>
        </w:rPr>
      </w:pPr>
      <w:r w:rsidRPr="007F3403">
        <w:rPr>
          <w:bCs/>
          <w:iCs/>
        </w:rPr>
        <w:t>http://www.9151394.ru/projects/liter/uroksoch/index.html</w:t>
      </w:r>
      <w:r w:rsidRPr="007F3403">
        <w:rPr>
          <w:bCs/>
          <w:i/>
          <w:iCs/>
        </w:rPr>
        <w:t xml:space="preserve"> - </w:t>
      </w:r>
      <w:r w:rsidRPr="007F3403">
        <w:rPr>
          <w:bCs/>
        </w:rPr>
        <w:t>Дистанционный семинар.</w:t>
      </w:r>
    </w:p>
    <w:p w:rsidR="002A1C5E" w:rsidRPr="007F3403" w:rsidRDefault="002A1C5E" w:rsidP="002A1C5E">
      <w:pPr>
        <w:tabs>
          <w:tab w:val="left" w:pos="9180"/>
        </w:tabs>
        <w:ind w:left="540"/>
      </w:pPr>
      <w:hyperlink r:id="rId6" w:history="1">
        <w:r w:rsidRPr="007F3403">
          <w:rPr>
            <w:rStyle w:val="a7"/>
          </w:rPr>
          <w:t>http://www.ug.ru/</w:t>
        </w:r>
      </w:hyperlink>
      <w:r w:rsidRPr="007F3403">
        <w:t xml:space="preserve"> -«Учительская газета».</w:t>
      </w:r>
    </w:p>
    <w:p w:rsidR="002A1C5E" w:rsidRDefault="002A1C5E" w:rsidP="002A1C5E">
      <w:pPr>
        <w:spacing w:line="360" w:lineRule="auto"/>
        <w:ind w:firstLine="567"/>
        <w:jc w:val="center"/>
        <w:rPr>
          <w:b/>
        </w:rPr>
      </w:pPr>
    </w:p>
    <w:p w:rsidR="002A1C5E" w:rsidRDefault="002A1C5E" w:rsidP="002A1C5E">
      <w:pPr>
        <w:spacing w:line="360" w:lineRule="auto"/>
        <w:ind w:firstLine="567"/>
        <w:jc w:val="center"/>
        <w:rPr>
          <w:b/>
        </w:rPr>
      </w:pPr>
    </w:p>
    <w:p w:rsidR="002A1C5E" w:rsidRDefault="002A1C5E" w:rsidP="002A1C5E">
      <w:pPr>
        <w:spacing w:line="360" w:lineRule="auto"/>
        <w:ind w:firstLine="567"/>
        <w:jc w:val="center"/>
        <w:rPr>
          <w:b/>
        </w:rPr>
      </w:pPr>
    </w:p>
    <w:p w:rsidR="002A1C5E" w:rsidRDefault="002A1C5E" w:rsidP="002A1C5E">
      <w:pPr>
        <w:spacing w:line="360" w:lineRule="auto"/>
        <w:ind w:firstLine="567"/>
        <w:jc w:val="center"/>
        <w:rPr>
          <w:b/>
        </w:rPr>
      </w:pPr>
    </w:p>
    <w:p w:rsidR="002A1C5E" w:rsidRDefault="002A1C5E" w:rsidP="002A1C5E">
      <w:pPr>
        <w:spacing w:line="360" w:lineRule="auto"/>
        <w:ind w:firstLine="567"/>
        <w:jc w:val="center"/>
        <w:rPr>
          <w:b/>
        </w:rPr>
      </w:pPr>
    </w:p>
    <w:p w:rsidR="002A1C5E" w:rsidRDefault="002A1C5E" w:rsidP="002A1C5E">
      <w:pPr>
        <w:spacing w:line="360" w:lineRule="auto"/>
        <w:ind w:firstLine="567"/>
        <w:jc w:val="center"/>
        <w:rPr>
          <w:b/>
        </w:rPr>
      </w:pPr>
    </w:p>
    <w:p w:rsidR="002A1C5E" w:rsidRDefault="002A1C5E" w:rsidP="002A1C5E">
      <w:pPr>
        <w:spacing w:line="360" w:lineRule="auto"/>
        <w:ind w:firstLine="567"/>
        <w:jc w:val="center"/>
        <w:rPr>
          <w:b/>
        </w:rPr>
      </w:pPr>
    </w:p>
    <w:p w:rsidR="002A1C5E" w:rsidRDefault="002A1C5E" w:rsidP="002A1C5E">
      <w:pPr>
        <w:spacing w:line="360" w:lineRule="auto"/>
        <w:ind w:firstLine="567"/>
        <w:jc w:val="center"/>
        <w:rPr>
          <w:b/>
        </w:rPr>
      </w:pPr>
    </w:p>
    <w:p w:rsidR="002A1C5E" w:rsidRDefault="002A1C5E" w:rsidP="002A1C5E">
      <w:pPr>
        <w:spacing w:line="360" w:lineRule="auto"/>
        <w:ind w:firstLine="567"/>
        <w:jc w:val="center"/>
        <w:rPr>
          <w:b/>
        </w:rPr>
      </w:pPr>
    </w:p>
    <w:p w:rsidR="002A1C5E" w:rsidRDefault="002A1C5E" w:rsidP="002A1C5E">
      <w:pPr>
        <w:spacing w:line="360" w:lineRule="auto"/>
        <w:ind w:firstLine="567"/>
        <w:jc w:val="center"/>
        <w:rPr>
          <w:b/>
        </w:rPr>
      </w:pPr>
    </w:p>
    <w:p w:rsidR="002A1C5E" w:rsidRDefault="002A1C5E" w:rsidP="002A1C5E">
      <w:pPr>
        <w:spacing w:line="360" w:lineRule="auto"/>
        <w:ind w:firstLine="567"/>
        <w:jc w:val="center"/>
        <w:rPr>
          <w:b/>
        </w:rPr>
      </w:pPr>
      <w:r>
        <w:rPr>
          <w:b/>
        </w:rPr>
        <w:t>ПРИЛОЖЕНИЕ</w:t>
      </w:r>
    </w:p>
    <w:p w:rsidR="002A1C5E" w:rsidRPr="00522C08" w:rsidRDefault="002A1C5E" w:rsidP="002A1C5E">
      <w:pPr>
        <w:shd w:val="clear" w:color="auto" w:fill="FFFFFF"/>
        <w:ind w:left="-284"/>
        <w:jc w:val="center"/>
        <w:rPr>
          <w:b/>
          <w:sz w:val="28"/>
          <w:szCs w:val="28"/>
        </w:rPr>
      </w:pPr>
      <w:r w:rsidRPr="00522C08">
        <w:rPr>
          <w:b/>
          <w:sz w:val="28"/>
          <w:szCs w:val="28"/>
        </w:rPr>
        <w:t xml:space="preserve">Критерии и нормы оценивания обучающихся </w:t>
      </w:r>
    </w:p>
    <w:p w:rsidR="002A1C5E" w:rsidRDefault="002A1C5E" w:rsidP="002A1C5E">
      <w:pPr>
        <w:ind w:left="-709"/>
        <w:jc w:val="center"/>
        <w:rPr>
          <w:b/>
        </w:rPr>
      </w:pPr>
    </w:p>
    <w:p w:rsidR="002A1C5E" w:rsidRPr="00520E3D" w:rsidRDefault="002A1C5E" w:rsidP="002A1C5E">
      <w:pPr>
        <w:shd w:val="clear" w:color="auto" w:fill="FFFFFF"/>
        <w:spacing w:line="360" w:lineRule="auto"/>
        <w:ind w:firstLine="540"/>
        <w:jc w:val="center"/>
      </w:pPr>
      <w:r w:rsidRPr="00520E3D">
        <w:rPr>
          <w:b/>
          <w:bCs/>
          <w:color w:val="000000"/>
          <w:spacing w:val="-5"/>
          <w:lang w:val="en-US"/>
        </w:rPr>
        <w:lastRenderedPageBreak/>
        <w:t>I</w:t>
      </w:r>
      <w:r w:rsidRPr="00520E3D">
        <w:rPr>
          <w:b/>
          <w:bCs/>
          <w:color w:val="000000"/>
          <w:spacing w:val="-5"/>
        </w:rPr>
        <w:t>. Оценка устных ответов учащихся</w:t>
      </w:r>
    </w:p>
    <w:p w:rsidR="002A1C5E" w:rsidRPr="00522C08" w:rsidRDefault="002A1C5E" w:rsidP="002A1C5E">
      <w:pPr>
        <w:shd w:val="clear" w:color="auto" w:fill="FFFFFF"/>
        <w:ind w:left="-567" w:firstLine="425"/>
        <w:jc w:val="both"/>
      </w:pPr>
      <w:r w:rsidRPr="00522C08">
        <w:rPr>
          <w:color w:val="000000"/>
          <w:spacing w:val="2"/>
        </w:rPr>
        <w:t>Устный опрос является одним из основных спо</w:t>
      </w:r>
      <w:r w:rsidRPr="00522C08">
        <w:rPr>
          <w:color w:val="000000"/>
          <w:spacing w:val="4"/>
        </w:rPr>
        <w:t xml:space="preserve">собов учета знаний учащихся по русскому языку. </w:t>
      </w:r>
      <w:r w:rsidRPr="00522C08">
        <w:rPr>
          <w:color w:val="000000"/>
          <w:spacing w:val="5"/>
        </w:rPr>
        <w:t xml:space="preserve">Развернутый ответ ученика должен представлять </w:t>
      </w:r>
      <w:r w:rsidRPr="00522C08">
        <w:rPr>
          <w:color w:val="000000"/>
          <w:spacing w:val="-1"/>
        </w:rPr>
        <w:t>собой связное, логически последовательное сообще</w:t>
      </w:r>
      <w:r w:rsidRPr="00522C08">
        <w:rPr>
          <w:color w:val="000000"/>
          <w:spacing w:val="-1"/>
        </w:rPr>
        <w:softHyphen/>
      </w:r>
      <w:r w:rsidRPr="00522C08">
        <w:rPr>
          <w:color w:val="000000"/>
          <w:spacing w:val="2"/>
        </w:rPr>
        <w:t xml:space="preserve">ние на определенную тему, показывать его умение </w:t>
      </w:r>
      <w:r w:rsidRPr="00522C08">
        <w:rPr>
          <w:color w:val="000000"/>
          <w:spacing w:val="6"/>
        </w:rPr>
        <w:t>применять определения, правила в конкретных случаях.</w:t>
      </w:r>
    </w:p>
    <w:p w:rsidR="002A1C5E" w:rsidRPr="00522C08" w:rsidRDefault="002A1C5E" w:rsidP="002A1C5E">
      <w:pPr>
        <w:shd w:val="clear" w:color="auto" w:fill="FFFFFF"/>
        <w:ind w:left="-567" w:firstLine="425"/>
        <w:jc w:val="both"/>
        <w:rPr>
          <w:color w:val="000000"/>
          <w:spacing w:val="3"/>
        </w:rPr>
      </w:pPr>
      <w:r w:rsidRPr="00522C08">
        <w:rPr>
          <w:color w:val="000000"/>
          <w:spacing w:val="4"/>
        </w:rPr>
        <w:t>При оценке ответа ученика надо руководство</w:t>
      </w:r>
      <w:r w:rsidRPr="00522C08">
        <w:rPr>
          <w:color w:val="000000"/>
          <w:spacing w:val="3"/>
        </w:rPr>
        <w:t xml:space="preserve">ваться следующими критериями: </w:t>
      </w:r>
    </w:p>
    <w:p w:rsidR="002A1C5E" w:rsidRPr="00522C08" w:rsidRDefault="002A1C5E" w:rsidP="002A1C5E">
      <w:pPr>
        <w:shd w:val="clear" w:color="auto" w:fill="FFFFFF"/>
        <w:ind w:left="-567" w:firstLine="425"/>
        <w:jc w:val="both"/>
        <w:rPr>
          <w:color w:val="000000"/>
        </w:rPr>
      </w:pPr>
      <w:r w:rsidRPr="00522C08">
        <w:rPr>
          <w:color w:val="000000"/>
          <w:spacing w:val="3"/>
        </w:rPr>
        <w:t>1) полнота и пра</w:t>
      </w:r>
      <w:r w:rsidRPr="00522C08">
        <w:rPr>
          <w:color w:val="000000"/>
        </w:rPr>
        <w:t xml:space="preserve">вильность ответа; </w:t>
      </w:r>
    </w:p>
    <w:p w:rsidR="002A1C5E" w:rsidRPr="00522C08" w:rsidRDefault="002A1C5E" w:rsidP="002A1C5E">
      <w:pPr>
        <w:shd w:val="clear" w:color="auto" w:fill="FFFFFF"/>
        <w:ind w:left="-567" w:firstLine="425"/>
        <w:jc w:val="both"/>
        <w:rPr>
          <w:color w:val="000000"/>
          <w:spacing w:val="3"/>
        </w:rPr>
      </w:pPr>
      <w:r w:rsidRPr="00522C08">
        <w:rPr>
          <w:color w:val="000000"/>
        </w:rPr>
        <w:t>2) степень осознанности, понима</w:t>
      </w:r>
      <w:r w:rsidRPr="00522C08">
        <w:rPr>
          <w:color w:val="000000"/>
        </w:rPr>
        <w:softHyphen/>
      </w:r>
      <w:r w:rsidRPr="00522C08">
        <w:rPr>
          <w:color w:val="000000"/>
          <w:spacing w:val="3"/>
        </w:rPr>
        <w:t xml:space="preserve">ния изученного; </w:t>
      </w:r>
    </w:p>
    <w:p w:rsidR="002A1C5E" w:rsidRPr="00522C08" w:rsidRDefault="002A1C5E" w:rsidP="002A1C5E">
      <w:pPr>
        <w:shd w:val="clear" w:color="auto" w:fill="FFFFFF"/>
        <w:ind w:left="-567" w:firstLine="425"/>
        <w:jc w:val="both"/>
        <w:rPr>
          <w:color w:val="000000"/>
          <w:spacing w:val="3"/>
        </w:rPr>
      </w:pPr>
      <w:r w:rsidRPr="00522C08">
        <w:rPr>
          <w:color w:val="000000"/>
          <w:spacing w:val="3"/>
        </w:rPr>
        <w:t>3) языковое оформление ответа.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4"/>
        <w:gridCol w:w="8508"/>
      </w:tblGrid>
      <w:tr w:rsidR="002A1C5E" w:rsidRPr="00522C08" w:rsidTr="00F94B80">
        <w:tc>
          <w:tcPr>
            <w:tcW w:w="1664" w:type="dxa"/>
            <w:tcBorders>
              <w:top w:val="single" w:sz="4" w:space="0" w:color="auto"/>
              <w:left w:val="single" w:sz="4" w:space="0" w:color="auto"/>
              <w:bottom w:val="single" w:sz="4" w:space="0" w:color="auto"/>
              <w:right w:val="single" w:sz="4" w:space="0" w:color="auto"/>
            </w:tcBorders>
            <w:hideMark/>
          </w:tcPr>
          <w:p w:rsidR="002A1C5E" w:rsidRPr="00522C08" w:rsidRDefault="002A1C5E" w:rsidP="00F94B80">
            <w:pPr>
              <w:widowControl w:val="0"/>
              <w:autoSpaceDE w:val="0"/>
              <w:autoSpaceDN w:val="0"/>
              <w:adjustRightInd w:val="0"/>
              <w:jc w:val="center"/>
              <w:rPr>
                <w:b/>
                <w:color w:val="000000"/>
                <w:spacing w:val="3"/>
              </w:rPr>
            </w:pPr>
            <w:r w:rsidRPr="00522C08">
              <w:rPr>
                <w:b/>
                <w:color w:val="000000"/>
                <w:spacing w:val="3"/>
              </w:rPr>
              <w:t>Оценка</w:t>
            </w:r>
          </w:p>
        </w:tc>
        <w:tc>
          <w:tcPr>
            <w:tcW w:w="8508" w:type="dxa"/>
            <w:tcBorders>
              <w:top w:val="single" w:sz="4" w:space="0" w:color="auto"/>
              <w:left w:val="single" w:sz="4" w:space="0" w:color="auto"/>
              <w:bottom w:val="single" w:sz="4" w:space="0" w:color="auto"/>
              <w:right w:val="single" w:sz="4" w:space="0" w:color="auto"/>
            </w:tcBorders>
            <w:hideMark/>
          </w:tcPr>
          <w:p w:rsidR="002A1C5E" w:rsidRPr="00522C08" w:rsidRDefault="002A1C5E" w:rsidP="00F94B80">
            <w:pPr>
              <w:widowControl w:val="0"/>
              <w:autoSpaceDE w:val="0"/>
              <w:autoSpaceDN w:val="0"/>
              <w:adjustRightInd w:val="0"/>
              <w:jc w:val="center"/>
              <w:rPr>
                <w:color w:val="000000"/>
                <w:spacing w:val="3"/>
              </w:rPr>
            </w:pPr>
            <w:r w:rsidRPr="00522C08">
              <w:rPr>
                <w:b/>
                <w:color w:val="000000"/>
                <w:spacing w:val="11"/>
              </w:rPr>
              <w:t>Критерии</w:t>
            </w:r>
          </w:p>
        </w:tc>
      </w:tr>
      <w:tr w:rsidR="002A1C5E" w:rsidRPr="00522C08" w:rsidTr="00F94B80">
        <w:tc>
          <w:tcPr>
            <w:tcW w:w="1664" w:type="dxa"/>
            <w:tcBorders>
              <w:top w:val="single" w:sz="4" w:space="0" w:color="auto"/>
              <w:left w:val="single" w:sz="4" w:space="0" w:color="auto"/>
              <w:bottom w:val="single" w:sz="4" w:space="0" w:color="auto"/>
              <w:right w:val="single" w:sz="4" w:space="0" w:color="auto"/>
            </w:tcBorders>
            <w:hideMark/>
          </w:tcPr>
          <w:p w:rsidR="002A1C5E" w:rsidRPr="00522C08" w:rsidRDefault="002A1C5E" w:rsidP="00F94B80">
            <w:pPr>
              <w:widowControl w:val="0"/>
              <w:autoSpaceDE w:val="0"/>
              <w:autoSpaceDN w:val="0"/>
              <w:adjustRightInd w:val="0"/>
              <w:jc w:val="center"/>
              <w:rPr>
                <w:color w:val="000000"/>
                <w:spacing w:val="3"/>
              </w:rPr>
            </w:pPr>
            <w:r w:rsidRPr="00522C08">
              <w:rPr>
                <w:b/>
                <w:color w:val="000000"/>
                <w:spacing w:val="11"/>
              </w:rPr>
              <w:t>«5»</w:t>
            </w:r>
          </w:p>
        </w:tc>
        <w:tc>
          <w:tcPr>
            <w:tcW w:w="8508" w:type="dxa"/>
            <w:tcBorders>
              <w:top w:val="single" w:sz="4" w:space="0" w:color="auto"/>
              <w:left w:val="single" w:sz="4" w:space="0" w:color="auto"/>
              <w:bottom w:val="single" w:sz="4" w:space="0" w:color="auto"/>
              <w:right w:val="single" w:sz="4" w:space="0" w:color="auto"/>
            </w:tcBorders>
            <w:hideMark/>
          </w:tcPr>
          <w:p w:rsidR="002A1C5E" w:rsidRPr="00522C08" w:rsidRDefault="002A1C5E" w:rsidP="00F94B80">
            <w:pPr>
              <w:shd w:val="clear" w:color="auto" w:fill="FFFFFF"/>
              <w:ind w:hanging="72"/>
              <w:rPr>
                <w:color w:val="000000"/>
                <w:spacing w:val="11"/>
              </w:rPr>
            </w:pPr>
            <w:r w:rsidRPr="00522C08">
              <w:rPr>
                <w:color w:val="000000"/>
                <w:spacing w:val="11"/>
              </w:rPr>
              <w:t>Ученик</w:t>
            </w:r>
          </w:p>
          <w:p w:rsidR="002A1C5E" w:rsidRPr="00522C08" w:rsidRDefault="002A1C5E" w:rsidP="00F94B80">
            <w:pPr>
              <w:shd w:val="clear" w:color="auto" w:fill="FFFFFF"/>
              <w:ind w:hanging="72"/>
              <w:rPr>
                <w:color w:val="000000"/>
                <w:spacing w:val="3"/>
              </w:rPr>
            </w:pPr>
            <w:r w:rsidRPr="00522C08">
              <w:rPr>
                <w:color w:val="000000"/>
                <w:spacing w:val="11"/>
              </w:rPr>
              <w:t xml:space="preserve">1) полно </w:t>
            </w:r>
            <w:r w:rsidRPr="00522C08">
              <w:rPr>
                <w:color w:val="000000"/>
                <w:spacing w:val="3"/>
              </w:rPr>
              <w:t xml:space="preserve">излагает изученный материал, дает правильное определение языковых понятий; </w:t>
            </w:r>
          </w:p>
          <w:p w:rsidR="002A1C5E" w:rsidRPr="00522C08" w:rsidRDefault="002A1C5E" w:rsidP="00F94B80">
            <w:pPr>
              <w:shd w:val="clear" w:color="auto" w:fill="FFFFFF"/>
              <w:ind w:hanging="72"/>
              <w:rPr>
                <w:color w:val="000000"/>
                <w:spacing w:val="4"/>
              </w:rPr>
            </w:pPr>
            <w:r w:rsidRPr="00522C08">
              <w:rPr>
                <w:color w:val="000000"/>
                <w:spacing w:val="3"/>
              </w:rPr>
              <w:t>2) обнаруживает по</w:t>
            </w:r>
            <w:r w:rsidRPr="00522C08">
              <w:rPr>
                <w:color w:val="000000"/>
                <w:spacing w:val="2"/>
              </w:rPr>
              <w:t>нимание материала, может обосновать свои сужде</w:t>
            </w:r>
            <w:r w:rsidRPr="00522C08">
              <w:rPr>
                <w:color w:val="000000"/>
                <w:spacing w:val="6"/>
              </w:rPr>
              <w:t>ния, применить знания на практике, привести не</w:t>
            </w:r>
            <w:r w:rsidRPr="00522C08">
              <w:rPr>
                <w:color w:val="000000"/>
                <w:spacing w:val="3"/>
              </w:rPr>
              <w:t xml:space="preserve">обходимые примеры не только по учебнику, но и </w:t>
            </w:r>
            <w:r w:rsidRPr="00522C08">
              <w:rPr>
                <w:color w:val="000000"/>
                <w:spacing w:val="4"/>
              </w:rPr>
              <w:t xml:space="preserve">самостоятельно составленные; </w:t>
            </w:r>
          </w:p>
          <w:p w:rsidR="002A1C5E" w:rsidRPr="00522C08" w:rsidRDefault="002A1C5E" w:rsidP="00F94B80">
            <w:pPr>
              <w:widowControl w:val="0"/>
              <w:shd w:val="clear" w:color="auto" w:fill="FFFFFF"/>
              <w:autoSpaceDE w:val="0"/>
              <w:autoSpaceDN w:val="0"/>
              <w:adjustRightInd w:val="0"/>
              <w:ind w:hanging="72"/>
            </w:pPr>
            <w:r w:rsidRPr="00522C08">
              <w:rPr>
                <w:color w:val="000000"/>
                <w:spacing w:val="4"/>
              </w:rPr>
              <w:t>3) излагает матери</w:t>
            </w:r>
            <w:r w:rsidRPr="00522C08">
              <w:rPr>
                <w:color w:val="000000"/>
                <w:spacing w:val="7"/>
              </w:rPr>
              <w:t xml:space="preserve">ал последовательно и правильно с точки зрения </w:t>
            </w:r>
            <w:r w:rsidRPr="00522C08">
              <w:rPr>
                <w:color w:val="000000"/>
                <w:spacing w:val="5"/>
              </w:rPr>
              <w:t>норм литературного языка.</w:t>
            </w:r>
          </w:p>
        </w:tc>
      </w:tr>
      <w:tr w:rsidR="002A1C5E" w:rsidRPr="00522C08" w:rsidTr="00F94B80">
        <w:tc>
          <w:tcPr>
            <w:tcW w:w="1664" w:type="dxa"/>
            <w:tcBorders>
              <w:top w:val="single" w:sz="4" w:space="0" w:color="auto"/>
              <w:left w:val="single" w:sz="4" w:space="0" w:color="auto"/>
              <w:bottom w:val="single" w:sz="4" w:space="0" w:color="auto"/>
              <w:right w:val="single" w:sz="4" w:space="0" w:color="auto"/>
            </w:tcBorders>
            <w:hideMark/>
          </w:tcPr>
          <w:p w:rsidR="002A1C5E" w:rsidRPr="00522C08" w:rsidRDefault="002A1C5E" w:rsidP="00F94B80">
            <w:pPr>
              <w:widowControl w:val="0"/>
              <w:autoSpaceDE w:val="0"/>
              <w:autoSpaceDN w:val="0"/>
              <w:adjustRightInd w:val="0"/>
              <w:jc w:val="center"/>
              <w:rPr>
                <w:b/>
                <w:color w:val="000000"/>
                <w:spacing w:val="11"/>
              </w:rPr>
            </w:pPr>
            <w:r w:rsidRPr="00522C08">
              <w:rPr>
                <w:b/>
                <w:color w:val="000000"/>
                <w:spacing w:val="2"/>
              </w:rPr>
              <w:t>«4»</w:t>
            </w:r>
          </w:p>
        </w:tc>
        <w:tc>
          <w:tcPr>
            <w:tcW w:w="8508" w:type="dxa"/>
            <w:tcBorders>
              <w:top w:val="single" w:sz="4" w:space="0" w:color="auto"/>
              <w:left w:val="single" w:sz="4" w:space="0" w:color="auto"/>
              <w:bottom w:val="single" w:sz="4" w:space="0" w:color="auto"/>
              <w:right w:val="single" w:sz="4" w:space="0" w:color="auto"/>
            </w:tcBorders>
            <w:hideMark/>
          </w:tcPr>
          <w:p w:rsidR="002A1C5E" w:rsidRPr="00522C08" w:rsidRDefault="002A1C5E" w:rsidP="00F94B80">
            <w:pPr>
              <w:shd w:val="clear" w:color="auto" w:fill="FFFFFF"/>
              <w:ind w:firstLine="17"/>
              <w:rPr>
                <w:color w:val="000000"/>
                <w:spacing w:val="2"/>
              </w:rPr>
            </w:pPr>
            <w:r w:rsidRPr="00522C08">
              <w:rPr>
                <w:color w:val="000000"/>
                <w:spacing w:val="11"/>
              </w:rPr>
              <w:t xml:space="preserve">Ученик </w:t>
            </w:r>
            <w:r w:rsidRPr="00522C08">
              <w:rPr>
                <w:color w:val="000000"/>
                <w:spacing w:val="2"/>
              </w:rPr>
              <w:t xml:space="preserve">дает ответ, </w:t>
            </w:r>
            <w:r w:rsidRPr="00522C08">
              <w:rPr>
                <w:color w:val="000000"/>
                <w:spacing w:val="5"/>
              </w:rPr>
              <w:t xml:space="preserve">удовлетворяющий тем же требованиям, что и для </w:t>
            </w:r>
            <w:r w:rsidRPr="00522C08">
              <w:rPr>
                <w:color w:val="000000"/>
                <w:spacing w:val="8"/>
              </w:rPr>
              <w:t xml:space="preserve">оценки «5», но допускает 1-2 ошибки, которые </w:t>
            </w:r>
            <w:r w:rsidRPr="00522C08">
              <w:rPr>
                <w:color w:val="000000"/>
                <w:spacing w:val="2"/>
              </w:rPr>
              <w:t xml:space="preserve">сам же исправляет, </w:t>
            </w:r>
          </w:p>
          <w:p w:rsidR="002A1C5E" w:rsidRPr="00522C08" w:rsidRDefault="002A1C5E" w:rsidP="00F94B80">
            <w:pPr>
              <w:widowControl w:val="0"/>
              <w:shd w:val="clear" w:color="auto" w:fill="FFFFFF"/>
              <w:autoSpaceDE w:val="0"/>
              <w:autoSpaceDN w:val="0"/>
              <w:adjustRightInd w:val="0"/>
              <w:ind w:firstLine="17"/>
            </w:pPr>
            <w:r w:rsidRPr="00522C08">
              <w:rPr>
                <w:color w:val="000000"/>
                <w:spacing w:val="2"/>
              </w:rPr>
              <w:t>и 1-2 недочета в последова</w:t>
            </w:r>
            <w:r w:rsidRPr="00522C08">
              <w:rPr>
                <w:color w:val="000000"/>
                <w:spacing w:val="4"/>
              </w:rPr>
              <w:t>тельности и языковом оформлении излагаемого.</w:t>
            </w:r>
          </w:p>
        </w:tc>
      </w:tr>
      <w:tr w:rsidR="002A1C5E" w:rsidRPr="00522C08" w:rsidTr="00F94B80">
        <w:tc>
          <w:tcPr>
            <w:tcW w:w="1664" w:type="dxa"/>
            <w:tcBorders>
              <w:top w:val="single" w:sz="4" w:space="0" w:color="auto"/>
              <w:left w:val="single" w:sz="4" w:space="0" w:color="auto"/>
              <w:bottom w:val="single" w:sz="4" w:space="0" w:color="auto"/>
              <w:right w:val="single" w:sz="4" w:space="0" w:color="auto"/>
            </w:tcBorders>
            <w:hideMark/>
          </w:tcPr>
          <w:p w:rsidR="002A1C5E" w:rsidRPr="00522C08" w:rsidRDefault="002A1C5E" w:rsidP="00F94B80">
            <w:pPr>
              <w:widowControl w:val="0"/>
              <w:autoSpaceDE w:val="0"/>
              <w:autoSpaceDN w:val="0"/>
              <w:adjustRightInd w:val="0"/>
              <w:jc w:val="center"/>
              <w:rPr>
                <w:b/>
                <w:color w:val="000000"/>
                <w:spacing w:val="2"/>
              </w:rPr>
            </w:pPr>
            <w:r w:rsidRPr="00522C08">
              <w:rPr>
                <w:b/>
                <w:color w:val="000000"/>
                <w:spacing w:val="11"/>
              </w:rPr>
              <w:t>«3»</w:t>
            </w:r>
          </w:p>
        </w:tc>
        <w:tc>
          <w:tcPr>
            <w:tcW w:w="8508" w:type="dxa"/>
            <w:tcBorders>
              <w:top w:val="single" w:sz="4" w:space="0" w:color="auto"/>
              <w:left w:val="single" w:sz="4" w:space="0" w:color="auto"/>
              <w:bottom w:val="single" w:sz="4" w:space="0" w:color="auto"/>
              <w:right w:val="single" w:sz="4" w:space="0" w:color="auto"/>
            </w:tcBorders>
            <w:hideMark/>
          </w:tcPr>
          <w:p w:rsidR="002A1C5E" w:rsidRPr="00522C08" w:rsidRDefault="002A1C5E" w:rsidP="00F94B80">
            <w:pPr>
              <w:shd w:val="clear" w:color="auto" w:fill="FFFFFF"/>
              <w:jc w:val="both"/>
              <w:rPr>
                <w:color w:val="000000"/>
                <w:spacing w:val="6"/>
              </w:rPr>
            </w:pPr>
            <w:r w:rsidRPr="00522C08">
              <w:rPr>
                <w:color w:val="000000"/>
                <w:spacing w:val="11"/>
              </w:rPr>
              <w:t>Ученик обнаружи</w:t>
            </w:r>
            <w:r w:rsidRPr="00522C08">
              <w:rPr>
                <w:color w:val="000000"/>
                <w:spacing w:val="2"/>
              </w:rPr>
              <w:t>вает знание и понимание основных положений дан</w:t>
            </w:r>
            <w:r w:rsidRPr="00522C08">
              <w:rPr>
                <w:color w:val="000000"/>
                <w:spacing w:val="6"/>
              </w:rPr>
              <w:t xml:space="preserve">ной темы, но: </w:t>
            </w:r>
          </w:p>
          <w:p w:rsidR="002A1C5E" w:rsidRPr="00522C08" w:rsidRDefault="002A1C5E" w:rsidP="00F94B80">
            <w:pPr>
              <w:shd w:val="clear" w:color="auto" w:fill="FFFFFF"/>
              <w:jc w:val="both"/>
              <w:rPr>
                <w:color w:val="000000"/>
                <w:spacing w:val="2"/>
              </w:rPr>
            </w:pPr>
            <w:r w:rsidRPr="00522C08">
              <w:rPr>
                <w:color w:val="000000"/>
                <w:spacing w:val="6"/>
              </w:rPr>
              <w:t>1) излагает материал неполно и до</w:t>
            </w:r>
            <w:r w:rsidRPr="00522C08">
              <w:rPr>
                <w:color w:val="000000"/>
                <w:spacing w:val="5"/>
              </w:rPr>
              <w:t xml:space="preserve">пускает неточности в определении понятий или </w:t>
            </w:r>
            <w:r w:rsidRPr="00522C08">
              <w:rPr>
                <w:color w:val="000000"/>
                <w:spacing w:val="2"/>
              </w:rPr>
              <w:t xml:space="preserve">формулировке правил; </w:t>
            </w:r>
          </w:p>
          <w:p w:rsidR="002A1C5E" w:rsidRPr="00522C08" w:rsidRDefault="002A1C5E" w:rsidP="00F94B80">
            <w:pPr>
              <w:shd w:val="clear" w:color="auto" w:fill="FFFFFF"/>
              <w:jc w:val="both"/>
              <w:rPr>
                <w:color w:val="000000"/>
                <w:spacing w:val="1"/>
              </w:rPr>
            </w:pPr>
            <w:r w:rsidRPr="00522C08">
              <w:rPr>
                <w:color w:val="000000"/>
                <w:spacing w:val="2"/>
              </w:rPr>
              <w:t>2) не умеет достаточно глу</w:t>
            </w:r>
            <w:r w:rsidRPr="00522C08">
              <w:rPr>
                <w:color w:val="000000"/>
                <w:spacing w:val="6"/>
              </w:rPr>
              <w:t xml:space="preserve">боко и доказательно обосновать свои суждения и </w:t>
            </w:r>
            <w:r w:rsidRPr="00522C08">
              <w:rPr>
                <w:color w:val="000000"/>
                <w:spacing w:val="1"/>
              </w:rPr>
              <w:t xml:space="preserve">привести свои примеры; </w:t>
            </w:r>
          </w:p>
          <w:p w:rsidR="002A1C5E" w:rsidRPr="00522C08" w:rsidRDefault="002A1C5E" w:rsidP="00F94B80">
            <w:pPr>
              <w:widowControl w:val="0"/>
              <w:shd w:val="clear" w:color="auto" w:fill="FFFFFF"/>
              <w:autoSpaceDE w:val="0"/>
              <w:autoSpaceDN w:val="0"/>
              <w:adjustRightInd w:val="0"/>
              <w:jc w:val="both"/>
            </w:pPr>
            <w:r w:rsidRPr="00522C08">
              <w:rPr>
                <w:color w:val="000000"/>
                <w:spacing w:val="1"/>
              </w:rPr>
              <w:t>3) излагает материал непо</w:t>
            </w:r>
            <w:r w:rsidRPr="00522C08">
              <w:rPr>
                <w:color w:val="000000"/>
                <w:spacing w:val="7"/>
              </w:rPr>
              <w:t xml:space="preserve">следовательно и допускает ошибки в языковом </w:t>
            </w:r>
            <w:r w:rsidRPr="00522C08">
              <w:rPr>
                <w:color w:val="000000"/>
                <w:spacing w:val="3"/>
              </w:rPr>
              <w:t>оформлении излагаемого.</w:t>
            </w:r>
          </w:p>
        </w:tc>
      </w:tr>
      <w:tr w:rsidR="002A1C5E" w:rsidRPr="00522C08" w:rsidTr="00F94B80">
        <w:tc>
          <w:tcPr>
            <w:tcW w:w="1664" w:type="dxa"/>
            <w:tcBorders>
              <w:top w:val="single" w:sz="4" w:space="0" w:color="auto"/>
              <w:left w:val="single" w:sz="4" w:space="0" w:color="auto"/>
              <w:bottom w:val="single" w:sz="4" w:space="0" w:color="auto"/>
              <w:right w:val="single" w:sz="4" w:space="0" w:color="auto"/>
            </w:tcBorders>
            <w:hideMark/>
          </w:tcPr>
          <w:p w:rsidR="002A1C5E" w:rsidRPr="00522C08" w:rsidRDefault="002A1C5E" w:rsidP="00F94B80">
            <w:pPr>
              <w:widowControl w:val="0"/>
              <w:autoSpaceDE w:val="0"/>
              <w:autoSpaceDN w:val="0"/>
              <w:adjustRightInd w:val="0"/>
              <w:jc w:val="center"/>
              <w:rPr>
                <w:b/>
                <w:color w:val="000000"/>
                <w:spacing w:val="11"/>
              </w:rPr>
            </w:pPr>
            <w:r w:rsidRPr="00522C08">
              <w:rPr>
                <w:b/>
                <w:color w:val="000000"/>
                <w:spacing w:val="10"/>
              </w:rPr>
              <w:t>«2»</w:t>
            </w:r>
          </w:p>
        </w:tc>
        <w:tc>
          <w:tcPr>
            <w:tcW w:w="8508" w:type="dxa"/>
            <w:tcBorders>
              <w:top w:val="single" w:sz="4" w:space="0" w:color="auto"/>
              <w:left w:val="single" w:sz="4" w:space="0" w:color="auto"/>
              <w:bottom w:val="single" w:sz="4" w:space="0" w:color="auto"/>
              <w:right w:val="single" w:sz="4" w:space="0" w:color="auto"/>
            </w:tcBorders>
            <w:hideMark/>
          </w:tcPr>
          <w:p w:rsidR="002A1C5E" w:rsidRPr="00522C08" w:rsidRDefault="002A1C5E" w:rsidP="00F94B80">
            <w:pPr>
              <w:widowControl w:val="0"/>
              <w:shd w:val="clear" w:color="auto" w:fill="FFFFFF"/>
              <w:autoSpaceDE w:val="0"/>
              <w:autoSpaceDN w:val="0"/>
              <w:adjustRightInd w:val="0"/>
              <w:ind w:firstLine="17"/>
            </w:pPr>
            <w:r w:rsidRPr="00522C08">
              <w:rPr>
                <w:color w:val="000000"/>
                <w:spacing w:val="10"/>
              </w:rPr>
              <w:t>Ученик обнаружи</w:t>
            </w:r>
            <w:r w:rsidRPr="00522C08">
              <w:rPr>
                <w:color w:val="000000"/>
                <w:spacing w:val="4"/>
              </w:rPr>
              <w:t xml:space="preserve">вает незнание большей части соответствующего </w:t>
            </w:r>
            <w:r w:rsidRPr="00522C08">
              <w:rPr>
                <w:color w:val="000000"/>
                <w:spacing w:val="2"/>
              </w:rPr>
              <w:t xml:space="preserve">раздела изучаемого материала, допускает ошибки в </w:t>
            </w:r>
            <w:r w:rsidRPr="00522C08">
              <w:rPr>
                <w:color w:val="000000"/>
                <w:spacing w:val="3"/>
              </w:rPr>
              <w:t>формулировке определений и правил, искажающие их смысл, беспорядочно и неуверенно излагает ма</w:t>
            </w:r>
            <w:r w:rsidRPr="00522C08">
              <w:rPr>
                <w:color w:val="000000"/>
                <w:spacing w:val="4"/>
              </w:rPr>
              <w:t xml:space="preserve">териал. Оценка «2» отмечает такие недостатки в </w:t>
            </w:r>
            <w:r w:rsidRPr="00522C08">
              <w:rPr>
                <w:color w:val="000000"/>
                <w:spacing w:val="3"/>
              </w:rPr>
              <w:t xml:space="preserve">подготовке ученика, которые являются серьезным </w:t>
            </w:r>
            <w:r w:rsidRPr="00522C08">
              <w:rPr>
                <w:color w:val="000000"/>
                <w:spacing w:val="5"/>
              </w:rPr>
              <w:t>препятствием к успешному овладению последующим материалом.</w:t>
            </w:r>
          </w:p>
        </w:tc>
      </w:tr>
      <w:tr w:rsidR="002A1C5E" w:rsidRPr="00522C08" w:rsidTr="00F94B80">
        <w:tc>
          <w:tcPr>
            <w:tcW w:w="1664" w:type="dxa"/>
            <w:tcBorders>
              <w:top w:val="single" w:sz="4" w:space="0" w:color="auto"/>
              <w:left w:val="single" w:sz="4" w:space="0" w:color="auto"/>
              <w:bottom w:val="single" w:sz="4" w:space="0" w:color="auto"/>
              <w:right w:val="single" w:sz="4" w:space="0" w:color="auto"/>
            </w:tcBorders>
            <w:hideMark/>
          </w:tcPr>
          <w:p w:rsidR="002A1C5E" w:rsidRPr="00522C08" w:rsidRDefault="002A1C5E" w:rsidP="00F94B80">
            <w:pPr>
              <w:widowControl w:val="0"/>
              <w:autoSpaceDE w:val="0"/>
              <w:autoSpaceDN w:val="0"/>
              <w:adjustRightInd w:val="0"/>
              <w:jc w:val="center"/>
              <w:rPr>
                <w:b/>
                <w:color w:val="000000"/>
                <w:spacing w:val="10"/>
              </w:rPr>
            </w:pPr>
            <w:r w:rsidRPr="00522C08">
              <w:rPr>
                <w:b/>
                <w:color w:val="000000"/>
                <w:spacing w:val="10"/>
              </w:rPr>
              <w:t>«1»</w:t>
            </w:r>
          </w:p>
        </w:tc>
        <w:tc>
          <w:tcPr>
            <w:tcW w:w="8508" w:type="dxa"/>
            <w:tcBorders>
              <w:top w:val="single" w:sz="4" w:space="0" w:color="auto"/>
              <w:left w:val="single" w:sz="4" w:space="0" w:color="auto"/>
              <w:bottom w:val="single" w:sz="4" w:space="0" w:color="auto"/>
              <w:right w:val="single" w:sz="4" w:space="0" w:color="auto"/>
            </w:tcBorders>
            <w:hideMark/>
          </w:tcPr>
          <w:p w:rsidR="002A1C5E" w:rsidRPr="00522C08" w:rsidRDefault="002A1C5E" w:rsidP="00F94B80">
            <w:pPr>
              <w:widowControl w:val="0"/>
              <w:shd w:val="clear" w:color="auto" w:fill="FFFFFF"/>
              <w:autoSpaceDE w:val="0"/>
              <w:autoSpaceDN w:val="0"/>
              <w:adjustRightInd w:val="0"/>
              <w:rPr>
                <w:color w:val="000000"/>
                <w:spacing w:val="10"/>
              </w:rPr>
            </w:pPr>
            <w:r w:rsidRPr="00522C08">
              <w:rPr>
                <w:color w:val="000000"/>
                <w:spacing w:val="10"/>
              </w:rPr>
              <w:t>Ученик обнаружи</w:t>
            </w:r>
            <w:r w:rsidRPr="00522C08">
              <w:rPr>
                <w:color w:val="000000"/>
                <w:spacing w:val="2"/>
              </w:rPr>
              <w:t>вает полное незнание или непонимание материала.</w:t>
            </w:r>
          </w:p>
        </w:tc>
      </w:tr>
    </w:tbl>
    <w:p w:rsidR="002A1C5E" w:rsidRDefault="002A1C5E" w:rsidP="002A1C5E">
      <w:pPr>
        <w:shd w:val="clear" w:color="auto" w:fill="FFFFFF"/>
        <w:ind w:left="-851" w:firstLine="425"/>
        <w:jc w:val="both"/>
        <w:rPr>
          <w:color w:val="000000"/>
          <w:spacing w:val="5"/>
        </w:rPr>
      </w:pPr>
      <w:r w:rsidRPr="00522C08">
        <w:rPr>
          <w:color w:val="000000"/>
          <w:spacing w:val="3"/>
        </w:rPr>
        <w:t>Оценка («5», «4», «3») может ставиться не толь</w:t>
      </w:r>
      <w:r w:rsidRPr="00522C08">
        <w:rPr>
          <w:color w:val="000000"/>
          <w:spacing w:val="5"/>
        </w:rPr>
        <w:t xml:space="preserve">ко за единовременный ответ, </w:t>
      </w:r>
      <w:r w:rsidRPr="00522C08">
        <w:rPr>
          <w:color w:val="000000"/>
          <w:spacing w:val="3"/>
        </w:rPr>
        <w:t xml:space="preserve">но также и за </w:t>
      </w:r>
      <w:r w:rsidRPr="00522C08">
        <w:rPr>
          <w:color w:val="000000"/>
          <w:spacing w:val="6"/>
        </w:rPr>
        <w:t xml:space="preserve">сумму ответов, данных учеником на протяжении </w:t>
      </w:r>
      <w:r w:rsidRPr="00522C08">
        <w:rPr>
          <w:color w:val="000000"/>
          <w:spacing w:val="5"/>
        </w:rPr>
        <w:t>урока (выводится поурочный балл).</w:t>
      </w:r>
    </w:p>
    <w:p w:rsidR="002A1C5E" w:rsidRDefault="002A1C5E" w:rsidP="002A1C5E">
      <w:pPr>
        <w:ind w:left="-709"/>
        <w:jc w:val="center"/>
        <w:rPr>
          <w:b/>
        </w:rPr>
      </w:pPr>
    </w:p>
    <w:p w:rsidR="002A1C5E" w:rsidRDefault="002A1C5E" w:rsidP="002A1C5E">
      <w:pPr>
        <w:shd w:val="clear" w:color="auto" w:fill="FFFFFF"/>
        <w:ind w:left="-284"/>
        <w:jc w:val="center"/>
        <w:rPr>
          <w:b/>
        </w:rPr>
      </w:pPr>
      <w:r w:rsidRPr="00421A8D">
        <w:rPr>
          <w:b/>
        </w:rPr>
        <w:t>Объем письменных работ</w:t>
      </w:r>
    </w:p>
    <w:p w:rsidR="002A1C5E" w:rsidRDefault="002A1C5E" w:rsidP="002A1C5E">
      <w:pPr>
        <w:shd w:val="clear" w:color="auto" w:fill="FFFFFF"/>
        <w:ind w:left="-284"/>
        <w:jc w:val="center"/>
        <w:rPr>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A1C5E" w:rsidTr="00F94B80">
        <w:tc>
          <w:tcPr>
            <w:tcW w:w="3190" w:type="dxa"/>
          </w:tcPr>
          <w:p w:rsidR="002A1C5E" w:rsidRPr="003B67E6" w:rsidRDefault="002A1C5E" w:rsidP="00F94B80">
            <w:pPr>
              <w:jc w:val="center"/>
              <w:rPr>
                <w:b/>
                <w:lang w:eastAsia="en-US"/>
              </w:rPr>
            </w:pPr>
            <w:r w:rsidRPr="003B67E6">
              <w:rPr>
                <w:b/>
                <w:lang w:eastAsia="en-US"/>
              </w:rPr>
              <w:t>Диктант</w:t>
            </w:r>
          </w:p>
        </w:tc>
        <w:tc>
          <w:tcPr>
            <w:tcW w:w="3190" w:type="dxa"/>
          </w:tcPr>
          <w:p w:rsidR="002A1C5E" w:rsidRPr="003B67E6" w:rsidRDefault="002A1C5E" w:rsidP="00F94B80">
            <w:pPr>
              <w:jc w:val="center"/>
              <w:rPr>
                <w:b/>
                <w:lang w:eastAsia="en-US"/>
              </w:rPr>
            </w:pPr>
            <w:r w:rsidRPr="003B67E6">
              <w:rPr>
                <w:b/>
                <w:lang w:eastAsia="en-US"/>
              </w:rPr>
              <w:t>Изложение</w:t>
            </w:r>
          </w:p>
        </w:tc>
        <w:tc>
          <w:tcPr>
            <w:tcW w:w="3191" w:type="dxa"/>
          </w:tcPr>
          <w:p w:rsidR="002A1C5E" w:rsidRPr="003B67E6" w:rsidRDefault="002A1C5E" w:rsidP="00F94B80">
            <w:pPr>
              <w:jc w:val="center"/>
              <w:rPr>
                <w:b/>
                <w:lang w:eastAsia="en-US"/>
              </w:rPr>
            </w:pPr>
            <w:r w:rsidRPr="003B67E6">
              <w:rPr>
                <w:b/>
                <w:lang w:eastAsia="en-US"/>
              </w:rPr>
              <w:t>Сочинение</w:t>
            </w:r>
          </w:p>
        </w:tc>
      </w:tr>
      <w:tr w:rsidR="002A1C5E" w:rsidTr="00F94B80">
        <w:tc>
          <w:tcPr>
            <w:tcW w:w="3190" w:type="dxa"/>
          </w:tcPr>
          <w:p w:rsidR="002A1C5E" w:rsidRPr="00421A8D" w:rsidRDefault="002A1C5E" w:rsidP="00F94B80">
            <w:pPr>
              <w:jc w:val="center"/>
              <w:rPr>
                <w:lang w:eastAsia="en-US"/>
              </w:rPr>
            </w:pPr>
            <w:r w:rsidRPr="00421A8D">
              <w:rPr>
                <w:lang w:eastAsia="en-US"/>
              </w:rPr>
              <w:t>120-1</w:t>
            </w:r>
            <w:r>
              <w:rPr>
                <w:lang w:eastAsia="en-US"/>
              </w:rPr>
              <w:t>5</w:t>
            </w:r>
            <w:r w:rsidRPr="00421A8D">
              <w:rPr>
                <w:lang w:eastAsia="en-US"/>
              </w:rPr>
              <w:t>0</w:t>
            </w:r>
          </w:p>
        </w:tc>
        <w:tc>
          <w:tcPr>
            <w:tcW w:w="3190" w:type="dxa"/>
          </w:tcPr>
          <w:p w:rsidR="002A1C5E" w:rsidRPr="00421A8D" w:rsidRDefault="002A1C5E" w:rsidP="00F94B80">
            <w:pPr>
              <w:jc w:val="center"/>
              <w:rPr>
                <w:lang w:eastAsia="en-US"/>
              </w:rPr>
            </w:pPr>
            <w:r w:rsidRPr="00421A8D">
              <w:rPr>
                <w:lang w:eastAsia="en-US"/>
              </w:rPr>
              <w:t>250-350</w:t>
            </w:r>
          </w:p>
        </w:tc>
        <w:tc>
          <w:tcPr>
            <w:tcW w:w="3191" w:type="dxa"/>
          </w:tcPr>
          <w:p w:rsidR="002A1C5E" w:rsidRPr="00421A8D" w:rsidRDefault="002A1C5E" w:rsidP="00F94B80">
            <w:pPr>
              <w:jc w:val="center"/>
              <w:rPr>
                <w:lang w:eastAsia="en-US"/>
              </w:rPr>
            </w:pPr>
            <w:r w:rsidRPr="00421A8D">
              <w:rPr>
                <w:lang w:eastAsia="en-US"/>
              </w:rPr>
              <w:t>200</w:t>
            </w:r>
          </w:p>
        </w:tc>
      </w:tr>
    </w:tbl>
    <w:p w:rsidR="002A1C5E" w:rsidRDefault="002A1C5E" w:rsidP="002A1C5E">
      <w:pPr>
        <w:shd w:val="clear" w:color="auto" w:fill="FFFFFF"/>
        <w:ind w:left="-284"/>
        <w:jc w:val="center"/>
        <w:rPr>
          <w:b/>
        </w:rPr>
      </w:pPr>
    </w:p>
    <w:p w:rsidR="002A1C5E" w:rsidRDefault="002A1C5E" w:rsidP="002A1C5E">
      <w:pPr>
        <w:shd w:val="clear" w:color="auto" w:fill="FFFFFF"/>
        <w:ind w:left="-284"/>
        <w:jc w:val="center"/>
        <w:rPr>
          <w:b/>
        </w:rPr>
      </w:pPr>
      <w:r>
        <w:rPr>
          <w:b/>
        </w:rPr>
        <w:t>Оценка за диктант</w:t>
      </w:r>
    </w:p>
    <w:p w:rsidR="002A1C5E" w:rsidRDefault="002A1C5E" w:rsidP="002A1C5E">
      <w:pPr>
        <w:shd w:val="clear" w:color="auto" w:fill="FFFFFF"/>
        <w:ind w:left="-284"/>
        <w:jc w:val="center"/>
      </w:pPr>
      <w:r w:rsidRPr="00421A8D">
        <w:t>(подсчитываются и выносятся вместе с оценкой ошибки:</w:t>
      </w:r>
      <w:r>
        <w:t xml:space="preserve"> о</w:t>
      </w:r>
      <w:r w:rsidRPr="00421A8D">
        <w:t>рфографические – пунктуационные – грамматические)</w:t>
      </w:r>
    </w:p>
    <w:p w:rsidR="002A1C5E" w:rsidRDefault="002A1C5E" w:rsidP="002A1C5E">
      <w:pPr>
        <w:shd w:val="clear" w:color="auto" w:fill="FFFFFF"/>
        <w:ind w:left="-284"/>
        <w:jc w:val="cente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01"/>
        <w:gridCol w:w="1701"/>
        <w:gridCol w:w="1666"/>
        <w:gridCol w:w="1736"/>
      </w:tblGrid>
      <w:tr w:rsidR="002A1C5E" w:rsidTr="00F94B80">
        <w:tc>
          <w:tcPr>
            <w:tcW w:w="2802" w:type="dxa"/>
          </w:tcPr>
          <w:p w:rsidR="002A1C5E" w:rsidRPr="003B67E6" w:rsidRDefault="002A1C5E" w:rsidP="00F94B80">
            <w:pPr>
              <w:jc w:val="center"/>
              <w:rPr>
                <w:b/>
                <w:lang w:eastAsia="en-US"/>
              </w:rPr>
            </w:pPr>
            <w:r w:rsidRPr="003B67E6">
              <w:rPr>
                <w:b/>
                <w:lang w:eastAsia="en-US"/>
              </w:rPr>
              <w:t>«5»</w:t>
            </w:r>
          </w:p>
        </w:tc>
        <w:tc>
          <w:tcPr>
            <w:tcW w:w="1701" w:type="dxa"/>
          </w:tcPr>
          <w:p w:rsidR="002A1C5E" w:rsidRPr="003B67E6" w:rsidRDefault="002A1C5E" w:rsidP="00F94B80">
            <w:pPr>
              <w:jc w:val="center"/>
              <w:rPr>
                <w:b/>
                <w:lang w:eastAsia="en-US"/>
              </w:rPr>
            </w:pPr>
            <w:r w:rsidRPr="003B67E6">
              <w:rPr>
                <w:b/>
                <w:lang w:eastAsia="en-US"/>
              </w:rPr>
              <w:t>«4»</w:t>
            </w:r>
          </w:p>
        </w:tc>
        <w:tc>
          <w:tcPr>
            <w:tcW w:w="1701" w:type="dxa"/>
          </w:tcPr>
          <w:p w:rsidR="002A1C5E" w:rsidRPr="003B67E6" w:rsidRDefault="002A1C5E" w:rsidP="00F94B80">
            <w:pPr>
              <w:jc w:val="center"/>
              <w:rPr>
                <w:b/>
                <w:lang w:eastAsia="en-US"/>
              </w:rPr>
            </w:pPr>
            <w:r w:rsidRPr="003B67E6">
              <w:rPr>
                <w:b/>
                <w:lang w:eastAsia="en-US"/>
              </w:rPr>
              <w:t>«3»</w:t>
            </w:r>
          </w:p>
        </w:tc>
        <w:tc>
          <w:tcPr>
            <w:tcW w:w="1666" w:type="dxa"/>
          </w:tcPr>
          <w:p w:rsidR="002A1C5E" w:rsidRPr="003B67E6" w:rsidRDefault="002A1C5E" w:rsidP="00F94B80">
            <w:pPr>
              <w:jc w:val="center"/>
              <w:rPr>
                <w:b/>
                <w:lang w:eastAsia="en-US"/>
              </w:rPr>
            </w:pPr>
            <w:r w:rsidRPr="003B67E6">
              <w:rPr>
                <w:b/>
                <w:lang w:eastAsia="en-US"/>
              </w:rPr>
              <w:t>«2»</w:t>
            </w:r>
          </w:p>
        </w:tc>
        <w:tc>
          <w:tcPr>
            <w:tcW w:w="1736" w:type="dxa"/>
          </w:tcPr>
          <w:p w:rsidR="002A1C5E" w:rsidRPr="003B67E6" w:rsidRDefault="002A1C5E" w:rsidP="00F94B80">
            <w:pPr>
              <w:jc w:val="center"/>
              <w:rPr>
                <w:b/>
                <w:lang w:eastAsia="en-US"/>
              </w:rPr>
            </w:pPr>
            <w:r w:rsidRPr="003B67E6">
              <w:rPr>
                <w:b/>
                <w:lang w:eastAsia="en-US"/>
              </w:rPr>
              <w:t>«1»</w:t>
            </w:r>
          </w:p>
        </w:tc>
      </w:tr>
      <w:tr w:rsidR="002A1C5E" w:rsidTr="00F94B80">
        <w:tc>
          <w:tcPr>
            <w:tcW w:w="2802" w:type="dxa"/>
          </w:tcPr>
          <w:p w:rsidR="002A1C5E" w:rsidRPr="003B67E6" w:rsidRDefault="002A1C5E" w:rsidP="00F94B80">
            <w:pPr>
              <w:pStyle w:val="1"/>
              <w:shd w:val="clear" w:color="auto" w:fill="auto"/>
              <w:spacing w:line="240" w:lineRule="auto"/>
              <w:ind w:right="-108"/>
              <w:rPr>
                <w:sz w:val="24"/>
                <w:szCs w:val="24"/>
              </w:rPr>
            </w:pPr>
            <w:r w:rsidRPr="003B67E6">
              <w:rPr>
                <w:sz w:val="24"/>
                <w:szCs w:val="24"/>
              </w:rPr>
              <w:t xml:space="preserve">За безошибочную работу, а также за работу, в </w:t>
            </w:r>
            <w:r w:rsidRPr="003B67E6">
              <w:rPr>
                <w:sz w:val="24"/>
                <w:szCs w:val="24"/>
              </w:rPr>
              <w:lastRenderedPageBreak/>
              <w:t>которой допущена негрубая орфографическая или пунктуационная ошибка.</w:t>
            </w:r>
          </w:p>
        </w:tc>
        <w:tc>
          <w:tcPr>
            <w:tcW w:w="1701" w:type="dxa"/>
          </w:tcPr>
          <w:p w:rsidR="002A1C5E" w:rsidRPr="003B67E6" w:rsidRDefault="002A1C5E" w:rsidP="00F94B80">
            <w:pPr>
              <w:pStyle w:val="1"/>
              <w:shd w:val="clear" w:color="auto" w:fill="auto"/>
              <w:spacing w:line="240" w:lineRule="auto"/>
              <w:ind w:left="120"/>
              <w:rPr>
                <w:sz w:val="24"/>
                <w:szCs w:val="24"/>
              </w:rPr>
            </w:pPr>
            <w:r w:rsidRPr="003B67E6">
              <w:rPr>
                <w:sz w:val="24"/>
                <w:szCs w:val="24"/>
              </w:rPr>
              <w:lastRenderedPageBreak/>
              <w:t xml:space="preserve">2-2-0, 0-2-2, </w:t>
            </w:r>
          </w:p>
          <w:p w:rsidR="002A1C5E" w:rsidRPr="003B67E6" w:rsidRDefault="002A1C5E" w:rsidP="00F94B80">
            <w:pPr>
              <w:pStyle w:val="1"/>
              <w:shd w:val="clear" w:color="auto" w:fill="auto"/>
              <w:spacing w:line="240" w:lineRule="auto"/>
              <w:ind w:left="120"/>
              <w:rPr>
                <w:sz w:val="24"/>
                <w:szCs w:val="24"/>
              </w:rPr>
            </w:pPr>
            <w:r w:rsidRPr="003B67E6">
              <w:rPr>
                <w:sz w:val="24"/>
                <w:szCs w:val="24"/>
              </w:rPr>
              <w:t xml:space="preserve">1-2-1, 0-2-1, </w:t>
            </w:r>
          </w:p>
          <w:p w:rsidR="002A1C5E" w:rsidRPr="003B67E6" w:rsidRDefault="002A1C5E" w:rsidP="00F94B80">
            <w:pPr>
              <w:pStyle w:val="1"/>
              <w:shd w:val="clear" w:color="auto" w:fill="auto"/>
              <w:spacing w:line="240" w:lineRule="auto"/>
              <w:ind w:left="120"/>
              <w:rPr>
                <w:sz w:val="24"/>
                <w:szCs w:val="24"/>
              </w:rPr>
            </w:pPr>
            <w:r w:rsidRPr="003B67E6">
              <w:rPr>
                <w:sz w:val="24"/>
                <w:szCs w:val="24"/>
              </w:rPr>
              <w:lastRenderedPageBreak/>
              <w:t>0-2-2, 1-3-0,</w:t>
            </w:r>
          </w:p>
          <w:p w:rsidR="002A1C5E" w:rsidRPr="003B67E6" w:rsidRDefault="002A1C5E" w:rsidP="00F94B80">
            <w:pPr>
              <w:pStyle w:val="1"/>
              <w:shd w:val="clear" w:color="auto" w:fill="auto"/>
              <w:spacing w:line="240" w:lineRule="auto"/>
              <w:ind w:left="120"/>
              <w:rPr>
                <w:sz w:val="24"/>
                <w:szCs w:val="24"/>
              </w:rPr>
            </w:pPr>
            <w:r w:rsidRPr="003B67E6">
              <w:rPr>
                <w:sz w:val="24"/>
                <w:szCs w:val="24"/>
              </w:rPr>
              <w:t>0-3-1, 0-4-0.</w:t>
            </w:r>
          </w:p>
        </w:tc>
        <w:tc>
          <w:tcPr>
            <w:tcW w:w="1701" w:type="dxa"/>
          </w:tcPr>
          <w:p w:rsidR="002A1C5E" w:rsidRPr="003B67E6" w:rsidRDefault="002A1C5E" w:rsidP="00F94B80">
            <w:pPr>
              <w:pStyle w:val="1"/>
              <w:shd w:val="clear" w:color="auto" w:fill="auto"/>
              <w:spacing w:line="240" w:lineRule="auto"/>
              <w:ind w:left="120"/>
              <w:rPr>
                <w:sz w:val="24"/>
                <w:szCs w:val="24"/>
              </w:rPr>
            </w:pPr>
            <w:r w:rsidRPr="003B67E6">
              <w:rPr>
                <w:sz w:val="24"/>
                <w:szCs w:val="24"/>
              </w:rPr>
              <w:lastRenderedPageBreak/>
              <w:t>4-4-0, 0-4-4,</w:t>
            </w:r>
          </w:p>
          <w:p w:rsidR="002A1C5E" w:rsidRPr="003B67E6" w:rsidRDefault="002A1C5E" w:rsidP="00F94B80">
            <w:pPr>
              <w:pStyle w:val="1"/>
              <w:shd w:val="clear" w:color="auto" w:fill="auto"/>
              <w:spacing w:line="240" w:lineRule="auto"/>
              <w:ind w:left="120"/>
              <w:rPr>
                <w:sz w:val="24"/>
                <w:szCs w:val="24"/>
              </w:rPr>
            </w:pPr>
            <w:r w:rsidRPr="003B67E6">
              <w:rPr>
                <w:sz w:val="24"/>
                <w:szCs w:val="24"/>
              </w:rPr>
              <w:t>3-5-0, 3-4-1,</w:t>
            </w:r>
          </w:p>
          <w:p w:rsidR="002A1C5E" w:rsidRPr="003B67E6" w:rsidRDefault="002A1C5E" w:rsidP="00F94B80">
            <w:pPr>
              <w:pStyle w:val="1"/>
              <w:shd w:val="clear" w:color="auto" w:fill="auto"/>
              <w:spacing w:line="240" w:lineRule="auto"/>
              <w:ind w:left="120"/>
              <w:rPr>
                <w:sz w:val="24"/>
                <w:szCs w:val="24"/>
              </w:rPr>
            </w:pPr>
            <w:r w:rsidRPr="003B67E6">
              <w:rPr>
                <w:sz w:val="24"/>
                <w:szCs w:val="24"/>
              </w:rPr>
              <w:lastRenderedPageBreak/>
              <w:t>3-3-2, 3-2-3,</w:t>
            </w:r>
          </w:p>
          <w:p w:rsidR="002A1C5E" w:rsidRPr="003B67E6" w:rsidRDefault="002A1C5E" w:rsidP="00F94B80">
            <w:pPr>
              <w:pStyle w:val="1"/>
              <w:shd w:val="clear" w:color="auto" w:fill="auto"/>
              <w:spacing w:line="240" w:lineRule="auto"/>
              <w:ind w:left="120"/>
              <w:rPr>
                <w:sz w:val="24"/>
                <w:szCs w:val="24"/>
              </w:rPr>
            </w:pPr>
            <w:r w:rsidRPr="003B67E6">
              <w:rPr>
                <w:sz w:val="24"/>
                <w:szCs w:val="24"/>
              </w:rPr>
              <w:t>2-4-2, 1-5-1,</w:t>
            </w:r>
          </w:p>
          <w:p w:rsidR="002A1C5E" w:rsidRPr="003B67E6" w:rsidRDefault="002A1C5E" w:rsidP="00F94B80">
            <w:pPr>
              <w:pStyle w:val="1"/>
              <w:shd w:val="clear" w:color="auto" w:fill="auto"/>
              <w:spacing w:line="240" w:lineRule="auto"/>
              <w:ind w:left="120"/>
              <w:rPr>
                <w:sz w:val="24"/>
                <w:szCs w:val="24"/>
              </w:rPr>
            </w:pPr>
            <w:r w:rsidRPr="003B67E6">
              <w:rPr>
                <w:sz w:val="24"/>
                <w:szCs w:val="24"/>
              </w:rPr>
              <w:t xml:space="preserve">1-4-2, 0-7-0, </w:t>
            </w:r>
          </w:p>
          <w:p w:rsidR="002A1C5E" w:rsidRPr="003B67E6" w:rsidRDefault="002A1C5E" w:rsidP="00F94B80">
            <w:pPr>
              <w:pStyle w:val="1"/>
              <w:shd w:val="clear" w:color="auto" w:fill="auto"/>
              <w:spacing w:line="240" w:lineRule="auto"/>
              <w:ind w:left="120"/>
              <w:rPr>
                <w:sz w:val="24"/>
                <w:szCs w:val="24"/>
              </w:rPr>
            </w:pPr>
            <w:r w:rsidRPr="003B67E6">
              <w:rPr>
                <w:sz w:val="24"/>
                <w:szCs w:val="24"/>
              </w:rPr>
              <w:t>0-6-1, 2-5-0,</w:t>
            </w:r>
          </w:p>
          <w:p w:rsidR="002A1C5E" w:rsidRPr="003B67E6" w:rsidRDefault="002A1C5E" w:rsidP="00F94B80">
            <w:pPr>
              <w:pStyle w:val="1"/>
              <w:shd w:val="clear" w:color="auto" w:fill="auto"/>
              <w:spacing w:line="240" w:lineRule="auto"/>
              <w:ind w:left="120"/>
              <w:rPr>
                <w:sz w:val="24"/>
                <w:szCs w:val="24"/>
              </w:rPr>
            </w:pPr>
            <w:r w:rsidRPr="003B67E6">
              <w:rPr>
                <w:sz w:val="24"/>
                <w:szCs w:val="24"/>
              </w:rPr>
              <w:t>5-4-0, 5-3-1.</w:t>
            </w:r>
          </w:p>
        </w:tc>
        <w:tc>
          <w:tcPr>
            <w:tcW w:w="1666" w:type="dxa"/>
          </w:tcPr>
          <w:p w:rsidR="002A1C5E" w:rsidRPr="003B67E6" w:rsidRDefault="002A1C5E" w:rsidP="00F94B80">
            <w:pPr>
              <w:pStyle w:val="1"/>
              <w:shd w:val="clear" w:color="auto" w:fill="auto"/>
              <w:spacing w:line="240" w:lineRule="auto"/>
              <w:ind w:left="120"/>
              <w:rPr>
                <w:sz w:val="24"/>
                <w:szCs w:val="24"/>
              </w:rPr>
            </w:pPr>
            <w:r w:rsidRPr="003B67E6">
              <w:rPr>
                <w:sz w:val="24"/>
                <w:szCs w:val="24"/>
              </w:rPr>
              <w:lastRenderedPageBreak/>
              <w:t>5-5-0, 5-6-2,</w:t>
            </w:r>
          </w:p>
          <w:p w:rsidR="002A1C5E" w:rsidRPr="003B67E6" w:rsidRDefault="002A1C5E" w:rsidP="00F94B80">
            <w:pPr>
              <w:pStyle w:val="1"/>
              <w:shd w:val="clear" w:color="auto" w:fill="auto"/>
              <w:spacing w:line="240" w:lineRule="auto"/>
              <w:ind w:left="120"/>
              <w:rPr>
                <w:sz w:val="24"/>
                <w:szCs w:val="24"/>
              </w:rPr>
            </w:pPr>
            <w:r w:rsidRPr="003B67E6">
              <w:rPr>
                <w:sz w:val="24"/>
                <w:szCs w:val="24"/>
              </w:rPr>
              <w:t>4-5-4, 4-7-3,</w:t>
            </w:r>
          </w:p>
          <w:p w:rsidR="002A1C5E" w:rsidRPr="003B67E6" w:rsidRDefault="002A1C5E" w:rsidP="00F94B80">
            <w:pPr>
              <w:pStyle w:val="1"/>
              <w:shd w:val="clear" w:color="auto" w:fill="auto"/>
              <w:spacing w:line="240" w:lineRule="auto"/>
              <w:ind w:left="120"/>
              <w:rPr>
                <w:sz w:val="24"/>
                <w:szCs w:val="24"/>
              </w:rPr>
            </w:pPr>
            <w:r w:rsidRPr="003B67E6">
              <w:rPr>
                <w:sz w:val="24"/>
                <w:szCs w:val="24"/>
              </w:rPr>
              <w:lastRenderedPageBreak/>
              <w:t>4-8-0, 3-7-4,</w:t>
            </w:r>
          </w:p>
          <w:p w:rsidR="002A1C5E" w:rsidRPr="003B67E6" w:rsidRDefault="002A1C5E" w:rsidP="00F94B80">
            <w:pPr>
              <w:pStyle w:val="1"/>
              <w:shd w:val="clear" w:color="auto" w:fill="auto"/>
              <w:spacing w:line="240" w:lineRule="auto"/>
              <w:ind w:left="120"/>
              <w:rPr>
                <w:sz w:val="24"/>
                <w:szCs w:val="24"/>
              </w:rPr>
            </w:pPr>
            <w:r w:rsidRPr="003B67E6">
              <w:rPr>
                <w:sz w:val="24"/>
                <w:szCs w:val="24"/>
              </w:rPr>
              <w:t>7-7-0, 0-7-7.</w:t>
            </w:r>
          </w:p>
        </w:tc>
        <w:tc>
          <w:tcPr>
            <w:tcW w:w="1736" w:type="dxa"/>
          </w:tcPr>
          <w:p w:rsidR="002A1C5E" w:rsidRPr="003B67E6" w:rsidRDefault="002A1C5E" w:rsidP="00F94B80">
            <w:pPr>
              <w:pStyle w:val="1"/>
              <w:shd w:val="clear" w:color="auto" w:fill="auto"/>
              <w:spacing w:line="240" w:lineRule="auto"/>
              <w:ind w:left="120"/>
              <w:rPr>
                <w:sz w:val="24"/>
                <w:szCs w:val="24"/>
              </w:rPr>
            </w:pPr>
            <w:r w:rsidRPr="003B67E6">
              <w:rPr>
                <w:sz w:val="24"/>
                <w:szCs w:val="24"/>
              </w:rPr>
              <w:lastRenderedPageBreak/>
              <w:t xml:space="preserve">При большем </w:t>
            </w:r>
            <w:r w:rsidRPr="003B67E6">
              <w:rPr>
                <w:sz w:val="24"/>
                <w:szCs w:val="24"/>
              </w:rPr>
              <w:lastRenderedPageBreak/>
              <w:t>количестве ошибок диктант оценивается баллом «1».</w:t>
            </w:r>
          </w:p>
        </w:tc>
      </w:tr>
    </w:tbl>
    <w:p w:rsidR="002A1C5E" w:rsidRPr="00522C08" w:rsidRDefault="002A1C5E" w:rsidP="002A1C5E">
      <w:pPr>
        <w:shd w:val="clear" w:color="auto" w:fill="FFFFFF"/>
        <w:ind w:left="-567" w:right="-143" w:firstLine="425"/>
        <w:jc w:val="both"/>
      </w:pPr>
      <w:r w:rsidRPr="00522C08">
        <w:rPr>
          <w:color w:val="000000"/>
          <w:spacing w:val="8"/>
        </w:rPr>
        <w:lastRenderedPageBreak/>
        <w:t xml:space="preserve">Необходимо учитывать также </w:t>
      </w:r>
      <w:r w:rsidRPr="00522C08">
        <w:rPr>
          <w:b/>
          <w:color w:val="000000"/>
          <w:spacing w:val="66"/>
        </w:rPr>
        <w:t xml:space="preserve">повторяемость </w:t>
      </w:r>
      <w:r w:rsidRPr="00522C08">
        <w:rPr>
          <w:color w:val="000000"/>
          <w:spacing w:val="11"/>
        </w:rPr>
        <w:t xml:space="preserve">и </w:t>
      </w:r>
      <w:r w:rsidRPr="00522C08">
        <w:rPr>
          <w:b/>
          <w:color w:val="000000"/>
          <w:spacing w:val="66"/>
        </w:rPr>
        <w:t>однотипность</w:t>
      </w:r>
      <w:r w:rsidRPr="00522C08">
        <w:rPr>
          <w:color w:val="000000"/>
          <w:spacing w:val="11"/>
        </w:rPr>
        <w:t xml:space="preserve"> ошибок. Если </w:t>
      </w:r>
      <w:r w:rsidRPr="00522C08">
        <w:rPr>
          <w:color w:val="000000"/>
          <w:spacing w:val="-6"/>
        </w:rPr>
        <w:t xml:space="preserve">ошибка повторяется в одном и том же слове или в </w:t>
      </w:r>
      <w:r w:rsidRPr="00522C08">
        <w:rPr>
          <w:color w:val="000000"/>
          <w:spacing w:val="-7"/>
        </w:rPr>
        <w:t>корне однокоренных слов, то она считается за одну ошибку.</w:t>
      </w:r>
    </w:p>
    <w:p w:rsidR="002A1C5E" w:rsidRPr="00522C08" w:rsidRDefault="002A1C5E" w:rsidP="002A1C5E">
      <w:pPr>
        <w:shd w:val="clear" w:color="auto" w:fill="FFFFFF"/>
        <w:ind w:left="-567" w:right="-143" w:firstLine="425"/>
        <w:jc w:val="both"/>
      </w:pPr>
      <w:r w:rsidRPr="00522C08">
        <w:rPr>
          <w:b/>
          <w:color w:val="000000"/>
          <w:spacing w:val="11"/>
        </w:rPr>
        <w:t>Однотипными</w:t>
      </w:r>
      <w:r w:rsidRPr="00522C08">
        <w:rPr>
          <w:color w:val="000000"/>
          <w:spacing w:val="11"/>
        </w:rPr>
        <w:t xml:space="preserve"> считаются ошибки на одно </w:t>
      </w:r>
      <w:r w:rsidRPr="00522C08">
        <w:rPr>
          <w:color w:val="000000"/>
          <w:spacing w:val="-7"/>
        </w:rPr>
        <w:t>правило, если условия выбора правильного написа</w:t>
      </w:r>
      <w:r w:rsidRPr="00522C08">
        <w:rPr>
          <w:color w:val="000000"/>
          <w:spacing w:val="-2"/>
        </w:rPr>
        <w:t xml:space="preserve">ния заключены в грамматических </w:t>
      </w:r>
      <w:r w:rsidRPr="00522C08">
        <w:rPr>
          <w:i/>
          <w:iCs/>
          <w:color w:val="000000"/>
          <w:spacing w:val="-2"/>
        </w:rPr>
        <w:t xml:space="preserve">(в армии, в роще; колют, борются) </w:t>
      </w:r>
      <w:r w:rsidRPr="00522C08">
        <w:rPr>
          <w:color w:val="000000"/>
          <w:spacing w:val="-2"/>
        </w:rPr>
        <w:t xml:space="preserve">и фонетических </w:t>
      </w:r>
      <w:r w:rsidRPr="00522C08">
        <w:rPr>
          <w:i/>
          <w:iCs/>
          <w:color w:val="000000"/>
          <w:spacing w:val="-2"/>
        </w:rPr>
        <w:t xml:space="preserve">(пирожок, </w:t>
      </w:r>
      <w:r w:rsidRPr="00522C08">
        <w:rPr>
          <w:i/>
          <w:iCs/>
          <w:color w:val="000000"/>
          <w:spacing w:val="-5"/>
        </w:rPr>
        <w:t xml:space="preserve">сверчок) </w:t>
      </w:r>
      <w:r w:rsidRPr="00522C08">
        <w:rPr>
          <w:color w:val="000000"/>
          <w:spacing w:val="-5"/>
        </w:rPr>
        <w:t>особенностях данного слова.</w:t>
      </w:r>
    </w:p>
    <w:p w:rsidR="002A1C5E" w:rsidRPr="00522C08" w:rsidRDefault="002A1C5E" w:rsidP="002A1C5E">
      <w:pPr>
        <w:shd w:val="clear" w:color="auto" w:fill="FFFFFF"/>
        <w:ind w:left="-567" w:right="-143" w:firstLine="425"/>
        <w:jc w:val="both"/>
      </w:pPr>
      <w:r w:rsidRPr="00522C08">
        <w:rPr>
          <w:color w:val="000000"/>
          <w:spacing w:val="-5"/>
          <w:u w:val="single"/>
        </w:rPr>
        <w:t>Не считаются однотипными</w:t>
      </w:r>
      <w:r w:rsidRPr="00522C08">
        <w:rPr>
          <w:color w:val="000000"/>
          <w:spacing w:val="-5"/>
        </w:rPr>
        <w:t xml:space="preserve"> ошибки на такое </w:t>
      </w:r>
      <w:r w:rsidRPr="00522C08">
        <w:rPr>
          <w:color w:val="000000"/>
          <w:spacing w:val="-4"/>
        </w:rPr>
        <w:t xml:space="preserve">правило, в котором для выяснения правильного </w:t>
      </w:r>
      <w:r w:rsidRPr="00522C08">
        <w:rPr>
          <w:color w:val="000000"/>
          <w:spacing w:val="-5"/>
        </w:rPr>
        <w:t>написания одного слова требуется подобрать дру</w:t>
      </w:r>
      <w:r w:rsidRPr="00522C08">
        <w:rPr>
          <w:color w:val="000000"/>
          <w:spacing w:val="-7"/>
        </w:rPr>
        <w:t xml:space="preserve">гое (опорное) слово или его форму </w:t>
      </w:r>
      <w:r w:rsidRPr="00522C08">
        <w:rPr>
          <w:i/>
          <w:iCs/>
          <w:color w:val="000000"/>
          <w:spacing w:val="-7"/>
        </w:rPr>
        <w:t xml:space="preserve">(вода </w:t>
      </w:r>
      <w:r w:rsidRPr="00522C08">
        <w:rPr>
          <w:color w:val="000000"/>
        </w:rPr>
        <w:t xml:space="preserve">– </w:t>
      </w:r>
      <w:r w:rsidRPr="00522C08">
        <w:rPr>
          <w:i/>
          <w:iCs/>
          <w:color w:val="000000"/>
          <w:spacing w:val="3"/>
        </w:rPr>
        <w:t xml:space="preserve">воды, рот </w:t>
      </w:r>
      <w:r w:rsidRPr="00522C08">
        <w:rPr>
          <w:color w:val="000000"/>
        </w:rPr>
        <w:t>–</w:t>
      </w:r>
      <w:r w:rsidRPr="00522C08">
        <w:rPr>
          <w:color w:val="000000"/>
          <w:spacing w:val="3"/>
        </w:rPr>
        <w:t xml:space="preserve"> </w:t>
      </w:r>
      <w:r w:rsidRPr="00522C08">
        <w:rPr>
          <w:i/>
          <w:iCs/>
          <w:color w:val="000000"/>
          <w:spacing w:val="3"/>
        </w:rPr>
        <w:t xml:space="preserve">ротик, грустный </w:t>
      </w:r>
      <w:r w:rsidRPr="00522C08">
        <w:rPr>
          <w:color w:val="000000"/>
        </w:rPr>
        <w:t>–</w:t>
      </w:r>
      <w:r w:rsidRPr="00522C08">
        <w:rPr>
          <w:color w:val="000000"/>
          <w:spacing w:val="3"/>
        </w:rPr>
        <w:t xml:space="preserve"> </w:t>
      </w:r>
      <w:r w:rsidRPr="00522C08">
        <w:rPr>
          <w:i/>
          <w:iCs/>
          <w:color w:val="000000"/>
          <w:spacing w:val="3"/>
        </w:rPr>
        <w:t xml:space="preserve">грустить, </w:t>
      </w:r>
      <w:r w:rsidRPr="00522C08">
        <w:rPr>
          <w:i/>
          <w:iCs/>
          <w:color w:val="000000"/>
          <w:spacing w:val="7"/>
        </w:rPr>
        <w:t xml:space="preserve">резкий </w:t>
      </w:r>
      <w:r w:rsidRPr="00522C08">
        <w:rPr>
          <w:color w:val="000000"/>
        </w:rPr>
        <w:t>–</w:t>
      </w:r>
      <w:r w:rsidRPr="00522C08">
        <w:rPr>
          <w:color w:val="000000"/>
          <w:spacing w:val="7"/>
        </w:rPr>
        <w:t xml:space="preserve"> </w:t>
      </w:r>
      <w:r w:rsidRPr="00522C08">
        <w:rPr>
          <w:i/>
          <w:iCs/>
          <w:color w:val="000000"/>
          <w:spacing w:val="7"/>
        </w:rPr>
        <w:t>резок).</w:t>
      </w:r>
    </w:p>
    <w:p w:rsidR="002A1C5E" w:rsidRPr="00522C08" w:rsidRDefault="002A1C5E" w:rsidP="002A1C5E">
      <w:pPr>
        <w:shd w:val="clear" w:color="auto" w:fill="FFFFFF"/>
        <w:ind w:left="-567" w:right="-143" w:firstLine="425"/>
        <w:jc w:val="both"/>
      </w:pPr>
      <w:r w:rsidRPr="00522C08">
        <w:rPr>
          <w:color w:val="000000"/>
          <w:spacing w:val="-4"/>
        </w:rPr>
        <w:t xml:space="preserve">Первые три однотипные ошибки считаются за </w:t>
      </w:r>
      <w:r w:rsidRPr="00522C08">
        <w:rPr>
          <w:color w:val="000000"/>
          <w:spacing w:val="-7"/>
        </w:rPr>
        <w:t xml:space="preserve">одну ошибку, каждая следующая подобная ошибка </w:t>
      </w:r>
      <w:r w:rsidRPr="00522C08">
        <w:rPr>
          <w:color w:val="000000"/>
          <w:spacing w:val="-2"/>
        </w:rPr>
        <w:t>учитывается как самостоятельная.</w:t>
      </w:r>
      <w:r w:rsidRPr="00522C08">
        <w:t xml:space="preserve"> Если в одном непроверяемом слове допущены 2 и более ошибки, то все они считаются за одну ошибку.</w:t>
      </w:r>
    </w:p>
    <w:p w:rsidR="002A1C5E" w:rsidRPr="00421A8D" w:rsidRDefault="002A1C5E" w:rsidP="002A1C5E">
      <w:pPr>
        <w:shd w:val="clear" w:color="auto" w:fill="FFFFFF"/>
        <w:ind w:left="-284"/>
        <w:jc w:val="both"/>
      </w:pPr>
    </w:p>
    <w:p w:rsidR="002A1C5E" w:rsidRDefault="002A1C5E" w:rsidP="002A1C5E">
      <w:pPr>
        <w:shd w:val="clear" w:color="auto" w:fill="FFFFFF"/>
        <w:ind w:left="-284"/>
        <w:jc w:val="center"/>
        <w:rPr>
          <w:b/>
        </w:rPr>
      </w:pPr>
    </w:p>
    <w:p w:rsidR="002A1C5E" w:rsidRDefault="002A1C5E" w:rsidP="002A1C5E">
      <w:pPr>
        <w:shd w:val="clear" w:color="auto" w:fill="FFFFFF"/>
        <w:ind w:left="-284"/>
        <w:jc w:val="center"/>
        <w:rPr>
          <w:b/>
        </w:rPr>
      </w:pPr>
      <w:r w:rsidRPr="00574453">
        <w:rPr>
          <w:b/>
        </w:rPr>
        <w:t>Оценка грамматического задания</w:t>
      </w:r>
    </w:p>
    <w:p w:rsidR="002A1C5E" w:rsidRPr="00574453" w:rsidRDefault="002A1C5E" w:rsidP="002A1C5E">
      <w:pPr>
        <w:shd w:val="clear" w:color="auto" w:fill="FFFFFF"/>
        <w:ind w:left="-284"/>
        <w:jc w:val="center"/>
        <w:rPr>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2A1C5E" w:rsidRPr="00574453" w:rsidTr="00F94B80">
        <w:tc>
          <w:tcPr>
            <w:tcW w:w="2392" w:type="dxa"/>
          </w:tcPr>
          <w:p w:rsidR="002A1C5E" w:rsidRPr="003B67E6" w:rsidRDefault="002A1C5E" w:rsidP="00F94B80">
            <w:pPr>
              <w:pStyle w:val="a8"/>
              <w:jc w:val="center"/>
              <w:rPr>
                <w:b/>
                <w:lang w:eastAsia="en-US"/>
              </w:rPr>
            </w:pPr>
            <w:r w:rsidRPr="003B67E6">
              <w:rPr>
                <w:b/>
                <w:lang w:eastAsia="en-US"/>
              </w:rPr>
              <w:t>«5»</w:t>
            </w:r>
          </w:p>
        </w:tc>
        <w:tc>
          <w:tcPr>
            <w:tcW w:w="2393" w:type="dxa"/>
          </w:tcPr>
          <w:p w:rsidR="002A1C5E" w:rsidRPr="003B67E6" w:rsidRDefault="002A1C5E" w:rsidP="00F94B80">
            <w:pPr>
              <w:pStyle w:val="a8"/>
              <w:jc w:val="center"/>
              <w:rPr>
                <w:b/>
                <w:lang w:eastAsia="en-US"/>
              </w:rPr>
            </w:pPr>
            <w:r w:rsidRPr="003B67E6">
              <w:rPr>
                <w:b/>
                <w:lang w:eastAsia="en-US"/>
              </w:rPr>
              <w:t>«4»</w:t>
            </w:r>
          </w:p>
        </w:tc>
        <w:tc>
          <w:tcPr>
            <w:tcW w:w="2393" w:type="dxa"/>
          </w:tcPr>
          <w:p w:rsidR="002A1C5E" w:rsidRPr="003B67E6" w:rsidRDefault="002A1C5E" w:rsidP="00F94B80">
            <w:pPr>
              <w:pStyle w:val="a8"/>
              <w:jc w:val="center"/>
              <w:rPr>
                <w:b/>
                <w:lang w:eastAsia="en-US"/>
              </w:rPr>
            </w:pPr>
            <w:r w:rsidRPr="003B67E6">
              <w:rPr>
                <w:b/>
                <w:lang w:eastAsia="en-US"/>
              </w:rPr>
              <w:t>«3»</w:t>
            </w:r>
          </w:p>
        </w:tc>
        <w:tc>
          <w:tcPr>
            <w:tcW w:w="2393" w:type="dxa"/>
          </w:tcPr>
          <w:p w:rsidR="002A1C5E" w:rsidRPr="003B67E6" w:rsidRDefault="002A1C5E" w:rsidP="00F94B80">
            <w:pPr>
              <w:pStyle w:val="a8"/>
              <w:jc w:val="center"/>
              <w:rPr>
                <w:b/>
                <w:lang w:eastAsia="en-US"/>
              </w:rPr>
            </w:pPr>
            <w:r w:rsidRPr="003B67E6">
              <w:rPr>
                <w:b/>
                <w:lang w:eastAsia="en-US"/>
              </w:rPr>
              <w:t>«2»</w:t>
            </w:r>
          </w:p>
        </w:tc>
      </w:tr>
      <w:tr w:rsidR="002A1C5E" w:rsidRPr="00574453" w:rsidTr="00F94B80">
        <w:tc>
          <w:tcPr>
            <w:tcW w:w="2392" w:type="dxa"/>
          </w:tcPr>
          <w:p w:rsidR="002A1C5E" w:rsidRPr="00574453" w:rsidRDefault="002A1C5E" w:rsidP="00F94B80">
            <w:pPr>
              <w:pStyle w:val="a8"/>
              <w:rPr>
                <w:lang w:eastAsia="en-US"/>
              </w:rPr>
            </w:pPr>
            <w:r w:rsidRPr="00574453">
              <w:rPr>
                <w:lang w:eastAsia="en-US"/>
              </w:rPr>
              <w:t>Выполнено правильно всё задание.</w:t>
            </w:r>
          </w:p>
        </w:tc>
        <w:tc>
          <w:tcPr>
            <w:tcW w:w="2393" w:type="dxa"/>
          </w:tcPr>
          <w:p w:rsidR="002A1C5E" w:rsidRPr="00574453" w:rsidRDefault="002A1C5E" w:rsidP="00F94B80">
            <w:pPr>
              <w:pStyle w:val="a8"/>
              <w:rPr>
                <w:lang w:eastAsia="en-US"/>
              </w:rPr>
            </w:pPr>
            <w:r>
              <w:rPr>
                <w:lang w:eastAsia="en-US"/>
              </w:rPr>
              <w:t>Выполнено правильно не менее 3/4 задания.</w:t>
            </w:r>
          </w:p>
        </w:tc>
        <w:tc>
          <w:tcPr>
            <w:tcW w:w="2393" w:type="dxa"/>
          </w:tcPr>
          <w:p w:rsidR="002A1C5E" w:rsidRPr="00574453" w:rsidRDefault="002A1C5E" w:rsidP="00F94B80">
            <w:pPr>
              <w:pStyle w:val="a8"/>
              <w:rPr>
                <w:lang w:eastAsia="en-US"/>
              </w:rPr>
            </w:pPr>
            <w:r>
              <w:rPr>
                <w:lang w:eastAsia="en-US"/>
              </w:rPr>
              <w:t>Выполнено правильно не менее половины задания.</w:t>
            </w:r>
          </w:p>
        </w:tc>
        <w:tc>
          <w:tcPr>
            <w:tcW w:w="2393" w:type="dxa"/>
          </w:tcPr>
          <w:p w:rsidR="002A1C5E" w:rsidRPr="00574453" w:rsidRDefault="002A1C5E" w:rsidP="00F94B80">
            <w:pPr>
              <w:pStyle w:val="a8"/>
              <w:rPr>
                <w:lang w:eastAsia="en-US"/>
              </w:rPr>
            </w:pPr>
            <w:r>
              <w:rPr>
                <w:lang w:eastAsia="en-US"/>
              </w:rPr>
              <w:t>Не выполнено более половины задания.</w:t>
            </w:r>
          </w:p>
        </w:tc>
      </w:tr>
    </w:tbl>
    <w:p w:rsidR="002A1C5E" w:rsidRPr="00574453" w:rsidRDefault="002A1C5E" w:rsidP="002A1C5E">
      <w:pPr>
        <w:pStyle w:val="a8"/>
        <w:ind w:left="-284"/>
        <w:jc w:val="center"/>
        <w:rPr>
          <w:b/>
        </w:rPr>
      </w:pPr>
    </w:p>
    <w:p w:rsidR="002A1C5E" w:rsidRDefault="002A1C5E" w:rsidP="002A1C5E">
      <w:pPr>
        <w:pStyle w:val="a8"/>
        <w:ind w:left="-284"/>
        <w:jc w:val="center"/>
        <w:rPr>
          <w:b/>
        </w:rPr>
      </w:pPr>
      <w:r w:rsidRPr="00574453">
        <w:rPr>
          <w:b/>
        </w:rPr>
        <w:t>Оценка сочинений и изложений</w:t>
      </w:r>
    </w:p>
    <w:p w:rsidR="002A1C5E" w:rsidRDefault="002A1C5E" w:rsidP="002A1C5E">
      <w:pPr>
        <w:ind w:left="-425" w:firstLine="709"/>
        <w:jc w:val="both"/>
      </w:pPr>
      <w:r w:rsidRPr="00574453">
        <w:t>Любое сочинение и изложение оценивается двумя отметками: первая ставится за содержание и речевое оформление, вторая - за грамот</w:t>
      </w:r>
      <w:r w:rsidRPr="00574453">
        <w:softHyphen/>
        <w:t>ность, т. е. за соблюдение орфографических, пунктуационных и языковых норм.</w:t>
      </w:r>
    </w:p>
    <w:p w:rsidR="002A1C5E" w:rsidRPr="00574453" w:rsidRDefault="002A1C5E" w:rsidP="002A1C5E">
      <w:pPr>
        <w:ind w:left="-425" w:firstLine="709"/>
        <w:jc w:val="both"/>
      </w:pPr>
      <w:r w:rsidRPr="00574453">
        <w:t>Содержание сочинения и изложения оценивается по следующим критериям:</w:t>
      </w:r>
    </w:p>
    <w:p w:rsidR="002A1C5E" w:rsidRPr="00574453" w:rsidRDefault="002A1C5E" w:rsidP="002A1C5E">
      <w:pPr>
        <w:pStyle w:val="a6"/>
        <w:numPr>
          <w:ilvl w:val="0"/>
          <w:numId w:val="6"/>
        </w:numPr>
        <w:jc w:val="both"/>
      </w:pPr>
      <w:r w:rsidRPr="00574453">
        <w:t>соответствие работы ученика теме и основной мысли;</w:t>
      </w:r>
    </w:p>
    <w:p w:rsidR="002A1C5E" w:rsidRPr="00574453" w:rsidRDefault="002A1C5E" w:rsidP="002A1C5E">
      <w:pPr>
        <w:pStyle w:val="a6"/>
        <w:numPr>
          <w:ilvl w:val="0"/>
          <w:numId w:val="6"/>
        </w:numPr>
        <w:jc w:val="both"/>
      </w:pPr>
      <w:r w:rsidRPr="00574453">
        <w:t>полнота раскрытия темы;</w:t>
      </w:r>
    </w:p>
    <w:p w:rsidR="002A1C5E" w:rsidRPr="00574453" w:rsidRDefault="002A1C5E" w:rsidP="002A1C5E">
      <w:pPr>
        <w:pStyle w:val="a6"/>
        <w:numPr>
          <w:ilvl w:val="0"/>
          <w:numId w:val="6"/>
        </w:numPr>
        <w:jc w:val="both"/>
      </w:pPr>
      <w:r w:rsidRPr="00574453">
        <w:t>правильность фактического материала;</w:t>
      </w:r>
    </w:p>
    <w:p w:rsidR="002A1C5E" w:rsidRPr="00574453" w:rsidRDefault="002A1C5E" w:rsidP="002A1C5E">
      <w:pPr>
        <w:pStyle w:val="a6"/>
        <w:numPr>
          <w:ilvl w:val="0"/>
          <w:numId w:val="6"/>
        </w:numPr>
        <w:jc w:val="both"/>
      </w:pPr>
      <w:r w:rsidRPr="00574453">
        <w:t>последовательность изложения.</w:t>
      </w:r>
    </w:p>
    <w:p w:rsidR="002A1C5E" w:rsidRPr="00574453" w:rsidRDefault="002A1C5E" w:rsidP="002A1C5E">
      <w:pPr>
        <w:ind w:left="-425" w:firstLine="709"/>
        <w:jc w:val="both"/>
      </w:pPr>
      <w:r w:rsidRPr="00574453">
        <w:t>При оценке речевого оформления сочинений и изложений учитыва</w:t>
      </w:r>
      <w:r w:rsidRPr="00574453">
        <w:softHyphen/>
        <w:t>ется:</w:t>
      </w:r>
    </w:p>
    <w:p w:rsidR="002A1C5E" w:rsidRPr="00574453" w:rsidRDefault="002A1C5E" w:rsidP="002A1C5E">
      <w:pPr>
        <w:pStyle w:val="a6"/>
        <w:numPr>
          <w:ilvl w:val="0"/>
          <w:numId w:val="7"/>
        </w:numPr>
        <w:jc w:val="both"/>
      </w:pPr>
      <w:r w:rsidRPr="00574453">
        <w:t>разнообразие словаря и грамматического строя речи;</w:t>
      </w:r>
    </w:p>
    <w:p w:rsidR="002A1C5E" w:rsidRPr="00574453" w:rsidRDefault="002A1C5E" w:rsidP="002A1C5E">
      <w:pPr>
        <w:pStyle w:val="a6"/>
        <w:numPr>
          <w:ilvl w:val="0"/>
          <w:numId w:val="7"/>
        </w:numPr>
        <w:jc w:val="both"/>
      </w:pPr>
      <w:r w:rsidRPr="00574453">
        <w:t>стилевое единство и выразительность речи;</w:t>
      </w:r>
    </w:p>
    <w:p w:rsidR="002A1C5E" w:rsidRPr="00574453" w:rsidRDefault="002A1C5E" w:rsidP="002A1C5E">
      <w:pPr>
        <w:pStyle w:val="a6"/>
        <w:numPr>
          <w:ilvl w:val="0"/>
          <w:numId w:val="7"/>
        </w:numPr>
        <w:jc w:val="both"/>
      </w:pPr>
      <w:r w:rsidRPr="00574453">
        <w:t>число речевых недочётов.</w:t>
      </w:r>
    </w:p>
    <w:p w:rsidR="002A1C5E" w:rsidRDefault="002A1C5E" w:rsidP="002A1C5E">
      <w:pPr>
        <w:ind w:left="-425" w:firstLine="709"/>
        <w:jc w:val="both"/>
      </w:pPr>
      <w:r w:rsidRPr="00574453">
        <w:t>Грамотность оценивается по числу допущенных учеником ошибок - орфографических, пунктуационных и грамматических.</w:t>
      </w:r>
    </w:p>
    <w:p w:rsidR="002A1C5E" w:rsidRDefault="002A1C5E" w:rsidP="002A1C5E">
      <w:pPr>
        <w:ind w:left="-425" w:firstLine="709"/>
        <w:jc w:val="both"/>
      </w:pPr>
    </w:p>
    <w:p w:rsidR="002A1C5E" w:rsidRPr="00007408" w:rsidRDefault="002A1C5E" w:rsidP="002A1C5E">
      <w:pPr>
        <w:ind w:left="-425"/>
        <w:jc w:val="center"/>
        <w:rPr>
          <w:b/>
        </w:rPr>
      </w:pPr>
      <w:r w:rsidRPr="00007408">
        <w:rPr>
          <w:b/>
        </w:rPr>
        <w:t>Основные критерии оценки</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987"/>
        <w:gridCol w:w="2835"/>
      </w:tblGrid>
      <w:tr w:rsidR="002A1C5E" w:rsidTr="00F94B80">
        <w:tc>
          <w:tcPr>
            <w:tcW w:w="1101" w:type="dxa"/>
          </w:tcPr>
          <w:p w:rsidR="002A1C5E" w:rsidRPr="003B67E6" w:rsidRDefault="002A1C5E" w:rsidP="00F94B80">
            <w:pPr>
              <w:pStyle w:val="a8"/>
              <w:jc w:val="center"/>
              <w:rPr>
                <w:b/>
                <w:lang w:eastAsia="en-US"/>
              </w:rPr>
            </w:pPr>
            <w:r w:rsidRPr="003B67E6">
              <w:rPr>
                <w:b/>
                <w:lang w:eastAsia="en-US"/>
              </w:rPr>
              <w:t>Оценка</w:t>
            </w:r>
          </w:p>
        </w:tc>
        <w:tc>
          <w:tcPr>
            <w:tcW w:w="5987" w:type="dxa"/>
          </w:tcPr>
          <w:p w:rsidR="002A1C5E" w:rsidRPr="003B67E6" w:rsidRDefault="002A1C5E" w:rsidP="00F94B80">
            <w:pPr>
              <w:pStyle w:val="a8"/>
              <w:jc w:val="center"/>
              <w:rPr>
                <w:b/>
                <w:lang w:eastAsia="en-US"/>
              </w:rPr>
            </w:pPr>
            <w:r w:rsidRPr="003B67E6">
              <w:rPr>
                <w:b/>
                <w:lang w:eastAsia="en-US"/>
              </w:rPr>
              <w:t>Содержание и речь</w:t>
            </w:r>
          </w:p>
        </w:tc>
        <w:tc>
          <w:tcPr>
            <w:tcW w:w="2835" w:type="dxa"/>
          </w:tcPr>
          <w:p w:rsidR="002A1C5E" w:rsidRPr="003B67E6" w:rsidRDefault="002A1C5E" w:rsidP="00F94B80">
            <w:pPr>
              <w:pStyle w:val="a8"/>
              <w:jc w:val="center"/>
              <w:rPr>
                <w:b/>
                <w:lang w:eastAsia="en-US"/>
              </w:rPr>
            </w:pPr>
            <w:r w:rsidRPr="003B67E6">
              <w:rPr>
                <w:b/>
                <w:lang w:eastAsia="en-US"/>
              </w:rPr>
              <w:t>Грамотность</w:t>
            </w:r>
          </w:p>
        </w:tc>
      </w:tr>
      <w:tr w:rsidR="002A1C5E" w:rsidTr="00F94B80">
        <w:tc>
          <w:tcPr>
            <w:tcW w:w="1101" w:type="dxa"/>
          </w:tcPr>
          <w:p w:rsidR="002A1C5E" w:rsidRPr="003B67E6" w:rsidRDefault="002A1C5E" w:rsidP="00F94B80">
            <w:pPr>
              <w:pStyle w:val="a8"/>
              <w:jc w:val="center"/>
              <w:rPr>
                <w:b/>
                <w:lang w:eastAsia="en-US"/>
              </w:rPr>
            </w:pPr>
            <w:r w:rsidRPr="003B67E6">
              <w:rPr>
                <w:b/>
                <w:lang w:eastAsia="en-US"/>
              </w:rPr>
              <w:t>1</w:t>
            </w:r>
          </w:p>
        </w:tc>
        <w:tc>
          <w:tcPr>
            <w:tcW w:w="5987" w:type="dxa"/>
          </w:tcPr>
          <w:p w:rsidR="002A1C5E" w:rsidRPr="003B67E6" w:rsidRDefault="002A1C5E" w:rsidP="00F94B80">
            <w:pPr>
              <w:pStyle w:val="a8"/>
              <w:jc w:val="center"/>
              <w:rPr>
                <w:b/>
                <w:lang w:eastAsia="en-US"/>
              </w:rPr>
            </w:pPr>
            <w:r w:rsidRPr="003B67E6">
              <w:rPr>
                <w:b/>
                <w:lang w:eastAsia="en-US"/>
              </w:rPr>
              <w:t>2</w:t>
            </w:r>
          </w:p>
        </w:tc>
        <w:tc>
          <w:tcPr>
            <w:tcW w:w="2835" w:type="dxa"/>
          </w:tcPr>
          <w:p w:rsidR="002A1C5E" w:rsidRPr="003B67E6" w:rsidRDefault="002A1C5E" w:rsidP="00F94B80">
            <w:pPr>
              <w:pStyle w:val="a8"/>
              <w:jc w:val="center"/>
              <w:rPr>
                <w:b/>
                <w:lang w:eastAsia="en-US"/>
              </w:rPr>
            </w:pPr>
            <w:r w:rsidRPr="003B67E6">
              <w:rPr>
                <w:b/>
                <w:lang w:eastAsia="en-US"/>
              </w:rPr>
              <w:t>3</w:t>
            </w:r>
          </w:p>
        </w:tc>
      </w:tr>
      <w:tr w:rsidR="002A1C5E" w:rsidTr="00F94B80">
        <w:tc>
          <w:tcPr>
            <w:tcW w:w="1101" w:type="dxa"/>
          </w:tcPr>
          <w:p w:rsidR="002A1C5E" w:rsidRPr="001F6CFD" w:rsidRDefault="002A1C5E" w:rsidP="00F94B80">
            <w:pPr>
              <w:pStyle w:val="a8"/>
              <w:jc w:val="center"/>
              <w:rPr>
                <w:b/>
                <w:sz w:val="36"/>
                <w:szCs w:val="36"/>
                <w:lang w:eastAsia="en-US"/>
              </w:rPr>
            </w:pPr>
            <w:r w:rsidRPr="001F6CFD">
              <w:rPr>
                <w:b/>
                <w:sz w:val="36"/>
                <w:szCs w:val="36"/>
                <w:lang w:eastAsia="en-US"/>
              </w:rPr>
              <w:t>5</w:t>
            </w:r>
          </w:p>
        </w:tc>
        <w:tc>
          <w:tcPr>
            <w:tcW w:w="5987" w:type="dxa"/>
          </w:tcPr>
          <w:p w:rsidR="002A1C5E" w:rsidRPr="00007408" w:rsidRDefault="002A1C5E" w:rsidP="00F94B80">
            <w:pPr>
              <w:rPr>
                <w:lang w:eastAsia="en-US"/>
              </w:rPr>
            </w:pPr>
            <w:r w:rsidRPr="00007408">
              <w:rPr>
                <w:lang w:eastAsia="en-US"/>
              </w:rPr>
              <w:t>Содержание работы полностью соответствует теме.</w:t>
            </w:r>
          </w:p>
          <w:p w:rsidR="002A1C5E" w:rsidRPr="00007408" w:rsidRDefault="002A1C5E" w:rsidP="00F94B80">
            <w:pPr>
              <w:rPr>
                <w:lang w:eastAsia="en-US"/>
              </w:rPr>
            </w:pPr>
            <w:r w:rsidRPr="00007408">
              <w:rPr>
                <w:lang w:eastAsia="en-US"/>
              </w:rPr>
              <w:t>Фактические ошибки отсутствуют. Содержание излагается последовательно. Работа отличается богатством словаря, разно</w:t>
            </w:r>
            <w:r w:rsidRPr="00007408">
              <w:rPr>
                <w:lang w:eastAsia="en-US"/>
              </w:rPr>
              <w:softHyphen/>
              <w:t>образием используемых синтаксических кон</w:t>
            </w:r>
            <w:r w:rsidRPr="00007408">
              <w:rPr>
                <w:lang w:eastAsia="en-US"/>
              </w:rPr>
              <w:softHyphen/>
              <w:t xml:space="preserve">струкций, точностью словоупотребления. Достигнуто стилевое единство и </w:t>
            </w:r>
            <w:r w:rsidRPr="00007408">
              <w:rPr>
                <w:lang w:eastAsia="en-US"/>
              </w:rPr>
              <w:lastRenderedPageBreak/>
              <w:t>выразитель</w:t>
            </w:r>
            <w:r w:rsidRPr="00007408">
              <w:rPr>
                <w:lang w:eastAsia="en-US"/>
              </w:rPr>
              <w:softHyphen/>
              <w:t>ность текста.</w:t>
            </w:r>
          </w:p>
          <w:p w:rsidR="002A1C5E" w:rsidRPr="003B67E6" w:rsidRDefault="002A1C5E" w:rsidP="00F94B80">
            <w:pPr>
              <w:rPr>
                <w:b/>
                <w:lang w:eastAsia="en-US"/>
              </w:rPr>
            </w:pPr>
            <w:r w:rsidRPr="00007408">
              <w:rPr>
                <w:lang w:eastAsia="en-US"/>
              </w:rPr>
              <w:t>В целом в работе допускается 1 недочёт в со</w:t>
            </w:r>
            <w:r w:rsidRPr="00007408">
              <w:rPr>
                <w:lang w:eastAsia="en-US"/>
              </w:rPr>
              <w:softHyphen/>
              <w:t>держании и 1-2 стилевых недочёта.</w:t>
            </w:r>
          </w:p>
        </w:tc>
        <w:tc>
          <w:tcPr>
            <w:tcW w:w="2835" w:type="dxa"/>
          </w:tcPr>
          <w:p w:rsidR="002A1C5E" w:rsidRPr="00007408" w:rsidRDefault="002A1C5E" w:rsidP="00F94B80">
            <w:pPr>
              <w:rPr>
                <w:lang w:eastAsia="en-US"/>
              </w:rPr>
            </w:pPr>
            <w:r w:rsidRPr="00007408">
              <w:rPr>
                <w:lang w:eastAsia="en-US"/>
              </w:rPr>
              <w:lastRenderedPageBreak/>
              <w:t xml:space="preserve">Допускается: 1 </w:t>
            </w:r>
            <w:r>
              <w:rPr>
                <w:lang w:eastAsia="en-US"/>
              </w:rPr>
              <w:t xml:space="preserve">негрубая </w:t>
            </w:r>
            <w:r w:rsidRPr="00007408">
              <w:rPr>
                <w:lang w:eastAsia="en-US"/>
              </w:rPr>
              <w:t>пунктуаци</w:t>
            </w:r>
            <w:r w:rsidRPr="00007408">
              <w:rPr>
                <w:lang w:eastAsia="en-US"/>
              </w:rPr>
              <w:softHyphen/>
              <w:t>онная или 1</w:t>
            </w:r>
            <w:r>
              <w:rPr>
                <w:lang w:eastAsia="en-US"/>
              </w:rPr>
              <w:t xml:space="preserve"> негрубая</w:t>
            </w:r>
            <w:r w:rsidRPr="00007408">
              <w:rPr>
                <w:lang w:eastAsia="en-US"/>
              </w:rPr>
              <w:t xml:space="preserve"> граммати</w:t>
            </w:r>
            <w:r w:rsidRPr="00007408">
              <w:rPr>
                <w:lang w:eastAsia="en-US"/>
              </w:rPr>
              <w:softHyphen/>
              <w:t>ческая ошиб</w:t>
            </w:r>
            <w:r w:rsidRPr="00007408">
              <w:rPr>
                <w:lang w:eastAsia="en-US"/>
              </w:rPr>
              <w:softHyphen/>
            </w:r>
            <w:r>
              <w:rPr>
                <w:lang w:eastAsia="en-US"/>
              </w:rPr>
              <w:t>ка.</w:t>
            </w:r>
          </w:p>
        </w:tc>
      </w:tr>
      <w:tr w:rsidR="002A1C5E" w:rsidTr="00F94B80">
        <w:tc>
          <w:tcPr>
            <w:tcW w:w="1101" w:type="dxa"/>
          </w:tcPr>
          <w:p w:rsidR="002A1C5E" w:rsidRPr="001F6CFD" w:rsidRDefault="002A1C5E" w:rsidP="00F94B80">
            <w:pPr>
              <w:pStyle w:val="a8"/>
              <w:jc w:val="center"/>
              <w:rPr>
                <w:b/>
                <w:sz w:val="36"/>
                <w:szCs w:val="36"/>
                <w:lang w:eastAsia="en-US"/>
              </w:rPr>
            </w:pPr>
            <w:r w:rsidRPr="001F6CFD">
              <w:rPr>
                <w:b/>
                <w:sz w:val="36"/>
                <w:szCs w:val="36"/>
                <w:lang w:eastAsia="en-US"/>
              </w:rPr>
              <w:lastRenderedPageBreak/>
              <w:t>4</w:t>
            </w:r>
          </w:p>
        </w:tc>
        <w:tc>
          <w:tcPr>
            <w:tcW w:w="5987" w:type="dxa"/>
          </w:tcPr>
          <w:p w:rsidR="002A1C5E" w:rsidRPr="00007408" w:rsidRDefault="002A1C5E" w:rsidP="00F94B80">
            <w:pPr>
              <w:rPr>
                <w:lang w:eastAsia="en-US"/>
              </w:rPr>
            </w:pPr>
            <w:r w:rsidRPr="00007408">
              <w:rPr>
                <w:lang w:eastAsia="en-US"/>
              </w:rPr>
              <w:t>Содержание работы в основном соответствует теме (имеются незначительные отклонения от темы).</w:t>
            </w:r>
          </w:p>
          <w:p w:rsidR="002A1C5E" w:rsidRPr="00007408" w:rsidRDefault="002A1C5E" w:rsidP="00F94B80">
            <w:pPr>
              <w:rPr>
                <w:lang w:eastAsia="en-US"/>
              </w:rPr>
            </w:pPr>
            <w:r w:rsidRPr="00007408">
              <w:rPr>
                <w:lang w:eastAsia="en-US"/>
              </w:rPr>
              <w:t>Содержание в основном достоверно, но име</w:t>
            </w:r>
            <w:r w:rsidRPr="00007408">
              <w:rPr>
                <w:lang w:eastAsia="en-US"/>
              </w:rPr>
              <w:softHyphen/>
              <w:t>ются единичные фактические неточности. Имеются незначительные нарушения последо</w:t>
            </w:r>
            <w:r w:rsidRPr="00007408">
              <w:rPr>
                <w:lang w:eastAsia="en-US"/>
              </w:rPr>
              <w:softHyphen/>
              <w:t>вательности в изложении мыслей. Лексический и грамматический строй речи достаточно разнообразен. Стиль работы отличается единством и доста</w:t>
            </w:r>
            <w:r w:rsidRPr="00007408">
              <w:rPr>
                <w:lang w:eastAsia="en-US"/>
              </w:rPr>
              <w:softHyphen/>
              <w:t>точной выразительностью. В целом в работе допускается не более 3-4 речевых недочётов.</w:t>
            </w:r>
          </w:p>
        </w:tc>
        <w:tc>
          <w:tcPr>
            <w:tcW w:w="2835" w:type="dxa"/>
          </w:tcPr>
          <w:p w:rsidR="002A1C5E" w:rsidRDefault="002A1C5E" w:rsidP="00F94B80">
            <w:pPr>
              <w:rPr>
                <w:lang w:eastAsia="en-US"/>
              </w:rPr>
            </w:pPr>
            <w:r w:rsidRPr="00007408">
              <w:rPr>
                <w:lang w:eastAsia="en-US"/>
              </w:rPr>
              <w:t xml:space="preserve">Допускаются: </w:t>
            </w:r>
          </w:p>
          <w:p w:rsidR="002A1C5E" w:rsidRPr="00007408" w:rsidRDefault="002A1C5E" w:rsidP="00F94B80">
            <w:pPr>
              <w:rPr>
                <w:lang w:eastAsia="en-US"/>
              </w:rPr>
            </w:pPr>
            <w:r w:rsidRPr="00007408">
              <w:rPr>
                <w:lang w:eastAsia="en-US"/>
              </w:rPr>
              <w:t>2-2-0, 0-2-2, 1-3-0, 1-2-1, 0-4-0, 0-3-1</w:t>
            </w:r>
            <w:r>
              <w:rPr>
                <w:lang w:eastAsia="en-US"/>
              </w:rPr>
              <w:t>.</w:t>
            </w:r>
          </w:p>
        </w:tc>
      </w:tr>
      <w:tr w:rsidR="002A1C5E" w:rsidTr="00F94B80">
        <w:tc>
          <w:tcPr>
            <w:tcW w:w="1101" w:type="dxa"/>
          </w:tcPr>
          <w:p w:rsidR="002A1C5E" w:rsidRPr="001F6CFD" w:rsidRDefault="002A1C5E" w:rsidP="00F94B80">
            <w:pPr>
              <w:pStyle w:val="a8"/>
              <w:jc w:val="center"/>
              <w:rPr>
                <w:b/>
                <w:sz w:val="36"/>
                <w:szCs w:val="36"/>
                <w:lang w:eastAsia="en-US"/>
              </w:rPr>
            </w:pPr>
            <w:r w:rsidRPr="001F6CFD">
              <w:rPr>
                <w:b/>
                <w:sz w:val="36"/>
                <w:szCs w:val="36"/>
                <w:lang w:eastAsia="en-US"/>
              </w:rPr>
              <w:t>3</w:t>
            </w:r>
          </w:p>
        </w:tc>
        <w:tc>
          <w:tcPr>
            <w:tcW w:w="5987" w:type="dxa"/>
          </w:tcPr>
          <w:p w:rsidR="002A1C5E" w:rsidRPr="00007408" w:rsidRDefault="002A1C5E" w:rsidP="00F94B80">
            <w:pPr>
              <w:rPr>
                <w:lang w:eastAsia="en-US"/>
              </w:rPr>
            </w:pPr>
            <w:r w:rsidRPr="00007408">
              <w:rPr>
                <w:lang w:eastAsia="en-US"/>
              </w:rPr>
              <w:t>В работе допущены существенные отклонения от темы.</w:t>
            </w:r>
          </w:p>
          <w:p w:rsidR="002A1C5E" w:rsidRPr="00007408" w:rsidRDefault="002A1C5E" w:rsidP="00F94B80">
            <w:pPr>
              <w:rPr>
                <w:lang w:eastAsia="en-US"/>
              </w:rPr>
            </w:pPr>
            <w:r w:rsidRPr="00007408">
              <w:rPr>
                <w:lang w:eastAsia="en-US"/>
              </w:rPr>
              <w:t>Работа достоверна в главном, но в ней имеют</w:t>
            </w:r>
            <w:r w:rsidRPr="00007408">
              <w:rPr>
                <w:lang w:eastAsia="en-US"/>
              </w:rPr>
              <w:softHyphen/>
              <w:t>ся отдельные фактические неточности. Допущены отдельные нарушения последова</w:t>
            </w:r>
            <w:r w:rsidRPr="00007408">
              <w:rPr>
                <w:lang w:eastAsia="en-US"/>
              </w:rPr>
              <w:softHyphen/>
              <w:t>тельности изложения.</w:t>
            </w:r>
          </w:p>
          <w:p w:rsidR="002A1C5E" w:rsidRPr="00007408" w:rsidRDefault="002A1C5E" w:rsidP="00F94B80">
            <w:pPr>
              <w:rPr>
                <w:lang w:eastAsia="en-US"/>
              </w:rPr>
            </w:pPr>
            <w:r w:rsidRPr="00007408">
              <w:rPr>
                <w:lang w:eastAsia="en-US"/>
              </w:rPr>
              <w:t>Беден словарь, однообразны употребляемые синтаксические конструкции, встречается не</w:t>
            </w:r>
            <w:r w:rsidRPr="00007408">
              <w:rPr>
                <w:lang w:eastAsia="en-US"/>
              </w:rPr>
              <w:softHyphen/>
              <w:t>правильное словоупотребление. Стиль работы не отличается единством, речь недостаточно выразительна. В целом в работе допускается не более 4 недо</w:t>
            </w:r>
            <w:r w:rsidRPr="00007408">
              <w:rPr>
                <w:lang w:eastAsia="en-US"/>
              </w:rPr>
              <w:softHyphen/>
              <w:t>чётов в содержании и 5 речевых недочётов.</w:t>
            </w:r>
          </w:p>
        </w:tc>
        <w:tc>
          <w:tcPr>
            <w:tcW w:w="2835" w:type="dxa"/>
          </w:tcPr>
          <w:p w:rsidR="002A1C5E" w:rsidRDefault="002A1C5E" w:rsidP="00F94B80">
            <w:pPr>
              <w:rPr>
                <w:lang w:eastAsia="en-US"/>
              </w:rPr>
            </w:pPr>
            <w:r w:rsidRPr="00007408">
              <w:rPr>
                <w:lang w:eastAsia="en-US"/>
              </w:rPr>
              <w:t xml:space="preserve">Допускаются: </w:t>
            </w:r>
          </w:p>
          <w:p w:rsidR="002A1C5E" w:rsidRPr="00007408" w:rsidRDefault="002A1C5E" w:rsidP="00F94B80">
            <w:pPr>
              <w:rPr>
                <w:lang w:eastAsia="en-US"/>
              </w:rPr>
            </w:pPr>
            <w:r w:rsidRPr="00007408">
              <w:rPr>
                <w:lang w:eastAsia="en-US"/>
              </w:rPr>
              <w:t>4-4-0, 0-4-4, 3-5-1, 0-7-0</w:t>
            </w:r>
            <w:r>
              <w:rPr>
                <w:lang w:eastAsia="en-US"/>
              </w:rPr>
              <w:t>.</w:t>
            </w:r>
          </w:p>
        </w:tc>
      </w:tr>
      <w:tr w:rsidR="002A1C5E" w:rsidTr="00F94B80">
        <w:tc>
          <w:tcPr>
            <w:tcW w:w="1101" w:type="dxa"/>
          </w:tcPr>
          <w:p w:rsidR="002A1C5E" w:rsidRPr="001F6CFD" w:rsidRDefault="002A1C5E" w:rsidP="00F94B80">
            <w:pPr>
              <w:pStyle w:val="a8"/>
              <w:jc w:val="center"/>
              <w:rPr>
                <w:b/>
                <w:sz w:val="36"/>
                <w:szCs w:val="36"/>
                <w:lang w:eastAsia="en-US"/>
              </w:rPr>
            </w:pPr>
            <w:r w:rsidRPr="001F6CFD">
              <w:rPr>
                <w:b/>
                <w:sz w:val="36"/>
                <w:szCs w:val="36"/>
                <w:lang w:eastAsia="en-US"/>
              </w:rPr>
              <w:t>2</w:t>
            </w:r>
          </w:p>
        </w:tc>
        <w:tc>
          <w:tcPr>
            <w:tcW w:w="5987" w:type="dxa"/>
          </w:tcPr>
          <w:p w:rsidR="002A1C5E" w:rsidRPr="00007408" w:rsidRDefault="002A1C5E" w:rsidP="00F94B80">
            <w:pPr>
              <w:rPr>
                <w:lang w:eastAsia="en-US"/>
              </w:rPr>
            </w:pPr>
            <w:r w:rsidRPr="00007408">
              <w:rPr>
                <w:lang w:eastAsia="en-US"/>
              </w:rPr>
              <w:t>Работа не соответствует теме. Допущено много фактических ошибок. Нарушена последовательность изложения мыслей во всех частях работы, отсутствует связь между ними, работа не соответствует плану.</w:t>
            </w:r>
          </w:p>
          <w:p w:rsidR="002A1C5E" w:rsidRPr="00007408" w:rsidRDefault="002A1C5E" w:rsidP="00F94B80">
            <w:pPr>
              <w:rPr>
                <w:lang w:eastAsia="en-US"/>
              </w:rPr>
            </w:pPr>
            <w:r w:rsidRPr="00007408">
              <w:rPr>
                <w:lang w:eastAsia="en-US"/>
              </w:rPr>
              <w:t>Крайне беден словарь, работа написана корот</w:t>
            </w:r>
            <w:r w:rsidRPr="00007408">
              <w:rPr>
                <w:lang w:eastAsia="en-US"/>
              </w:rPr>
              <w:softHyphen/>
              <w:t>кими однотипными предложениями со слабо выраженной связью между ними, часты слу</w:t>
            </w:r>
            <w:r w:rsidRPr="00007408">
              <w:rPr>
                <w:lang w:eastAsia="en-US"/>
              </w:rPr>
              <w:softHyphen/>
              <w:t>чаи неправильного словоупотребления. Нарушено стилевое единство текста. В целом в работе допускается 6 недочётов в содержании и до 7 речевых недочётов.</w:t>
            </w:r>
          </w:p>
        </w:tc>
        <w:tc>
          <w:tcPr>
            <w:tcW w:w="2835" w:type="dxa"/>
          </w:tcPr>
          <w:p w:rsidR="002A1C5E" w:rsidRPr="00007408" w:rsidRDefault="002A1C5E" w:rsidP="00F94B80">
            <w:pPr>
              <w:rPr>
                <w:lang w:eastAsia="en-US"/>
              </w:rPr>
            </w:pPr>
            <w:r w:rsidRPr="00007408">
              <w:rPr>
                <w:lang w:eastAsia="en-US"/>
              </w:rPr>
              <w:t>Допускаются:</w:t>
            </w:r>
          </w:p>
          <w:p w:rsidR="002A1C5E" w:rsidRPr="00007408" w:rsidRDefault="002A1C5E" w:rsidP="00F94B80">
            <w:pPr>
              <w:rPr>
                <w:lang w:eastAsia="en-US"/>
              </w:rPr>
            </w:pPr>
            <w:r w:rsidRPr="00007408">
              <w:rPr>
                <w:lang w:eastAsia="en-US"/>
              </w:rPr>
              <w:t>7-7-0,</w:t>
            </w:r>
            <w:r>
              <w:rPr>
                <w:lang w:eastAsia="en-US"/>
              </w:rPr>
              <w:t xml:space="preserve"> 6-8-0, </w:t>
            </w:r>
            <w:r w:rsidRPr="00007408">
              <w:rPr>
                <w:lang w:eastAsia="en-US"/>
              </w:rPr>
              <w:t>5-9-0,</w:t>
            </w:r>
            <w:r>
              <w:rPr>
                <w:lang w:eastAsia="en-US"/>
              </w:rPr>
              <w:t xml:space="preserve"> </w:t>
            </w:r>
            <w:r w:rsidRPr="00007408">
              <w:rPr>
                <w:lang w:eastAsia="en-US"/>
              </w:rPr>
              <w:t>0-7-7</w:t>
            </w:r>
            <w:r>
              <w:rPr>
                <w:lang w:eastAsia="en-US"/>
              </w:rPr>
              <w:t>.</w:t>
            </w:r>
          </w:p>
        </w:tc>
      </w:tr>
      <w:tr w:rsidR="002A1C5E" w:rsidTr="00F94B80">
        <w:tc>
          <w:tcPr>
            <w:tcW w:w="1101" w:type="dxa"/>
          </w:tcPr>
          <w:p w:rsidR="002A1C5E" w:rsidRPr="001F6CFD" w:rsidRDefault="002A1C5E" w:rsidP="00F94B80">
            <w:pPr>
              <w:pStyle w:val="a8"/>
              <w:jc w:val="center"/>
              <w:rPr>
                <w:b/>
                <w:sz w:val="36"/>
                <w:szCs w:val="36"/>
                <w:lang w:eastAsia="en-US"/>
              </w:rPr>
            </w:pPr>
            <w:r w:rsidRPr="001F6CFD">
              <w:rPr>
                <w:b/>
                <w:sz w:val="36"/>
                <w:szCs w:val="36"/>
                <w:lang w:eastAsia="en-US"/>
              </w:rPr>
              <w:t>1</w:t>
            </w:r>
          </w:p>
        </w:tc>
        <w:tc>
          <w:tcPr>
            <w:tcW w:w="5987" w:type="dxa"/>
          </w:tcPr>
          <w:p w:rsidR="002A1C5E" w:rsidRPr="00007408" w:rsidRDefault="002A1C5E" w:rsidP="00F94B80">
            <w:pPr>
              <w:rPr>
                <w:lang w:eastAsia="en-US"/>
              </w:rPr>
            </w:pPr>
            <w:r w:rsidRPr="00007408">
              <w:rPr>
                <w:lang w:eastAsia="en-US"/>
              </w:rPr>
              <w:t>В работе допущено более 6 недочётов в со</w:t>
            </w:r>
            <w:r w:rsidRPr="00007408">
              <w:rPr>
                <w:lang w:eastAsia="en-US"/>
              </w:rPr>
              <w:softHyphen/>
              <w:t>держании и более 7 речевых недочётов.</w:t>
            </w:r>
          </w:p>
        </w:tc>
        <w:tc>
          <w:tcPr>
            <w:tcW w:w="2835" w:type="dxa"/>
          </w:tcPr>
          <w:p w:rsidR="002A1C5E" w:rsidRPr="00007408" w:rsidRDefault="002A1C5E" w:rsidP="00F94B80">
            <w:pPr>
              <w:rPr>
                <w:lang w:eastAsia="en-US"/>
              </w:rPr>
            </w:pPr>
            <w:r w:rsidRPr="00007408">
              <w:rPr>
                <w:lang w:eastAsia="en-US"/>
              </w:rPr>
              <w:t>Более оши</w:t>
            </w:r>
            <w:r w:rsidRPr="00007408">
              <w:rPr>
                <w:lang w:eastAsia="en-US"/>
              </w:rPr>
              <w:softHyphen/>
              <w:t>бок, чем ука</w:t>
            </w:r>
            <w:r w:rsidRPr="00007408">
              <w:rPr>
                <w:lang w:eastAsia="en-US"/>
              </w:rPr>
              <w:softHyphen/>
              <w:t>зано выше</w:t>
            </w:r>
            <w:r>
              <w:rPr>
                <w:lang w:eastAsia="en-US"/>
              </w:rPr>
              <w:t>.</w:t>
            </w:r>
          </w:p>
        </w:tc>
      </w:tr>
    </w:tbl>
    <w:p w:rsidR="002A1C5E" w:rsidRDefault="002A1C5E" w:rsidP="002A1C5E">
      <w:pPr>
        <w:ind w:left="-851" w:firstLine="284"/>
        <w:contextualSpacing/>
        <w:jc w:val="center"/>
        <w:rPr>
          <w:b/>
          <w:bCs/>
        </w:rPr>
      </w:pPr>
    </w:p>
    <w:p w:rsidR="002A1C5E" w:rsidRDefault="002A1C5E" w:rsidP="002A1C5E">
      <w:pPr>
        <w:ind w:left="-181"/>
        <w:jc w:val="center"/>
        <w:rPr>
          <w:b/>
          <w:bCs/>
          <w:lang w:bidi="pa-PK"/>
        </w:rPr>
      </w:pPr>
    </w:p>
    <w:p w:rsidR="002A1C5E" w:rsidRPr="007F3403" w:rsidRDefault="002A1C5E" w:rsidP="002A1C5E">
      <w:pPr>
        <w:spacing w:line="360" w:lineRule="auto"/>
        <w:ind w:firstLine="567"/>
        <w:jc w:val="center"/>
        <w:rPr>
          <w:b/>
        </w:rPr>
      </w:pPr>
    </w:p>
    <w:p w:rsidR="00C618CB" w:rsidRDefault="00C618CB"/>
    <w:sectPr w:rsidR="00C618CB" w:rsidSect="001B2F7D">
      <w:headerReference w:type="default" r:id="rI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01094"/>
      <w:docPartObj>
        <w:docPartGallery w:val="Page Numbers (Top of Page)"/>
        <w:docPartUnique/>
      </w:docPartObj>
    </w:sdtPr>
    <w:sdtEndPr/>
    <w:sdtContent>
      <w:p w:rsidR="008943DE" w:rsidRDefault="002A1C5E">
        <w:pPr>
          <w:pStyle w:val="a4"/>
          <w:jc w:val="center"/>
        </w:pPr>
        <w:r>
          <w:fldChar w:fldCharType="begin"/>
        </w:r>
        <w:r>
          <w:instrText xml:space="preserve"> PAGE   \* MERGEFORMAT </w:instrText>
        </w:r>
        <w:r>
          <w:fldChar w:fldCharType="separate"/>
        </w:r>
        <w:r>
          <w:rPr>
            <w:noProof/>
          </w:rPr>
          <w:t>16</w:t>
        </w:r>
        <w:r>
          <w:fldChar w:fldCharType="end"/>
        </w:r>
      </w:p>
    </w:sdtContent>
  </w:sdt>
  <w:p w:rsidR="008943DE" w:rsidRDefault="002A1C5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140B7A"/>
    <w:lvl w:ilvl="0">
      <w:numFmt w:val="bullet"/>
      <w:lvlText w:val="*"/>
      <w:lvlJc w:val="left"/>
    </w:lvl>
  </w:abstractNum>
  <w:abstractNum w:abstractNumId="1">
    <w:nsid w:val="07737EB6"/>
    <w:multiLevelType w:val="hybridMultilevel"/>
    <w:tmpl w:val="A0B618E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nsid w:val="07740B2B"/>
    <w:multiLevelType w:val="hybridMultilevel"/>
    <w:tmpl w:val="1BCCE51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B72982"/>
    <w:multiLevelType w:val="hybridMultilevel"/>
    <w:tmpl w:val="E7589F3A"/>
    <w:lvl w:ilvl="0" w:tplc="3B50BB1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4">
    <w:nsid w:val="1285270B"/>
    <w:multiLevelType w:val="hybridMultilevel"/>
    <w:tmpl w:val="0FB6043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
    <w:nsid w:val="28D65457"/>
    <w:multiLevelType w:val="hybridMultilevel"/>
    <w:tmpl w:val="A654927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
    <w:nsid w:val="37033855"/>
    <w:multiLevelType w:val="hybridMultilevel"/>
    <w:tmpl w:val="9EE2DF8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7">
    <w:nsid w:val="494816CA"/>
    <w:multiLevelType w:val="hybridMultilevel"/>
    <w:tmpl w:val="0B983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001228"/>
    <w:multiLevelType w:val="hybridMultilevel"/>
    <w:tmpl w:val="82321F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21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6">
    <w:abstractNumId w:val="1"/>
  </w:num>
  <w:num w:numId="7">
    <w:abstractNumId w:val="5"/>
  </w:num>
  <w:num w:numId="8">
    <w:abstractNumId w:val="7"/>
  </w:num>
  <w:num w:numId="9">
    <w:abstractNumId w:val="4"/>
  </w:num>
  <w:num w:numId="10">
    <w:abstractNumId w:val="2"/>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1C5E"/>
    <w:rsid w:val="002A1C5E"/>
    <w:rsid w:val="00C61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C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cxsplast">
    <w:name w:val="msolistparagraphcxsplast"/>
    <w:basedOn w:val="a"/>
    <w:rsid w:val="002A1C5E"/>
    <w:pPr>
      <w:spacing w:before="100" w:beforeAutospacing="1" w:after="100" w:afterAutospacing="1"/>
    </w:pPr>
  </w:style>
  <w:style w:type="paragraph" w:customStyle="1" w:styleId="msonormalcxspmiddle">
    <w:name w:val="msonormalcxspmiddle"/>
    <w:basedOn w:val="a"/>
    <w:rsid w:val="002A1C5E"/>
    <w:pPr>
      <w:spacing w:before="100" w:beforeAutospacing="1" w:after="100" w:afterAutospacing="1"/>
    </w:pPr>
  </w:style>
  <w:style w:type="paragraph" w:customStyle="1" w:styleId="msonormalcxspmiddlecxspmiddlecxspmiddle">
    <w:name w:val="msonormalcxspmiddlecxspmiddlecxspmiddle"/>
    <w:basedOn w:val="a"/>
    <w:rsid w:val="002A1C5E"/>
    <w:pPr>
      <w:spacing w:before="100" w:beforeAutospacing="1" w:after="100" w:afterAutospacing="1"/>
    </w:pPr>
  </w:style>
  <w:style w:type="paragraph" w:customStyle="1" w:styleId="msonormalcxspmiddlecxspmiddlecxsplast">
    <w:name w:val="msonormalcxspmiddlecxspmiddlecxsplast"/>
    <w:basedOn w:val="a"/>
    <w:rsid w:val="002A1C5E"/>
    <w:pPr>
      <w:spacing w:before="100" w:beforeAutospacing="1" w:after="100" w:afterAutospacing="1"/>
    </w:pPr>
  </w:style>
  <w:style w:type="table" w:styleId="a3">
    <w:name w:val="Table Grid"/>
    <w:basedOn w:val="a1"/>
    <w:uiPriority w:val="59"/>
    <w:rsid w:val="002A1C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2A1C5E"/>
    <w:pPr>
      <w:tabs>
        <w:tab w:val="center" w:pos="4677"/>
        <w:tab w:val="right" w:pos="9355"/>
      </w:tabs>
    </w:pPr>
  </w:style>
  <w:style w:type="character" w:customStyle="1" w:styleId="a5">
    <w:name w:val="Верхний колонтитул Знак"/>
    <w:basedOn w:val="a0"/>
    <w:link w:val="a4"/>
    <w:uiPriority w:val="99"/>
    <w:rsid w:val="002A1C5E"/>
    <w:rPr>
      <w:rFonts w:ascii="Times New Roman" w:eastAsia="Times New Roman" w:hAnsi="Times New Roman" w:cs="Times New Roman"/>
      <w:sz w:val="24"/>
      <w:szCs w:val="24"/>
      <w:lang w:eastAsia="ru-RU"/>
    </w:rPr>
  </w:style>
  <w:style w:type="paragraph" w:styleId="a6">
    <w:name w:val="List Paragraph"/>
    <w:basedOn w:val="a"/>
    <w:uiPriority w:val="34"/>
    <w:qFormat/>
    <w:rsid w:val="002A1C5E"/>
    <w:pPr>
      <w:ind w:left="720"/>
      <w:contextualSpacing/>
    </w:pPr>
  </w:style>
  <w:style w:type="character" w:styleId="a7">
    <w:name w:val="Hyperlink"/>
    <w:basedOn w:val="a0"/>
    <w:semiHidden/>
    <w:unhideWhenUsed/>
    <w:rsid w:val="002A1C5E"/>
    <w:rPr>
      <w:color w:val="0000FF"/>
      <w:u w:val="single"/>
    </w:rPr>
  </w:style>
  <w:style w:type="paragraph" w:customStyle="1" w:styleId="Style1">
    <w:name w:val="Style1"/>
    <w:basedOn w:val="a"/>
    <w:rsid w:val="002A1C5E"/>
    <w:pPr>
      <w:widowControl w:val="0"/>
      <w:autoSpaceDE w:val="0"/>
      <w:autoSpaceDN w:val="0"/>
      <w:adjustRightInd w:val="0"/>
    </w:pPr>
  </w:style>
  <w:style w:type="paragraph" w:customStyle="1" w:styleId="Style2">
    <w:name w:val="Style2"/>
    <w:basedOn w:val="a"/>
    <w:rsid w:val="002A1C5E"/>
    <w:pPr>
      <w:widowControl w:val="0"/>
      <w:autoSpaceDE w:val="0"/>
      <w:autoSpaceDN w:val="0"/>
      <w:adjustRightInd w:val="0"/>
      <w:spacing w:line="254" w:lineRule="exact"/>
      <w:jc w:val="center"/>
    </w:pPr>
  </w:style>
  <w:style w:type="paragraph" w:customStyle="1" w:styleId="Style3">
    <w:name w:val="Style3"/>
    <w:basedOn w:val="a"/>
    <w:rsid w:val="002A1C5E"/>
    <w:pPr>
      <w:widowControl w:val="0"/>
      <w:autoSpaceDE w:val="0"/>
      <w:autoSpaceDN w:val="0"/>
      <w:adjustRightInd w:val="0"/>
      <w:spacing w:line="350" w:lineRule="exact"/>
      <w:ind w:hanging="269"/>
    </w:pPr>
  </w:style>
  <w:style w:type="paragraph" w:customStyle="1" w:styleId="Style4">
    <w:name w:val="Style4"/>
    <w:basedOn w:val="a"/>
    <w:rsid w:val="002A1C5E"/>
    <w:pPr>
      <w:widowControl w:val="0"/>
      <w:autoSpaceDE w:val="0"/>
      <w:autoSpaceDN w:val="0"/>
      <w:adjustRightInd w:val="0"/>
      <w:spacing w:line="252" w:lineRule="exact"/>
      <w:ind w:firstLine="341"/>
      <w:jc w:val="both"/>
    </w:pPr>
  </w:style>
  <w:style w:type="paragraph" w:customStyle="1" w:styleId="Style5">
    <w:name w:val="Style5"/>
    <w:basedOn w:val="a"/>
    <w:rsid w:val="002A1C5E"/>
    <w:pPr>
      <w:widowControl w:val="0"/>
      <w:autoSpaceDE w:val="0"/>
      <w:autoSpaceDN w:val="0"/>
      <w:adjustRightInd w:val="0"/>
    </w:pPr>
  </w:style>
  <w:style w:type="paragraph" w:customStyle="1" w:styleId="Style6">
    <w:name w:val="Style6"/>
    <w:basedOn w:val="a"/>
    <w:rsid w:val="002A1C5E"/>
    <w:pPr>
      <w:widowControl w:val="0"/>
      <w:autoSpaceDE w:val="0"/>
      <w:autoSpaceDN w:val="0"/>
      <w:adjustRightInd w:val="0"/>
      <w:spacing w:line="336" w:lineRule="exact"/>
      <w:ind w:firstLine="2141"/>
    </w:pPr>
  </w:style>
  <w:style w:type="character" w:customStyle="1" w:styleId="FontStyle11">
    <w:name w:val="Font Style11"/>
    <w:basedOn w:val="a0"/>
    <w:rsid w:val="002A1C5E"/>
    <w:rPr>
      <w:rFonts w:ascii="Times New Roman" w:hAnsi="Times New Roman" w:cs="Times New Roman"/>
      <w:b/>
      <w:bCs/>
      <w:spacing w:val="-10"/>
      <w:sz w:val="24"/>
      <w:szCs w:val="24"/>
    </w:rPr>
  </w:style>
  <w:style w:type="character" w:customStyle="1" w:styleId="FontStyle12">
    <w:name w:val="Font Style12"/>
    <w:basedOn w:val="a0"/>
    <w:rsid w:val="002A1C5E"/>
    <w:rPr>
      <w:rFonts w:ascii="Times New Roman" w:hAnsi="Times New Roman" w:cs="Times New Roman"/>
      <w:b/>
      <w:bCs/>
      <w:sz w:val="20"/>
      <w:szCs w:val="20"/>
    </w:rPr>
  </w:style>
  <w:style w:type="character" w:customStyle="1" w:styleId="FontStyle13">
    <w:name w:val="Font Style13"/>
    <w:basedOn w:val="a0"/>
    <w:rsid w:val="002A1C5E"/>
    <w:rPr>
      <w:rFonts w:ascii="Times New Roman" w:hAnsi="Times New Roman" w:cs="Times New Roman"/>
      <w:i/>
      <w:iCs/>
      <w:sz w:val="20"/>
      <w:szCs w:val="20"/>
    </w:rPr>
  </w:style>
  <w:style w:type="character" w:customStyle="1" w:styleId="FontStyle14">
    <w:name w:val="Font Style14"/>
    <w:basedOn w:val="a0"/>
    <w:rsid w:val="002A1C5E"/>
    <w:rPr>
      <w:rFonts w:ascii="Times New Roman" w:hAnsi="Times New Roman" w:cs="Times New Roman"/>
      <w:sz w:val="20"/>
      <w:szCs w:val="20"/>
    </w:rPr>
  </w:style>
  <w:style w:type="character" w:customStyle="1" w:styleId="FontStyle15">
    <w:name w:val="Font Style15"/>
    <w:basedOn w:val="a0"/>
    <w:rsid w:val="002A1C5E"/>
    <w:rPr>
      <w:rFonts w:ascii="Times New Roman" w:hAnsi="Times New Roman" w:cs="Times New Roman"/>
      <w:b/>
      <w:bCs/>
      <w:i/>
      <w:iCs/>
      <w:spacing w:val="40"/>
      <w:sz w:val="20"/>
      <w:szCs w:val="20"/>
    </w:rPr>
  </w:style>
  <w:style w:type="character" w:customStyle="1" w:styleId="FontStyle16">
    <w:name w:val="Font Style16"/>
    <w:basedOn w:val="a0"/>
    <w:rsid w:val="002A1C5E"/>
    <w:rPr>
      <w:rFonts w:ascii="Times New Roman" w:hAnsi="Times New Roman" w:cs="Times New Roman"/>
      <w:b/>
      <w:bCs/>
      <w:i/>
      <w:iCs/>
      <w:sz w:val="20"/>
      <w:szCs w:val="20"/>
    </w:rPr>
  </w:style>
  <w:style w:type="character" w:customStyle="1" w:styleId="FontStyle18">
    <w:name w:val="Font Style18"/>
    <w:basedOn w:val="a0"/>
    <w:rsid w:val="002A1C5E"/>
    <w:rPr>
      <w:rFonts w:ascii="Times New Roman" w:hAnsi="Times New Roman" w:cs="Times New Roman"/>
      <w:b/>
      <w:bCs/>
      <w:sz w:val="22"/>
      <w:szCs w:val="22"/>
    </w:rPr>
  </w:style>
  <w:style w:type="paragraph" w:customStyle="1" w:styleId="Style7">
    <w:name w:val="Style7"/>
    <w:basedOn w:val="a"/>
    <w:rsid w:val="002A1C5E"/>
    <w:pPr>
      <w:widowControl w:val="0"/>
      <w:autoSpaceDE w:val="0"/>
      <w:autoSpaceDN w:val="0"/>
      <w:adjustRightInd w:val="0"/>
      <w:spacing w:line="250" w:lineRule="exact"/>
      <w:ind w:firstLine="360"/>
      <w:jc w:val="both"/>
    </w:pPr>
  </w:style>
  <w:style w:type="paragraph" w:styleId="a8">
    <w:name w:val="No Spacing"/>
    <w:basedOn w:val="a"/>
    <w:link w:val="a9"/>
    <w:qFormat/>
    <w:rsid w:val="002A1C5E"/>
  </w:style>
  <w:style w:type="character" w:customStyle="1" w:styleId="a9">
    <w:name w:val="Без интервала Знак"/>
    <w:basedOn w:val="a0"/>
    <w:link w:val="a8"/>
    <w:rsid w:val="002A1C5E"/>
    <w:rPr>
      <w:rFonts w:ascii="Times New Roman" w:eastAsia="Times New Roman" w:hAnsi="Times New Roman" w:cs="Times New Roman"/>
      <w:sz w:val="24"/>
      <w:szCs w:val="24"/>
      <w:lang w:eastAsia="ru-RU"/>
    </w:rPr>
  </w:style>
  <w:style w:type="character" w:customStyle="1" w:styleId="aa">
    <w:name w:val="Основной текст_"/>
    <w:basedOn w:val="a0"/>
    <w:link w:val="1"/>
    <w:rsid w:val="002A1C5E"/>
    <w:rPr>
      <w:sz w:val="18"/>
      <w:szCs w:val="18"/>
      <w:shd w:val="clear" w:color="auto" w:fill="FFFFFF"/>
    </w:rPr>
  </w:style>
  <w:style w:type="paragraph" w:customStyle="1" w:styleId="1">
    <w:name w:val="Основной текст1"/>
    <w:basedOn w:val="a"/>
    <w:link w:val="aa"/>
    <w:rsid w:val="002A1C5E"/>
    <w:pPr>
      <w:shd w:val="clear" w:color="auto" w:fill="FFFFFF"/>
      <w:spacing w:line="0" w:lineRule="atLeast"/>
    </w:pPr>
    <w:rPr>
      <w:rFonts w:asciiTheme="minorHAnsi" w:eastAsiaTheme="minorHAnsi" w:hAnsiTheme="minorHAnsi" w:cstheme="minorBidi"/>
      <w:sz w:val="18"/>
      <w:szCs w:val="18"/>
      <w:lang w:eastAsia="en-US"/>
    </w:rPr>
  </w:style>
  <w:style w:type="character" w:styleId="ab">
    <w:name w:val="Emphasis"/>
    <w:uiPriority w:val="20"/>
    <w:qFormat/>
    <w:rsid w:val="002A1C5E"/>
    <w:rPr>
      <w:b/>
      <w:bCs/>
      <w:i/>
      <w:iCs/>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ru/" TargetMode="External"/><Relationship Id="rId5" Type="http://schemas.openxmlformats.org/officeDocument/2006/relationships/hyperlink" Target="http://www.9151394.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6061</Words>
  <Characters>34552</Characters>
  <Application>Microsoft Office Word</Application>
  <DocSecurity>0</DocSecurity>
  <Lines>287</Lines>
  <Paragraphs>81</Paragraphs>
  <ScaleCrop>false</ScaleCrop>
  <Company>Microsoft</Company>
  <LinksUpToDate>false</LinksUpToDate>
  <CharactersWithSpaces>40532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Athlon</dc:creator>
  <cp:lastModifiedBy>Athlon</cp:lastModifiedBy>
  <cp:revision>1</cp:revision>
  <dcterms:created xsi:type="dcterms:W3CDTF">2015-01-04T12:00:00Z</dcterms:created>
  <dcterms:modified xsi:type="dcterms:W3CDTF">2015-01-04T12:01:00Z</dcterms:modified>
</cp:coreProperties>
</file>