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5D4" w:rsidRPr="00783872" w:rsidRDefault="002675D4" w:rsidP="00792414">
      <w:pPr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ba-RU"/>
        </w:rPr>
      </w:pPr>
      <w:r>
        <w:rPr>
          <w:lang w:val="ba-RU"/>
        </w:rPr>
        <w:t xml:space="preserve">     </w:t>
      </w:r>
      <w:r w:rsidRPr="00792414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Pr="00783872">
        <w:rPr>
          <w:rFonts w:ascii="Times New Roman" w:hAnsi="Times New Roman" w:cs="Times New Roman"/>
          <w:color w:val="365F91" w:themeColor="accent1" w:themeShade="BF"/>
          <w:sz w:val="28"/>
          <w:szCs w:val="28"/>
          <w:lang w:val="ba-RU"/>
        </w:rPr>
        <w:t xml:space="preserve">      </w:t>
      </w:r>
      <w:r w:rsidR="00E579FB" w:rsidRPr="00783872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ba-RU"/>
        </w:rPr>
        <w:t>Рауил Бикбаевтың</w:t>
      </w:r>
      <w:r w:rsidRPr="00783872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ba-RU"/>
        </w:rPr>
        <w:t xml:space="preserve"> </w:t>
      </w:r>
      <w:r w:rsidR="00E579FB" w:rsidRPr="00783872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ba-RU"/>
        </w:rPr>
        <w:t xml:space="preserve"> “Уралыма”,</w:t>
      </w:r>
      <w:r w:rsidR="00377A85" w:rsidRPr="00783872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ba-RU"/>
        </w:rPr>
        <w:t xml:space="preserve">  </w:t>
      </w:r>
      <w:r w:rsidR="00E579FB" w:rsidRPr="00783872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ba-RU"/>
        </w:rPr>
        <w:t xml:space="preserve"> “Салауат ҡылысы” </w:t>
      </w:r>
    </w:p>
    <w:p w:rsidR="00266126" w:rsidRPr="00783872" w:rsidRDefault="002675D4" w:rsidP="00792414">
      <w:pPr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ba-RU"/>
        </w:rPr>
      </w:pPr>
      <w:r w:rsidRPr="00783872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ba-RU"/>
        </w:rPr>
        <w:t xml:space="preserve">                                     </w:t>
      </w:r>
      <w:r w:rsidR="00E579FB" w:rsidRPr="00783872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ba-RU"/>
        </w:rPr>
        <w:t xml:space="preserve">шиғырҙарын </w:t>
      </w:r>
      <w:r w:rsidRPr="00783872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ba-RU"/>
        </w:rPr>
        <w:t xml:space="preserve">     </w:t>
      </w:r>
      <w:r w:rsidR="00E579FB" w:rsidRPr="00783872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ba-RU"/>
        </w:rPr>
        <w:t>өйрәнеү.</w:t>
      </w:r>
    </w:p>
    <w:p w:rsidR="00E579FB" w:rsidRPr="00783872" w:rsidRDefault="00E579FB" w:rsidP="00792414">
      <w:pPr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ba-RU"/>
        </w:rPr>
      </w:pPr>
      <w:r w:rsidRPr="00783872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ba-RU"/>
        </w:rPr>
        <w:t xml:space="preserve">                                                </w:t>
      </w:r>
      <w:r w:rsidR="002675D4" w:rsidRPr="00783872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ba-RU"/>
        </w:rPr>
        <w:t xml:space="preserve">  </w:t>
      </w:r>
      <w:r w:rsidRPr="00783872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ba-RU"/>
        </w:rPr>
        <w:t>( VI класс)</w:t>
      </w:r>
    </w:p>
    <w:p w:rsidR="00E579FB" w:rsidRPr="00783872" w:rsidRDefault="00E579FB" w:rsidP="00792414">
      <w:pPr>
        <w:rPr>
          <w:rFonts w:ascii="Times New Roman" w:hAnsi="Times New Roman" w:cs="Times New Roman"/>
          <w:color w:val="365F91" w:themeColor="accent1" w:themeShade="BF"/>
          <w:sz w:val="28"/>
          <w:szCs w:val="28"/>
          <w:lang w:val="ba-RU"/>
        </w:rPr>
      </w:pPr>
    </w:p>
    <w:p w:rsidR="00E579FB" w:rsidRPr="00783872" w:rsidRDefault="00E579FB" w:rsidP="00792414">
      <w:pPr>
        <w:rPr>
          <w:rFonts w:ascii="Times New Roman" w:hAnsi="Times New Roman" w:cs="Times New Roman"/>
          <w:color w:val="365F91" w:themeColor="accent1" w:themeShade="BF"/>
          <w:sz w:val="28"/>
          <w:szCs w:val="28"/>
          <w:lang w:val="ba-RU"/>
        </w:rPr>
      </w:pPr>
      <w:r w:rsidRPr="00783872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ba-RU"/>
        </w:rPr>
        <w:t>Маҡсат.</w:t>
      </w:r>
      <w:r w:rsidRPr="00783872">
        <w:rPr>
          <w:rFonts w:ascii="Times New Roman" w:hAnsi="Times New Roman" w:cs="Times New Roman"/>
          <w:color w:val="365F91" w:themeColor="accent1" w:themeShade="BF"/>
          <w:sz w:val="28"/>
          <w:szCs w:val="28"/>
          <w:lang w:val="ba-RU"/>
        </w:rPr>
        <w:t xml:space="preserve"> Рауил Бикбаев тураһында мәғлүмәт биреү, шиғырҙарға анализ яһау;  уҡылғандар  буйынса фекер йөрөтөргә, уларҙы иҫбатларға өйрәтеү, тасуири уҡыу күнекмәләрен үҫтереү; тыуған ергә, баты</w:t>
      </w:r>
      <w:r w:rsidR="00F55A9C" w:rsidRPr="00783872">
        <w:rPr>
          <w:rFonts w:ascii="Times New Roman" w:hAnsi="Times New Roman" w:cs="Times New Roman"/>
          <w:color w:val="365F91" w:themeColor="accent1" w:themeShade="BF"/>
          <w:sz w:val="28"/>
          <w:szCs w:val="28"/>
          <w:lang w:val="ba-RU"/>
        </w:rPr>
        <w:t>рҙ</w:t>
      </w:r>
      <w:r w:rsidRPr="00783872">
        <w:rPr>
          <w:rFonts w:ascii="Times New Roman" w:hAnsi="Times New Roman" w:cs="Times New Roman"/>
          <w:color w:val="365F91" w:themeColor="accent1" w:themeShade="BF"/>
          <w:sz w:val="28"/>
          <w:szCs w:val="28"/>
          <w:lang w:val="ba-RU"/>
        </w:rPr>
        <w:t>арыбыҙға ҡарата һөйөү, ихтирам, ғорурлыҡ тойғоһо тәрбиәләү.</w:t>
      </w:r>
    </w:p>
    <w:p w:rsidR="00A0717D" w:rsidRPr="00783872" w:rsidRDefault="00E579FB" w:rsidP="00792414">
      <w:pPr>
        <w:rPr>
          <w:rFonts w:ascii="Times New Roman" w:hAnsi="Times New Roman" w:cs="Times New Roman"/>
          <w:color w:val="365F91" w:themeColor="accent1" w:themeShade="BF"/>
          <w:sz w:val="28"/>
          <w:szCs w:val="28"/>
          <w:lang w:val="ba-RU"/>
        </w:rPr>
      </w:pPr>
      <w:r w:rsidRPr="00783872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ba-RU"/>
        </w:rPr>
        <w:t>Йыһазландырыу.</w:t>
      </w:r>
      <w:r w:rsidRPr="00783872">
        <w:rPr>
          <w:rFonts w:ascii="Times New Roman" w:hAnsi="Times New Roman" w:cs="Times New Roman"/>
          <w:color w:val="365F91" w:themeColor="accent1" w:themeShade="BF"/>
          <w:sz w:val="28"/>
          <w:szCs w:val="28"/>
          <w:lang w:val="ba-RU"/>
        </w:rPr>
        <w:t xml:space="preserve"> Дәреслек, Р.Бикбаевтың портреты, Башҡортостан Республикаһының дәүләт гимны, А.Кузнецовтың “Салауаттан һорау алыу”, А.Лежневтың “Салауатты тотоу”, Р.Ишбулатовтың “Буйһонмаҫ ихтыяр”</w:t>
      </w:r>
      <w:r w:rsidR="002675D4" w:rsidRPr="00783872">
        <w:rPr>
          <w:rFonts w:ascii="Times New Roman" w:hAnsi="Times New Roman" w:cs="Times New Roman"/>
          <w:color w:val="365F91" w:themeColor="accent1" w:themeShade="BF"/>
          <w:sz w:val="28"/>
          <w:szCs w:val="28"/>
          <w:lang w:val="ba-RU"/>
        </w:rPr>
        <w:t xml:space="preserve"> картиналары репродукциялар</w:t>
      </w:r>
      <w:r w:rsidRPr="00783872">
        <w:rPr>
          <w:rFonts w:ascii="Times New Roman" w:hAnsi="Times New Roman" w:cs="Times New Roman"/>
          <w:color w:val="365F91" w:themeColor="accent1" w:themeShade="BF"/>
          <w:sz w:val="28"/>
          <w:szCs w:val="28"/>
          <w:lang w:val="ba-RU"/>
        </w:rPr>
        <w:t>ы</w:t>
      </w:r>
      <w:r w:rsidR="002675D4" w:rsidRPr="00783872">
        <w:rPr>
          <w:rFonts w:ascii="Times New Roman" w:hAnsi="Times New Roman" w:cs="Times New Roman"/>
          <w:color w:val="365F91" w:themeColor="accent1" w:themeShade="BF"/>
          <w:sz w:val="28"/>
          <w:szCs w:val="28"/>
          <w:lang w:val="ba-RU"/>
        </w:rPr>
        <w:t>, Салауат Юлаевҡа арналған папка, З.Исмәғилевтең “Салауат Юлаев” операһынан увертюралар һәм ари</w:t>
      </w:r>
      <w:r w:rsidR="00792414" w:rsidRPr="00783872">
        <w:rPr>
          <w:rFonts w:ascii="Times New Roman" w:hAnsi="Times New Roman" w:cs="Times New Roman"/>
          <w:color w:val="365F91" w:themeColor="accent1" w:themeShade="BF"/>
          <w:sz w:val="28"/>
          <w:szCs w:val="28"/>
          <w:lang w:val="ba-RU"/>
        </w:rPr>
        <w:t xml:space="preserve">ялар. </w:t>
      </w:r>
    </w:p>
    <w:p w:rsidR="002675D4" w:rsidRPr="00783872" w:rsidRDefault="00A0717D" w:rsidP="00792414">
      <w:pPr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ba-RU"/>
        </w:rPr>
      </w:pPr>
      <w:r w:rsidRPr="00783872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ba-RU"/>
        </w:rPr>
        <w:t xml:space="preserve">                                                 Дәрес барышы.</w:t>
      </w:r>
      <w:r w:rsidR="00792414" w:rsidRPr="00783872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ba-RU"/>
        </w:rPr>
        <w:t xml:space="preserve">                      </w:t>
      </w:r>
    </w:p>
    <w:p w:rsidR="002675D4" w:rsidRPr="00783872" w:rsidRDefault="002675D4" w:rsidP="005D17EF">
      <w:pPr>
        <w:pStyle w:val="a4"/>
        <w:numPr>
          <w:ilvl w:val="0"/>
          <w:numId w:val="7"/>
        </w:numPr>
        <w:rPr>
          <w:rFonts w:ascii="Times New Roman" w:hAnsi="Times New Roman" w:cs="Times New Roman"/>
          <w:color w:val="365F91" w:themeColor="accent1" w:themeShade="BF"/>
          <w:sz w:val="28"/>
          <w:szCs w:val="28"/>
          <w:lang w:val="ba-RU"/>
        </w:rPr>
      </w:pPr>
      <w:r w:rsidRPr="00783872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ba-RU"/>
        </w:rPr>
        <w:t>Ойоштороу.</w:t>
      </w:r>
      <w:r w:rsidRPr="00783872">
        <w:rPr>
          <w:rFonts w:ascii="Times New Roman" w:hAnsi="Times New Roman" w:cs="Times New Roman"/>
          <w:color w:val="365F91" w:themeColor="accent1" w:themeShade="BF"/>
          <w:sz w:val="28"/>
          <w:szCs w:val="28"/>
          <w:lang w:val="ba-RU"/>
        </w:rPr>
        <w:t xml:space="preserve"> </w:t>
      </w:r>
      <w:r w:rsidR="004E7E94" w:rsidRPr="00783872">
        <w:rPr>
          <w:rFonts w:ascii="Times New Roman" w:hAnsi="Times New Roman" w:cs="Times New Roman"/>
          <w:color w:val="365F91" w:themeColor="accent1" w:themeShade="BF"/>
          <w:sz w:val="28"/>
          <w:szCs w:val="28"/>
          <w:lang w:val="ba-RU"/>
        </w:rPr>
        <w:t>(Уҡыусылар</w:t>
      </w:r>
      <w:r w:rsidR="00D73736" w:rsidRPr="00783872">
        <w:rPr>
          <w:rFonts w:ascii="Times New Roman" w:hAnsi="Times New Roman" w:cs="Times New Roman"/>
          <w:color w:val="365F91" w:themeColor="accent1" w:themeShade="BF"/>
          <w:sz w:val="28"/>
          <w:szCs w:val="28"/>
          <w:lang w:val="ba-RU"/>
        </w:rPr>
        <w:t>1</w:t>
      </w:r>
      <w:r w:rsidR="004E7E94" w:rsidRPr="00783872">
        <w:rPr>
          <w:rFonts w:ascii="Times New Roman" w:hAnsi="Times New Roman" w:cs="Times New Roman"/>
          <w:color w:val="365F91" w:themeColor="accent1" w:themeShade="BF"/>
          <w:sz w:val="28"/>
          <w:szCs w:val="28"/>
          <w:lang w:val="ba-RU"/>
        </w:rPr>
        <w:t xml:space="preserve"> слайдта яҙылған дәрестең </w:t>
      </w:r>
      <w:r w:rsidR="00F55A9C" w:rsidRPr="00783872">
        <w:rPr>
          <w:rFonts w:ascii="Times New Roman" w:hAnsi="Times New Roman" w:cs="Times New Roman"/>
          <w:color w:val="365F91" w:themeColor="accent1" w:themeShade="BF"/>
          <w:sz w:val="28"/>
          <w:szCs w:val="28"/>
          <w:lang w:val="ba-RU"/>
        </w:rPr>
        <w:t xml:space="preserve">темаһы һәм </w:t>
      </w:r>
      <w:r w:rsidR="004E7E94" w:rsidRPr="00783872">
        <w:rPr>
          <w:rFonts w:ascii="Times New Roman" w:hAnsi="Times New Roman" w:cs="Times New Roman"/>
          <w:color w:val="365F91" w:themeColor="accent1" w:themeShade="BF"/>
          <w:sz w:val="28"/>
          <w:szCs w:val="28"/>
          <w:lang w:val="ba-RU"/>
        </w:rPr>
        <w:t>эпиграфы менән та</w:t>
      </w:r>
      <w:r w:rsidR="00F55A9C" w:rsidRPr="00783872">
        <w:rPr>
          <w:rFonts w:ascii="Times New Roman" w:hAnsi="Times New Roman" w:cs="Times New Roman"/>
          <w:color w:val="365F91" w:themeColor="accent1" w:themeShade="BF"/>
          <w:sz w:val="28"/>
          <w:szCs w:val="28"/>
          <w:lang w:val="ba-RU"/>
        </w:rPr>
        <w:t>ныша</w:t>
      </w:r>
      <w:r w:rsidR="00377A85" w:rsidRPr="00783872">
        <w:rPr>
          <w:rFonts w:ascii="Times New Roman" w:hAnsi="Times New Roman" w:cs="Times New Roman"/>
          <w:color w:val="365F91" w:themeColor="accent1" w:themeShade="BF"/>
          <w:sz w:val="28"/>
          <w:szCs w:val="28"/>
          <w:lang w:val="ba-RU"/>
        </w:rPr>
        <w:t>.</w:t>
      </w:r>
      <w:r w:rsidR="00F55A9C" w:rsidRPr="00783872">
        <w:rPr>
          <w:rFonts w:ascii="Times New Roman" w:hAnsi="Times New Roman" w:cs="Times New Roman"/>
          <w:color w:val="365F91" w:themeColor="accent1" w:themeShade="BF"/>
          <w:sz w:val="28"/>
          <w:szCs w:val="28"/>
          <w:lang w:val="ba-RU"/>
        </w:rPr>
        <w:t>)</w:t>
      </w:r>
    </w:p>
    <w:p w:rsidR="004E7E94" w:rsidRPr="00783872" w:rsidRDefault="004E7E94" w:rsidP="00792414">
      <w:pPr>
        <w:rPr>
          <w:rFonts w:ascii="Times New Roman" w:hAnsi="Times New Roman" w:cs="Times New Roman"/>
          <w:color w:val="365F91" w:themeColor="accent1" w:themeShade="BF"/>
          <w:sz w:val="28"/>
          <w:szCs w:val="28"/>
          <w:lang w:val="ba-RU"/>
        </w:rPr>
      </w:pPr>
      <w:r w:rsidRPr="00783872">
        <w:rPr>
          <w:rFonts w:ascii="Times New Roman" w:hAnsi="Times New Roman" w:cs="Times New Roman"/>
          <w:color w:val="365F91" w:themeColor="accent1" w:themeShade="BF"/>
          <w:sz w:val="28"/>
          <w:szCs w:val="28"/>
          <w:lang w:val="ba-RU"/>
        </w:rPr>
        <w:t xml:space="preserve">                            </w:t>
      </w:r>
      <w:r w:rsidR="00004886" w:rsidRPr="00783872">
        <w:rPr>
          <w:rFonts w:ascii="Times New Roman" w:hAnsi="Times New Roman" w:cs="Times New Roman"/>
          <w:color w:val="365F91" w:themeColor="accent1" w:themeShade="BF"/>
          <w:sz w:val="28"/>
          <w:szCs w:val="28"/>
          <w:lang w:val="ba-RU"/>
        </w:rPr>
        <w:t xml:space="preserve">                  </w:t>
      </w:r>
      <w:r w:rsidRPr="00783872">
        <w:rPr>
          <w:rFonts w:ascii="Times New Roman" w:hAnsi="Times New Roman" w:cs="Times New Roman"/>
          <w:color w:val="365F91" w:themeColor="accent1" w:themeShade="BF"/>
          <w:sz w:val="28"/>
          <w:szCs w:val="28"/>
          <w:lang w:val="ba-RU"/>
        </w:rPr>
        <w:t>Яҡшы ла атҡа менеп, ҡулына алып</w:t>
      </w:r>
    </w:p>
    <w:p w:rsidR="004E7E94" w:rsidRPr="00783872" w:rsidRDefault="004E7E94" w:rsidP="00792414">
      <w:pPr>
        <w:rPr>
          <w:rFonts w:ascii="Times New Roman" w:hAnsi="Times New Roman" w:cs="Times New Roman"/>
          <w:color w:val="365F91" w:themeColor="accent1" w:themeShade="BF"/>
          <w:sz w:val="28"/>
          <w:szCs w:val="28"/>
          <w:lang w:val="ba-RU"/>
        </w:rPr>
      </w:pPr>
      <w:r w:rsidRPr="00783872">
        <w:rPr>
          <w:rFonts w:ascii="Times New Roman" w:hAnsi="Times New Roman" w:cs="Times New Roman"/>
          <w:color w:val="365F91" w:themeColor="accent1" w:themeShade="BF"/>
          <w:sz w:val="28"/>
          <w:szCs w:val="28"/>
          <w:lang w:val="ba-RU"/>
        </w:rPr>
        <w:t xml:space="preserve">                             </w:t>
      </w:r>
      <w:r w:rsidR="00004886" w:rsidRPr="00783872">
        <w:rPr>
          <w:rFonts w:ascii="Times New Roman" w:hAnsi="Times New Roman" w:cs="Times New Roman"/>
          <w:color w:val="365F91" w:themeColor="accent1" w:themeShade="BF"/>
          <w:sz w:val="28"/>
          <w:szCs w:val="28"/>
          <w:lang w:val="ba-RU"/>
        </w:rPr>
        <w:t xml:space="preserve">                 </w:t>
      </w:r>
      <w:r w:rsidRPr="00783872">
        <w:rPr>
          <w:rFonts w:ascii="Times New Roman" w:hAnsi="Times New Roman" w:cs="Times New Roman"/>
          <w:color w:val="365F91" w:themeColor="accent1" w:themeShade="BF"/>
          <w:sz w:val="28"/>
          <w:szCs w:val="28"/>
          <w:lang w:val="ba-RU"/>
        </w:rPr>
        <w:t>Уҡ-һаҙаҡҡай тигән ҡоралын,</w:t>
      </w:r>
    </w:p>
    <w:p w:rsidR="004E7E94" w:rsidRPr="00783872" w:rsidRDefault="004E7E94" w:rsidP="00792414">
      <w:pPr>
        <w:rPr>
          <w:rFonts w:ascii="Times New Roman" w:hAnsi="Times New Roman" w:cs="Times New Roman"/>
          <w:color w:val="365F91" w:themeColor="accent1" w:themeShade="BF"/>
          <w:sz w:val="28"/>
          <w:szCs w:val="28"/>
          <w:lang w:val="ba-RU"/>
        </w:rPr>
      </w:pPr>
      <w:r w:rsidRPr="00783872">
        <w:rPr>
          <w:rFonts w:ascii="Times New Roman" w:hAnsi="Times New Roman" w:cs="Times New Roman"/>
          <w:color w:val="365F91" w:themeColor="accent1" w:themeShade="BF"/>
          <w:sz w:val="28"/>
          <w:szCs w:val="28"/>
          <w:lang w:val="ba-RU"/>
        </w:rPr>
        <w:t xml:space="preserve">                             </w:t>
      </w:r>
      <w:r w:rsidR="00004886" w:rsidRPr="00783872">
        <w:rPr>
          <w:rFonts w:ascii="Times New Roman" w:hAnsi="Times New Roman" w:cs="Times New Roman"/>
          <w:color w:val="365F91" w:themeColor="accent1" w:themeShade="BF"/>
          <w:sz w:val="28"/>
          <w:szCs w:val="28"/>
          <w:lang w:val="ba-RU"/>
        </w:rPr>
        <w:t xml:space="preserve">                 </w:t>
      </w:r>
      <w:r w:rsidRPr="00783872">
        <w:rPr>
          <w:rFonts w:ascii="Times New Roman" w:hAnsi="Times New Roman" w:cs="Times New Roman"/>
          <w:color w:val="365F91" w:themeColor="accent1" w:themeShade="BF"/>
          <w:sz w:val="28"/>
          <w:szCs w:val="28"/>
          <w:lang w:val="ba-RU"/>
        </w:rPr>
        <w:t>Аямаған йәнен, түккән ҡанын,</w:t>
      </w:r>
    </w:p>
    <w:p w:rsidR="004E7E94" w:rsidRPr="00783872" w:rsidRDefault="004E7E94" w:rsidP="00792414">
      <w:pPr>
        <w:rPr>
          <w:rFonts w:ascii="Times New Roman" w:hAnsi="Times New Roman" w:cs="Times New Roman"/>
          <w:color w:val="365F91" w:themeColor="accent1" w:themeShade="BF"/>
          <w:sz w:val="28"/>
          <w:szCs w:val="28"/>
          <w:lang w:val="ba-RU"/>
        </w:rPr>
      </w:pPr>
      <w:r w:rsidRPr="00783872">
        <w:rPr>
          <w:rFonts w:ascii="Times New Roman" w:hAnsi="Times New Roman" w:cs="Times New Roman"/>
          <w:color w:val="365F91" w:themeColor="accent1" w:themeShade="BF"/>
          <w:sz w:val="28"/>
          <w:szCs w:val="28"/>
          <w:lang w:val="ba-RU"/>
        </w:rPr>
        <w:t xml:space="preserve">                   </w:t>
      </w:r>
      <w:r w:rsidR="00224C0D" w:rsidRPr="00783872">
        <w:rPr>
          <w:rFonts w:ascii="Times New Roman" w:hAnsi="Times New Roman" w:cs="Times New Roman"/>
          <w:color w:val="365F91" w:themeColor="accent1" w:themeShade="BF"/>
          <w:sz w:val="28"/>
          <w:szCs w:val="28"/>
          <w:lang w:val="ba-RU"/>
        </w:rPr>
        <w:t xml:space="preserve">          </w:t>
      </w:r>
      <w:r w:rsidR="00004886" w:rsidRPr="00783872">
        <w:rPr>
          <w:rFonts w:ascii="Times New Roman" w:hAnsi="Times New Roman" w:cs="Times New Roman"/>
          <w:color w:val="365F91" w:themeColor="accent1" w:themeShade="BF"/>
          <w:sz w:val="28"/>
          <w:szCs w:val="28"/>
          <w:lang w:val="ba-RU"/>
        </w:rPr>
        <w:t xml:space="preserve">                 </w:t>
      </w:r>
      <w:r w:rsidR="00224C0D" w:rsidRPr="00783872">
        <w:rPr>
          <w:rFonts w:ascii="Times New Roman" w:hAnsi="Times New Roman" w:cs="Times New Roman"/>
          <w:color w:val="365F91" w:themeColor="accent1" w:themeShade="BF"/>
          <w:sz w:val="28"/>
          <w:szCs w:val="28"/>
          <w:lang w:val="ba-RU"/>
        </w:rPr>
        <w:t>Һис бирмәгән башҡорт У</w:t>
      </w:r>
      <w:r w:rsidRPr="00783872">
        <w:rPr>
          <w:rFonts w:ascii="Times New Roman" w:hAnsi="Times New Roman" w:cs="Times New Roman"/>
          <w:color w:val="365F91" w:themeColor="accent1" w:themeShade="BF"/>
          <w:sz w:val="28"/>
          <w:szCs w:val="28"/>
          <w:lang w:val="ba-RU"/>
        </w:rPr>
        <w:t>ралын...</w:t>
      </w:r>
    </w:p>
    <w:p w:rsidR="004E7E94" w:rsidRPr="00783872" w:rsidRDefault="004E7E94" w:rsidP="00792414">
      <w:pPr>
        <w:rPr>
          <w:rFonts w:ascii="Times New Roman" w:hAnsi="Times New Roman" w:cs="Times New Roman"/>
          <w:color w:val="365F91" w:themeColor="accent1" w:themeShade="BF"/>
          <w:sz w:val="28"/>
          <w:szCs w:val="28"/>
          <w:lang w:val="ba-RU"/>
        </w:rPr>
      </w:pPr>
      <w:r w:rsidRPr="00783872">
        <w:rPr>
          <w:rFonts w:ascii="Times New Roman" w:hAnsi="Times New Roman" w:cs="Times New Roman"/>
          <w:color w:val="365F91" w:themeColor="accent1" w:themeShade="BF"/>
          <w:sz w:val="28"/>
          <w:szCs w:val="28"/>
          <w:lang w:val="ba-RU"/>
        </w:rPr>
        <w:t xml:space="preserve">                                                      (Башҡорт халыҡ йыры “Урал”</w:t>
      </w:r>
      <w:r w:rsidR="008F0077" w:rsidRPr="00783872">
        <w:rPr>
          <w:rFonts w:ascii="Times New Roman" w:hAnsi="Times New Roman" w:cs="Times New Roman"/>
          <w:color w:val="365F91" w:themeColor="accent1" w:themeShade="BF"/>
          <w:sz w:val="28"/>
          <w:szCs w:val="28"/>
          <w:lang w:val="ba-RU"/>
        </w:rPr>
        <w:t>дан</w:t>
      </w:r>
      <w:r w:rsidRPr="00783872">
        <w:rPr>
          <w:rFonts w:ascii="Times New Roman" w:hAnsi="Times New Roman" w:cs="Times New Roman"/>
          <w:color w:val="365F91" w:themeColor="accent1" w:themeShade="BF"/>
          <w:sz w:val="28"/>
          <w:szCs w:val="28"/>
          <w:lang w:val="ba-RU"/>
        </w:rPr>
        <w:t>)</w:t>
      </w:r>
    </w:p>
    <w:p w:rsidR="00F55A9C" w:rsidRPr="00783872" w:rsidRDefault="00F55A9C" w:rsidP="00792414">
      <w:pPr>
        <w:rPr>
          <w:rFonts w:ascii="Times New Roman" w:hAnsi="Times New Roman" w:cs="Times New Roman"/>
          <w:color w:val="365F91" w:themeColor="accent1" w:themeShade="BF"/>
          <w:sz w:val="28"/>
          <w:szCs w:val="28"/>
          <w:lang w:val="ba-RU"/>
        </w:rPr>
      </w:pPr>
      <w:r w:rsidRPr="00783872">
        <w:rPr>
          <w:rFonts w:ascii="Times New Roman" w:hAnsi="Times New Roman" w:cs="Times New Roman"/>
          <w:color w:val="365F91" w:themeColor="accent1" w:themeShade="BF"/>
          <w:sz w:val="28"/>
          <w:szCs w:val="28"/>
          <w:lang w:val="ba-RU"/>
        </w:rPr>
        <w:t>-Уҡыусылар, әйҙәгеҙ, бергәләп  дәресебеҙҙең маҡсатын билдәләйек. Кем тураһында  бөгөн һүҙ барасаҡ?</w:t>
      </w:r>
      <w:r w:rsidR="00A65F66" w:rsidRPr="00783872">
        <w:rPr>
          <w:rFonts w:ascii="Times New Roman" w:hAnsi="Times New Roman" w:cs="Times New Roman"/>
          <w:color w:val="365F91" w:themeColor="accent1" w:themeShade="BF"/>
          <w:sz w:val="28"/>
          <w:szCs w:val="28"/>
          <w:lang w:val="ba-RU"/>
        </w:rPr>
        <w:t xml:space="preserve"> </w:t>
      </w:r>
      <w:r w:rsidRPr="00783872">
        <w:rPr>
          <w:rFonts w:ascii="Times New Roman" w:hAnsi="Times New Roman" w:cs="Times New Roman"/>
          <w:color w:val="365F91" w:themeColor="accent1" w:themeShade="BF"/>
          <w:sz w:val="28"/>
          <w:szCs w:val="28"/>
          <w:lang w:val="ba-RU"/>
        </w:rPr>
        <w:t>(Укыусылар үҙ фекерҙәрен әйтәләр, уҡытыусы ярҙам итә). Тимәк , беҙ бөгөн Башҡортостандың халыҡ шағиры Рауил Бикбаевтың тормошо</w:t>
      </w:r>
      <w:r w:rsidR="00BD1488" w:rsidRPr="00783872">
        <w:rPr>
          <w:rFonts w:ascii="Times New Roman" w:hAnsi="Times New Roman" w:cs="Times New Roman"/>
          <w:color w:val="365F91" w:themeColor="accent1" w:themeShade="BF"/>
          <w:sz w:val="28"/>
          <w:szCs w:val="28"/>
          <w:lang w:val="ba-RU"/>
        </w:rPr>
        <w:t xml:space="preserve"> һәм шиғырҙары  менән танышасаҡбыҙ,  </w:t>
      </w:r>
      <w:r w:rsidR="003246D3" w:rsidRPr="00783872">
        <w:rPr>
          <w:rFonts w:ascii="Times New Roman" w:hAnsi="Times New Roman" w:cs="Times New Roman"/>
          <w:color w:val="365F91" w:themeColor="accent1" w:themeShade="BF"/>
          <w:sz w:val="28"/>
          <w:szCs w:val="28"/>
          <w:lang w:val="ba-RU"/>
        </w:rPr>
        <w:t xml:space="preserve"> башҡорт халҡының милли батыры - Салауат Юлаев</w:t>
      </w:r>
      <w:r w:rsidRPr="00783872">
        <w:rPr>
          <w:rFonts w:ascii="Times New Roman" w:hAnsi="Times New Roman" w:cs="Times New Roman"/>
          <w:color w:val="365F91" w:themeColor="accent1" w:themeShade="BF"/>
          <w:sz w:val="28"/>
          <w:szCs w:val="28"/>
          <w:lang w:val="ba-RU"/>
        </w:rPr>
        <w:t xml:space="preserve"> тураһында һөйләшәсәкбеҙ. </w:t>
      </w:r>
    </w:p>
    <w:p w:rsidR="00BD1488" w:rsidRPr="00783872" w:rsidRDefault="005D17EF" w:rsidP="00792414">
      <w:pPr>
        <w:rPr>
          <w:rFonts w:ascii="Times New Roman" w:hAnsi="Times New Roman" w:cs="Times New Roman"/>
          <w:color w:val="365F91" w:themeColor="accent1" w:themeShade="BF"/>
          <w:sz w:val="28"/>
          <w:szCs w:val="28"/>
          <w:lang w:val="ba-RU"/>
        </w:rPr>
      </w:pPr>
      <w:r w:rsidRPr="00783872">
        <w:rPr>
          <w:rFonts w:ascii="Times New Roman" w:hAnsi="Times New Roman" w:cs="Times New Roman"/>
          <w:color w:val="365F91" w:themeColor="accent1" w:themeShade="BF"/>
          <w:sz w:val="28"/>
          <w:szCs w:val="28"/>
          <w:lang w:val="ba-RU"/>
        </w:rPr>
        <w:t xml:space="preserve">                                   </w:t>
      </w:r>
      <w:r w:rsidR="00BD1488" w:rsidRPr="00783872">
        <w:rPr>
          <w:rFonts w:ascii="Times New Roman" w:hAnsi="Times New Roman" w:cs="Times New Roman"/>
          <w:color w:val="365F91" w:themeColor="accent1" w:themeShade="BF"/>
          <w:sz w:val="28"/>
          <w:szCs w:val="28"/>
          <w:lang w:val="ba-RU"/>
        </w:rPr>
        <w:t>(Дәфтәргә дата, тема, эпиграф яҙыла.)</w:t>
      </w:r>
    </w:p>
    <w:p w:rsidR="00BD1488" w:rsidRPr="00783872" w:rsidRDefault="00D73736" w:rsidP="00792414">
      <w:pPr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ba-RU"/>
        </w:rPr>
      </w:pPr>
      <w:r w:rsidRPr="0078387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2</w:t>
      </w:r>
      <w:r w:rsidRPr="00783872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.</w:t>
      </w:r>
      <w:r w:rsidRPr="00783872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ba-RU"/>
        </w:rPr>
        <w:t xml:space="preserve"> </w:t>
      </w:r>
      <w:r w:rsidR="00BD1488" w:rsidRPr="00783872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ba-RU"/>
        </w:rPr>
        <w:t xml:space="preserve">Төп өлөш. </w:t>
      </w:r>
    </w:p>
    <w:p w:rsidR="00BD1488" w:rsidRPr="00783872" w:rsidRDefault="005D17EF" w:rsidP="00792414">
      <w:pPr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ba-RU"/>
        </w:rPr>
      </w:pPr>
      <w:r w:rsidRPr="00783872">
        <w:rPr>
          <w:rFonts w:ascii="Times New Roman" w:hAnsi="Times New Roman" w:cs="Times New Roman"/>
          <w:color w:val="365F91" w:themeColor="accent1" w:themeShade="BF"/>
          <w:sz w:val="28"/>
          <w:szCs w:val="28"/>
          <w:lang w:val="ba-RU"/>
        </w:rPr>
        <w:t xml:space="preserve">                                  </w:t>
      </w:r>
      <w:r w:rsidR="00377A85" w:rsidRPr="00783872">
        <w:rPr>
          <w:rFonts w:ascii="Times New Roman" w:hAnsi="Times New Roman" w:cs="Times New Roman"/>
          <w:color w:val="365F91" w:themeColor="accent1" w:themeShade="BF"/>
          <w:sz w:val="28"/>
          <w:szCs w:val="28"/>
          <w:lang w:val="ba-RU"/>
        </w:rPr>
        <w:t xml:space="preserve"> </w:t>
      </w:r>
      <w:r w:rsidR="00377A85" w:rsidRPr="00783872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ba-RU"/>
        </w:rPr>
        <w:t>1.</w:t>
      </w:r>
      <w:r w:rsidRPr="00783872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ba-RU"/>
        </w:rPr>
        <w:t xml:space="preserve"> </w:t>
      </w:r>
      <w:r w:rsidR="00A65F66" w:rsidRPr="00783872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ba-RU"/>
        </w:rPr>
        <w:t>Артикуляцион күнегеү:</w:t>
      </w:r>
    </w:p>
    <w:p w:rsidR="00BD1488" w:rsidRPr="00783872" w:rsidRDefault="005D17EF" w:rsidP="00792414">
      <w:pPr>
        <w:rPr>
          <w:rFonts w:ascii="Times New Roman" w:hAnsi="Times New Roman" w:cs="Times New Roman"/>
          <w:color w:val="365F91" w:themeColor="accent1" w:themeShade="BF"/>
          <w:sz w:val="28"/>
          <w:szCs w:val="28"/>
          <w:lang w:val="ba-RU"/>
        </w:rPr>
      </w:pPr>
      <w:r w:rsidRPr="00783872">
        <w:rPr>
          <w:rFonts w:ascii="Times New Roman" w:hAnsi="Times New Roman" w:cs="Times New Roman"/>
          <w:color w:val="365F91" w:themeColor="accent1" w:themeShade="BF"/>
          <w:sz w:val="28"/>
          <w:szCs w:val="28"/>
          <w:lang w:val="ba-RU"/>
        </w:rPr>
        <w:t xml:space="preserve">                                   </w:t>
      </w:r>
      <w:r w:rsidR="00BD1488" w:rsidRPr="00783872">
        <w:rPr>
          <w:rFonts w:ascii="Times New Roman" w:hAnsi="Times New Roman" w:cs="Times New Roman"/>
          <w:color w:val="365F91" w:themeColor="accent1" w:themeShade="BF"/>
          <w:sz w:val="28"/>
          <w:szCs w:val="28"/>
          <w:lang w:val="ba-RU"/>
        </w:rPr>
        <w:t>Һам-һам-һам – тәбиғәткә күҙ һалам.</w:t>
      </w:r>
    </w:p>
    <w:p w:rsidR="00BD1488" w:rsidRPr="00783872" w:rsidRDefault="005D17EF" w:rsidP="00792414">
      <w:pPr>
        <w:rPr>
          <w:rFonts w:ascii="Times New Roman" w:hAnsi="Times New Roman" w:cs="Times New Roman"/>
          <w:color w:val="365F91" w:themeColor="accent1" w:themeShade="BF"/>
          <w:sz w:val="28"/>
          <w:szCs w:val="28"/>
          <w:lang w:val="ba-RU"/>
        </w:rPr>
      </w:pPr>
      <w:r w:rsidRPr="00783872">
        <w:rPr>
          <w:rFonts w:ascii="Times New Roman" w:hAnsi="Times New Roman" w:cs="Times New Roman"/>
          <w:color w:val="365F91" w:themeColor="accent1" w:themeShade="BF"/>
          <w:sz w:val="28"/>
          <w:szCs w:val="28"/>
          <w:lang w:val="ba-RU"/>
        </w:rPr>
        <w:lastRenderedPageBreak/>
        <w:t xml:space="preserve">                                   </w:t>
      </w:r>
      <w:r w:rsidR="00BD1488" w:rsidRPr="00783872">
        <w:rPr>
          <w:rFonts w:ascii="Times New Roman" w:hAnsi="Times New Roman" w:cs="Times New Roman"/>
          <w:color w:val="365F91" w:themeColor="accent1" w:themeShade="BF"/>
          <w:sz w:val="28"/>
          <w:szCs w:val="28"/>
          <w:lang w:val="ba-RU"/>
        </w:rPr>
        <w:t>Там-там-там –Тыуған илде яратам.</w:t>
      </w:r>
    </w:p>
    <w:p w:rsidR="00BD1488" w:rsidRPr="00783872" w:rsidRDefault="005D17EF" w:rsidP="00792414">
      <w:pPr>
        <w:rPr>
          <w:rFonts w:ascii="Times New Roman" w:hAnsi="Times New Roman" w:cs="Times New Roman"/>
          <w:color w:val="365F91" w:themeColor="accent1" w:themeShade="BF"/>
          <w:sz w:val="28"/>
          <w:szCs w:val="28"/>
          <w:lang w:val="ba-RU"/>
        </w:rPr>
      </w:pPr>
      <w:r w:rsidRPr="00783872">
        <w:rPr>
          <w:rFonts w:ascii="Times New Roman" w:hAnsi="Times New Roman" w:cs="Times New Roman"/>
          <w:color w:val="365F91" w:themeColor="accent1" w:themeShade="BF"/>
          <w:sz w:val="28"/>
          <w:szCs w:val="28"/>
          <w:lang w:val="ba-RU"/>
        </w:rPr>
        <w:t xml:space="preserve">                                   </w:t>
      </w:r>
      <w:r w:rsidR="00BD1488" w:rsidRPr="00783872">
        <w:rPr>
          <w:rFonts w:ascii="Times New Roman" w:hAnsi="Times New Roman" w:cs="Times New Roman"/>
          <w:color w:val="365F91" w:themeColor="accent1" w:themeShade="BF"/>
          <w:sz w:val="28"/>
          <w:szCs w:val="28"/>
          <w:lang w:val="ba-RU"/>
        </w:rPr>
        <w:t xml:space="preserve">Тыр-тыр-тыр – яуға </w:t>
      </w:r>
      <w:r w:rsidR="003E404B" w:rsidRPr="00783872">
        <w:rPr>
          <w:rFonts w:ascii="Times New Roman" w:hAnsi="Times New Roman" w:cs="Times New Roman"/>
          <w:color w:val="365F91" w:themeColor="accent1" w:themeShade="BF"/>
          <w:sz w:val="28"/>
          <w:szCs w:val="28"/>
          <w:lang w:val="ba-RU"/>
        </w:rPr>
        <w:t>киткән бер Б</w:t>
      </w:r>
      <w:r w:rsidR="00BD1488" w:rsidRPr="00783872">
        <w:rPr>
          <w:rFonts w:ascii="Times New Roman" w:hAnsi="Times New Roman" w:cs="Times New Roman"/>
          <w:color w:val="365F91" w:themeColor="accent1" w:themeShade="BF"/>
          <w:sz w:val="28"/>
          <w:szCs w:val="28"/>
          <w:lang w:val="ba-RU"/>
        </w:rPr>
        <w:t>атыр.</w:t>
      </w:r>
    </w:p>
    <w:p w:rsidR="00BD1488" w:rsidRPr="00783872" w:rsidRDefault="005D17EF" w:rsidP="00792414">
      <w:pPr>
        <w:rPr>
          <w:rFonts w:ascii="Times New Roman" w:hAnsi="Times New Roman" w:cs="Times New Roman"/>
          <w:color w:val="365F91" w:themeColor="accent1" w:themeShade="BF"/>
          <w:sz w:val="28"/>
          <w:szCs w:val="28"/>
          <w:lang w:val="ba-RU"/>
        </w:rPr>
      </w:pPr>
      <w:r w:rsidRPr="00783872">
        <w:rPr>
          <w:rFonts w:ascii="Times New Roman" w:hAnsi="Times New Roman" w:cs="Times New Roman"/>
          <w:color w:val="365F91" w:themeColor="accent1" w:themeShade="BF"/>
          <w:sz w:val="28"/>
          <w:szCs w:val="28"/>
          <w:lang w:val="ba-RU"/>
        </w:rPr>
        <w:t xml:space="preserve">                                   </w:t>
      </w:r>
      <w:r w:rsidR="00BD1488" w:rsidRPr="00783872">
        <w:rPr>
          <w:rFonts w:ascii="Times New Roman" w:hAnsi="Times New Roman" w:cs="Times New Roman"/>
          <w:color w:val="365F91" w:themeColor="accent1" w:themeShade="BF"/>
          <w:sz w:val="28"/>
          <w:szCs w:val="28"/>
          <w:lang w:val="ba-RU"/>
        </w:rPr>
        <w:t>Ҡыр</w:t>
      </w:r>
      <w:r w:rsidR="003E404B" w:rsidRPr="00783872">
        <w:rPr>
          <w:rFonts w:ascii="Times New Roman" w:hAnsi="Times New Roman" w:cs="Times New Roman"/>
          <w:color w:val="365F91" w:themeColor="accent1" w:themeShade="BF"/>
          <w:sz w:val="28"/>
          <w:szCs w:val="28"/>
          <w:lang w:val="ba-RU"/>
        </w:rPr>
        <w:t>-ҡыр-ҡыр – ул батыр</w:t>
      </w:r>
      <w:r w:rsidR="00BD1488" w:rsidRPr="00783872">
        <w:rPr>
          <w:rFonts w:ascii="Times New Roman" w:hAnsi="Times New Roman" w:cs="Times New Roman"/>
          <w:color w:val="365F91" w:themeColor="accent1" w:themeShade="BF"/>
          <w:sz w:val="28"/>
          <w:szCs w:val="28"/>
          <w:lang w:val="ba-RU"/>
        </w:rPr>
        <w:t xml:space="preserve"> булып ҡайтыр.</w:t>
      </w:r>
    </w:p>
    <w:p w:rsidR="003274C2" w:rsidRPr="00783872" w:rsidRDefault="000F4F99" w:rsidP="00377A85">
      <w:pPr>
        <w:pStyle w:val="a4"/>
        <w:numPr>
          <w:ilvl w:val="0"/>
          <w:numId w:val="7"/>
        </w:numPr>
        <w:rPr>
          <w:rFonts w:ascii="Times New Roman" w:hAnsi="Times New Roman" w:cs="Times New Roman"/>
          <w:color w:val="365F91" w:themeColor="accent1" w:themeShade="BF"/>
          <w:sz w:val="28"/>
          <w:szCs w:val="28"/>
          <w:lang w:val="ba-RU"/>
        </w:rPr>
      </w:pPr>
      <w:r w:rsidRPr="00783872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ba-RU"/>
        </w:rPr>
        <w:t>Р.</w:t>
      </w:r>
      <w:r w:rsidR="00004886" w:rsidRPr="00783872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ba-RU"/>
        </w:rPr>
        <w:t xml:space="preserve"> </w:t>
      </w:r>
      <w:r w:rsidRPr="00783872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ba-RU"/>
        </w:rPr>
        <w:t>Бикбаев</w:t>
      </w:r>
      <w:r w:rsidR="00377A85" w:rsidRPr="00783872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ba-RU"/>
        </w:rPr>
        <w:t>тың</w:t>
      </w:r>
      <w:r w:rsidRPr="00783872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ba-RU"/>
        </w:rPr>
        <w:t xml:space="preserve"> </w:t>
      </w:r>
      <w:r w:rsidR="003274C2" w:rsidRPr="00783872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ba-RU"/>
        </w:rPr>
        <w:t xml:space="preserve"> тормошо менән танышыу.</w:t>
      </w:r>
      <w:r w:rsidR="003274C2" w:rsidRPr="00783872">
        <w:rPr>
          <w:rFonts w:ascii="Times New Roman" w:hAnsi="Times New Roman" w:cs="Times New Roman"/>
          <w:color w:val="365F91" w:themeColor="accent1" w:themeShade="BF"/>
          <w:sz w:val="28"/>
          <w:szCs w:val="28"/>
          <w:lang w:val="ba-RU"/>
        </w:rPr>
        <w:t xml:space="preserve"> (</w:t>
      </w:r>
      <w:r w:rsidR="00D73736" w:rsidRPr="00783872">
        <w:rPr>
          <w:rFonts w:ascii="Times New Roman" w:hAnsi="Times New Roman" w:cs="Times New Roman"/>
          <w:color w:val="365F91" w:themeColor="accent1" w:themeShade="BF"/>
          <w:sz w:val="28"/>
          <w:szCs w:val="28"/>
          <w:lang w:val="ba-RU"/>
        </w:rPr>
        <w:t xml:space="preserve">2 </w:t>
      </w:r>
      <w:r w:rsidRPr="00783872">
        <w:rPr>
          <w:rFonts w:ascii="Times New Roman" w:hAnsi="Times New Roman" w:cs="Times New Roman"/>
          <w:color w:val="365F91" w:themeColor="accent1" w:themeShade="BF"/>
          <w:sz w:val="28"/>
          <w:szCs w:val="28"/>
          <w:lang w:val="ba-RU"/>
        </w:rPr>
        <w:t xml:space="preserve"> </w:t>
      </w:r>
      <w:r w:rsidR="008F0077" w:rsidRPr="00783872">
        <w:rPr>
          <w:rFonts w:ascii="Times New Roman" w:hAnsi="Times New Roman" w:cs="Times New Roman"/>
          <w:color w:val="365F91" w:themeColor="accent1" w:themeShade="BF"/>
          <w:sz w:val="28"/>
          <w:szCs w:val="28"/>
          <w:lang w:val="ba-RU"/>
        </w:rPr>
        <w:t>слайд</w:t>
      </w:r>
      <w:r w:rsidR="00D73736" w:rsidRPr="00783872">
        <w:rPr>
          <w:rFonts w:ascii="Times New Roman" w:hAnsi="Times New Roman" w:cs="Times New Roman"/>
          <w:color w:val="365F91" w:themeColor="accent1" w:themeShade="BF"/>
          <w:sz w:val="28"/>
          <w:szCs w:val="28"/>
          <w:lang w:val="ba-RU"/>
        </w:rPr>
        <w:t>та шағирҙың портреты</w:t>
      </w:r>
      <w:r w:rsidR="003274C2" w:rsidRPr="00783872">
        <w:rPr>
          <w:rFonts w:ascii="Times New Roman" w:hAnsi="Times New Roman" w:cs="Times New Roman"/>
          <w:color w:val="365F91" w:themeColor="accent1" w:themeShade="BF"/>
          <w:sz w:val="28"/>
          <w:szCs w:val="28"/>
          <w:lang w:val="ba-RU"/>
        </w:rPr>
        <w:t>). Бикбаев Рауил Төхвәт улы 1938 йылда Ырымбур өлкәһе Үрге Ҡунаҡбай ауылында тыуған. Өфөлә</w:t>
      </w:r>
      <w:r w:rsidR="00A07A40" w:rsidRPr="00783872">
        <w:rPr>
          <w:rFonts w:ascii="Times New Roman" w:hAnsi="Times New Roman" w:cs="Times New Roman"/>
          <w:color w:val="365F91" w:themeColor="accent1" w:themeShade="BF"/>
          <w:sz w:val="28"/>
          <w:szCs w:val="28"/>
          <w:lang w:val="ba-RU"/>
        </w:rPr>
        <w:t xml:space="preserve">ге </w:t>
      </w:r>
      <w:r w:rsidR="003274C2" w:rsidRPr="00783872">
        <w:rPr>
          <w:rFonts w:ascii="Times New Roman" w:hAnsi="Times New Roman" w:cs="Times New Roman"/>
          <w:color w:val="365F91" w:themeColor="accent1" w:themeShade="BF"/>
          <w:sz w:val="28"/>
          <w:szCs w:val="28"/>
          <w:lang w:val="ba-RU"/>
        </w:rPr>
        <w:t xml:space="preserve"> Башҡорт дәүләт университетының филология факультетын</w:t>
      </w:r>
      <w:r w:rsidR="00A07A40" w:rsidRPr="00783872">
        <w:rPr>
          <w:rFonts w:ascii="Times New Roman" w:hAnsi="Times New Roman" w:cs="Times New Roman"/>
          <w:color w:val="365F91" w:themeColor="accent1" w:themeShade="BF"/>
          <w:sz w:val="28"/>
          <w:szCs w:val="28"/>
          <w:lang w:val="ba-RU"/>
        </w:rPr>
        <w:t xml:space="preserve"> тамамлағас, аспирантурала уҡыған.</w:t>
      </w:r>
      <w:r w:rsidR="003274C2" w:rsidRPr="00783872">
        <w:rPr>
          <w:rFonts w:ascii="Times New Roman" w:hAnsi="Times New Roman" w:cs="Times New Roman"/>
          <w:color w:val="365F91" w:themeColor="accent1" w:themeShade="BF"/>
          <w:sz w:val="28"/>
          <w:szCs w:val="28"/>
          <w:lang w:val="ba-RU"/>
        </w:rPr>
        <w:t xml:space="preserve"> Кандидатлыҡ диссертацияһын яҡлап, ғалим дәрәжәһе </w:t>
      </w:r>
      <w:r w:rsidR="00A07A40" w:rsidRPr="00783872">
        <w:rPr>
          <w:rFonts w:ascii="Times New Roman" w:hAnsi="Times New Roman" w:cs="Times New Roman"/>
          <w:color w:val="365F91" w:themeColor="accent1" w:themeShade="BF"/>
          <w:sz w:val="28"/>
          <w:szCs w:val="28"/>
          <w:lang w:val="ba-RU"/>
        </w:rPr>
        <w:t>алған. Ул Башҡортостан Республикаһының дәүләт гимны һүҙҙәренең  авторы  (икенсе авторы – Рәшит Шәкүр, Фәрит Иҙрисов музыкаһы</w:t>
      </w:r>
      <w:r w:rsidR="000658A6" w:rsidRPr="00783872">
        <w:rPr>
          <w:rFonts w:ascii="Times New Roman" w:hAnsi="Times New Roman" w:cs="Times New Roman"/>
          <w:color w:val="365F91" w:themeColor="accent1" w:themeShade="BF"/>
          <w:sz w:val="28"/>
          <w:szCs w:val="28"/>
          <w:lang w:val="ba-RU"/>
        </w:rPr>
        <w:t>: гимндан өҙөк тыңлау, һүҙҙәре 3 слайдта бирелгән</w:t>
      </w:r>
      <w:r w:rsidR="00A07A40" w:rsidRPr="00783872">
        <w:rPr>
          <w:rFonts w:ascii="Times New Roman" w:hAnsi="Times New Roman" w:cs="Times New Roman"/>
          <w:color w:val="365F91" w:themeColor="accent1" w:themeShade="BF"/>
          <w:sz w:val="28"/>
          <w:szCs w:val="28"/>
          <w:lang w:val="ba-RU"/>
        </w:rPr>
        <w:t>)</w:t>
      </w:r>
      <w:r w:rsidR="003246D3" w:rsidRPr="00783872">
        <w:rPr>
          <w:rFonts w:ascii="Times New Roman" w:hAnsi="Times New Roman" w:cs="Times New Roman"/>
          <w:color w:val="365F91" w:themeColor="accent1" w:themeShade="BF"/>
          <w:sz w:val="28"/>
          <w:szCs w:val="28"/>
          <w:lang w:val="ba-RU"/>
        </w:rPr>
        <w:t>. Бөгөнгө көндә</w:t>
      </w:r>
      <w:r w:rsidR="00C95A9A" w:rsidRPr="00783872">
        <w:rPr>
          <w:rFonts w:ascii="Times New Roman" w:hAnsi="Times New Roman" w:cs="Times New Roman"/>
          <w:color w:val="365F91" w:themeColor="accent1" w:themeShade="BF"/>
          <w:sz w:val="28"/>
          <w:szCs w:val="28"/>
          <w:lang w:val="ba-RU"/>
        </w:rPr>
        <w:t xml:space="preserve"> </w:t>
      </w:r>
      <w:r w:rsidR="003246D3" w:rsidRPr="00783872">
        <w:rPr>
          <w:rFonts w:ascii="Times New Roman" w:hAnsi="Times New Roman" w:cs="Times New Roman"/>
          <w:color w:val="365F91" w:themeColor="accent1" w:themeShade="BF"/>
          <w:sz w:val="28"/>
          <w:szCs w:val="28"/>
          <w:lang w:val="ba-RU"/>
        </w:rPr>
        <w:t xml:space="preserve">Ҡоролтайҙың </w:t>
      </w:r>
      <w:r w:rsidR="00A07A40" w:rsidRPr="00783872">
        <w:rPr>
          <w:rFonts w:ascii="Times New Roman" w:hAnsi="Times New Roman" w:cs="Times New Roman"/>
          <w:color w:val="365F91" w:themeColor="accent1" w:themeShade="BF"/>
          <w:sz w:val="28"/>
          <w:szCs w:val="28"/>
          <w:lang w:val="ba-RU"/>
        </w:rPr>
        <w:t xml:space="preserve"> депутат</w:t>
      </w:r>
      <w:r w:rsidR="003246D3" w:rsidRPr="00783872">
        <w:rPr>
          <w:rFonts w:ascii="Times New Roman" w:hAnsi="Times New Roman" w:cs="Times New Roman"/>
          <w:color w:val="365F91" w:themeColor="accent1" w:themeShade="BF"/>
          <w:sz w:val="28"/>
          <w:szCs w:val="28"/>
          <w:lang w:val="ba-RU"/>
        </w:rPr>
        <w:t>ы.</w:t>
      </w:r>
      <w:r w:rsidR="00A07A40" w:rsidRPr="00783872">
        <w:rPr>
          <w:rFonts w:ascii="Times New Roman" w:hAnsi="Times New Roman" w:cs="Times New Roman"/>
          <w:color w:val="365F91" w:themeColor="accent1" w:themeShade="BF"/>
          <w:sz w:val="28"/>
          <w:szCs w:val="28"/>
          <w:lang w:val="ba-RU"/>
        </w:rPr>
        <w:t xml:space="preserve"> </w:t>
      </w:r>
      <w:r w:rsidR="003246D3" w:rsidRPr="00783872">
        <w:rPr>
          <w:rFonts w:ascii="Times New Roman" w:hAnsi="Times New Roman" w:cs="Times New Roman"/>
          <w:color w:val="365F91" w:themeColor="accent1" w:themeShade="BF"/>
          <w:sz w:val="28"/>
          <w:szCs w:val="28"/>
          <w:lang w:val="ba-RU"/>
        </w:rPr>
        <w:t xml:space="preserve"> </w:t>
      </w:r>
      <w:r w:rsidR="00A07A40" w:rsidRPr="00783872">
        <w:rPr>
          <w:rFonts w:ascii="Times New Roman" w:hAnsi="Times New Roman" w:cs="Times New Roman"/>
          <w:color w:val="365F91" w:themeColor="accent1" w:themeShade="BF"/>
          <w:sz w:val="28"/>
          <w:szCs w:val="28"/>
          <w:lang w:val="ba-RU"/>
        </w:rPr>
        <w:t xml:space="preserve"> Быйыл Рауил Б</w:t>
      </w:r>
      <w:r w:rsidR="003246D3" w:rsidRPr="00783872">
        <w:rPr>
          <w:rFonts w:ascii="Times New Roman" w:hAnsi="Times New Roman" w:cs="Times New Roman"/>
          <w:color w:val="365F91" w:themeColor="accent1" w:themeShade="BF"/>
          <w:sz w:val="28"/>
          <w:szCs w:val="28"/>
          <w:lang w:val="ba-RU"/>
        </w:rPr>
        <w:t>и</w:t>
      </w:r>
      <w:r w:rsidR="00A07A40" w:rsidRPr="00783872">
        <w:rPr>
          <w:rFonts w:ascii="Times New Roman" w:hAnsi="Times New Roman" w:cs="Times New Roman"/>
          <w:color w:val="365F91" w:themeColor="accent1" w:themeShade="BF"/>
          <w:sz w:val="28"/>
          <w:szCs w:val="28"/>
          <w:lang w:val="ba-RU"/>
        </w:rPr>
        <w:t>кбаев 75 йыллыҡ юбилейын билдәләй.</w:t>
      </w:r>
    </w:p>
    <w:p w:rsidR="00D73736" w:rsidRPr="00783872" w:rsidRDefault="00A07A40" w:rsidP="00792414">
      <w:pPr>
        <w:rPr>
          <w:rFonts w:ascii="Times New Roman" w:hAnsi="Times New Roman" w:cs="Times New Roman"/>
          <w:color w:val="365F91" w:themeColor="accent1" w:themeShade="BF"/>
          <w:sz w:val="28"/>
          <w:szCs w:val="28"/>
          <w:lang w:val="ba-RU"/>
        </w:rPr>
      </w:pPr>
      <w:r w:rsidRPr="00783872">
        <w:rPr>
          <w:rFonts w:ascii="Times New Roman" w:hAnsi="Times New Roman" w:cs="Times New Roman"/>
          <w:color w:val="365F91" w:themeColor="accent1" w:themeShade="BF"/>
          <w:sz w:val="28"/>
          <w:szCs w:val="28"/>
          <w:lang w:val="ba-RU"/>
        </w:rPr>
        <w:t xml:space="preserve">( </w:t>
      </w:r>
      <w:r w:rsidR="000658A6" w:rsidRPr="00783872">
        <w:rPr>
          <w:rFonts w:ascii="Times New Roman" w:hAnsi="Times New Roman" w:cs="Times New Roman"/>
          <w:color w:val="365F91" w:themeColor="accent1" w:themeShade="BF"/>
          <w:sz w:val="28"/>
          <w:szCs w:val="28"/>
          <w:lang w:val="ba-RU"/>
        </w:rPr>
        <w:t>4</w:t>
      </w:r>
      <w:r w:rsidR="00D73736" w:rsidRPr="00783872">
        <w:rPr>
          <w:rFonts w:ascii="Times New Roman" w:hAnsi="Times New Roman" w:cs="Times New Roman"/>
          <w:color w:val="365F91" w:themeColor="accent1" w:themeShade="BF"/>
          <w:sz w:val="28"/>
          <w:szCs w:val="28"/>
          <w:lang w:val="ba-RU"/>
        </w:rPr>
        <w:t xml:space="preserve"> слайдта уның тураһында мәғлүмәт</w:t>
      </w:r>
      <w:r w:rsidR="003246D3" w:rsidRPr="00783872">
        <w:rPr>
          <w:rFonts w:ascii="Times New Roman" w:hAnsi="Times New Roman" w:cs="Times New Roman"/>
          <w:color w:val="365F91" w:themeColor="accent1" w:themeShade="BF"/>
          <w:sz w:val="28"/>
          <w:szCs w:val="28"/>
          <w:lang w:val="ba-RU"/>
        </w:rPr>
        <w:t xml:space="preserve"> яҙыл</w:t>
      </w:r>
      <w:r w:rsidR="00377A85" w:rsidRPr="00783872">
        <w:rPr>
          <w:rFonts w:ascii="Times New Roman" w:hAnsi="Times New Roman" w:cs="Times New Roman"/>
          <w:color w:val="365F91" w:themeColor="accent1" w:themeShade="BF"/>
          <w:sz w:val="28"/>
          <w:szCs w:val="28"/>
          <w:lang w:val="ba-RU"/>
        </w:rPr>
        <w:t>ғ</w:t>
      </w:r>
      <w:r w:rsidR="003246D3" w:rsidRPr="00783872">
        <w:rPr>
          <w:rFonts w:ascii="Times New Roman" w:hAnsi="Times New Roman" w:cs="Times New Roman"/>
          <w:color w:val="365F91" w:themeColor="accent1" w:themeShade="BF"/>
          <w:sz w:val="28"/>
          <w:szCs w:val="28"/>
          <w:lang w:val="ba-RU"/>
        </w:rPr>
        <w:t>а</w:t>
      </w:r>
      <w:r w:rsidR="00377A85" w:rsidRPr="00783872">
        <w:rPr>
          <w:rFonts w:ascii="Times New Roman" w:hAnsi="Times New Roman" w:cs="Times New Roman"/>
          <w:color w:val="365F91" w:themeColor="accent1" w:themeShade="BF"/>
          <w:sz w:val="28"/>
          <w:szCs w:val="28"/>
          <w:lang w:val="ba-RU"/>
        </w:rPr>
        <w:t>н</w:t>
      </w:r>
      <w:r w:rsidR="003246D3" w:rsidRPr="00783872">
        <w:rPr>
          <w:rFonts w:ascii="Times New Roman" w:hAnsi="Times New Roman" w:cs="Times New Roman"/>
          <w:color w:val="365F91" w:themeColor="accent1" w:themeShade="BF"/>
          <w:sz w:val="28"/>
          <w:szCs w:val="28"/>
          <w:lang w:val="ba-RU"/>
        </w:rPr>
        <w:t xml:space="preserve"> </w:t>
      </w:r>
      <w:r w:rsidR="00D73736" w:rsidRPr="00783872">
        <w:rPr>
          <w:rFonts w:ascii="Times New Roman" w:hAnsi="Times New Roman" w:cs="Times New Roman"/>
          <w:color w:val="365F91" w:themeColor="accent1" w:themeShade="BF"/>
          <w:sz w:val="28"/>
          <w:szCs w:val="28"/>
          <w:lang w:val="ba-RU"/>
        </w:rPr>
        <w:t>:</w:t>
      </w:r>
    </w:p>
    <w:p w:rsidR="00D73736" w:rsidRPr="00783872" w:rsidRDefault="00D73736" w:rsidP="00377A85">
      <w:pPr>
        <w:pStyle w:val="a4"/>
        <w:numPr>
          <w:ilvl w:val="0"/>
          <w:numId w:val="8"/>
        </w:numPr>
        <w:rPr>
          <w:rFonts w:ascii="Times New Roman" w:hAnsi="Times New Roman" w:cs="Times New Roman"/>
          <w:color w:val="365F91" w:themeColor="accent1" w:themeShade="BF"/>
          <w:sz w:val="28"/>
          <w:szCs w:val="28"/>
          <w:lang w:val="ba-RU"/>
        </w:rPr>
      </w:pPr>
      <w:r w:rsidRPr="00783872">
        <w:rPr>
          <w:rFonts w:ascii="Times New Roman" w:hAnsi="Times New Roman" w:cs="Times New Roman"/>
          <w:color w:val="365F91" w:themeColor="accent1" w:themeShade="BF"/>
          <w:sz w:val="28"/>
          <w:szCs w:val="28"/>
          <w:lang w:val="ba-RU"/>
        </w:rPr>
        <w:t>Башҡортостандың халыҡ шағиры;</w:t>
      </w:r>
    </w:p>
    <w:p w:rsidR="00D73736" w:rsidRPr="00783872" w:rsidRDefault="00D73736" w:rsidP="00377A85">
      <w:pPr>
        <w:pStyle w:val="a4"/>
        <w:numPr>
          <w:ilvl w:val="0"/>
          <w:numId w:val="8"/>
        </w:numPr>
        <w:rPr>
          <w:rFonts w:ascii="Times New Roman" w:hAnsi="Times New Roman" w:cs="Times New Roman"/>
          <w:color w:val="365F91" w:themeColor="accent1" w:themeShade="BF"/>
          <w:sz w:val="28"/>
          <w:szCs w:val="28"/>
          <w:lang w:val="ba-RU"/>
        </w:rPr>
      </w:pPr>
      <w:r w:rsidRPr="00783872">
        <w:rPr>
          <w:rFonts w:ascii="Times New Roman" w:hAnsi="Times New Roman" w:cs="Times New Roman"/>
          <w:color w:val="365F91" w:themeColor="accent1" w:themeShade="BF"/>
          <w:sz w:val="28"/>
          <w:szCs w:val="28"/>
          <w:lang w:val="ba-RU"/>
        </w:rPr>
        <w:t>Филология фәндәре докторы;</w:t>
      </w:r>
    </w:p>
    <w:p w:rsidR="003274C2" w:rsidRPr="00783872" w:rsidRDefault="003274C2" w:rsidP="00377A85">
      <w:pPr>
        <w:pStyle w:val="a4"/>
        <w:numPr>
          <w:ilvl w:val="0"/>
          <w:numId w:val="8"/>
        </w:numPr>
        <w:rPr>
          <w:rFonts w:ascii="Times New Roman" w:hAnsi="Times New Roman" w:cs="Times New Roman"/>
          <w:color w:val="365F91" w:themeColor="accent1" w:themeShade="BF"/>
          <w:sz w:val="28"/>
          <w:szCs w:val="28"/>
          <w:lang w:val="ba-RU"/>
        </w:rPr>
      </w:pPr>
      <w:r w:rsidRPr="00783872">
        <w:rPr>
          <w:rFonts w:ascii="Times New Roman" w:hAnsi="Times New Roman" w:cs="Times New Roman"/>
          <w:color w:val="365F91" w:themeColor="accent1" w:themeShade="BF"/>
          <w:sz w:val="28"/>
          <w:szCs w:val="28"/>
          <w:lang w:val="ba-RU"/>
        </w:rPr>
        <w:t>Салауат Юлаев һәм Ғәлимов Сәләм исемендәге премиялары лауреаты;</w:t>
      </w:r>
    </w:p>
    <w:p w:rsidR="003274C2" w:rsidRPr="00783872" w:rsidRDefault="003274C2" w:rsidP="00377A85">
      <w:pPr>
        <w:pStyle w:val="a4"/>
        <w:numPr>
          <w:ilvl w:val="0"/>
          <w:numId w:val="8"/>
        </w:numPr>
        <w:rPr>
          <w:rFonts w:ascii="Times New Roman" w:hAnsi="Times New Roman" w:cs="Times New Roman"/>
          <w:color w:val="365F91" w:themeColor="accent1" w:themeShade="BF"/>
          <w:sz w:val="28"/>
          <w:szCs w:val="28"/>
          <w:lang w:val="ba-RU"/>
        </w:rPr>
      </w:pPr>
      <w:r w:rsidRPr="00783872">
        <w:rPr>
          <w:rFonts w:ascii="Times New Roman" w:hAnsi="Times New Roman" w:cs="Times New Roman"/>
          <w:color w:val="365F91" w:themeColor="accent1" w:themeShade="BF"/>
          <w:sz w:val="28"/>
          <w:szCs w:val="28"/>
          <w:lang w:val="ba-RU"/>
        </w:rPr>
        <w:t>Рәми Ғарипов һәм Зәйнәб Биишева исемендәге премиялары лауреаты;</w:t>
      </w:r>
    </w:p>
    <w:p w:rsidR="003274C2" w:rsidRPr="00783872" w:rsidRDefault="003246D3" w:rsidP="00377A85">
      <w:pPr>
        <w:pStyle w:val="a4"/>
        <w:numPr>
          <w:ilvl w:val="0"/>
          <w:numId w:val="8"/>
        </w:numPr>
        <w:rPr>
          <w:rFonts w:ascii="Times New Roman" w:hAnsi="Times New Roman" w:cs="Times New Roman"/>
          <w:color w:val="365F91" w:themeColor="accent1" w:themeShade="BF"/>
          <w:sz w:val="28"/>
          <w:szCs w:val="28"/>
          <w:lang w:val="ba-RU"/>
        </w:rPr>
      </w:pPr>
      <w:r w:rsidRPr="00783872">
        <w:rPr>
          <w:rFonts w:ascii="Times New Roman" w:hAnsi="Times New Roman" w:cs="Times New Roman"/>
          <w:color w:val="365F91" w:themeColor="accent1" w:themeShade="BF"/>
          <w:sz w:val="28"/>
          <w:szCs w:val="28"/>
          <w:lang w:val="ba-RU"/>
        </w:rPr>
        <w:t>Башҡортостан Ҡ</w:t>
      </w:r>
      <w:r w:rsidR="003274C2" w:rsidRPr="00783872">
        <w:rPr>
          <w:rFonts w:ascii="Times New Roman" w:hAnsi="Times New Roman" w:cs="Times New Roman"/>
          <w:color w:val="365F91" w:themeColor="accent1" w:themeShade="BF"/>
          <w:sz w:val="28"/>
          <w:szCs w:val="28"/>
          <w:lang w:val="ba-RU"/>
        </w:rPr>
        <w:t>оролтайының депутаты;</w:t>
      </w:r>
    </w:p>
    <w:p w:rsidR="003274C2" w:rsidRPr="00783872" w:rsidRDefault="003274C2" w:rsidP="00377A85">
      <w:pPr>
        <w:pStyle w:val="a4"/>
        <w:numPr>
          <w:ilvl w:val="0"/>
          <w:numId w:val="8"/>
        </w:numPr>
        <w:rPr>
          <w:rFonts w:ascii="Times New Roman" w:hAnsi="Times New Roman" w:cs="Times New Roman"/>
          <w:color w:val="365F91" w:themeColor="accent1" w:themeShade="BF"/>
          <w:sz w:val="28"/>
          <w:szCs w:val="28"/>
          <w:lang w:val="ba-RU"/>
        </w:rPr>
      </w:pPr>
      <w:r w:rsidRPr="00783872">
        <w:rPr>
          <w:rFonts w:ascii="Times New Roman" w:hAnsi="Times New Roman" w:cs="Times New Roman"/>
          <w:color w:val="365F91" w:themeColor="accent1" w:themeShade="BF"/>
          <w:sz w:val="28"/>
          <w:szCs w:val="28"/>
          <w:lang w:val="ba-RU"/>
        </w:rPr>
        <w:t xml:space="preserve">Башҡортостан Республикаһының дәүләт гимны </w:t>
      </w:r>
      <w:r w:rsidR="003246D3" w:rsidRPr="00783872">
        <w:rPr>
          <w:rFonts w:ascii="Times New Roman" w:hAnsi="Times New Roman" w:cs="Times New Roman"/>
          <w:color w:val="365F91" w:themeColor="accent1" w:themeShade="BF"/>
          <w:sz w:val="28"/>
          <w:szCs w:val="28"/>
          <w:lang w:val="ba-RU"/>
        </w:rPr>
        <w:t xml:space="preserve">һүҙҙәренең </w:t>
      </w:r>
      <w:r w:rsidRPr="00783872">
        <w:rPr>
          <w:rFonts w:ascii="Times New Roman" w:hAnsi="Times New Roman" w:cs="Times New Roman"/>
          <w:color w:val="365F91" w:themeColor="accent1" w:themeShade="BF"/>
          <w:sz w:val="28"/>
          <w:szCs w:val="28"/>
          <w:lang w:val="ba-RU"/>
        </w:rPr>
        <w:t>авторы;</w:t>
      </w:r>
      <w:r w:rsidR="00D73736" w:rsidRPr="00783872">
        <w:rPr>
          <w:rFonts w:ascii="Times New Roman" w:hAnsi="Times New Roman" w:cs="Times New Roman"/>
          <w:color w:val="365F91" w:themeColor="accent1" w:themeShade="BF"/>
          <w:sz w:val="28"/>
          <w:szCs w:val="28"/>
          <w:lang w:val="ba-RU"/>
        </w:rPr>
        <w:t xml:space="preserve"> </w:t>
      </w:r>
      <w:r w:rsidR="003246D3" w:rsidRPr="00783872">
        <w:rPr>
          <w:rFonts w:ascii="Times New Roman" w:hAnsi="Times New Roman" w:cs="Times New Roman"/>
          <w:color w:val="365F91" w:themeColor="accent1" w:themeShade="BF"/>
          <w:sz w:val="28"/>
          <w:szCs w:val="28"/>
          <w:lang w:val="ba-RU"/>
        </w:rPr>
        <w:t>)</w:t>
      </w:r>
    </w:p>
    <w:p w:rsidR="003246D3" w:rsidRPr="00783872" w:rsidRDefault="00377A85" w:rsidP="00792414">
      <w:pPr>
        <w:rPr>
          <w:rFonts w:ascii="Times New Roman" w:hAnsi="Times New Roman" w:cs="Times New Roman"/>
          <w:color w:val="365F91" w:themeColor="accent1" w:themeShade="BF"/>
          <w:sz w:val="28"/>
          <w:szCs w:val="28"/>
          <w:lang w:val="ba-RU"/>
        </w:rPr>
      </w:pPr>
      <w:r w:rsidRPr="00783872">
        <w:rPr>
          <w:rFonts w:ascii="Times New Roman" w:hAnsi="Times New Roman" w:cs="Times New Roman"/>
          <w:color w:val="365F91" w:themeColor="accent1" w:themeShade="BF"/>
          <w:sz w:val="28"/>
          <w:szCs w:val="28"/>
          <w:lang w:val="ba-RU"/>
        </w:rPr>
        <w:t>3. “Уралыма” шиғырын өйрәнеү:</w:t>
      </w:r>
    </w:p>
    <w:p w:rsidR="003246D3" w:rsidRPr="00783872" w:rsidRDefault="003246D3" w:rsidP="00792414">
      <w:pPr>
        <w:rPr>
          <w:rFonts w:ascii="Times New Roman" w:hAnsi="Times New Roman" w:cs="Times New Roman"/>
          <w:color w:val="365F91" w:themeColor="accent1" w:themeShade="BF"/>
          <w:sz w:val="28"/>
          <w:szCs w:val="28"/>
          <w:lang w:val="ba-RU"/>
        </w:rPr>
      </w:pPr>
      <w:r w:rsidRPr="00783872">
        <w:rPr>
          <w:rFonts w:ascii="Times New Roman" w:hAnsi="Times New Roman" w:cs="Times New Roman"/>
          <w:color w:val="365F91" w:themeColor="accent1" w:themeShade="BF"/>
          <w:sz w:val="28"/>
          <w:szCs w:val="28"/>
          <w:lang w:val="ba-RU"/>
        </w:rPr>
        <w:t>а)  Уҡытыусының өлгөлө уҡыуы;</w:t>
      </w:r>
    </w:p>
    <w:p w:rsidR="003246D3" w:rsidRPr="00783872" w:rsidRDefault="003246D3" w:rsidP="00792414">
      <w:pPr>
        <w:rPr>
          <w:rFonts w:ascii="Times New Roman" w:hAnsi="Times New Roman" w:cs="Times New Roman"/>
          <w:color w:val="365F91" w:themeColor="accent1" w:themeShade="BF"/>
          <w:sz w:val="28"/>
          <w:szCs w:val="28"/>
          <w:lang w:val="ba-RU"/>
        </w:rPr>
      </w:pPr>
      <w:r w:rsidRPr="00783872">
        <w:rPr>
          <w:rFonts w:ascii="Times New Roman" w:hAnsi="Times New Roman" w:cs="Times New Roman"/>
          <w:color w:val="365F91" w:themeColor="accent1" w:themeShade="BF"/>
          <w:sz w:val="28"/>
          <w:szCs w:val="28"/>
          <w:lang w:val="ba-RU"/>
        </w:rPr>
        <w:t xml:space="preserve">б)   Һүҙлек эше </w:t>
      </w:r>
      <w:r w:rsidR="0066041E" w:rsidRPr="00783872">
        <w:rPr>
          <w:rFonts w:ascii="Times New Roman" w:hAnsi="Times New Roman" w:cs="Times New Roman"/>
          <w:color w:val="365F91" w:themeColor="accent1" w:themeShade="BF"/>
          <w:sz w:val="28"/>
          <w:szCs w:val="28"/>
          <w:lang w:val="ba-RU"/>
        </w:rPr>
        <w:t xml:space="preserve">( </w:t>
      </w:r>
      <w:r w:rsidR="000658A6" w:rsidRPr="00783872">
        <w:rPr>
          <w:rFonts w:ascii="Times New Roman" w:hAnsi="Times New Roman" w:cs="Times New Roman"/>
          <w:color w:val="365F91" w:themeColor="accent1" w:themeShade="BF"/>
          <w:sz w:val="28"/>
          <w:szCs w:val="28"/>
          <w:lang w:val="ba-RU"/>
        </w:rPr>
        <w:t>5</w:t>
      </w:r>
      <w:r w:rsidR="0066041E" w:rsidRPr="00783872">
        <w:rPr>
          <w:rFonts w:ascii="Times New Roman" w:hAnsi="Times New Roman" w:cs="Times New Roman"/>
          <w:color w:val="365F91" w:themeColor="accent1" w:themeShade="BF"/>
          <w:sz w:val="28"/>
          <w:szCs w:val="28"/>
          <w:lang w:val="ba-RU"/>
        </w:rPr>
        <w:t xml:space="preserve"> слайд )</w:t>
      </w:r>
      <w:r w:rsidRPr="00783872">
        <w:rPr>
          <w:rFonts w:ascii="Times New Roman" w:hAnsi="Times New Roman" w:cs="Times New Roman"/>
          <w:color w:val="365F91" w:themeColor="accent1" w:themeShade="BF"/>
          <w:sz w:val="28"/>
          <w:szCs w:val="28"/>
          <w:lang w:val="ba-RU"/>
        </w:rPr>
        <w:t>:</w:t>
      </w:r>
    </w:p>
    <w:p w:rsidR="00DB25CB" w:rsidRPr="00783872" w:rsidRDefault="00DB25CB" w:rsidP="00792414">
      <w:pPr>
        <w:rPr>
          <w:rFonts w:ascii="Times New Roman" w:hAnsi="Times New Roman" w:cs="Times New Roman"/>
          <w:color w:val="365F91" w:themeColor="accent1" w:themeShade="BF"/>
          <w:sz w:val="28"/>
          <w:szCs w:val="28"/>
          <w:lang w:val="ba-RU"/>
        </w:rPr>
      </w:pPr>
      <w:r w:rsidRPr="00783872">
        <w:rPr>
          <w:rFonts w:ascii="Times New Roman" w:hAnsi="Times New Roman" w:cs="Times New Roman"/>
          <w:color w:val="365F91" w:themeColor="accent1" w:themeShade="BF"/>
          <w:sz w:val="28"/>
          <w:szCs w:val="28"/>
          <w:lang w:val="ba-RU"/>
        </w:rPr>
        <w:t>һын – тышҡы тән төҙөлөшө, кәүҙә, буй;</w:t>
      </w:r>
    </w:p>
    <w:p w:rsidR="003246D3" w:rsidRPr="00783872" w:rsidRDefault="003246D3" w:rsidP="00792414">
      <w:pPr>
        <w:rPr>
          <w:rFonts w:ascii="Times New Roman" w:hAnsi="Times New Roman" w:cs="Times New Roman"/>
          <w:color w:val="365F91" w:themeColor="accent1" w:themeShade="BF"/>
          <w:sz w:val="28"/>
          <w:szCs w:val="28"/>
          <w:lang w:val="ba-RU"/>
        </w:rPr>
      </w:pPr>
      <w:r w:rsidRPr="00783872">
        <w:rPr>
          <w:rFonts w:ascii="Times New Roman" w:hAnsi="Times New Roman" w:cs="Times New Roman"/>
          <w:color w:val="365F91" w:themeColor="accent1" w:themeShade="BF"/>
          <w:sz w:val="28"/>
          <w:szCs w:val="28"/>
          <w:lang w:val="ba-RU"/>
        </w:rPr>
        <w:t>ҡын – билгә тағып йөрөй торған үткер ҡоралдың һауыты;</w:t>
      </w:r>
    </w:p>
    <w:p w:rsidR="00DB25CB" w:rsidRPr="00783872" w:rsidRDefault="00DB25CB" w:rsidP="00792414">
      <w:pPr>
        <w:rPr>
          <w:rFonts w:ascii="Times New Roman" w:hAnsi="Times New Roman" w:cs="Times New Roman"/>
          <w:color w:val="365F91" w:themeColor="accent1" w:themeShade="BF"/>
          <w:sz w:val="28"/>
          <w:szCs w:val="28"/>
          <w:lang w:val="ba-RU"/>
        </w:rPr>
      </w:pPr>
      <w:r w:rsidRPr="00783872">
        <w:rPr>
          <w:rFonts w:ascii="Times New Roman" w:hAnsi="Times New Roman" w:cs="Times New Roman"/>
          <w:color w:val="365F91" w:themeColor="accent1" w:themeShade="BF"/>
          <w:sz w:val="28"/>
          <w:szCs w:val="28"/>
          <w:lang w:val="ba-RU"/>
        </w:rPr>
        <w:t>килмешәк – ситтән килгән, ят ырыу,сит яҡ кешеһе;</w:t>
      </w:r>
    </w:p>
    <w:p w:rsidR="00DB25CB" w:rsidRPr="00783872" w:rsidRDefault="00DB25CB" w:rsidP="00792414">
      <w:pPr>
        <w:rPr>
          <w:rFonts w:ascii="Times New Roman" w:hAnsi="Times New Roman" w:cs="Times New Roman"/>
          <w:color w:val="365F91" w:themeColor="accent1" w:themeShade="BF"/>
          <w:sz w:val="28"/>
          <w:szCs w:val="28"/>
          <w:lang w:val="ba-RU"/>
        </w:rPr>
      </w:pPr>
      <w:r w:rsidRPr="00783872">
        <w:rPr>
          <w:rFonts w:ascii="Times New Roman" w:hAnsi="Times New Roman" w:cs="Times New Roman"/>
          <w:color w:val="365F91" w:themeColor="accent1" w:themeShade="BF"/>
          <w:sz w:val="28"/>
          <w:szCs w:val="28"/>
          <w:lang w:val="ba-RU"/>
        </w:rPr>
        <w:t>баҡһам (бағыу)  – ҡараһам, күҙ йүнәлтеү;</w:t>
      </w:r>
    </w:p>
    <w:p w:rsidR="00DB25CB" w:rsidRPr="00783872" w:rsidRDefault="00DB25CB" w:rsidP="00792414">
      <w:pPr>
        <w:rPr>
          <w:rFonts w:ascii="Times New Roman" w:hAnsi="Times New Roman" w:cs="Times New Roman"/>
          <w:color w:val="365F91" w:themeColor="accent1" w:themeShade="BF"/>
          <w:sz w:val="28"/>
          <w:szCs w:val="28"/>
          <w:lang w:val="ba-RU"/>
        </w:rPr>
      </w:pPr>
      <w:r w:rsidRPr="00783872">
        <w:rPr>
          <w:rFonts w:ascii="Times New Roman" w:hAnsi="Times New Roman" w:cs="Times New Roman"/>
          <w:color w:val="365F91" w:themeColor="accent1" w:themeShade="BF"/>
          <w:sz w:val="28"/>
          <w:szCs w:val="28"/>
          <w:lang w:val="ba-RU"/>
        </w:rPr>
        <w:t>иңдәреңдә – кәүҙәнең бер ҡулбаштан икенсе ҡулбашҡа ҡәҙәр булған артҡы өлөшө; яурын;</w:t>
      </w:r>
    </w:p>
    <w:p w:rsidR="00287F06" w:rsidRPr="00783872" w:rsidRDefault="00287F06" w:rsidP="00792414">
      <w:pPr>
        <w:rPr>
          <w:rFonts w:ascii="Times New Roman" w:hAnsi="Times New Roman" w:cs="Times New Roman"/>
          <w:color w:val="365F91" w:themeColor="accent1" w:themeShade="BF"/>
          <w:sz w:val="28"/>
          <w:szCs w:val="28"/>
          <w:lang w:val="ba-RU"/>
        </w:rPr>
      </w:pPr>
      <w:r w:rsidRPr="00783872">
        <w:rPr>
          <w:rFonts w:ascii="Times New Roman" w:hAnsi="Times New Roman" w:cs="Times New Roman"/>
          <w:color w:val="365F91" w:themeColor="accent1" w:themeShade="BF"/>
          <w:sz w:val="28"/>
          <w:szCs w:val="28"/>
          <w:lang w:val="ba-RU"/>
        </w:rPr>
        <w:t>в) бер уҡыусынан шиғырҙы тасуири уҡытыу;</w:t>
      </w:r>
    </w:p>
    <w:p w:rsidR="00DB25CB" w:rsidRPr="00783872" w:rsidRDefault="00287F06" w:rsidP="00792414">
      <w:pPr>
        <w:rPr>
          <w:rFonts w:ascii="Times New Roman" w:hAnsi="Times New Roman" w:cs="Times New Roman"/>
          <w:color w:val="365F91" w:themeColor="accent1" w:themeShade="BF"/>
          <w:sz w:val="28"/>
          <w:szCs w:val="28"/>
          <w:lang w:val="ba-RU"/>
        </w:rPr>
      </w:pPr>
      <w:r w:rsidRPr="00783872">
        <w:rPr>
          <w:rFonts w:ascii="Times New Roman" w:hAnsi="Times New Roman" w:cs="Times New Roman"/>
          <w:color w:val="365F91" w:themeColor="accent1" w:themeShade="BF"/>
          <w:sz w:val="28"/>
          <w:szCs w:val="28"/>
          <w:lang w:val="ba-RU"/>
        </w:rPr>
        <w:t>г</w:t>
      </w:r>
      <w:r w:rsidR="00DB25CB" w:rsidRPr="00783872">
        <w:rPr>
          <w:rFonts w:ascii="Times New Roman" w:hAnsi="Times New Roman" w:cs="Times New Roman"/>
          <w:color w:val="365F91" w:themeColor="accent1" w:themeShade="BF"/>
          <w:sz w:val="28"/>
          <w:szCs w:val="28"/>
          <w:lang w:val="ba-RU"/>
        </w:rPr>
        <w:t>) шиғыр буйынса</w:t>
      </w:r>
      <w:r w:rsidR="00224C0D" w:rsidRPr="00783872">
        <w:rPr>
          <w:rFonts w:ascii="Times New Roman" w:hAnsi="Times New Roman" w:cs="Times New Roman"/>
          <w:color w:val="365F91" w:themeColor="accent1" w:themeShade="BF"/>
          <w:sz w:val="28"/>
          <w:szCs w:val="28"/>
          <w:lang w:val="ba-RU"/>
        </w:rPr>
        <w:t xml:space="preserve"> әңгәмә ойоштороу:</w:t>
      </w:r>
    </w:p>
    <w:p w:rsidR="00004886" w:rsidRPr="00783872" w:rsidRDefault="00224C0D" w:rsidP="00792414">
      <w:pPr>
        <w:rPr>
          <w:rFonts w:ascii="Times New Roman" w:hAnsi="Times New Roman" w:cs="Times New Roman"/>
          <w:color w:val="365F91" w:themeColor="accent1" w:themeShade="BF"/>
          <w:sz w:val="28"/>
          <w:szCs w:val="28"/>
          <w:lang w:val="ba-RU"/>
        </w:rPr>
      </w:pPr>
      <w:r w:rsidRPr="00783872">
        <w:rPr>
          <w:rFonts w:ascii="Times New Roman" w:hAnsi="Times New Roman" w:cs="Times New Roman"/>
          <w:color w:val="365F91" w:themeColor="accent1" w:themeShade="BF"/>
          <w:sz w:val="28"/>
          <w:szCs w:val="28"/>
          <w:lang w:val="ba-RU"/>
        </w:rPr>
        <w:lastRenderedPageBreak/>
        <w:t xml:space="preserve">- </w:t>
      </w:r>
      <w:r w:rsidR="00377A85" w:rsidRPr="00783872">
        <w:rPr>
          <w:rFonts w:ascii="Times New Roman" w:hAnsi="Times New Roman" w:cs="Times New Roman"/>
          <w:color w:val="365F91" w:themeColor="accent1" w:themeShade="BF"/>
          <w:sz w:val="28"/>
          <w:szCs w:val="28"/>
          <w:lang w:val="ba-RU"/>
        </w:rPr>
        <w:t xml:space="preserve">Шиғырҙың темаһы? </w:t>
      </w:r>
      <w:r w:rsidRPr="00783872">
        <w:rPr>
          <w:rFonts w:ascii="Times New Roman" w:hAnsi="Times New Roman" w:cs="Times New Roman"/>
          <w:color w:val="365F91" w:themeColor="accent1" w:themeShade="BF"/>
          <w:sz w:val="28"/>
          <w:szCs w:val="28"/>
          <w:lang w:val="ba-RU"/>
        </w:rPr>
        <w:t>Ни өсөн шағир Уралды “Ҡандан ҡынға кергән ҡылыс”ҡа</w:t>
      </w:r>
      <w:r w:rsidR="00004886" w:rsidRPr="00783872">
        <w:rPr>
          <w:rFonts w:ascii="Times New Roman" w:hAnsi="Times New Roman" w:cs="Times New Roman"/>
          <w:color w:val="365F91" w:themeColor="accent1" w:themeShade="BF"/>
          <w:sz w:val="28"/>
          <w:szCs w:val="28"/>
          <w:lang w:val="ba-RU"/>
        </w:rPr>
        <w:t xml:space="preserve"> оҡшата?</w:t>
      </w:r>
    </w:p>
    <w:p w:rsidR="00224C0D" w:rsidRPr="00783872" w:rsidRDefault="00287F06" w:rsidP="00792414">
      <w:pPr>
        <w:rPr>
          <w:rFonts w:ascii="Times New Roman" w:hAnsi="Times New Roman" w:cs="Times New Roman"/>
          <w:color w:val="365F91" w:themeColor="accent1" w:themeShade="BF"/>
          <w:sz w:val="28"/>
          <w:szCs w:val="28"/>
          <w:lang w:val="ba-RU"/>
        </w:rPr>
      </w:pPr>
      <w:r w:rsidRPr="00783872">
        <w:rPr>
          <w:rFonts w:ascii="Times New Roman" w:hAnsi="Times New Roman" w:cs="Times New Roman"/>
          <w:color w:val="365F91" w:themeColor="accent1" w:themeShade="BF"/>
          <w:sz w:val="28"/>
          <w:szCs w:val="28"/>
          <w:lang w:val="ba-RU"/>
        </w:rPr>
        <w:t>( Уҡыусыларҙ</w:t>
      </w:r>
      <w:r w:rsidR="00224C0D" w:rsidRPr="00783872">
        <w:rPr>
          <w:rFonts w:ascii="Times New Roman" w:hAnsi="Times New Roman" w:cs="Times New Roman"/>
          <w:color w:val="365F91" w:themeColor="accent1" w:themeShade="BF"/>
          <w:sz w:val="28"/>
          <w:szCs w:val="28"/>
          <w:lang w:val="ba-RU"/>
        </w:rPr>
        <w:t>ың иғтибары тағы ла дәрестең эпиграфына йүнәлтелә</w:t>
      </w:r>
      <w:r w:rsidR="000658A6" w:rsidRPr="00783872">
        <w:rPr>
          <w:rFonts w:ascii="Times New Roman" w:hAnsi="Times New Roman" w:cs="Times New Roman"/>
          <w:color w:val="365F91" w:themeColor="accent1" w:themeShade="BF"/>
          <w:sz w:val="28"/>
          <w:szCs w:val="28"/>
          <w:lang w:val="ba-RU"/>
        </w:rPr>
        <w:t xml:space="preserve"> ( 1слайд)</w:t>
      </w:r>
      <w:r w:rsidR="00224C0D" w:rsidRPr="00783872">
        <w:rPr>
          <w:rFonts w:ascii="Times New Roman" w:hAnsi="Times New Roman" w:cs="Times New Roman"/>
          <w:color w:val="365F91" w:themeColor="accent1" w:themeShade="BF"/>
          <w:sz w:val="28"/>
          <w:szCs w:val="28"/>
          <w:lang w:val="ba-RU"/>
        </w:rPr>
        <w:t>, уҡытыусы тарафынан ҡыҫҡаса  ата-бабаларыбыҙҙың аяныслы үткәне хаҡынд</w:t>
      </w:r>
      <w:r w:rsidR="00377A85" w:rsidRPr="00783872">
        <w:rPr>
          <w:rFonts w:ascii="Times New Roman" w:hAnsi="Times New Roman" w:cs="Times New Roman"/>
          <w:color w:val="365F91" w:themeColor="accent1" w:themeShade="BF"/>
          <w:sz w:val="28"/>
          <w:szCs w:val="28"/>
          <w:lang w:val="ba-RU"/>
        </w:rPr>
        <w:t>а һөйләнелә, Уралды</w:t>
      </w:r>
      <w:r w:rsidR="00224C0D" w:rsidRPr="00783872">
        <w:rPr>
          <w:rFonts w:ascii="Times New Roman" w:hAnsi="Times New Roman" w:cs="Times New Roman"/>
          <w:color w:val="365F91" w:themeColor="accent1" w:themeShade="BF"/>
          <w:sz w:val="28"/>
          <w:szCs w:val="28"/>
          <w:lang w:val="ba-RU"/>
        </w:rPr>
        <w:t xml:space="preserve">  маҡтаған, данлаған төрлө ҡобайырҙар һ.б. миҫалға килтерелә).</w:t>
      </w:r>
    </w:p>
    <w:p w:rsidR="00287F06" w:rsidRPr="00783872" w:rsidRDefault="00224C0D" w:rsidP="00792414">
      <w:pPr>
        <w:rPr>
          <w:rFonts w:ascii="Times New Roman" w:hAnsi="Times New Roman" w:cs="Times New Roman"/>
          <w:color w:val="365F91" w:themeColor="accent1" w:themeShade="BF"/>
          <w:sz w:val="28"/>
          <w:szCs w:val="28"/>
          <w:lang w:val="ba-RU"/>
        </w:rPr>
      </w:pPr>
      <w:r w:rsidRPr="00783872">
        <w:rPr>
          <w:rFonts w:ascii="Times New Roman" w:hAnsi="Times New Roman" w:cs="Times New Roman"/>
          <w:color w:val="365F91" w:themeColor="accent1" w:themeShade="BF"/>
          <w:sz w:val="28"/>
          <w:szCs w:val="28"/>
          <w:lang w:val="ba-RU"/>
        </w:rPr>
        <w:t>-Ни өсөн шағирҙың күңеле бөгөнгө көндә күтәренке, киләсәге тыныс</w:t>
      </w:r>
      <w:r w:rsidR="00287F06" w:rsidRPr="00783872">
        <w:rPr>
          <w:rFonts w:ascii="Times New Roman" w:hAnsi="Times New Roman" w:cs="Times New Roman"/>
          <w:color w:val="365F91" w:themeColor="accent1" w:themeShade="BF"/>
          <w:sz w:val="28"/>
          <w:szCs w:val="28"/>
          <w:lang w:val="ba-RU"/>
        </w:rPr>
        <w:t>?</w:t>
      </w:r>
      <w:r w:rsidR="00377A85" w:rsidRPr="00783872">
        <w:rPr>
          <w:rFonts w:ascii="Times New Roman" w:hAnsi="Times New Roman" w:cs="Times New Roman"/>
          <w:color w:val="365F91" w:themeColor="accent1" w:themeShade="BF"/>
          <w:sz w:val="28"/>
          <w:szCs w:val="28"/>
          <w:lang w:val="ba-RU"/>
        </w:rPr>
        <w:t>(Уҡыусыларҙың яуаптары.)</w:t>
      </w:r>
    </w:p>
    <w:p w:rsidR="000537B8" w:rsidRPr="00783872" w:rsidRDefault="00287F06" w:rsidP="000658A6">
      <w:pPr>
        <w:tabs>
          <w:tab w:val="left" w:pos="3990"/>
        </w:tabs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ba-RU"/>
        </w:rPr>
      </w:pPr>
      <w:r w:rsidRPr="00783872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ba-RU"/>
        </w:rPr>
        <w:t xml:space="preserve">4. </w:t>
      </w:r>
      <w:r w:rsidR="00A65F66" w:rsidRPr="00783872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ba-RU"/>
        </w:rPr>
        <w:t xml:space="preserve"> Ял минуты</w:t>
      </w:r>
      <w:r w:rsidR="000537B8" w:rsidRPr="00783872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ba-RU"/>
        </w:rPr>
        <w:t>.</w:t>
      </w:r>
      <w:r w:rsidR="000658A6" w:rsidRPr="00783872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ba-RU"/>
        </w:rPr>
        <w:tab/>
      </w:r>
    </w:p>
    <w:p w:rsidR="00287F06" w:rsidRPr="00783872" w:rsidRDefault="000537B8" w:rsidP="00792414">
      <w:pPr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ba-RU"/>
        </w:rPr>
      </w:pPr>
      <w:r w:rsidRPr="00783872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ba-RU"/>
        </w:rPr>
        <w:t xml:space="preserve">5. </w:t>
      </w:r>
      <w:r w:rsidR="00287F06" w:rsidRPr="00783872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ba-RU"/>
        </w:rPr>
        <w:t>“</w:t>
      </w:r>
      <w:r w:rsidR="00377A85" w:rsidRPr="00783872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ba-RU"/>
        </w:rPr>
        <w:t>Салауат ҡылысы” шиғырын өйрәнеү:</w:t>
      </w:r>
    </w:p>
    <w:p w:rsidR="00797BD2" w:rsidRPr="00783872" w:rsidRDefault="00797BD2" w:rsidP="00792414">
      <w:pPr>
        <w:rPr>
          <w:rFonts w:ascii="Times New Roman" w:hAnsi="Times New Roman" w:cs="Times New Roman"/>
          <w:color w:val="365F91" w:themeColor="accent1" w:themeShade="BF"/>
          <w:sz w:val="28"/>
          <w:szCs w:val="28"/>
          <w:lang w:val="ba-RU"/>
        </w:rPr>
      </w:pPr>
      <w:r w:rsidRPr="00783872">
        <w:rPr>
          <w:rFonts w:ascii="Times New Roman" w:hAnsi="Times New Roman" w:cs="Times New Roman"/>
          <w:color w:val="365F91" w:themeColor="accent1" w:themeShade="BF"/>
          <w:sz w:val="28"/>
          <w:szCs w:val="28"/>
          <w:lang w:val="ba-RU"/>
        </w:rPr>
        <w:t>а) Сала</w:t>
      </w:r>
      <w:r w:rsidR="000658A6" w:rsidRPr="00783872">
        <w:rPr>
          <w:rFonts w:ascii="Times New Roman" w:hAnsi="Times New Roman" w:cs="Times New Roman"/>
          <w:color w:val="365F91" w:themeColor="accent1" w:themeShade="BF"/>
          <w:sz w:val="28"/>
          <w:szCs w:val="28"/>
          <w:lang w:val="ba-RU"/>
        </w:rPr>
        <w:t>уат Юлаев тураһында  әңгәмә;</w:t>
      </w:r>
    </w:p>
    <w:p w:rsidR="00D46F1F" w:rsidRPr="00783872" w:rsidRDefault="00287F06" w:rsidP="00792414">
      <w:pPr>
        <w:rPr>
          <w:rFonts w:ascii="Times New Roman" w:hAnsi="Times New Roman" w:cs="Times New Roman"/>
          <w:color w:val="365F91" w:themeColor="accent1" w:themeShade="BF"/>
          <w:sz w:val="28"/>
          <w:szCs w:val="28"/>
          <w:lang w:val="ba-RU"/>
        </w:rPr>
      </w:pPr>
      <w:r w:rsidRPr="00783872">
        <w:rPr>
          <w:rFonts w:ascii="Times New Roman" w:hAnsi="Times New Roman" w:cs="Times New Roman"/>
          <w:color w:val="365F91" w:themeColor="accent1" w:themeShade="BF"/>
          <w:sz w:val="28"/>
          <w:szCs w:val="28"/>
          <w:lang w:val="ba-RU"/>
        </w:rPr>
        <w:t>- Уҡыусылар, һеҙ өйҙә атай-әсәйҙәрегеҙҙән һорашып</w:t>
      </w:r>
      <w:r w:rsidR="00D46F1F" w:rsidRPr="00783872">
        <w:rPr>
          <w:rFonts w:ascii="Times New Roman" w:hAnsi="Times New Roman" w:cs="Times New Roman"/>
          <w:color w:val="365F91" w:themeColor="accent1" w:themeShade="BF"/>
          <w:sz w:val="28"/>
          <w:szCs w:val="28"/>
          <w:lang w:val="ba-RU"/>
        </w:rPr>
        <w:t xml:space="preserve"> та</w:t>
      </w:r>
      <w:r w:rsidR="00004886" w:rsidRPr="00783872">
        <w:rPr>
          <w:rFonts w:ascii="Times New Roman" w:hAnsi="Times New Roman" w:cs="Times New Roman"/>
          <w:color w:val="365F91" w:themeColor="accent1" w:themeShade="BF"/>
          <w:sz w:val="28"/>
          <w:szCs w:val="28"/>
          <w:lang w:val="ba-RU"/>
        </w:rPr>
        <w:t>, башҡа сығанаҡтарҙан</w:t>
      </w:r>
      <w:r w:rsidR="00D46F1F" w:rsidRPr="00783872">
        <w:rPr>
          <w:rFonts w:ascii="Times New Roman" w:hAnsi="Times New Roman" w:cs="Times New Roman"/>
          <w:color w:val="365F91" w:themeColor="accent1" w:themeShade="BF"/>
          <w:sz w:val="28"/>
          <w:szCs w:val="28"/>
          <w:lang w:val="ba-RU"/>
        </w:rPr>
        <w:t xml:space="preserve"> да </w:t>
      </w:r>
      <w:r w:rsidR="00004886" w:rsidRPr="00783872">
        <w:rPr>
          <w:rFonts w:ascii="Times New Roman" w:hAnsi="Times New Roman" w:cs="Times New Roman"/>
          <w:color w:val="365F91" w:themeColor="accent1" w:themeShade="BF"/>
          <w:sz w:val="28"/>
          <w:szCs w:val="28"/>
          <w:lang w:val="ba-RU"/>
        </w:rPr>
        <w:t xml:space="preserve"> Салауат </w:t>
      </w:r>
      <w:r w:rsidRPr="00783872">
        <w:rPr>
          <w:rFonts w:ascii="Times New Roman" w:hAnsi="Times New Roman" w:cs="Times New Roman"/>
          <w:color w:val="365F91" w:themeColor="accent1" w:themeShade="BF"/>
          <w:sz w:val="28"/>
          <w:szCs w:val="28"/>
          <w:lang w:val="ba-RU"/>
        </w:rPr>
        <w:t>Юлаев тураһында ма</w:t>
      </w:r>
      <w:r w:rsidR="00004886" w:rsidRPr="00783872">
        <w:rPr>
          <w:rFonts w:ascii="Times New Roman" w:hAnsi="Times New Roman" w:cs="Times New Roman"/>
          <w:color w:val="365F91" w:themeColor="accent1" w:themeShade="BF"/>
          <w:sz w:val="28"/>
          <w:szCs w:val="28"/>
          <w:lang w:val="ba-RU"/>
        </w:rPr>
        <w:t>териал туплап килергә тейеш</w:t>
      </w:r>
      <w:r w:rsidRPr="00783872">
        <w:rPr>
          <w:rFonts w:ascii="Times New Roman" w:hAnsi="Times New Roman" w:cs="Times New Roman"/>
          <w:color w:val="365F91" w:themeColor="accent1" w:themeShade="BF"/>
          <w:sz w:val="28"/>
          <w:szCs w:val="28"/>
          <w:lang w:val="ba-RU"/>
        </w:rPr>
        <w:t xml:space="preserve"> ине</w:t>
      </w:r>
      <w:r w:rsidR="00004886" w:rsidRPr="00783872">
        <w:rPr>
          <w:rFonts w:ascii="Times New Roman" w:hAnsi="Times New Roman" w:cs="Times New Roman"/>
          <w:color w:val="365F91" w:themeColor="accent1" w:themeShade="BF"/>
          <w:sz w:val="28"/>
          <w:szCs w:val="28"/>
          <w:lang w:val="ba-RU"/>
        </w:rPr>
        <w:t>геҙ</w:t>
      </w:r>
      <w:r w:rsidRPr="00783872">
        <w:rPr>
          <w:rFonts w:ascii="Times New Roman" w:hAnsi="Times New Roman" w:cs="Times New Roman"/>
          <w:color w:val="365F91" w:themeColor="accent1" w:themeShade="BF"/>
          <w:sz w:val="28"/>
          <w:szCs w:val="28"/>
          <w:lang w:val="ba-RU"/>
        </w:rPr>
        <w:t xml:space="preserve">. Кем ул Салауат Юлаев? Ни өсөн ул </w:t>
      </w:r>
      <w:r w:rsidR="00004886" w:rsidRPr="00783872">
        <w:rPr>
          <w:rFonts w:ascii="Times New Roman" w:hAnsi="Times New Roman" w:cs="Times New Roman"/>
          <w:color w:val="365F91" w:themeColor="accent1" w:themeShade="BF"/>
          <w:sz w:val="28"/>
          <w:szCs w:val="28"/>
          <w:lang w:val="ba-RU"/>
        </w:rPr>
        <w:t>беҙҙең батырыбыҙ</w:t>
      </w:r>
      <w:r w:rsidR="0066041E" w:rsidRPr="00783872">
        <w:rPr>
          <w:rFonts w:ascii="Times New Roman" w:hAnsi="Times New Roman" w:cs="Times New Roman"/>
          <w:color w:val="365F91" w:themeColor="accent1" w:themeShade="BF"/>
          <w:sz w:val="28"/>
          <w:szCs w:val="28"/>
          <w:lang w:val="ba-RU"/>
        </w:rPr>
        <w:t xml:space="preserve"> </w:t>
      </w:r>
      <w:r w:rsidR="00004886" w:rsidRPr="00783872">
        <w:rPr>
          <w:rFonts w:ascii="Times New Roman" w:hAnsi="Times New Roman" w:cs="Times New Roman"/>
          <w:color w:val="365F91" w:themeColor="accent1" w:themeShade="BF"/>
          <w:sz w:val="28"/>
          <w:szCs w:val="28"/>
          <w:lang w:val="ba-RU"/>
        </w:rPr>
        <w:t>һанала?</w:t>
      </w:r>
    </w:p>
    <w:p w:rsidR="00287F06" w:rsidRPr="00783872" w:rsidRDefault="00004886" w:rsidP="00792414">
      <w:pPr>
        <w:rPr>
          <w:rFonts w:ascii="Times New Roman" w:hAnsi="Times New Roman" w:cs="Times New Roman"/>
          <w:color w:val="365F91" w:themeColor="accent1" w:themeShade="BF"/>
          <w:sz w:val="28"/>
          <w:szCs w:val="28"/>
          <w:lang w:val="ba-RU"/>
        </w:rPr>
      </w:pPr>
      <w:r w:rsidRPr="00783872">
        <w:rPr>
          <w:rFonts w:ascii="Times New Roman" w:hAnsi="Times New Roman" w:cs="Times New Roman"/>
          <w:color w:val="365F91" w:themeColor="accent1" w:themeShade="BF"/>
          <w:sz w:val="28"/>
          <w:szCs w:val="28"/>
          <w:lang w:val="ba-RU"/>
        </w:rPr>
        <w:t xml:space="preserve">( Уҡыусыларҙың яуаптары, сығыштары уҡытыусы менән тулыландырылып барыла, </w:t>
      </w:r>
      <w:r w:rsidR="0066041E" w:rsidRPr="00783872">
        <w:rPr>
          <w:rFonts w:ascii="Times New Roman" w:hAnsi="Times New Roman" w:cs="Times New Roman"/>
          <w:color w:val="365F91" w:themeColor="accent1" w:themeShade="BF"/>
          <w:sz w:val="28"/>
          <w:szCs w:val="28"/>
          <w:lang w:val="ba-RU"/>
        </w:rPr>
        <w:t xml:space="preserve">өҫтәлмә мәғлүмәт бирелә, </w:t>
      </w:r>
      <w:r w:rsidR="000537B8" w:rsidRPr="00783872">
        <w:rPr>
          <w:rFonts w:ascii="Times New Roman" w:hAnsi="Times New Roman" w:cs="Times New Roman"/>
          <w:color w:val="365F91" w:themeColor="accent1" w:themeShade="BF"/>
          <w:sz w:val="28"/>
          <w:szCs w:val="28"/>
          <w:lang w:val="ba-RU"/>
        </w:rPr>
        <w:t>импр</w:t>
      </w:r>
      <w:r w:rsidR="000658A6" w:rsidRPr="00783872">
        <w:rPr>
          <w:rFonts w:ascii="Times New Roman" w:hAnsi="Times New Roman" w:cs="Times New Roman"/>
          <w:color w:val="365F91" w:themeColor="accent1" w:themeShade="BF"/>
          <w:sz w:val="28"/>
          <w:szCs w:val="28"/>
          <w:lang w:val="ba-RU"/>
        </w:rPr>
        <w:t xml:space="preserve">овизатор һүҙенә аңлатма бирелә, </w:t>
      </w:r>
      <w:r w:rsidR="0066041E" w:rsidRPr="00783872">
        <w:rPr>
          <w:rFonts w:ascii="Times New Roman" w:hAnsi="Times New Roman" w:cs="Times New Roman"/>
          <w:color w:val="365F91" w:themeColor="accent1" w:themeShade="BF"/>
          <w:sz w:val="28"/>
          <w:szCs w:val="28"/>
          <w:lang w:val="ba-RU"/>
        </w:rPr>
        <w:t>слайдта А.Кузнецовтың “Салауаттан һорау алыу”, А.Лежневтың “Салауатты тотоу”, Р.Ишбулатовтың “Буйһонмаҫ ихтыяр” картиналары күрһәтелә</w:t>
      </w:r>
      <w:r w:rsidR="007044A6" w:rsidRPr="00783872">
        <w:rPr>
          <w:rFonts w:ascii="Times New Roman" w:hAnsi="Times New Roman" w:cs="Times New Roman"/>
          <w:color w:val="365F91" w:themeColor="accent1" w:themeShade="BF"/>
          <w:sz w:val="28"/>
          <w:szCs w:val="28"/>
          <w:lang w:val="ba-RU"/>
        </w:rPr>
        <w:t xml:space="preserve"> </w:t>
      </w:r>
      <w:r w:rsidR="000658A6" w:rsidRPr="00783872">
        <w:rPr>
          <w:rFonts w:ascii="Times New Roman" w:hAnsi="Times New Roman" w:cs="Times New Roman"/>
          <w:color w:val="365F91" w:themeColor="accent1" w:themeShade="BF"/>
          <w:sz w:val="28"/>
          <w:szCs w:val="28"/>
          <w:lang w:val="ba-RU"/>
        </w:rPr>
        <w:t>( 6</w:t>
      </w:r>
      <w:r w:rsidR="0066041E" w:rsidRPr="00783872">
        <w:rPr>
          <w:rFonts w:ascii="Times New Roman" w:hAnsi="Times New Roman" w:cs="Times New Roman"/>
          <w:color w:val="365F91" w:themeColor="accent1" w:themeShade="BF"/>
          <w:sz w:val="28"/>
          <w:szCs w:val="28"/>
          <w:lang w:val="ba-RU"/>
        </w:rPr>
        <w:t>,</w:t>
      </w:r>
      <w:r w:rsidR="000537B8" w:rsidRPr="00783872">
        <w:rPr>
          <w:rFonts w:ascii="Times New Roman" w:hAnsi="Times New Roman" w:cs="Times New Roman"/>
          <w:color w:val="365F91" w:themeColor="accent1" w:themeShade="BF"/>
          <w:sz w:val="28"/>
          <w:szCs w:val="28"/>
          <w:lang w:val="ba-RU"/>
        </w:rPr>
        <w:t xml:space="preserve"> </w:t>
      </w:r>
      <w:r w:rsidR="000658A6" w:rsidRPr="00783872">
        <w:rPr>
          <w:rFonts w:ascii="Times New Roman" w:hAnsi="Times New Roman" w:cs="Times New Roman"/>
          <w:color w:val="365F91" w:themeColor="accent1" w:themeShade="BF"/>
          <w:sz w:val="28"/>
          <w:szCs w:val="28"/>
          <w:lang w:val="ba-RU"/>
        </w:rPr>
        <w:t>7</w:t>
      </w:r>
      <w:r w:rsidR="0066041E" w:rsidRPr="00783872">
        <w:rPr>
          <w:rFonts w:ascii="Times New Roman" w:hAnsi="Times New Roman" w:cs="Times New Roman"/>
          <w:color w:val="365F91" w:themeColor="accent1" w:themeShade="BF"/>
          <w:sz w:val="28"/>
          <w:szCs w:val="28"/>
          <w:lang w:val="ba-RU"/>
        </w:rPr>
        <w:t>,</w:t>
      </w:r>
      <w:r w:rsidR="000537B8" w:rsidRPr="00783872">
        <w:rPr>
          <w:rFonts w:ascii="Times New Roman" w:hAnsi="Times New Roman" w:cs="Times New Roman"/>
          <w:color w:val="365F91" w:themeColor="accent1" w:themeShade="BF"/>
          <w:sz w:val="28"/>
          <w:szCs w:val="28"/>
          <w:lang w:val="ba-RU"/>
        </w:rPr>
        <w:t xml:space="preserve"> </w:t>
      </w:r>
      <w:r w:rsidR="000658A6" w:rsidRPr="00783872">
        <w:rPr>
          <w:rFonts w:ascii="Times New Roman" w:hAnsi="Times New Roman" w:cs="Times New Roman"/>
          <w:color w:val="365F91" w:themeColor="accent1" w:themeShade="BF"/>
          <w:sz w:val="28"/>
          <w:szCs w:val="28"/>
          <w:lang w:val="ba-RU"/>
        </w:rPr>
        <w:t xml:space="preserve">8 </w:t>
      </w:r>
      <w:r w:rsidR="0066041E" w:rsidRPr="00783872">
        <w:rPr>
          <w:rFonts w:ascii="Times New Roman" w:hAnsi="Times New Roman" w:cs="Times New Roman"/>
          <w:color w:val="365F91" w:themeColor="accent1" w:themeShade="BF"/>
          <w:sz w:val="28"/>
          <w:szCs w:val="28"/>
          <w:lang w:val="ba-RU"/>
        </w:rPr>
        <w:t>слайдтар</w:t>
      </w:r>
      <w:r w:rsidRPr="00783872">
        <w:rPr>
          <w:rFonts w:ascii="Times New Roman" w:hAnsi="Times New Roman" w:cs="Times New Roman"/>
          <w:color w:val="365F91" w:themeColor="accent1" w:themeShade="BF"/>
          <w:sz w:val="28"/>
          <w:szCs w:val="28"/>
          <w:lang w:val="ba-RU"/>
        </w:rPr>
        <w:t>)</w:t>
      </w:r>
      <w:r w:rsidR="006444A3" w:rsidRPr="00783872">
        <w:rPr>
          <w:rFonts w:ascii="Times New Roman" w:hAnsi="Times New Roman" w:cs="Times New Roman"/>
          <w:color w:val="365F91" w:themeColor="accent1" w:themeShade="BF"/>
          <w:sz w:val="28"/>
          <w:szCs w:val="28"/>
          <w:lang w:val="ba-RU"/>
        </w:rPr>
        <w:t>, З. Исмәғилевтең “Салауат Юлаев” операһынан  увертюралар тыңлау, һорауҙарға яуап биреү</w:t>
      </w:r>
      <w:r w:rsidR="00D46F1F" w:rsidRPr="00783872">
        <w:rPr>
          <w:rFonts w:ascii="Times New Roman" w:hAnsi="Times New Roman" w:cs="Times New Roman"/>
          <w:color w:val="365F91" w:themeColor="accent1" w:themeShade="BF"/>
          <w:sz w:val="28"/>
          <w:szCs w:val="28"/>
          <w:lang w:val="ba-RU"/>
        </w:rPr>
        <w:t>)</w:t>
      </w:r>
      <w:r w:rsidR="000537B8" w:rsidRPr="00783872">
        <w:rPr>
          <w:rFonts w:ascii="Times New Roman" w:hAnsi="Times New Roman" w:cs="Times New Roman"/>
          <w:color w:val="365F91" w:themeColor="accent1" w:themeShade="BF"/>
          <w:sz w:val="28"/>
          <w:szCs w:val="28"/>
          <w:lang w:val="ba-RU"/>
        </w:rPr>
        <w:t xml:space="preserve">. </w:t>
      </w:r>
    </w:p>
    <w:p w:rsidR="00004886" w:rsidRPr="00783872" w:rsidRDefault="00797BD2" w:rsidP="00792414">
      <w:pPr>
        <w:rPr>
          <w:rFonts w:ascii="Times New Roman" w:hAnsi="Times New Roman" w:cs="Times New Roman"/>
          <w:color w:val="365F91" w:themeColor="accent1" w:themeShade="BF"/>
          <w:sz w:val="28"/>
          <w:szCs w:val="28"/>
          <w:lang w:val="ba-RU"/>
        </w:rPr>
      </w:pPr>
      <w:r w:rsidRPr="00783872">
        <w:rPr>
          <w:rFonts w:ascii="Times New Roman" w:hAnsi="Times New Roman" w:cs="Times New Roman"/>
          <w:color w:val="365F91" w:themeColor="accent1" w:themeShade="BF"/>
          <w:sz w:val="28"/>
          <w:szCs w:val="28"/>
          <w:lang w:val="ba-RU"/>
        </w:rPr>
        <w:t xml:space="preserve">б) </w:t>
      </w:r>
      <w:r w:rsidR="00004886" w:rsidRPr="00783872">
        <w:rPr>
          <w:rFonts w:ascii="Times New Roman" w:hAnsi="Times New Roman" w:cs="Times New Roman"/>
          <w:color w:val="365F91" w:themeColor="accent1" w:themeShade="BF"/>
          <w:sz w:val="28"/>
          <w:szCs w:val="28"/>
          <w:lang w:val="ba-RU"/>
        </w:rPr>
        <w:t>Шиғырҙ</w:t>
      </w:r>
      <w:r w:rsidR="000658A6" w:rsidRPr="00783872">
        <w:rPr>
          <w:rFonts w:ascii="Times New Roman" w:hAnsi="Times New Roman" w:cs="Times New Roman"/>
          <w:color w:val="365F91" w:themeColor="accent1" w:themeShade="BF"/>
          <w:sz w:val="28"/>
          <w:szCs w:val="28"/>
          <w:lang w:val="ba-RU"/>
        </w:rPr>
        <w:t>ы тасуири уҡыу;</w:t>
      </w:r>
    </w:p>
    <w:p w:rsidR="000537B8" w:rsidRPr="00783872" w:rsidRDefault="000537B8" w:rsidP="00792414">
      <w:pPr>
        <w:rPr>
          <w:rFonts w:ascii="Times New Roman" w:hAnsi="Times New Roman" w:cs="Times New Roman"/>
          <w:color w:val="365F91" w:themeColor="accent1" w:themeShade="BF"/>
          <w:sz w:val="28"/>
          <w:szCs w:val="28"/>
          <w:lang w:val="ba-RU"/>
        </w:rPr>
      </w:pPr>
      <w:r w:rsidRPr="00783872">
        <w:rPr>
          <w:rFonts w:ascii="Times New Roman" w:hAnsi="Times New Roman" w:cs="Times New Roman"/>
          <w:color w:val="365F91" w:themeColor="accent1" w:themeShade="BF"/>
          <w:sz w:val="28"/>
          <w:szCs w:val="28"/>
          <w:lang w:val="ba-RU"/>
        </w:rPr>
        <w:t xml:space="preserve">в) Һүҙлек </w:t>
      </w:r>
      <w:r w:rsidR="00D46F1F" w:rsidRPr="00783872">
        <w:rPr>
          <w:rFonts w:ascii="Times New Roman" w:hAnsi="Times New Roman" w:cs="Times New Roman"/>
          <w:color w:val="365F91" w:themeColor="accent1" w:themeShade="BF"/>
          <w:sz w:val="28"/>
          <w:szCs w:val="28"/>
          <w:lang w:val="ba-RU"/>
        </w:rPr>
        <w:t xml:space="preserve"> эше</w:t>
      </w:r>
      <w:r w:rsidR="000658A6" w:rsidRPr="00783872">
        <w:rPr>
          <w:rFonts w:ascii="Times New Roman" w:hAnsi="Times New Roman" w:cs="Times New Roman"/>
          <w:color w:val="365F91" w:themeColor="accent1" w:themeShade="BF"/>
          <w:sz w:val="28"/>
          <w:szCs w:val="28"/>
          <w:lang w:val="ba-RU"/>
        </w:rPr>
        <w:t xml:space="preserve"> (9</w:t>
      </w:r>
      <w:r w:rsidR="006C253F" w:rsidRPr="00783872">
        <w:rPr>
          <w:rFonts w:ascii="Times New Roman" w:hAnsi="Times New Roman" w:cs="Times New Roman"/>
          <w:color w:val="365F91" w:themeColor="accent1" w:themeShade="BF"/>
          <w:sz w:val="28"/>
          <w:szCs w:val="28"/>
          <w:lang w:val="ba-RU"/>
        </w:rPr>
        <w:t xml:space="preserve"> cлайд)</w:t>
      </w:r>
      <w:r w:rsidR="00D46F1F" w:rsidRPr="00783872">
        <w:rPr>
          <w:rFonts w:ascii="Times New Roman" w:hAnsi="Times New Roman" w:cs="Times New Roman"/>
          <w:color w:val="365F91" w:themeColor="accent1" w:themeShade="BF"/>
          <w:sz w:val="28"/>
          <w:szCs w:val="28"/>
          <w:lang w:val="ba-RU"/>
        </w:rPr>
        <w:t>:</w:t>
      </w:r>
    </w:p>
    <w:p w:rsidR="00D46F1F" w:rsidRPr="00783872" w:rsidRDefault="00D46F1F" w:rsidP="00792414">
      <w:pPr>
        <w:rPr>
          <w:rFonts w:ascii="Times New Roman" w:hAnsi="Times New Roman" w:cs="Times New Roman"/>
          <w:color w:val="365F91" w:themeColor="accent1" w:themeShade="BF"/>
          <w:sz w:val="28"/>
          <w:szCs w:val="28"/>
          <w:lang w:val="ba-RU"/>
        </w:rPr>
      </w:pPr>
      <w:r w:rsidRPr="00783872">
        <w:rPr>
          <w:rFonts w:ascii="Times New Roman" w:hAnsi="Times New Roman" w:cs="Times New Roman"/>
          <w:color w:val="365F91" w:themeColor="accent1" w:themeShade="BF"/>
          <w:sz w:val="28"/>
          <w:szCs w:val="28"/>
          <w:lang w:val="ba-RU"/>
        </w:rPr>
        <w:t>тутығыу – дымланып,ҡыҙғылт көрән ҡатлам менән ҡапланыу; тут алыу;</w:t>
      </w:r>
    </w:p>
    <w:p w:rsidR="00D46F1F" w:rsidRPr="00783872" w:rsidRDefault="00D46F1F" w:rsidP="00792414">
      <w:pPr>
        <w:rPr>
          <w:rFonts w:ascii="Times New Roman" w:hAnsi="Times New Roman" w:cs="Times New Roman"/>
          <w:color w:val="365F91" w:themeColor="accent1" w:themeShade="BF"/>
          <w:sz w:val="28"/>
          <w:szCs w:val="28"/>
          <w:lang w:val="ba-RU"/>
        </w:rPr>
      </w:pPr>
      <w:r w:rsidRPr="00783872">
        <w:rPr>
          <w:rFonts w:ascii="Times New Roman" w:hAnsi="Times New Roman" w:cs="Times New Roman"/>
          <w:color w:val="365F91" w:themeColor="accent1" w:themeShade="BF"/>
          <w:sz w:val="28"/>
          <w:szCs w:val="28"/>
          <w:lang w:val="ba-RU"/>
        </w:rPr>
        <w:t>ҡорос – тимер менән углерод һәм башҡа элементтарҙың иретмәһенән торған аҡһыл төҫтәге ҡаты металл.</w:t>
      </w:r>
    </w:p>
    <w:p w:rsidR="00D46F1F" w:rsidRPr="00783872" w:rsidRDefault="006C253F" w:rsidP="00792414">
      <w:pPr>
        <w:rPr>
          <w:rFonts w:ascii="Times New Roman" w:hAnsi="Times New Roman" w:cs="Times New Roman"/>
          <w:color w:val="365F91" w:themeColor="accent1" w:themeShade="BF"/>
          <w:sz w:val="28"/>
          <w:szCs w:val="28"/>
          <w:lang w:val="ba-RU"/>
        </w:rPr>
      </w:pPr>
      <w:r w:rsidRPr="00783872">
        <w:rPr>
          <w:rFonts w:ascii="Times New Roman" w:hAnsi="Times New Roman" w:cs="Times New Roman"/>
          <w:color w:val="365F91" w:themeColor="accent1" w:themeShade="BF"/>
          <w:sz w:val="28"/>
          <w:szCs w:val="28"/>
          <w:lang w:val="ba-RU"/>
        </w:rPr>
        <w:t>д</w:t>
      </w:r>
      <w:r w:rsidR="00D46F1F" w:rsidRPr="00783872">
        <w:rPr>
          <w:rFonts w:ascii="Times New Roman" w:hAnsi="Times New Roman" w:cs="Times New Roman"/>
          <w:color w:val="365F91" w:themeColor="accent1" w:themeShade="BF"/>
          <w:sz w:val="28"/>
          <w:szCs w:val="28"/>
          <w:lang w:val="ba-RU"/>
        </w:rPr>
        <w:t>аулап – талап итеп, бәхәсләшеп үҙеңдекенә ирешеү.</w:t>
      </w:r>
    </w:p>
    <w:p w:rsidR="006C253F" w:rsidRPr="00783872" w:rsidRDefault="006C253F" w:rsidP="00792414">
      <w:pPr>
        <w:rPr>
          <w:rFonts w:ascii="Times New Roman" w:hAnsi="Times New Roman" w:cs="Times New Roman"/>
          <w:color w:val="365F91" w:themeColor="accent1" w:themeShade="BF"/>
          <w:sz w:val="28"/>
          <w:szCs w:val="28"/>
          <w:lang w:val="ba-RU"/>
        </w:rPr>
      </w:pPr>
      <w:r w:rsidRPr="00783872">
        <w:rPr>
          <w:rFonts w:ascii="Times New Roman" w:hAnsi="Times New Roman" w:cs="Times New Roman"/>
          <w:color w:val="365F91" w:themeColor="accent1" w:themeShade="BF"/>
          <w:sz w:val="28"/>
          <w:szCs w:val="28"/>
          <w:lang w:val="ba-RU"/>
        </w:rPr>
        <w:t>ырыҫ – көтмәгәндә килгән бәхет.</w:t>
      </w:r>
    </w:p>
    <w:p w:rsidR="006C253F" w:rsidRPr="00783872" w:rsidRDefault="006C253F" w:rsidP="00792414">
      <w:pPr>
        <w:rPr>
          <w:rFonts w:ascii="Times New Roman" w:hAnsi="Times New Roman" w:cs="Times New Roman"/>
          <w:color w:val="365F91" w:themeColor="accent1" w:themeShade="BF"/>
          <w:sz w:val="28"/>
          <w:szCs w:val="28"/>
          <w:lang w:val="ba-RU"/>
        </w:rPr>
      </w:pPr>
      <w:r w:rsidRPr="00783872">
        <w:rPr>
          <w:rFonts w:ascii="Times New Roman" w:hAnsi="Times New Roman" w:cs="Times New Roman"/>
          <w:color w:val="365F91" w:themeColor="accent1" w:themeShade="BF"/>
          <w:sz w:val="28"/>
          <w:szCs w:val="28"/>
          <w:lang w:val="ba-RU"/>
        </w:rPr>
        <w:t>нәфрәт- бик ҡаты асыу, күрә алмаусанлыҡ тойғоһо.</w:t>
      </w:r>
    </w:p>
    <w:p w:rsidR="006C253F" w:rsidRPr="00783872" w:rsidRDefault="006C253F" w:rsidP="00792414">
      <w:pPr>
        <w:rPr>
          <w:rFonts w:ascii="Times New Roman" w:hAnsi="Times New Roman" w:cs="Times New Roman"/>
          <w:color w:val="365F91" w:themeColor="accent1" w:themeShade="BF"/>
          <w:sz w:val="28"/>
          <w:szCs w:val="28"/>
          <w:lang w:val="ba-RU"/>
        </w:rPr>
      </w:pPr>
      <w:r w:rsidRPr="00783872">
        <w:rPr>
          <w:rFonts w:ascii="Times New Roman" w:hAnsi="Times New Roman" w:cs="Times New Roman"/>
          <w:color w:val="365F91" w:themeColor="accent1" w:themeShade="BF"/>
          <w:sz w:val="28"/>
          <w:szCs w:val="28"/>
          <w:lang w:val="ba-RU"/>
        </w:rPr>
        <w:t>әйҙәү – саҡырыу.</w:t>
      </w:r>
    </w:p>
    <w:p w:rsidR="006C253F" w:rsidRPr="00783872" w:rsidRDefault="006C253F" w:rsidP="00792414">
      <w:pPr>
        <w:rPr>
          <w:rFonts w:ascii="Times New Roman" w:hAnsi="Times New Roman" w:cs="Times New Roman"/>
          <w:color w:val="365F91" w:themeColor="accent1" w:themeShade="BF"/>
          <w:sz w:val="28"/>
          <w:szCs w:val="28"/>
          <w:lang w:val="ba-RU"/>
        </w:rPr>
      </w:pPr>
      <w:r w:rsidRPr="00783872">
        <w:rPr>
          <w:rFonts w:ascii="Times New Roman" w:hAnsi="Times New Roman" w:cs="Times New Roman"/>
          <w:color w:val="365F91" w:themeColor="accent1" w:themeShade="BF"/>
          <w:sz w:val="28"/>
          <w:szCs w:val="28"/>
          <w:lang w:val="ba-RU"/>
        </w:rPr>
        <w:lastRenderedPageBreak/>
        <w:t>аманат – һаҡларға ҡушып бирелгән нәмә; әйтеп ҡалдырылған һүҙ, үтәлергә тейеш васыят;</w:t>
      </w:r>
    </w:p>
    <w:p w:rsidR="006C253F" w:rsidRPr="00783872" w:rsidRDefault="006C253F" w:rsidP="00792414">
      <w:pPr>
        <w:rPr>
          <w:rFonts w:ascii="Times New Roman" w:hAnsi="Times New Roman" w:cs="Times New Roman"/>
          <w:color w:val="365F91" w:themeColor="accent1" w:themeShade="BF"/>
          <w:sz w:val="28"/>
          <w:szCs w:val="28"/>
          <w:lang w:val="ba-RU"/>
        </w:rPr>
      </w:pPr>
      <w:r w:rsidRPr="00783872">
        <w:rPr>
          <w:rFonts w:ascii="Times New Roman" w:hAnsi="Times New Roman" w:cs="Times New Roman"/>
          <w:color w:val="365F91" w:themeColor="accent1" w:themeShade="BF"/>
          <w:sz w:val="28"/>
          <w:szCs w:val="28"/>
          <w:lang w:val="ba-RU"/>
        </w:rPr>
        <w:t xml:space="preserve">аяныс – йән әсеткес, </w:t>
      </w:r>
      <w:r w:rsidR="00904F7E" w:rsidRPr="00783872">
        <w:rPr>
          <w:rFonts w:ascii="Times New Roman" w:hAnsi="Times New Roman" w:cs="Times New Roman"/>
          <w:color w:val="365F91" w:themeColor="accent1" w:themeShade="BF"/>
          <w:sz w:val="28"/>
          <w:szCs w:val="28"/>
          <w:lang w:val="ba-RU"/>
        </w:rPr>
        <w:t>ҡыҙғаныс;</w:t>
      </w:r>
    </w:p>
    <w:p w:rsidR="006C253F" w:rsidRPr="00783872" w:rsidRDefault="006444A3" w:rsidP="00792414">
      <w:pPr>
        <w:rPr>
          <w:rFonts w:ascii="Times New Roman" w:hAnsi="Times New Roman" w:cs="Times New Roman"/>
          <w:color w:val="365F91" w:themeColor="accent1" w:themeShade="BF"/>
          <w:sz w:val="28"/>
          <w:szCs w:val="28"/>
          <w:lang w:val="ba-RU"/>
        </w:rPr>
      </w:pPr>
      <w:r w:rsidRPr="00783872">
        <w:rPr>
          <w:rFonts w:ascii="Times New Roman" w:hAnsi="Times New Roman" w:cs="Times New Roman"/>
          <w:color w:val="365F91" w:themeColor="accent1" w:themeShade="BF"/>
          <w:sz w:val="28"/>
          <w:szCs w:val="28"/>
          <w:lang w:val="ba-RU"/>
        </w:rPr>
        <w:t>г) Ш</w:t>
      </w:r>
      <w:r w:rsidR="009471D8" w:rsidRPr="00783872">
        <w:rPr>
          <w:rFonts w:ascii="Times New Roman" w:hAnsi="Times New Roman" w:cs="Times New Roman"/>
          <w:color w:val="365F91" w:themeColor="accent1" w:themeShade="BF"/>
          <w:sz w:val="28"/>
          <w:szCs w:val="28"/>
          <w:lang w:val="ba-RU"/>
        </w:rPr>
        <w:t>иғыр буйынса әңгәмә  ойоштороу, темаһын асыҡлау. (</w:t>
      </w:r>
      <w:r w:rsidR="00904F7E" w:rsidRPr="00783872">
        <w:rPr>
          <w:rFonts w:ascii="Times New Roman" w:hAnsi="Times New Roman" w:cs="Times New Roman"/>
          <w:color w:val="365F91" w:themeColor="accent1" w:themeShade="BF"/>
          <w:sz w:val="28"/>
          <w:szCs w:val="28"/>
          <w:lang w:val="ba-RU"/>
        </w:rPr>
        <w:t>Уҡытыусы,  өҫтәлмә  мәғлүмәттәр биреп, шиғырҙағы</w:t>
      </w:r>
      <w:r w:rsidR="009471D8" w:rsidRPr="00783872">
        <w:rPr>
          <w:rFonts w:ascii="Times New Roman" w:hAnsi="Times New Roman" w:cs="Times New Roman"/>
          <w:color w:val="365F91" w:themeColor="accent1" w:themeShade="BF"/>
          <w:sz w:val="28"/>
          <w:szCs w:val="28"/>
          <w:lang w:val="ba-RU"/>
        </w:rPr>
        <w:t xml:space="preserve"> юлдарға аңлатма биреп бара:</w:t>
      </w:r>
      <w:r w:rsidR="00904F7E" w:rsidRPr="00783872">
        <w:rPr>
          <w:rFonts w:ascii="Times New Roman" w:hAnsi="Times New Roman" w:cs="Times New Roman"/>
          <w:color w:val="365F91" w:themeColor="accent1" w:themeShade="BF"/>
          <w:sz w:val="28"/>
          <w:szCs w:val="28"/>
          <w:lang w:val="ba-RU"/>
        </w:rPr>
        <w:t xml:space="preserve"> Салауатҡа</w:t>
      </w:r>
      <w:r w:rsidR="00633CF5" w:rsidRPr="00783872">
        <w:rPr>
          <w:rFonts w:ascii="Times New Roman" w:hAnsi="Times New Roman" w:cs="Times New Roman"/>
          <w:color w:val="365F91" w:themeColor="accent1" w:themeShade="BF"/>
          <w:sz w:val="28"/>
          <w:szCs w:val="28"/>
          <w:lang w:val="ba-RU"/>
        </w:rPr>
        <w:t xml:space="preserve">, Бүгәсәүгә ҡушылғанда, </w:t>
      </w:r>
      <w:r w:rsidR="00904F7E" w:rsidRPr="00783872">
        <w:rPr>
          <w:rFonts w:ascii="Times New Roman" w:hAnsi="Times New Roman" w:cs="Times New Roman"/>
          <w:color w:val="365F91" w:themeColor="accent1" w:themeShade="BF"/>
          <w:sz w:val="28"/>
          <w:szCs w:val="28"/>
          <w:lang w:val="ba-RU"/>
        </w:rPr>
        <w:t xml:space="preserve"> бары тик 19 ғына йәш булған, уның ҡылысы оҙаҡ йылдар сит ерҙә – Латвия музейында һаҡланған,</w:t>
      </w:r>
      <w:r w:rsidR="00633CF5" w:rsidRPr="00783872">
        <w:rPr>
          <w:rFonts w:ascii="Times New Roman" w:hAnsi="Times New Roman" w:cs="Times New Roman"/>
          <w:color w:val="365F91" w:themeColor="accent1" w:themeShade="BF"/>
          <w:sz w:val="28"/>
          <w:szCs w:val="28"/>
          <w:lang w:val="ba-RU"/>
        </w:rPr>
        <w:t xml:space="preserve"> илебеҙгә</w:t>
      </w:r>
      <w:r w:rsidR="00904F7E" w:rsidRPr="00783872">
        <w:rPr>
          <w:rFonts w:ascii="Times New Roman" w:hAnsi="Times New Roman" w:cs="Times New Roman"/>
          <w:color w:val="365F91" w:themeColor="accent1" w:themeShade="BF"/>
          <w:sz w:val="28"/>
          <w:szCs w:val="28"/>
          <w:lang w:val="ba-RU"/>
        </w:rPr>
        <w:t xml:space="preserve"> 1982 йылда ғына әйләнеп ҡайтҡан, бөгөнгө көндә </w:t>
      </w:r>
      <w:r w:rsidR="00633CF5" w:rsidRPr="00783872">
        <w:rPr>
          <w:rFonts w:ascii="Times New Roman" w:hAnsi="Times New Roman" w:cs="Times New Roman"/>
          <w:color w:val="365F91" w:themeColor="accent1" w:themeShade="BF"/>
          <w:sz w:val="28"/>
          <w:szCs w:val="28"/>
          <w:lang w:val="ba-RU"/>
        </w:rPr>
        <w:t>Башҡортостандың Милли музейында һаҡлана, ул ҡынһыҙ, оҙонлоғо 96 сантиметр, киңлеге 3 сантиметр, арыҫлан башы төшөрөлгән, ғәрәп телендә ниндәйҙер яҙыу һаҡланған( 9 слайдта Салауат ҡылысы  һүрәте ); батшабикәнең уның исемен онотторорға теләүе,  уның ғаиләһе , балалары яҙмышы һ.б. тураһында</w:t>
      </w:r>
      <w:r w:rsidR="009471D8" w:rsidRPr="00783872">
        <w:rPr>
          <w:rFonts w:ascii="Times New Roman" w:hAnsi="Times New Roman" w:cs="Times New Roman"/>
          <w:color w:val="365F91" w:themeColor="accent1" w:themeShade="BF"/>
          <w:sz w:val="28"/>
          <w:szCs w:val="28"/>
          <w:lang w:val="ba-RU"/>
        </w:rPr>
        <w:t>.</w:t>
      </w:r>
      <w:r w:rsidR="00633CF5" w:rsidRPr="00783872">
        <w:rPr>
          <w:rFonts w:ascii="Times New Roman" w:hAnsi="Times New Roman" w:cs="Times New Roman"/>
          <w:color w:val="365F91" w:themeColor="accent1" w:themeShade="BF"/>
          <w:sz w:val="28"/>
          <w:szCs w:val="28"/>
          <w:lang w:val="ba-RU"/>
        </w:rPr>
        <w:t>)</w:t>
      </w:r>
    </w:p>
    <w:p w:rsidR="00904F7E" w:rsidRPr="00783872" w:rsidRDefault="00904F7E" w:rsidP="00792414">
      <w:pPr>
        <w:rPr>
          <w:rFonts w:ascii="Times New Roman" w:hAnsi="Times New Roman" w:cs="Times New Roman"/>
          <w:color w:val="365F91" w:themeColor="accent1" w:themeShade="BF"/>
          <w:sz w:val="28"/>
          <w:szCs w:val="28"/>
          <w:lang w:val="ba-RU"/>
        </w:rPr>
      </w:pPr>
      <w:r w:rsidRPr="00783872">
        <w:rPr>
          <w:rFonts w:ascii="Times New Roman" w:hAnsi="Times New Roman" w:cs="Times New Roman"/>
          <w:color w:val="365F91" w:themeColor="accent1" w:themeShade="BF"/>
          <w:sz w:val="28"/>
          <w:szCs w:val="28"/>
          <w:lang w:val="ba-RU"/>
        </w:rPr>
        <w:t>- Шиғырҙағы “Был ғүмерҙең иң аяныс мәле – Батыр ҡулынан ҡылыс төшөүе” тигән юлдарҙы нисек аңлайһығыҙ?</w:t>
      </w:r>
    </w:p>
    <w:p w:rsidR="00904F7E" w:rsidRPr="00783872" w:rsidRDefault="00904F7E" w:rsidP="00792414">
      <w:pPr>
        <w:rPr>
          <w:rFonts w:ascii="Times New Roman" w:hAnsi="Times New Roman" w:cs="Times New Roman"/>
          <w:color w:val="365F91" w:themeColor="accent1" w:themeShade="BF"/>
          <w:sz w:val="28"/>
          <w:szCs w:val="28"/>
          <w:lang w:val="ba-RU"/>
        </w:rPr>
      </w:pPr>
      <w:r w:rsidRPr="00783872">
        <w:rPr>
          <w:rFonts w:ascii="Times New Roman" w:hAnsi="Times New Roman" w:cs="Times New Roman"/>
          <w:color w:val="365F91" w:themeColor="accent1" w:themeShade="BF"/>
          <w:sz w:val="28"/>
          <w:szCs w:val="28"/>
          <w:lang w:val="ba-RU"/>
        </w:rPr>
        <w:t>- Ни өсөн шағир Салауаттың ҡылысын  һатлыҡ йән һелтәй алмаҫ, тип яҙа?</w:t>
      </w:r>
    </w:p>
    <w:p w:rsidR="00633CF5" w:rsidRPr="00783872" w:rsidRDefault="00633CF5" w:rsidP="00792414">
      <w:pPr>
        <w:rPr>
          <w:rFonts w:ascii="Times New Roman" w:hAnsi="Times New Roman" w:cs="Times New Roman"/>
          <w:color w:val="365F91" w:themeColor="accent1" w:themeShade="BF"/>
          <w:sz w:val="28"/>
          <w:szCs w:val="28"/>
          <w:lang w:val="ba-RU"/>
        </w:rPr>
      </w:pPr>
      <w:r w:rsidRPr="00783872">
        <w:rPr>
          <w:rFonts w:ascii="Times New Roman" w:hAnsi="Times New Roman" w:cs="Times New Roman"/>
          <w:color w:val="365F91" w:themeColor="accent1" w:themeShade="BF"/>
          <w:sz w:val="28"/>
          <w:szCs w:val="28"/>
          <w:lang w:val="ba-RU"/>
        </w:rPr>
        <w:t>- Рауил Бикбаевтың ике шиғырында ла ҡылыс образы бирелгән.  Уларҙың ҡа</w:t>
      </w:r>
      <w:r w:rsidR="006444A3" w:rsidRPr="00783872">
        <w:rPr>
          <w:rFonts w:ascii="Times New Roman" w:hAnsi="Times New Roman" w:cs="Times New Roman"/>
          <w:color w:val="365F91" w:themeColor="accent1" w:themeShade="BF"/>
          <w:sz w:val="28"/>
          <w:szCs w:val="28"/>
          <w:lang w:val="ba-RU"/>
        </w:rPr>
        <w:t>й</w:t>
      </w:r>
      <w:r w:rsidRPr="00783872">
        <w:rPr>
          <w:rFonts w:ascii="Times New Roman" w:hAnsi="Times New Roman" w:cs="Times New Roman"/>
          <w:color w:val="365F91" w:themeColor="accent1" w:themeShade="BF"/>
          <w:sz w:val="28"/>
          <w:szCs w:val="28"/>
          <w:lang w:val="ba-RU"/>
        </w:rPr>
        <w:t xml:space="preserve">һыһында </w:t>
      </w:r>
      <w:r w:rsidR="006444A3" w:rsidRPr="00783872">
        <w:rPr>
          <w:rFonts w:ascii="Times New Roman" w:hAnsi="Times New Roman" w:cs="Times New Roman"/>
          <w:color w:val="365F91" w:themeColor="accent1" w:themeShade="BF"/>
          <w:sz w:val="28"/>
          <w:szCs w:val="28"/>
          <w:lang w:val="ba-RU"/>
        </w:rPr>
        <w:t xml:space="preserve"> уға ниндәй мәғәнә һалынған?</w:t>
      </w:r>
      <w:r w:rsidR="009471D8" w:rsidRPr="00783872">
        <w:rPr>
          <w:rFonts w:ascii="Times New Roman" w:hAnsi="Times New Roman" w:cs="Times New Roman"/>
          <w:color w:val="365F91" w:themeColor="accent1" w:themeShade="BF"/>
          <w:sz w:val="28"/>
          <w:szCs w:val="28"/>
          <w:lang w:val="ba-RU"/>
        </w:rPr>
        <w:t xml:space="preserve"> Был шиғырҙарында автор нимә әйтергә теләгән?</w:t>
      </w:r>
      <w:r w:rsidR="006444A3" w:rsidRPr="00783872">
        <w:rPr>
          <w:rFonts w:ascii="Times New Roman" w:hAnsi="Times New Roman" w:cs="Times New Roman"/>
          <w:color w:val="365F91" w:themeColor="accent1" w:themeShade="BF"/>
          <w:sz w:val="28"/>
          <w:szCs w:val="28"/>
          <w:lang w:val="ba-RU"/>
        </w:rPr>
        <w:t xml:space="preserve"> ( “Уралыма “ шиғырында  Урал  үҙе ҡылыс итеп һынландырыла , ул дошмандарға ҡаршы тора, уларҙы кире ҡаға,  ә икенсеһендә  Салауаттың һуғыш  ҡоралы – ҡылысы тураһында һүҙ бара.)</w:t>
      </w:r>
    </w:p>
    <w:p w:rsidR="006444A3" w:rsidRPr="00783872" w:rsidRDefault="009E21E3" w:rsidP="00792414">
      <w:pPr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ba-RU"/>
        </w:rPr>
      </w:pPr>
      <w:r w:rsidRPr="00783872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ba-RU"/>
        </w:rPr>
        <w:t xml:space="preserve">3. </w:t>
      </w:r>
      <w:r w:rsidR="006444A3" w:rsidRPr="00783872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ba-RU"/>
        </w:rPr>
        <w:t>Йомғаҡлау.</w:t>
      </w:r>
    </w:p>
    <w:p w:rsidR="00792414" w:rsidRPr="00783872" w:rsidRDefault="00792414" w:rsidP="00792414">
      <w:pPr>
        <w:rPr>
          <w:rFonts w:ascii="Times New Roman" w:hAnsi="Times New Roman" w:cs="Times New Roman"/>
          <w:color w:val="365F91" w:themeColor="accent1" w:themeShade="BF"/>
          <w:sz w:val="28"/>
          <w:szCs w:val="28"/>
          <w:lang w:val="ba-RU"/>
        </w:rPr>
      </w:pPr>
      <w:r w:rsidRPr="00783872">
        <w:rPr>
          <w:rFonts w:ascii="Times New Roman" w:hAnsi="Times New Roman" w:cs="Times New Roman"/>
          <w:color w:val="365F91" w:themeColor="accent1" w:themeShade="BF"/>
          <w:sz w:val="28"/>
          <w:szCs w:val="28"/>
          <w:lang w:val="ba-RU"/>
        </w:rPr>
        <w:t>а) Һығымта яһау:</w:t>
      </w:r>
    </w:p>
    <w:p w:rsidR="009E21E3" w:rsidRPr="00783872" w:rsidRDefault="009E21E3" w:rsidP="00792414">
      <w:pPr>
        <w:rPr>
          <w:rFonts w:ascii="Times New Roman" w:hAnsi="Times New Roman" w:cs="Times New Roman"/>
          <w:color w:val="365F91" w:themeColor="accent1" w:themeShade="BF"/>
          <w:sz w:val="28"/>
          <w:szCs w:val="28"/>
          <w:lang w:val="ba-RU"/>
        </w:rPr>
      </w:pPr>
      <w:r w:rsidRPr="00783872">
        <w:rPr>
          <w:rFonts w:ascii="Times New Roman" w:hAnsi="Times New Roman" w:cs="Times New Roman"/>
          <w:color w:val="365F91" w:themeColor="accent1" w:themeShade="BF"/>
          <w:sz w:val="28"/>
          <w:szCs w:val="28"/>
          <w:lang w:val="ba-RU"/>
        </w:rPr>
        <w:t xml:space="preserve">- Бөгөнгө дәрес һеҙгә оҡшанымы? Үҙегеҙгә  ниндәй яңы, ҡыҙыҡлы мәғлүмәттәр алдығыҙ? Кем ул Рауил Бикбаев? Уның әҫәрҙәре күбеһенсә  ниндәй темаға яҙылған? Кем ул  Салауат Юлаев? </w:t>
      </w:r>
      <w:r w:rsidR="00792414" w:rsidRPr="00783872">
        <w:rPr>
          <w:rFonts w:ascii="Times New Roman" w:hAnsi="Times New Roman" w:cs="Times New Roman"/>
          <w:color w:val="365F91" w:themeColor="accent1" w:themeShade="BF"/>
          <w:sz w:val="28"/>
          <w:szCs w:val="28"/>
          <w:lang w:val="ba-RU"/>
        </w:rPr>
        <w:t>һ</w:t>
      </w:r>
      <w:r w:rsidRPr="00783872">
        <w:rPr>
          <w:rFonts w:ascii="Times New Roman" w:hAnsi="Times New Roman" w:cs="Times New Roman"/>
          <w:color w:val="365F91" w:themeColor="accent1" w:themeShade="BF"/>
          <w:sz w:val="28"/>
          <w:szCs w:val="28"/>
          <w:lang w:val="ba-RU"/>
        </w:rPr>
        <w:t xml:space="preserve">.б. </w:t>
      </w:r>
    </w:p>
    <w:p w:rsidR="00792414" w:rsidRPr="00783872" w:rsidRDefault="009471D8" w:rsidP="00792414">
      <w:pPr>
        <w:rPr>
          <w:rFonts w:ascii="Times New Roman" w:hAnsi="Times New Roman" w:cs="Times New Roman"/>
          <w:color w:val="365F91" w:themeColor="accent1" w:themeShade="BF"/>
          <w:sz w:val="28"/>
          <w:szCs w:val="28"/>
          <w:lang w:val="ba-RU"/>
        </w:rPr>
      </w:pPr>
      <w:r w:rsidRPr="00783872">
        <w:rPr>
          <w:rFonts w:ascii="Times New Roman" w:hAnsi="Times New Roman" w:cs="Times New Roman"/>
          <w:color w:val="365F91" w:themeColor="accent1" w:themeShade="BF"/>
          <w:sz w:val="28"/>
          <w:szCs w:val="28"/>
          <w:lang w:val="ba-RU"/>
        </w:rPr>
        <w:t xml:space="preserve">- </w:t>
      </w:r>
      <w:r w:rsidR="009E21E3" w:rsidRPr="00783872">
        <w:rPr>
          <w:rFonts w:ascii="Times New Roman" w:hAnsi="Times New Roman" w:cs="Times New Roman"/>
          <w:color w:val="365F91" w:themeColor="accent1" w:themeShade="BF"/>
          <w:sz w:val="28"/>
          <w:szCs w:val="28"/>
          <w:lang w:val="ba-RU"/>
        </w:rPr>
        <w:t>Тимәк, оло талант эйәһе, Башҡортостандың ха</w:t>
      </w:r>
      <w:r w:rsidR="00792414" w:rsidRPr="00783872">
        <w:rPr>
          <w:rFonts w:ascii="Times New Roman" w:hAnsi="Times New Roman" w:cs="Times New Roman"/>
          <w:color w:val="365F91" w:themeColor="accent1" w:themeShade="BF"/>
          <w:sz w:val="28"/>
          <w:szCs w:val="28"/>
          <w:lang w:val="ba-RU"/>
        </w:rPr>
        <w:t xml:space="preserve">лыҡ шағиры Рауил Бикбаевтың әҫәрҙәре  туған </w:t>
      </w:r>
      <w:r w:rsidR="009E21E3" w:rsidRPr="00783872">
        <w:rPr>
          <w:rFonts w:ascii="Times New Roman" w:hAnsi="Times New Roman" w:cs="Times New Roman"/>
          <w:color w:val="365F91" w:themeColor="accent1" w:themeShade="BF"/>
          <w:sz w:val="28"/>
          <w:szCs w:val="28"/>
          <w:lang w:val="ba-RU"/>
        </w:rPr>
        <w:t xml:space="preserve"> халҡының</w:t>
      </w:r>
      <w:r w:rsidR="00792414" w:rsidRPr="00783872">
        <w:rPr>
          <w:rFonts w:ascii="Times New Roman" w:hAnsi="Times New Roman" w:cs="Times New Roman"/>
          <w:color w:val="365F91" w:themeColor="accent1" w:themeShade="BF"/>
          <w:sz w:val="28"/>
          <w:szCs w:val="28"/>
          <w:lang w:val="ba-RU"/>
        </w:rPr>
        <w:t xml:space="preserve"> данлы тарихы , бөгөнгө хәле тураһында тәрән уйҙар менән һуғарылып яҙылған.</w:t>
      </w:r>
    </w:p>
    <w:p w:rsidR="00792414" w:rsidRPr="00783872" w:rsidRDefault="00792414" w:rsidP="00792414">
      <w:pPr>
        <w:rPr>
          <w:rFonts w:ascii="Times New Roman" w:hAnsi="Times New Roman" w:cs="Times New Roman"/>
          <w:color w:val="365F91" w:themeColor="accent1" w:themeShade="BF"/>
          <w:sz w:val="28"/>
          <w:szCs w:val="28"/>
          <w:lang w:val="ba-RU"/>
        </w:rPr>
      </w:pPr>
      <w:r w:rsidRPr="00783872">
        <w:rPr>
          <w:rFonts w:ascii="Times New Roman" w:hAnsi="Times New Roman" w:cs="Times New Roman"/>
          <w:color w:val="365F91" w:themeColor="accent1" w:themeShade="BF"/>
          <w:sz w:val="28"/>
          <w:szCs w:val="28"/>
          <w:lang w:val="ba-RU"/>
        </w:rPr>
        <w:t>б)  Өйгә эш.</w:t>
      </w:r>
    </w:p>
    <w:p w:rsidR="00792414" w:rsidRPr="00783872" w:rsidRDefault="00792414" w:rsidP="00792414">
      <w:pPr>
        <w:rPr>
          <w:rFonts w:ascii="Times New Roman" w:hAnsi="Times New Roman" w:cs="Times New Roman"/>
          <w:color w:val="365F91" w:themeColor="accent1" w:themeShade="BF"/>
          <w:sz w:val="28"/>
          <w:szCs w:val="28"/>
          <w:lang w:val="ba-RU"/>
        </w:rPr>
      </w:pPr>
      <w:r w:rsidRPr="00783872">
        <w:rPr>
          <w:rFonts w:ascii="Times New Roman" w:hAnsi="Times New Roman" w:cs="Times New Roman"/>
          <w:color w:val="365F91" w:themeColor="accent1" w:themeShade="BF"/>
          <w:sz w:val="28"/>
          <w:szCs w:val="28"/>
          <w:lang w:val="ba-RU"/>
        </w:rPr>
        <w:t>Егеттәргә:  “ Әгәр мин батыр булһам...” темаһын дауам итергә.</w:t>
      </w:r>
    </w:p>
    <w:p w:rsidR="004A6E9F" w:rsidRPr="00783872" w:rsidRDefault="00792414" w:rsidP="00792414">
      <w:pPr>
        <w:rPr>
          <w:rFonts w:ascii="Times New Roman" w:hAnsi="Times New Roman" w:cs="Times New Roman"/>
          <w:color w:val="365F91" w:themeColor="accent1" w:themeShade="BF"/>
          <w:sz w:val="28"/>
          <w:szCs w:val="28"/>
          <w:lang w:val="ba-RU"/>
        </w:rPr>
      </w:pPr>
      <w:r w:rsidRPr="00783872">
        <w:rPr>
          <w:rFonts w:ascii="Times New Roman" w:hAnsi="Times New Roman" w:cs="Times New Roman"/>
          <w:color w:val="365F91" w:themeColor="accent1" w:themeShade="BF"/>
          <w:sz w:val="28"/>
          <w:szCs w:val="28"/>
          <w:lang w:val="ba-RU"/>
        </w:rPr>
        <w:t>Ҡыҙҙарға:  “Егет кешегә ниндәй сифаттар хас булырға тейеш?”</w:t>
      </w:r>
      <w:r w:rsidR="009E21E3" w:rsidRPr="00783872">
        <w:rPr>
          <w:rFonts w:ascii="Times New Roman" w:hAnsi="Times New Roman" w:cs="Times New Roman"/>
          <w:color w:val="365F91" w:themeColor="accent1" w:themeShade="BF"/>
          <w:sz w:val="28"/>
          <w:szCs w:val="28"/>
          <w:lang w:val="ba-RU"/>
        </w:rPr>
        <w:t xml:space="preserve"> </w:t>
      </w:r>
      <w:r w:rsidRPr="00783872">
        <w:rPr>
          <w:rFonts w:ascii="Times New Roman" w:hAnsi="Times New Roman" w:cs="Times New Roman"/>
          <w:color w:val="365F91" w:themeColor="accent1" w:themeShade="BF"/>
          <w:sz w:val="28"/>
          <w:szCs w:val="28"/>
          <w:lang w:val="ba-RU"/>
        </w:rPr>
        <w:t xml:space="preserve"> һорауына </w:t>
      </w:r>
    </w:p>
    <w:p w:rsidR="00792414" w:rsidRPr="00783872" w:rsidRDefault="00792414" w:rsidP="00792414">
      <w:pPr>
        <w:rPr>
          <w:rFonts w:ascii="Times New Roman" w:hAnsi="Times New Roman" w:cs="Times New Roman"/>
          <w:color w:val="365F91" w:themeColor="accent1" w:themeShade="BF"/>
          <w:sz w:val="28"/>
          <w:szCs w:val="28"/>
          <w:lang w:val="ba-RU"/>
        </w:rPr>
      </w:pPr>
      <w:r w:rsidRPr="00783872">
        <w:rPr>
          <w:rFonts w:ascii="Times New Roman" w:hAnsi="Times New Roman" w:cs="Times New Roman"/>
          <w:color w:val="365F91" w:themeColor="accent1" w:themeShade="BF"/>
          <w:sz w:val="28"/>
          <w:szCs w:val="28"/>
          <w:lang w:val="ba-RU"/>
        </w:rPr>
        <w:t>яуап яҙырға.</w:t>
      </w:r>
      <w:r w:rsidR="009471D8" w:rsidRPr="00783872">
        <w:rPr>
          <w:rFonts w:ascii="Times New Roman" w:hAnsi="Times New Roman" w:cs="Times New Roman"/>
          <w:color w:val="365F91" w:themeColor="accent1" w:themeShade="BF"/>
          <w:sz w:val="28"/>
          <w:szCs w:val="28"/>
          <w:lang w:val="ba-RU"/>
        </w:rPr>
        <w:t xml:space="preserve">  </w:t>
      </w:r>
      <w:r w:rsidRPr="00783872">
        <w:rPr>
          <w:rFonts w:ascii="Times New Roman" w:hAnsi="Times New Roman" w:cs="Times New Roman"/>
          <w:color w:val="365F91" w:themeColor="accent1" w:themeShade="BF"/>
          <w:sz w:val="28"/>
          <w:szCs w:val="28"/>
          <w:lang w:val="ba-RU"/>
        </w:rPr>
        <w:t>в ) Баһалар ҡуйыу.</w:t>
      </w:r>
    </w:p>
    <w:p w:rsidR="004A6E9F" w:rsidRPr="009E21E3" w:rsidRDefault="00B364AE" w:rsidP="004A6E9F">
      <w:pPr>
        <w:pStyle w:val="a3"/>
        <w:ind w:left="420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lastRenderedPageBreak/>
        <w:t xml:space="preserve"> </w:t>
      </w:r>
    </w:p>
    <w:p w:rsidR="003246D3" w:rsidRDefault="003246D3" w:rsidP="003246D3">
      <w:pPr>
        <w:pStyle w:val="a3"/>
        <w:ind w:left="420"/>
        <w:rPr>
          <w:rFonts w:ascii="Times New Roman" w:hAnsi="Times New Roman" w:cs="Times New Roman"/>
          <w:sz w:val="28"/>
          <w:szCs w:val="28"/>
          <w:lang w:val="ba-RU"/>
        </w:rPr>
      </w:pPr>
    </w:p>
    <w:p w:rsidR="004A6E9F" w:rsidRDefault="004A6E9F" w:rsidP="003246D3">
      <w:pPr>
        <w:pStyle w:val="a3"/>
        <w:ind w:left="420"/>
        <w:rPr>
          <w:rFonts w:ascii="Times New Roman" w:hAnsi="Times New Roman" w:cs="Times New Roman"/>
          <w:sz w:val="28"/>
          <w:szCs w:val="28"/>
          <w:lang w:val="ba-RU"/>
        </w:rPr>
      </w:pPr>
    </w:p>
    <w:p w:rsidR="004A6E9F" w:rsidRDefault="004A6E9F" w:rsidP="003246D3">
      <w:pPr>
        <w:pStyle w:val="a3"/>
        <w:ind w:left="420"/>
        <w:rPr>
          <w:rFonts w:ascii="Times New Roman" w:hAnsi="Times New Roman" w:cs="Times New Roman"/>
          <w:sz w:val="28"/>
          <w:szCs w:val="28"/>
          <w:lang w:val="ba-RU"/>
        </w:rPr>
      </w:pPr>
    </w:p>
    <w:p w:rsidR="004A6E9F" w:rsidRPr="003246D3" w:rsidRDefault="004A6E9F" w:rsidP="003246D3">
      <w:pPr>
        <w:pStyle w:val="a3"/>
        <w:ind w:left="420"/>
        <w:rPr>
          <w:rFonts w:ascii="Times New Roman" w:hAnsi="Times New Roman" w:cs="Times New Roman"/>
          <w:sz w:val="28"/>
          <w:szCs w:val="28"/>
          <w:lang w:val="ba-RU"/>
        </w:rPr>
      </w:pPr>
    </w:p>
    <w:p w:rsidR="003246D3" w:rsidRPr="003246D3" w:rsidRDefault="003246D3" w:rsidP="003246D3">
      <w:pPr>
        <w:pStyle w:val="a3"/>
        <w:ind w:left="420"/>
        <w:rPr>
          <w:rFonts w:ascii="Times New Roman" w:hAnsi="Times New Roman" w:cs="Times New Roman"/>
          <w:b/>
          <w:sz w:val="28"/>
          <w:szCs w:val="28"/>
          <w:lang w:val="ba-RU"/>
        </w:rPr>
      </w:pPr>
    </w:p>
    <w:p w:rsidR="003246D3" w:rsidRPr="003246D3" w:rsidRDefault="003246D3" w:rsidP="003246D3">
      <w:pPr>
        <w:pStyle w:val="a3"/>
        <w:ind w:left="780"/>
        <w:rPr>
          <w:rFonts w:ascii="Times New Roman" w:hAnsi="Times New Roman" w:cs="Times New Roman"/>
          <w:b/>
          <w:sz w:val="28"/>
          <w:szCs w:val="28"/>
          <w:lang w:val="ba-RU"/>
        </w:rPr>
      </w:pPr>
    </w:p>
    <w:p w:rsidR="000F4F99" w:rsidRDefault="000F4F99" w:rsidP="003274C2">
      <w:pPr>
        <w:pStyle w:val="a3"/>
        <w:ind w:left="1440"/>
        <w:rPr>
          <w:rFonts w:ascii="Times New Roman" w:hAnsi="Times New Roman" w:cs="Times New Roman"/>
          <w:sz w:val="28"/>
          <w:szCs w:val="28"/>
          <w:lang w:val="ba-RU"/>
        </w:rPr>
      </w:pPr>
    </w:p>
    <w:p w:rsidR="003274C2" w:rsidRPr="00D73736" w:rsidRDefault="003274C2" w:rsidP="003246D3">
      <w:pPr>
        <w:pStyle w:val="a3"/>
        <w:rPr>
          <w:rFonts w:ascii="Times New Roman" w:hAnsi="Times New Roman" w:cs="Times New Roman"/>
          <w:sz w:val="28"/>
          <w:szCs w:val="28"/>
          <w:lang w:val="ba-RU"/>
        </w:rPr>
      </w:pPr>
    </w:p>
    <w:p w:rsidR="00BD1488" w:rsidRDefault="00BD1488" w:rsidP="00BD1488">
      <w:pPr>
        <w:pStyle w:val="a3"/>
        <w:ind w:left="720"/>
        <w:rPr>
          <w:rFonts w:ascii="Times New Roman" w:hAnsi="Times New Roman" w:cs="Times New Roman"/>
          <w:sz w:val="28"/>
          <w:szCs w:val="28"/>
          <w:lang w:val="ba-RU"/>
        </w:rPr>
      </w:pPr>
    </w:p>
    <w:p w:rsidR="00BD1488" w:rsidRDefault="00BD1488" w:rsidP="00BD1488">
      <w:pPr>
        <w:pStyle w:val="a3"/>
        <w:ind w:left="720"/>
        <w:rPr>
          <w:rFonts w:ascii="Times New Roman" w:hAnsi="Times New Roman" w:cs="Times New Roman"/>
          <w:sz w:val="28"/>
          <w:szCs w:val="28"/>
          <w:lang w:val="ba-RU"/>
        </w:rPr>
      </w:pPr>
    </w:p>
    <w:p w:rsidR="00BD1488" w:rsidRPr="00BD1488" w:rsidRDefault="00BD1488" w:rsidP="00BD1488">
      <w:pPr>
        <w:pStyle w:val="a3"/>
        <w:ind w:left="720"/>
        <w:rPr>
          <w:rFonts w:ascii="Times New Roman" w:hAnsi="Times New Roman" w:cs="Times New Roman"/>
          <w:sz w:val="28"/>
          <w:szCs w:val="28"/>
          <w:lang w:val="ba-RU"/>
        </w:rPr>
      </w:pPr>
    </w:p>
    <w:p w:rsidR="004E7E94" w:rsidRPr="004E7E94" w:rsidRDefault="00F55A9C" w:rsidP="00F55A9C">
      <w:pPr>
        <w:pStyle w:val="a3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</w:p>
    <w:p w:rsidR="004E7E94" w:rsidRPr="004E7E94" w:rsidRDefault="004E7E94" w:rsidP="004E7E94">
      <w:pPr>
        <w:pStyle w:val="a3"/>
        <w:ind w:left="720"/>
        <w:rPr>
          <w:rFonts w:ascii="Times New Roman" w:hAnsi="Times New Roman" w:cs="Times New Roman"/>
          <w:b/>
          <w:sz w:val="28"/>
          <w:szCs w:val="28"/>
          <w:lang w:val="ba-RU"/>
        </w:rPr>
      </w:pPr>
    </w:p>
    <w:p w:rsidR="002675D4" w:rsidRPr="004E7E94" w:rsidRDefault="002675D4" w:rsidP="002675D4">
      <w:pPr>
        <w:pStyle w:val="a3"/>
        <w:ind w:left="720"/>
        <w:rPr>
          <w:rFonts w:ascii="Times New Roman" w:hAnsi="Times New Roman" w:cs="Times New Roman"/>
          <w:b/>
          <w:sz w:val="28"/>
          <w:szCs w:val="28"/>
          <w:lang w:val="ba-RU"/>
        </w:rPr>
      </w:pPr>
      <w:r>
        <w:rPr>
          <w:rFonts w:ascii="Times New Roman" w:hAnsi="Times New Roman" w:cs="Times New Roman"/>
          <w:b/>
          <w:sz w:val="28"/>
          <w:szCs w:val="28"/>
          <w:lang w:val="ba-RU"/>
        </w:rPr>
        <w:t xml:space="preserve">                                                             </w:t>
      </w:r>
    </w:p>
    <w:sectPr w:rsidR="002675D4" w:rsidRPr="004E7E94" w:rsidSect="00F34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710E0"/>
    <w:multiLevelType w:val="hybridMultilevel"/>
    <w:tmpl w:val="F0A47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52F02"/>
    <w:multiLevelType w:val="hybridMultilevel"/>
    <w:tmpl w:val="9AE61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831C8"/>
    <w:multiLevelType w:val="hybridMultilevel"/>
    <w:tmpl w:val="34DAF068"/>
    <w:lvl w:ilvl="0" w:tplc="0060BE46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7403E8"/>
    <w:multiLevelType w:val="hybridMultilevel"/>
    <w:tmpl w:val="5E28C31E"/>
    <w:lvl w:ilvl="0" w:tplc="721C11A6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FA43451"/>
    <w:multiLevelType w:val="hybridMultilevel"/>
    <w:tmpl w:val="D272DBF0"/>
    <w:lvl w:ilvl="0" w:tplc="DC4E1E6E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42CF48F1"/>
    <w:multiLevelType w:val="hybridMultilevel"/>
    <w:tmpl w:val="0F1E3C4E"/>
    <w:lvl w:ilvl="0" w:tplc="7F126C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3CD25DB"/>
    <w:multiLevelType w:val="hybridMultilevel"/>
    <w:tmpl w:val="77BA870E"/>
    <w:lvl w:ilvl="0" w:tplc="05CA7A5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63205E"/>
    <w:multiLevelType w:val="hybridMultilevel"/>
    <w:tmpl w:val="5818E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6126"/>
    <w:rsid w:val="00004886"/>
    <w:rsid w:val="000537B8"/>
    <w:rsid w:val="000658A6"/>
    <w:rsid w:val="000F4F99"/>
    <w:rsid w:val="00224C0D"/>
    <w:rsid w:val="00234467"/>
    <w:rsid w:val="00266126"/>
    <w:rsid w:val="002675D4"/>
    <w:rsid w:val="00287F06"/>
    <w:rsid w:val="0029264A"/>
    <w:rsid w:val="003246D3"/>
    <w:rsid w:val="003274C2"/>
    <w:rsid w:val="00377A85"/>
    <w:rsid w:val="003C0791"/>
    <w:rsid w:val="003E404B"/>
    <w:rsid w:val="004A6E9F"/>
    <w:rsid w:val="004E7E94"/>
    <w:rsid w:val="005D17EF"/>
    <w:rsid w:val="00633CF5"/>
    <w:rsid w:val="006444A3"/>
    <w:rsid w:val="0066041E"/>
    <w:rsid w:val="006C253F"/>
    <w:rsid w:val="007044A6"/>
    <w:rsid w:val="0070783B"/>
    <w:rsid w:val="00783872"/>
    <w:rsid w:val="00792414"/>
    <w:rsid w:val="00797BD2"/>
    <w:rsid w:val="0084650D"/>
    <w:rsid w:val="008E1F05"/>
    <w:rsid w:val="008F0077"/>
    <w:rsid w:val="00904F7E"/>
    <w:rsid w:val="00907C0B"/>
    <w:rsid w:val="009471D8"/>
    <w:rsid w:val="009E21E3"/>
    <w:rsid w:val="00A0717D"/>
    <w:rsid w:val="00A07A40"/>
    <w:rsid w:val="00A65F66"/>
    <w:rsid w:val="00B364AE"/>
    <w:rsid w:val="00BD1488"/>
    <w:rsid w:val="00BF43B2"/>
    <w:rsid w:val="00C378AC"/>
    <w:rsid w:val="00C95A9A"/>
    <w:rsid w:val="00CF5406"/>
    <w:rsid w:val="00D104F5"/>
    <w:rsid w:val="00D46F1F"/>
    <w:rsid w:val="00D73736"/>
    <w:rsid w:val="00DB25CB"/>
    <w:rsid w:val="00E579FB"/>
    <w:rsid w:val="00EE2FFB"/>
    <w:rsid w:val="00F34327"/>
    <w:rsid w:val="00F55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612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D17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DD9FC-8716-4BD7-A3A7-228AF506D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5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Ришат</dc:creator>
  <cp:keywords/>
  <dc:description/>
  <cp:lastModifiedBy>Ришат</cp:lastModifiedBy>
  <cp:revision>15</cp:revision>
  <cp:lastPrinted>2014-02-03T02:59:00Z</cp:lastPrinted>
  <dcterms:created xsi:type="dcterms:W3CDTF">2013-10-05T08:14:00Z</dcterms:created>
  <dcterms:modified xsi:type="dcterms:W3CDTF">2014-03-04T05:53:00Z</dcterms:modified>
</cp:coreProperties>
</file>