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B5BD5">
        <w:rPr>
          <w:rFonts w:ascii="Times New Roman" w:hAnsi="Times New Roman" w:cs="Times New Roman"/>
          <w:sz w:val="24"/>
          <w:szCs w:val="24"/>
        </w:rPr>
        <w:t xml:space="preserve">Урок-практикум в 6-ом классе. 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Творческий диктант (обучающего характера)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на вставку слов-прилагательных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картине </w:t>
      </w:r>
      <w:proofErr w:type="spellStart"/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К.Ф.Юона</w:t>
      </w:r>
      <w:proofErr w:type="spellEnd"/>
      <w:proofErr w:type="gramStart"/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"К</w:t>
      </w:r>
      <w:proofErr w:type="gramEnd"/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онец зимы. </w:t>
      </w:r>
      <w:proofErr w:type="gramStart"/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Полдень"</w:t>
      </w:r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B5BD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B5BD5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  <w:r w:rsidRPr="005B5BD5">
        <w:rPr>
          <w:rFonts w:ascii="Times New Roman" w:hAnsi="Times New Roman" w:cs="Times New Roman"/>
          <w:sz w:val="24"/>
          <w:szCs w:val="24"/>
        </w:rPr>
        <w:t xml:space="preserve"> </w:t>
      </w: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>обучающая</w:t>
      </w:r>
      <w:r w:rsidRPr="005B5BD5">
        <w:rPr>
          <w:rFonts w:ascii="Times New Roman" w:hAnsi="Times New Roman" w:cs="Times New Roman"/>
          <w:sz w:val="24"/>
          <w:szCs w:val="24"/>
        </w:rPr>
        <w:t xml:space="preserve">: научить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учахщихся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пользоваться определёнными группами слов (прилагательными), научить точно, правдиво и ярко описывать предметы          с помощью вводимых в текст слов и словосочетаний; помочь овладеть навыками описания изображённого на картине; формировать умение строить текст в определённой композиционной форме, систематизировать собранный материал, определять основную мысль высказывания; формировать навыки самоконтроля;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предупреждать речевые недочёты и грамматические ошибки      в работах; подготовить школьников к сочинению по картине;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r w:rsidRPr="005B5BD5">
        <w:rPr>
          <w:rFonts w:ascii="Times New Roman" w:hAnsi="Times New Roman" w:cs="Times New Roman"/>
          <w:sz w:val="24"/>
          <w:szCs w:val="24"/>
        </w:rPr>
        <w:t>: развивать внимательное отношение к значению слов и их употреблению в устной и письменной речи; развивать способность сознательно использовать выразительные средства языка в собственных высказываниях; развивать чувство прекрасного;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3) 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воспитывающая: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вопитывать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,т</w:t>
      </w:r>
      <w:proofErr w:type="spellEnd"/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ворческую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активность,э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стетическое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восприятие произведений искусства, любовь к природе; воспитывать чувство красоты, интерес к устному народному творчеству, живописи, музыке.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а) репродукция с картины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К.Юона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"Конец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земли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олдень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>";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б) портрет художника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;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в) иллюстрации зимних пейзажей;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г)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фонозапись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– П.И. Чайковский "Времена года".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08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B5BD5">
        <w:rPr>
          <w:rFonts w:ascii="Times New Roman" w:hAnsi="Times New Roman" w:cs="Times New Roman"/>
          <w:sz w:val="24"/>
          <w:szCs w:val="24"/>
        </w:rPr>
        <w:t>Х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>од урока.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proofErr w:type="spellStart"/>
      <w:r w:rsidRPr="005B5BD5">
        <w:rPr>
          <w:rFonts w:ascii="Times New Roman" w:hAnsi="Times New Roman" w:cs="Times New Roman"/>
          <w:b/>
          <w:bCs/>
          <w:sz w:val="24"/>
          <w:szCs w:val="24"/>
        </w:rPr>
        <w:t>Оргмомент</w:t>
      </w:r>
      <w:proofErr w:type="spellEnd"/>
      <w:r w:rsidRPr="005B5B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B5BD5">
        <w:rPr>
          <w:rFonts w:ascii="Times New Roman" w:hAnsi="Times New Roman" w:cs="Times New Roman"/>
          <w:bCs/>
          <w:sz w:val="24"/>
          <w:szCs w:val="24"/>
        </w:rPr>
        <w:t xml:space="preserve">  приветствие учащихся.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5BD5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5B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>. Вступительное слово учителя.</w:t>
      </w:r>
      <w:proofErr w:type="gramEnd"/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>-  Мы продолжаем работу над описанием (собственные наблюдения + открытки).  И теперь мы будем строить эту работу на материале изображённого пейзажа - по картине.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>. Подготовительная беседа с учащимися.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B5BD5">
        <w:rPr>
          <w:rFonts w:ascii="Times New Roman" w:hAnsi="Times New Roman" w:cs="Times New Roman"/>
          <w:sz w:val="24"/>
          <w:szCs w:val="24"/>
        </w:rPr>
        <w:lastRenderedPageBreak/>
        <w:t>-Давайте вспомним</w:t>
      </w:r>
      <w:r w:rsidR="004908D7">
        <w:rPr>
          <w:rFonts w:ascii="Times New Roman" w:hAnsi="Times New Roman" w:cs="Times New Roman"/>
          <w:sz w:val="24"/>
          <w:szCs w:val="24"/>
        </w:rPr>
        <w:t>: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а) Каковы задачи художественного описания?</w:t>
      </w:r>
      <w:r w:rsidRPr="005B5BD5">
        <w:rPr>
          <w:rFonts w:ascii="Times New Roman" w:hAnsi="Times New Roman" w:cs="Times New Roman"/>
          <w:sz w:val="24"/>
          <w:szCs w:val="24"/>
        </w:rPr>
        <w:br/>
        <w:t>/Конкретность описания, передача авторского отношения к предметам описания, эмоциональность и образность языка.                         Своеобразие описания  по картине заключается в том, что необходимо понять замысел художника, уяснить, как художнику удалось воплотить этот замысел, понять особенность композиции картины, оценить колорит, краски, освещение, а также передать своё отношение к пейзажу на картине, те чувства, мысли, желания, которые этот пейзаж вызывает у каждого из нас/.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б) Чтобы ваше описание было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красочным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ыразительным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и точным,        какие художественные средства выразительности  надо использовать?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/Сравнения, метафоры, слова в переносном значении, эпитеты/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>- А какая часть речи помогает точно и ярко описать признаки предметов?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/Имя прилагательное/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 - А  как строится описание (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изображённого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на картине)? – </w:t>
      </w:r>
      <w:r w:rsidRPr="005B5BD5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5B5BD5">
        <w:rPr>
          <w:rFonts w:ascii="Times New Roman" w:hAnsi="Times New Roman" w:cs="Times New Roman"/>
          <w:sz w:val="24"/>
          <w:szCs w:val="24"/>
        </w:rPr>
        <w:br/>
        <w:t>а) передний план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>б) средний план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>в) задний план, являющийся фоном для основного изображения.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B5B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5BD5">
        <w:rPr>
          <w:rFonts w:ascii="Times New Roman" w:hAnsi="Times New Roman" w:cs="Times New Roman"/>
          <w:b/>
          <w:sz w:val="24"/>
          <w:szCs w:val="24"/>
        </w:rPr>
        <w:t xml:space="preserve"> ч.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   Слово о художнике</w:t>
      </w: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5BD5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5B5BD5">
        <w:rPr>
          <w:rFonts w:ascii="Times New Roman" w:hAnsi="Times New Roman" w:cs="Times New Roman"/>
          <w:sz w:val="24"/>
          <w:szCs w:val="24"/>
        </w:rPr>
        <w:t xml:space="preserve">  Впечатление от картины</w:t>
      </w: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.   Слово учителя о художнике </w:t>
      </w:r>
      <w:proofErr w:type="spellStart"/>
      <w:r w:rsidRPr="005B5BD5">
        <w:rPr>
          <w:rFonts w:ascii="Times New Roman" w:hAnsi="Times New Roman" w:cs="Times New Roman"/>
          <w:b/>
          <w:bCs/>
          <w:sz w:val="24"/>
          <w:szCs w:val="24"/>
        </w:rPr>
        <w:t>К.Юоне</w:t>
      </w:r>
      <w:proofErr w:type="spellEnd"/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BD5">
        <w:rPr>
          <w:rFonts w:ascii="Times New Roman" w:hAnsi="Times New Roman" w:cs="Times New Roman"/>
          <w:bCs/>
          <w:sz w:val="24"/>
          <w:szCs w:val="24"/>
        </w:rPr>
        <w:t>(с записью необходимой для вступления информации).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- 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Сегодня,ребята,мы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познакомимся с творчеством замечательного русского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художника,создателя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глубоко национальных образов русской природы Константина Фёдоровича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, с его картиной "Конец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зимы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олдень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5B5BD5">
        <w:rPr>
          <w:rFonts w:ascii="Times New Roman" w:hAnsi="Times New Roman" w:cs="Times New Roman"/>
          <w:sz w:val="24"/>
          <w:szCs w:val="24"/>
        </w:rPr>
        <w:t xml:space="preserve"> мы с вами внимательно рассмотрим  картину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и постараемся возможно полнее и точнее о ней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рассказать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 затем вы напишите творческий диктант по этой картине. А что вы,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наете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об этом русском живописце? (проверка выполнения индивидуальных заданий ).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 </w:t>
      </w:r>
      <w:r w:rsidR="004908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5BD5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К.Ф.Юон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(1875-1958) родился в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Москве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же он окончил Московское училище живописи, ваяния и зодчества. Художник очень любил среднерусскую природу, поэтому его полотна отличаются поэтичностью и жизнерадостностью. Но больше всего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любил изображать именно конец зимы - начало весны, радостное пробуждение природы от зимнего сна.   Нежное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небо,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голубовато-розовый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снег, яркое весеннее солнце, сказочно-волшебное убранство зимнего леса - всё это предстаёт на полотнах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К.Ф.Юона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. </w:t>
      </w:r>
      <w:r w:rsidR="004908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5BD5">
        <w:rPr>
          <w:rFonts w:ascii="Times New Roman" w:hAnsi="Times New Roman" w:cs="Times New Roman"/>
          <w:sz w:val="24"/>
          <w:szCs w:val="24"/>
        </w:rPr>
        <w:t>А его картины -  "Русская зима","Зимнее солнце",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BD5">
        <w:rPr>
          <w:rFonts w:ascii="Times New Roman" w:hAnsi="Times New Roman" w:cs="Times New Roman"/>
          <w:sz w:val="24"/>
          <w:szCs w:val="24"/>
        </w:rPr>
        <w:t xml:space="preserve">"Конец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зимы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олдень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"- создают </w:t>
      </w:r>
      <w:r w:rsidRPr="005B5BD5">
        <w:rPr>
          <w:rFonts w:ascii="Times New Roman" w:hAnsi="Times New Roman" w:cs="Times New Roman"/>
          <w:sz w:val="24"/>
          <w:szCs w:val="24"/>
        </w:rPr>
        <w:lastRenderedPageBreak/>
        <w:t xml:space="preserve">праздничное, жизнерадостное настроение. 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Константин Фёдорович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- мастер русской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пейжазной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живописи, художник необычайно эмоциональный, великолепный колорист, который всегда (как он сам утверждал) искал новые краски "в природе".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очень любил писать зимние солнечные дни. Один из лучших его зимних пейзажей -  это художественное полотно "Конец зимы. Полдень".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B5BD5">
        <w:rPr>
          <w:rFonts w:ascii="Times New Roman" w:hAnsi="Times New Roman" w:cs="Times New Roman"/>
          <w:b/>
          <w:bCs/>
          <w:sz w:val="24"/>
          <w:szCs w:val="24"/>
        </w:rPr>
        <w:t>IV.Беседа</w:t>
      </w:r>
      <w:proofErr w:type="spellEnd"/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 по картине.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-Рассмотрим картину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"Конец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зимы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олдень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>".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5B5BD5">
        <w:rPr>
          <w:rFonts w:ascii="Times New Roman" w:hAnsi="Times New Roman" w:cs="Times New Roman"/>
          <w:sz w:val="24"/>
          <w:szCs w:val="24"/>
        </w:rPr>
        <w:t>Каково общее впечатление от изображённого пейзажа: грустное или радостное? Какие чувства и желания эта картина вызывает?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/Эта картина о том своеобразном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насттроении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,  какое испытывает человек      в конце зимы: всё истомилось и ждёт тёплого света, но 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же жаль уходящей зимы с её красотой и забавами. Эта картина и о красоте снега в солнечный зимний день. Недаром ведь она называется "Конец зимы. Полдень".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5B5BD5">
        <w:rPr>
          <w:rFonts w:ascii="Times New Roman" w:hAnsi="Times New Roman" w:cs="Times New Roman"/>
          <w:sz w:val="24"/>
          <w:szCs w:val="24"/>
        </w:rPr>
        <w:t>Как рисунок переднего плана раскрывает основную мысль художника?   Что, по-вашему, больше всего нравится художнику, привлекая его внимание?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/Всё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тянется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теплу и свету. Куры деловито копают снег. Солнышко их выманило. Берёзы, стройные, статные, тянут к солнцу свои руки-ветки!/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B5B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B5B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какова роль освещения на переднем плане?</w:t>
      </w:r>
      <w:r w:rsidRPr="005B5BD5">
        <w:rPr>
          <w:rFonts w:ascii="Times New Roman" w:hAnsi="Times New Roman" w:cs="Times New Roman"/>
          <w:sz w:val="24"/>
          <w:szCs w:val="24"/>
        </w:rPr>
        <w:br/>
        <w:t>/Солнце золотит лежащие у забора дрова, ласкает стволы берёз. Лыжники тоже подставили свои лица солнцу - полудённому солнцу - в это время оно в зените/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B5BD5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какими кажутся все предметы (все, кроме снега)?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4908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5BD5">
        <w:rPr>
          <w:rFonts w:ascii="Times New Roman" w:hAnsi="Times New Roman" w:cs="Times New Roman"/>
          <w:sz w:val="24"/>
          <w:szCs w:val="24"/>
        </w:rPr>
        <w:t>/Лишь позолочёнными/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А всё оттого, что художник, созерцая я изображая пейзаж, занял определённую позицию: он сел против солнца, поэтому все предметы на картине затенены, здесь нет ярких пятен.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B5BD5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B5BD5">
        <w:rPr>
          <w:rFonts w:ascii="Times New Roman" w:hAnsi="Times New Roman" w:cs="Times New Roman"/>
          <w:sz w:val="24"/>
          <w:szCs w:val="24"/>
        </w:rPr>
        <w:t>Как вы думаете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 почему живописец пошёл на это?</w:t>
      </w:r>
      <w:r w:rsidRPr="005B5BD5">
        <w:rPr>
          <w:rFonts w:ascii="Times New Roman" w:hAnsi="Times New Roman" w:cs="Times New Roman"/>
          <w:sz w:val="24"/>
          <w:szCs w:val="24"/>
        </w:rPr>
        <w:br/>
        <w:t>/Всё потому, что, по замыслу художника, ничто не должно  отвлекать от главного замысла - показать красоту снега, освещённого солнцем/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B5BD5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Pr="005B5B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5B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рочитайте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отрывок из стихотворения Никола Брауна.</w:t>
      </w: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t xml:space="preserve">                          Разве снег, с высот летящий</w:t>
      </w:r>
      <w:proofErr w:type="gramStart"/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 Н</w:t>
      </w:r>
      <w:proofErr w:type="gramEnd"/>
      <w:r w:rsidRPr="005B5BD5">
        <w:rPr>
          <w:rFonts w:ascii="Times New Roman" w:hAnsi="Times New Roman" w:cs="Times New Roman"/>
          <w:sz w:val="24"/>
          <w:szCs w:val="24"/>
        </w:rPr>
        <w:t>а леса, поля и чащи,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Разве он, как мёртвый мел,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 Только бел, бел, бел?</w:t>
      </w: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Весь игольчатый с мороза,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 На заре он </w:t>
      </w:r>
      <w:proofErr w:type="spellStart"/>
      <w:proofErr w:type="gramStart"/>
      <w:r w:rsidRPr="005B5BD5">
        <w:rPr>
          <w:rFonts w:ascii="Times New Roman" w:hAnsi="Times New Roman" w:cs="Times New Roman"/>
          <w:sz w:val="24"/>
          <w:szCs w:val="24"/>
        </w:rPr>
        <w:t>нежно-розов</w:t>
      </w:r>
      <w:proofErr w:type="spellEnd"/>
      <w:proofErr w:type="gramEnd"/>
      <w:r w:rsidRPr="005B5BD5">
        <w:rPr>
          <w:rFonts w:ascii="Times New Roman" w:hAnsi="Times New Roman" w:cs="Times New Roman"/>
          <w:sz w:val="24"/>
          <w:szCs w:val="24"/>
        </w:rPr>
        <w:t>,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 Он вдали, в тени, в низине</w:t>
      </w:r>
      <w:r w:rsidRPr="005B5BD5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 и даже синий!</w:t>
      </w:r>
      <w:r w:rsidRPr="005B5BD5">
        <w:rPr>
          <w:rFonts w:ascii="Times New Roman" w:hAnsi="Times New Roman" w:cs="Times New Roman"/>
          <w:sz w:val="24"/>
          <w:szCs w:val="24"/>
        </w:rPr>
        <w:br/>
      </w:r>
      <w:r w:rsidRPr="005B5BD5">
        <w:rPr>
          <w:rFonts w:ascii="Times New Roman" w:hAnsi="Times New Roman" w:cs="Times New Roman"/>
          <w:b/>
          <w:bCs/>
          <w:sz w:val="24"/>
          <w:szCs w:val="24"/>
        </w:rPr>
        <w:t xml:space="preserve">е) </w:t>
      </w:r>
      <w:r w:rsidRPr="005B5BD5">
        <w:rPr>
          <w:rFonts w:ascii="Times New Roman" w:hAnsi="Times New Roman" w:cs="Times New Roman"/>
          <w:sz w:val="24"/>
          <w:szCs w:val="24"/>
        </w:rPr>
        <w:t xml:space="preserve">А как выглядит снег на переднем плане картине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>?</w:t>
      </w:r>
      <w:r w:rsidRPr="005B5BD5">
        <w:rPr>
          <w:rFonts w:ascii="Times New Roman" w:hAnsi="Times New Roman" w:cs="Times New Roman"/>
          <w:sz w:val="24"/>
          <w:szCs w:val="24"/>
        </w:rPr>
        <w:br/>
        <w:t>/Снег  впитал в себя краски неба. А небо (</w:t>
      </w:r>
      <w:r w:rsidRPr="005B5BD5">
        <w:rPr>
          <w:rFonts w:ascii="Times New Roman" w:hAnsi="Times New Roman" w:cs="Times New Roman"/>
          <w:b/>
          <w:sz w:val="24"/>
          <w:szCs w:val="24"/>
        </w:rPr>
        <w:t>какое?</w:t>
      </w:r>
      <w:r w:rsidRPr="005B5BD5">
        <w:rPr>
          <w:rFonts w:ascii="Times New Roman" w:hAnsi="Times New Roman" w:cs="Times New Roman"/>
          <w:sz w:val="24"/>
          <w:szCs w:val="24"/>
        </w:rPr>
        <w:t xml:space="preserve">) нежное, всё светится, переливается нежно- </w:t>
      </w:r>
      <w:proofErr w:type="spellStart"/>
      <w:proofErr w:type="gramStart"/>
      <w:r w:rsidRPr="005B5BD5">
        <w:rPr>
          <w:rFonts w:ascii="Times New Roman" w:hAnsi="Times New Roman" w:cs="Times New Roman"/>
          <w:sz w:val="24"/>
          <w:szCs w:val="24"/>
        </w:rPr>
        <w:t>розовым</w:t>
      </w:r>
      <w:proofErr w:type="spellEnd"/>
      <w:proofErr w:type="gramEnd"/>
      <w:r w:rsidRPr="005B5BD5">
        <w:rPr>
          <w:rFonts w:ascii="Times New Roman" w:hAnsi="Times New Roman" w:cs="Times New Roman"/>
          <w:sz w:val="24"/>
          <w:szCs w:val="24"/>
        </w:rPr>
        <w:t xml:space="preserve">, голубоватым. Поэтому снег и отсвечивает нежными перламутровыми (как внутренняя поверхность морских раковин оттенками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BD5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5B5BD5">
        <w:rPr>
          <w:rFonts w:ascii="Times New Roman" w:hAnsi="Times New Roman" w:cs="Times New Roman"/>
          <w:sz w:val="24"/>
          <w:szCs w:val="24"/>
        </w:rPr>
        <w:t>, зелёного).</w:t>
      </w:r>
    </w:p>
    <w:p w:rsidR="005B5BD5" w:rsidRPr="005B5BD5" w:rsidRDefault="005B5BD5" w:rsidP="005B5BD5">
      <w:pPr>
        <w:pStyle w:val="Style1"/>
        <w:widowControl/>
        <w:numPr>
          <w:ilvl w:val="0"/>
          <w:numId w:val="1"/>
        </w:numPr>
        <w:tabs>
          <w:tab w:val="left" w:pos="1642"/>
        </w:tabs>
        <w:spacing w:before="14"/>
        <w:ind w:left="1291" w:firstLine="0"/>
        <w:rPr>
          <w:b/>
          <w:bCs/>
          <w:spacing w:val="10"/>
        </w:rPr>
      </w:pPr>
      <w:r w:rsidRPr="005B5BD5">
        <w:rPr>
          <w:i/>
          <w:iCs/>
        </w:rPr>
        <w:t xml:space="preserve">Обратите внимание: </w:t>
      </w:r>
      <w:r w:rsidRPr="005B5BD5">
        <w:t>На снегу короткие тёмные тени от берёз, глубокие синие человеческие следы/.</w:t>
      </w:r>
    </w:p>
    <w:p w:rsidR="005B5BD5" w:rsidRPr="005B5BD5" w:rsidRDefault="005B5BD5" w:rsidP="005B5BD5">
      <w:pPr>
        <w:pStyle w:val="Style1"/>
        <w:widowControl/>
        <w:tabs>
          <w:tab w:val="left" w:pos="1642"/>
        </w:tabs>
        <w:spacing w:before="14"/>
        <w:ind w:left="1291" w:firstLine="0"/>
        <w:rPr>
          <w:rStyle w:val="FontStyle14"/>
          <w:bCs/>
        </w:rPr>
      </w:pPr>
      <w:r w:rsidRPr="005B5BD5">
        <w:rPr>
          <w:rStyle w:val="FontStyle14"/>
          <w:bCs/>
        </w:rPr>
        <w:t xml:space="preserve"> </w:t>
      </w:r>
    </w:p>
    <w:p w:rsidR="005B5BD5" w:rsidRPr="005B5BD5" w:rsidRDefault="005B5BD5" w:rsidP="005B5BD5">
      <w:pPr>
        <w:pStyle w:val="Style1"/>
        <w:widowControl/>
        <w:tabs>
          <w:tab w:val="left" w:pos="1642"/>
        </w:tabs>
        <w:spacing w:before="14"/>
        <w:ind w:firstLine="0"/>
        <w:rPr>
          <w:rStyle w:val="FontStyle14"/>
          <w:bCs/>
        </w:rPr>
      </w:pPr>
      <w:r w:rsidRPr="005B5BD5">
        <w:rPr>
          <w:rStyle w:val="FontStyle14"/>
          <w:bCs/>
        </w:rPr>
        <w:t xml:space="preserve">ж) Опишите </w:t>
      </w:r>
      <w:r w:rsidRPr="005B5BD5">
        <w:rPr>
          <w:rStyle w:val="FontStyle12"/>
        </w:rPr>
        <w:t>задний план картины</w:t>
      </w:r>
    </w:p>
    <w:p w:rsidR="005B5BD5" w:rsidRPr="005B5BD5" w:rsidRDefault="005B5BD5" w:rsidP="005B5BD5">
      <w:pPr>
        <w:pStyle w:val="Style6"/>
        <w:widowControl/>
        <w:spacing w:line="322" w:lineRule="exact"/>
        <w:jc w:val="left"/>
        <w:rPr>
          <w:rStyle w:val="FontStyle12"/>
        </w:rPr>
      </w:pPr>
      <w:r w:rsidRPr="005B5BD5">
        <w:rPr>
          <w:rStyle w:val="FontStyle12"/>
        </w:rPr>
        <w:t>/На заднем плане царство зимы. Солнце не проникает в чащу, снега здесь         не тронуты, косогоры (склон + горы // холмы) заснежены/</w:t>
      </w:r>
    </w:p>
    <w:p w:rsidR="005B5BD5" w:rsidRPr="005B5BD5" w:rsidRDefault="005B5BD5" w:rsidP="005B5BD5">
      <w:pPr>
        <w:pStyle w:val="Style1"/>
        <w:widowControl/>
        <w:tabs>
          <w:tab w:val="left" w:pos="1642"/>
        </w:tabs>
        <w:spacing w:before="58" w:line="240" w:lineRule="auto"/>
        <w:ind w:firstLine="0"/>
        <w:rPr>
          <w:rStyle w:val="FontStyle12"/>
        </w:rPr>
      </w:pPr>
      <w:proofErr w:type="spellStart"/>
      <w:r w:rsidRPr="005B5BD5">
        <w:rPr>
          <w:rStyle w:val="FontStyle12"/>
          <w:b/>
        </w:rPr>
        <w:t>з</w:t>
      </w:r>
      <w:proofErr w:type="spellEnd"/>
      <w:r w:rsidRPr="005B5BD5">
        <w:rPr>
          <w:rStyle w:val="FontStyle12"/>
        </w:rPr>
        <w:t>) Какие краски преобладают на заднем плане?</w:t>
      </w:r>
    </w:p>
    <w:p w:rsidR="005B5BD5" w:rsidRPr="005B5BD5" w:rsidRDefault="005B5BD5" w:rsidP="005B5BD5">
      <w:pPr>
        <w:pStyle w:val="Style3"/>
        <w:widowControl/>
        <w:spacing w:before="38"/>
        <w:rPr>
          <w:rStyle w:val="FontStyle12"/>
        </w:rPr>
      </w:pPr>
      <w:r w:rsidRPr="005B5BD5">
        <w:rPr>
          <w:rStyle w:val="FontStyle12"/>
        </w:rPr>
        <w:t>/Тёмные - синие, коричневые, черные/</w:t>
      </w:r>
    </w:p>
    <w:p w:rsidR="005B5BD5" w:rsidRPr="005B5BD5" w:rsidRDefault="005B5BD5" w:rsidP="005B5BD5">
      <w:pPr>
        <w:pStyle w:val="Style3"/>
        <w:widowControl/>
        <w:spacing w:before="38"/>
        <w:rPr>
          <w:rStyle w:val="FontStyle12"/>
        </w:rPr>
      </w:pPr>
      <w:r w:rsidRPr="005B5BD5">
        <w:rPr>
          <w:rStyle w:val="FontStyle12"/>
          <w:b/>
        </w:rPr>
        <w:t>и)</w:t>
      </w:r>
      <w:r w:rsidRPr="005B5BD5">
        <w:rPr>
          <w:rStyle w:val="FontStyle12"/>
        </w:rPr>
        <w:t xml:space="preserve"> Как вы думаете, почему автор дал задний план в темных, холодных тонах?</w:t>
      </w:r>
    </w:p>
    <w:p w:rsidR="005B5BD5" w:rsidRPr="005B5BD5" w:rsidRDefault="005B5BD5" w:rsidP="005B5BD5">
      <w:pPr>
        <w:pStyle w:val="Style1"/>
        <w:widowControl/>
        <w:ind w:firstLine="0"/>
        <w:rPr>
          <w:rStyle w:val="FontStyle13"/>
          <w:b/>
          <w:i w:val="0"/>
          <w:iCs/>
        </w:rPr>
      </w:pPr>
      <w:r w:rsidRPr="005B5BD5">
        <w:rPr>
          <w:rStyle w:val="FontStyle12"/>
        </w:rPr>
        <w:t>/Путём контраста - противопоставления с задним планом автор подчеркивает нежность красоту снега на переднем плане своего художественного полотна/</w:t>
      </w:r>
      <w:r w:rsidRPr="005B5BD5">
        <w:rPr>
          <w:rStyle w:val="FontStyle13"/>
          <w:b/>
          <w:i w:val="0"/>
          <w:iCs/>
        </w:rPr>
        <w:t>.</w:t>
      </w:r>
    </w:p>
    <w:p w:rsidR="005B5BD5" w:rsidRPr="005B5BD5" w:rsidRDefault="005B5BD5" w:rsidP="005B5BD5">
      <w:pPr>
        <w:pStyle w:val="Style1"/>
        <w:widowControl/>
        <w:ind w:firstLine="0"/>
        <w:rPr>
          <w:rStyle w:val="FontStyle13"/>
          <w:b/>
          <w:i w:val="0"/>
          <w:iCs/>
        </w:rPr>
      </w:pPr>
    </w:p>
    <w:p w:rsidR="005B5BD5" w:rsidRPr="005B5BD5" w:rsidRDefault="005B5BD5" w:rsidP="005B5BD5">
      <w:pPr>
        <w:pStyle w:val="Style1"/>
        <w:widowControl/>
        <w:ind w:firstLine="0"/>
        <w:rPr>
          <w:rStyle w:val="FontStyle15"/>
          <w:b/>
          <w:iCs/>
        </w:rPr>
      </w:pPr>
      <w:r w:rsidRPr="005B5BD5">
        <w:rPr>
          <w:rStyle w:val="FontStyle13"/>
          <w:b/>
          <w:i w:val="0"/>
          <w:iCs/>
        </w:rPr>
        <w:t>Вывод:</w:t>
      </w:r>
      <w:r w:rsidRPr="005B5BD5">
        <w:rPr>
          <w:rStyle w:val="FontStyle13"/>
          <w:iCs/>
        </w:rPr>
        <w:t xml:space="preserve">  </w:t>
      </w:r>
      <w:r w:rsidRPr="005B5BD5">
        <w:rPr>
          <w:rStyle w:val="FontStyle15"/>
          <w:iCs/>
        </w:rPr>
        <w:t xml:space="preserve">Итак, </w:t>
      </w:r>
      <w:r w:rsidRPr="005B5BD5">
        <w:rPr>
          <w:rStyle w:val="FontStyle15"/>
          <w:b/>
          <w:iCs/>
        </w:rPr>
        <w:t xml:space="preserve">создавая свой пейзаж, художник </w:t>
      </w:r>
      <w:proofErr w:type="spellStart"/>
      <w:r w:rsidRPr="005B5BD5">
        <w:rPr>
          <w:rStyle w:val="FontStyle15"/>
          <w:b/>
          <w:iCs/>
        </w:rPr>
        <w:t>Юон</w:t>
      </w:r>
      <w:proofErr w:type="spellEnd"/>
      <w:r w:rsidRPr="005B5BD5">
        <w:rPr>
          <w:rStyle w:val="FontStyle15"/>
          <w:b/>
          <w:iCs/>
        </w:rPr>
        <w:t xml:space="preserve"> стремился</w:t>
      </w:r>
    </w:p>
    <w:p w:rsidR="005B5BD5" w:rsidRPr="005B5BD5" w:rsidRDefault="005B5BD5" w:rsidP="005B5BD5">
      <w:pPr>
        <w:pStyle w:val="Style1"/>
        <w:widowControl/>
        <w:ind w:firstLine="0"/>
        <w:rPr>
          <w:rStyle w:val="FontStyle15"/>
          <w:b/>
          <w:i w:val="0"/>
          <w:iCs/>
          <w:u w:val="single"/>
        </w:rPr>
      </w:pPr>
      <w:r w:rsidRPr="005B5BD5">
        <w:rPr>
          <w:rStyle w:val="FontStyle15"/>
          <w:b/>
          <w:iCs/>
        </w:rPr>
        <w:t xml:space="preserve">                 показать зрителям красоту снега зимой.</w:t>
      </w:r>
    </w:p>
    <w:p w:rsidR="005B5BD5" w:rsidRPr="005B5BD5" w:rsidRDefault="005B5BD5" w:rsidP="005B5BD5">
      <w:pPr>
        <w:pStyle w:val="Style2"/>
        <w:widowControl/>
        <w:spacing w:line="240" w:lineRule="exact"/>
        <w:jc w:val="left"/>
        <w:rPr>
          <w:b/>
        </w:rPr>
      </w:pPr>
    </w:p>
    <w:p w:rsidR="005B5BD5" w:rsidRPr="005B5BD5" w:rsidRDefault="005B5BD5" w:rsidP="005B5BD5">
      <w:pPr>
        <w:pStyle w:val="Style2"/>
        <w:widowControl/>
        <w:tabs>
          <w:tab w:val="left" w:pos="341"/>
        </w:tabs>
        <w:spacing w:before="192"/>
        <w:rPr>
          <w:rStyle w:val="FontStyle14"/>
          <w:bCs/>
        </w:rPr>
      </w:pPr>
      <w:r w:rsidRPr="005B5BD5">
        <w:rPr>
          <w:rStyle w:val="FontStyle14"/>
          <w:bCs/>
        </w:rPr>
        <w:t>V.</w:t>
      </w:r>
      <w:r w:rsidRPr="005B5BD5">
        <w:rPr>
          <w:rStyle w:val="FontStyle14"/>
          <w:bCs/>
        </w:rPr>
        <w:tab/>
        <w:t xml:space="preserve">Прослушивание музыкальной пьесы.  </w:t>
      </w:r>
      <w:proofErr w:type="spellStart"/>
      <w:r w:rsidRPr="005B5BD5">
        <w:rPr>
          <w:rStyle w:val="FontStyle14"/>
          <w:bCs/>
        </w:rPr>
        <w:t>Межпредметные</w:t>
      </w:r>
      <w:proofErr w:type="spellEnd"/>
      <w:r w:rsidRPr="005B5BD5">
        <w:rPr>
          <w:rStyle w:val="FontStyle14"/>
          <w:bCs/>
        </w:rPr>
        <w:t xml:space="preserve"> связи.</w:t>
      </w:r>
    </w:p>
    <w:p w:rsidR="005B5BD5" w:rsidRPr="005B5BD5" w:rsidRDefault="005B5BD5" w:rsidP="005B5BD5">
      <w:pPr>
        <w:pStyle w:val="Style3"/>
        <w:widowControl/>
        <w:spacing w:before="34"/>
        <w:ind w:left="394"/>
        <w:rPr>
          <w:rStyle w:val="FontStyle15"/>
          <w:iCs/>
        </w:rPr>
      </w:pPr>
      <w:r w:rsidRPr="005B5BD5">
        <w:rPr>
          <w:rStyle w:val="FontStyle15"/>
          <w:iCs/>
        </w:rPr>
        <w:t>1. Беседа после небольшой паузы.</w:t>
      </w:r>
    </w:p>
    <w:p w:rsidR="005B5BD5" w:rsidRPr="005B5BD5" w:rsidRDefault="005B5BD5" w:rsidP="005B5BD5">
      <w:pPr>
        <w:pStyle w:val="Style4"/>
        <w:widowControl/>
        <w:numPr>
          <w:ilvl w:val="0"/>
          <w:numId w:val="6"/>
        </w:numPr>
        <w:tabs>
          <w:tab w:val="left" w:pos="1618"/>
        </w:tabs>
        <w:spacing w:before="29" w:line="317" w:lineRule="exact"/>
        <w:rPr>
          <w:rStyle w:val="FontStyle15"/>
          <w:iCs/>
        </w:rPr>
      </w:pPr>
      <w:r w:rsidRPr="005B5BD5">
        <w:rPr>
          <w:rStyle w:val="FontStyle15"/>
          <w:iCs/>
        </w:rPr>
        <w:t>Что вы представляете, когда слышите эту музыку</w:t>
      </w:r>
    </w:p>
    <w:p w:rsidR="005B5BD5" w:rsidRPr="005B5BD5" w:rsidRDefault="005B5BD5" w:rsidP="005B5BD5">
      <w:pPr>
        <w:pStyle w:val="Style4"/>
        <w:widowControl/>
        <w:tabs>
          <w:tab w:val="left" w:pos="1618"/>
        </w:tabs>
        <w:spacing w:before="29" w:line="317" w:lineRule="exact"/>
        <w:ind w:left="226" w:firstLine="0"/>
        <w:rPr>
          <w:rStyle w:val="FontStyle15"/>
          <w:iCs/>
        </w:rPr>
      </w:pPr>
      <w:r w:rsidRPr="005B5BD5">
        <w:rPr>
          <w:rStyle w:val="FontStyle15"/>
          <w:iCs/>
        </w:rPr>
        <w:t xml:space="preserve">    (</w:t>
      </w:r>
      <w:proofErr w:type="spellStart"/>
      <w:r w:rsidRPr="005B5BD5">
        <w:rPr>
          <w:rStyle w:val="FontStyle15"/>
          <w:iCs/>
        </w:rPr>
        <w:t>Вивальди</w:t>
      </w:r>
      <w:proofErr w:type="spellEnd"/>
      <w:r w:rsidRPr="005B5BD5">
        <w:rPr>
          <w:rStyle w:val="FontStyle15"/>
          <w:iCs/>
        </w:rPr>
        <w:t xml:space="preserve"> или Чайковский)?</w:t>
      </w:r>
    </w:p>
    <w:p w:rsidR="005B5BD5" w:rsidRPr="005B5BD5" w:rsidRDefault="005B5BD5" w:rsidP="005B5BD5">
      <w:pPr>
        <w:pStyle w:val="Style4"/>
        <w:widowControl/>
        <w:numPr>
          <w:ilvl w:val="0"/>
          <w:numId w:val="6"/>
        </w:numPr>
        <w:tabs>
          <w:tab w:val="left" w:pos="1618"/>
        </w:tabs>
        <w:spacing w:before="14"/>
        <w:rPr>
          <w:rStyle w:val="FontStyle15"/>
          <w:iCs/>
        </w:rPr>
      </w:pPr>
      <w:r w:rsidRPr="005B5BD5">
        <w:rPr>
          <w:rStyle w:val="FontStyle15"/>
          <w:iCs/>
        </w:rPr>
        <w:t xml:space="preserve">Есть ли нечто общее между картиной </w:t>
      </w:r>
      <w:proofErr w:type="spellStart"/>
      <w:r w:rsidRPr="005B5BD5">
        <w:rPr>
          <w:rStyle w:val="FontStyle15"/>
          <w:iCs/>
        </w:rPr>
        <w:t>Юона</w:t>
      </w:r>
      <w:proofErr w:type="spellEnd"/>
      <w:r w:rsidRPr="005B5BD5">
        <w:rPr>
          <w:rStyle w:val="FontStyle15"/>
          <w:iCs/>
        </w:rPr>
        <w:t xml:space="preserve"> и музыкальной пьесой?              </w:t>
      </w:r>
      <w:r w:rsidR="004908D7">
        <w:rPr>
          <w:rStyle w:val="FontStyle15"/>
          <w:iCs/>
        </w:rPr>
        <w:t xml:space="preserve">           </w:t>
      </w:r>
      <w:r w:rsidRPr="005B5BD5">
        <w:rPr>
          <w:rStyle w:val="FontStyle15"/>
          <w:iCs/>
        </w:rPr>
        <w:t xml:space="preserve">  </w:t>
      </w:r>
      <w:r w:rsidR="004908D7">
        <w:rPr>
          <w:rStyle w:val="FontStyle15"/>
          <w:iCs/>
        </w:rPr>
        <w:t xml:space="preserve">   </w:t>
      </w:r>
      <w:r w:rsidRPr="005B5BD5">
        <w:rPr>
          <w:rStyle w:val="FontStyle15"/>
          <w:iCs/>
        </w:rPr>
        <w:t>Какая часть? Почему?</w:t>
      </w:r>
    </w:p>
    <w:p w:rsidR="005B5BD5" w:rsidRPr="005B5BD5" w:rsidRDefault="005B5BD5" w:rsidP="005B5BD5">
      <w:pPr>
        <w:pStyle w:val="Style5"/>
        <w:widowControl/>
        <w:spacing w:line="322" w:lineRule="exact"/>
        <w:ind w:right="24"/>
        <w:jc w:val="center"/>
        <w:rPr>
          <w:rStyle w:val="FontStyle15"/>
          <w:iCs/>
        </w:rPr>
      </w:pPr>
      <w:r w:rsidRPr="005B5BD5">
        <w:rPr>
          <w:rStyle w:val="FontStyle15"/>
          <w:iCs/>
        </w:rPr>
        <w:t>/3-я часть/</w:t>
      </w:r>
    </w:p>
    <w:p w:rsidR="005B5BD5" w:rsidRPr="005B5BD5" w:rsidRDefault="005B5BD5" w:rsidP="005B5BD5">
      <w:pPr>
        <w:pStyle w:val="Style5"/>
        <w:widowControl/>
        <w:spacing w:line="322" w:lineRule="exact"/>
        <w:ind w:right="24"/>
        <w:jc w:val="center"/>
        <w:rPr>
          <w:rStyle w:val="FontStyle15"/>
          <w:iCs/>
        </w:rPr>
      </w:pPr>
    </w:p>
    <w:p w:rsidR="005B5BD5" w:rsidRPr="005B5BD5" w:rsidRDefault="005B5BD5" w:rsidP="005B5BD5">
      <w:pPr>
        <w:pStyle w:val="Style6"/>
        <w:widowControl/>
        <w:numPr>
          <w:ilvl w:val="0"/>
          <w:numId w:val="7"/>
        </w:numPr>
        <w:tabs>
          <w:tab w:val="left" w:pos="1339"/>
        </w:tabs>
        <w:spacing w:line="322" w:lineRule="exact"/>
        <w:jc w:val="both"/>
        <w:rPr>
          <w:rStyle w:val="FontStyle15"/>
          <w:iCs/>
        </w:rPr>
      </w:pPr>
      <w:r w:rsidRPr="005B5BD5">
        <w:rPr>
          <w:rStyle w:val="FontStyle15"/>
          <w:iCs/>
        </w:rPr>
        <w:t xml:space="preserve">В своей музыке композитор </w:t>
      </w:r>
      <w:proofErr w:type="spellStart"/>
      <w:r w:rsidRPr="005B5BD5">
        <w:rPr>
          <w:rStyle w:val="FontStyle15"/>
          <w:iCs/>
        </w:rPr>
        <w:t>Вивальди</w:t>
      </w:r>
      <w:proofErr w:type="spellEnd"/>
      <w:r w:rsidRPr="005B5BD5">
        <w:rPr>
          <w:rStyle w:val="FontStyle15"/>
          <w:iCs/>
        </w:rPr>
        <w:t xml:space="preserve"> </w:t>
      </w:r>
      <w:proofErr w:type="gramStart"/>
      <w:r w:rsidRPr="005B5BD5">
        <w:rPr>
          <w:rStyle w:val="FontStyle15"/>
          <w:iCs/>
        </w:rPr>
        <w:t>стремился</w:t>
      </w:r>
      <w:proofErr w:type="gramEnd"/>
      <w:r w:rsidRPr="005B5BD5">
        <w:rPr>
          <w:rStyle w:val="FontStyle15"/>
          <w:iCs/>
        </w:rPr>
        <w:t xml:space="preserve"> прежде всего выразить своё мироощущение, своё лирическое восприятие окружающего мира. Настроения, вызываемые картинами природы и сельской жизни (см</w:t>
      </w:r>
      <w:proofErr w:type="gramStart"/>
      <w:r w:rsidRPr="005B5BD5">
        <w:rPr>
          <w:rStyle w:val="FontStyle15"/>
          <w:iCs/>
        </w:rPr>
        <w:t>.к</w:t>
      </w:r>
      <w:proofErr w:type="gramEnd"/>
      <w:r w:rsidRPr="005B5BD5">
        <w:rPr>
          <w:rStyle w:val="FontStyle15"/>
          <w:iCs/>
        </w:rPr>
        <w:t xml:space="preserve">артину </w:t>
      </w:r>
      <w:proofErr w:type="spellStart"/>
      <w:r w:rsidRPr="005B5BD5">
        <w:rPr>
          <w:rStyle w:val="FontStyle15"/>
          <w:iCs/>
        </w:rPr>
        <w:t>Юона</w:t>
      </w:r>
      <w:proofErr w:type="spellEnd"/>
      <w:r w:rsidRPr="005B5BD5">
        <w:rPr>
          <w:rStyle w:val="FontStyle15"/>
          <w:iCs/>
        </w:rPr>
        <w:t>), воплощены в ярких мелодических (у композитора!) образах.</w:t>
      </w:r>
    </w:p>
    <w:p w:rsidR="005B5BD5" w:rsidRPr="005B5BD5" w:rsidRDefault="005B5BD5" w:rsidP="005B5BD5">
      <w:pPr>
        <w:pStyle w:val="Style7"/>
        <w:widowControl/>
        <w:ind w:firstLine="0"/>
        <w:rPr>
          <w:rStyle w:val="FontStyle14"/>
          <w:bCs/>
        </w:rPr>
      </w:pPr>
      <w:r w:rsidRPr="005B5BD5">
        <w:rPr>
          <w:rStyle w:val="FontStyle15"/>
          <w:iCs/>
        </w:rPr>
        <w:t xml:space="preserve">                       </w:t>
      </w:r>
      <w:r>
        <w:rPr>
          <w:rStyle w:val="FontStyle15"/>
          <w:iCs/>
        </w:rPr>
        <w:t xml:space="preserve">     </w:t>
      </w:r>
      <w:r w:rsidRPr="005B5BD5">
        <w:rPr>
          <w:rStyle w:val="FontStyle15"/>
          <w:iCs/>
        </w:rPr>
        <w:t xml:space="preserve">Так: </w:t>
      </w:r>
      <w:r w:rsidRPr="005B5BD5">
        <w:rPr>
          <w:rStyle w:val="FontStyle14"/>
          <w:bCs/>
        </w:rPr>
        <w:t>поэт - художник - композитор</w:t>
      </w:r>
    </w:p>
    <w:p w:rsidR="005B5BD5" w:rsidRPr="005B5BD5" w:rsidRDefault="005B5BD5" w:rsidP="005B5BD5">
      <w:pPr>
        <w:pStyle w:val="Style2"/>
        <w:widowControl/>
        <w:spacing w:line="240" w:lineRule="exact"/>
      </w:pPr>
    </w:p>
    <w:p w:rsidR="005B5BD5" w:rsidRPr="005B5BD5" w:rsidRDefault="005B5BD5" w:rsidP="005B5BD5">
      <w:pPr>
        <w:pStyle w:val="Style2"/>
        <w:widowControl/>
        <w:tabs>
          <w:tab w:val="left" w:pos="456"/>
        </w:tabs>
        <w:spacing w:before="91" w:line="317" w:lineRule="exact"/>
        <w:rPr>
          <w:rStyle w:val="FontStyle14"/>
          <w:bCs/>
        </w:rPr>
      </w:pPr>
      <w:r w:rsidRPr="005B5BD5">
        <w:rPr>
          <w:rStyle w:val="FontStyle14"/>
          <w:bCs/>
        </w:rPr>
        <w:t>VI.</w:t>
      </w:r>
      <w:r w:rsidRPr="005B5BD5">
        <w:rPr>
          <w:rStyle w:val="FontStyle14"/>
          <w:bCs/>
        </w:rPr>
        <w:tab/>
        <w:t>Речевая подготовка.</w:t>
      </w:r>
    </w:p>
    <w:p w:rsidR="004908D7" w:rsidRDefault="005B5BD5" w:rsidP="004908D7">
      <w:pPr>
        <w:pStyle w:val="Style6"/>
        <w:widowControl/>
        <w:numPr>
          <w:ilvl w:val="0"/>
          <w:numId w:val="7"/>
        </w:numPr>
        <w:tabs>
          <w:tab w:val="left" w:pos="1339"/>
        </w:tabs>
        <w:spacing w:line="317" w:lineRule="exact"/>
        <w:jc w:val="both"/>
        <w:rPr>
          <w:rStyle w:val="FontStyle15"/>
          <w:iCs/>
        </w:rPr>
      </w:pPr>
      <w:r w:rsidRPr="005B5BD5">
        <w:rPr>
          <w:rStyle w:val="FontStyle15"/>
          <w:iCs/>
        </w:rPr>
        <w:t>При описании (устном или письменном) картины пейзажа наша речь должна быть не только богатой по содержанию, но и правильной по форме, образной. Очень важно избегать неоправданных повторов слов.</w:t>
      </w:r>
    </w:p>
    <w:p w:rsidR="005B5BD5" w:rsidRPr="004908D7" w:rsidRDefault="005B5BD5" w:rsidP="004908D7">
      <w:pPr>
        <w:pStyle w:val="Style6"/>
        <w:widowControl/>
        <w:tabs>
          <w:tab w:val="left" w:pos="1339"/>
        </w:tabs>
        <w:spacing w:line="317" w:lineRule="exact"/>
        <w:jc w:val="both"/>
        <w:rPr>
          <w:rStyle w:val="FontStyle15"/>
          <w:iCs/>
        </w:rPr>
      </w:pPr>
      <w:r w:rsidRPr="004908D7">
        <w:rPr>
          <w:rStyle w:val="FontStyle16"/>
          <w:bCs/>
          <w:iCs/>
        </w:rPr>
        <w:lastRenderedPageBreak/>
        <w:t xml:space="preserve">Словарная работа </w:t>
      </w:r>
      <w:r w:rsidRPr="004908D7">
        <w:rPr>
          <w:rStyle w:val="FontStyle15"/>
          <w:iCs/>
        </w:rPr>
        <w:t>(письменно).</w:t>
      </w:r>
    </w:p>
    <w:p w:rsidR="005B5BD5" w:rsidRPr="005B5BD5" w:rsidRDefault="005B5BD5" w:rsidP="005B5BD5">
      <w:pPr>
        <w:pStyle w:val="Style11"/>
        <w:widowControl/>
        <w:numPr>
          <w:ilvl w:val="0"/>
          <w:numId w:val="8"/>
        </w:numPr>
        <w:tabs>
          <w:tab w:val="left" w:pos="739"/>
        </w:tabs>
        <w:spacing w:line="322" w:lineRule="exact"/>
        <w:ind w:left="394" w:firstLine="0"/>
        <w:jc w:val="left"/>
        <w:rPr>
          <w:rStyle w:val="FontStyle15"/>
          <w:iCs/>
        </w:rPr>
      </w:pPr>
      <w:r w:rsidRPr="005B5BD5">
        <w:rPr>
          <w:rStyle w:val="FontStyle15"/>
          <w:iCs/>
        </w:rPr>
        <w:t>Подберём синонимы к словам.</w:t>
      </w:r>
    </w:p>
    <w:p w:rsidR="005B5BD5" w:rsidRPr="005B5BD5" w:rsidRDefault="005B5BD5" w:rsidP="005B5BD5">
      <w:pPr>
        <w:pStyle w:val="Style10"/>
        <w:widowControl/>
        <w:jc w:val="left"/>
        <w:rPr>
          <w:rStyle w:val="FontStyle17"/>
          <w:iCs/>
        </w:rPr>
      </w:pPr>
      <w:r w:rsidRPr="005B5BD5">
        <w:rPr>
          <w:rStyle w:val="FontStyle15"/>
          <w:iCs/>
        </w:rPr>
        <w:t xml:space="preserve">Художник - </w:t>
      </w:r>
      <w:r w:rsidRPr="005B5BD5">
        <w:rPr>
          <w:rStyle w:val="FontStyle17"/>
          <w:iCs/>
        </w:rPr>
        <w:t>живописец, мастер кисти, пейзажист.</w:t>
      </w:r>
    </w:p>
    <w:p w:rsidR="005B5BD5" w:rsidRPr="005B5BD5" w:rsidRDefault="005B5BD5" w:rsidP="005B5BD5">
      <w:pPr>
        <w:pStyle w:val="Style10"/>
        <w:widowControl/>
        <w:jc w:val="left"/>
        <w:rPr>
          <w:rStyle w:val="FontStyle17"/>
          <w:iCs/>
        </w:rPr>
      </w:pPr>
      <w:r w:rsidRPr="005B5BD5">
        <w:rPr>
          <w:rStyle w:val="FontStyle15"/>
          <w:iCs/>
        </w:rPr>
        <w:t xml:space="preserve">Картина - </w:t>
      </w:r>
      <w:r w:rsidRPr="005B5BD5">
        <w:rPr>
          <w:rStyle w:val="FontStyle17"/>
          <w:iCs/>
        </w:rPr>
        <w:t>полотно, репродукция.</w:t>
      </w:r>
    </w:p>
    <w:p w:rsidR="005B5BD5" w:rsidRPr="005B5BD5" w:rsidRDefault="005B5BD5" w:rsidP="005B5BD5">
      <w:pPr>
        <w:pStyle w:val="Style10"/>
        <w:widowControl/>
        <w:jc w:val="left"/>
        <w:rPr>
          <w:rStyle w:val="FontStyle17"/>
          <w:iCs/>
        </w:rPr>
      </w:pPr>
      <w:r w:rsidRPr="005B5BD5">
        <w:rPr>
          <w:rStyle w:val="FontStyle15"/>
          <w:iCs/>
        </w:rPr>
        <w:t xml:space="preserve">(Картина) чудесная - </w:t>
      </w:r>
      <w:r w:rsidRPr="005B5BD5">
        <w:rPr>
          <w:rStyle w:val="FontStyle17"/>
          <w:iCs/>
        </w:rPr>
        <w:t>замечательная, прекрасная.</w:t>
      </w:r>
    </w:p>
    <w:p w:rsidR="005B5BD5" w:rsidRPr="005B5BD5" w:rsidRDefault="005B5BD5" w:rsidP="005B5BD5">
      <w:pPr>
        <w:pStyle w:val="Style10"/>
        <w:widowControl/>
        <w:jc w:val="left"/>
        <w:rPr>
          <w:rStyle w:val="FontStyle17"/>
          <w:iCs/>
        </w:rPr>
      </w:pPr>
      <w:r w:rsidRPr="005B5BD5">
        <w:rPr>
          <w:rStyle w:val="FontStyle15"/>
          <w:iCs/>
        </w:rPr>
        <w:t xml:space="preserve">Создает - </w:t>
      </w:r>
      <w:r w:rsidRPr="005B5BD5">
        <w:rPr>
          <w:rStyle w:val="FontStyle17"/>
          <w:iCs/>
        </w:rPr>
        <w:t xml:space="preserve">пишет </w:t>
      </w:r>
      <w:r w:rsidRPr="005B5BD5">
        <w:rPr>
          <w:rStyle w:val="FontStyle15"/>
          <w:iCs/>
        </w:rPr>
        <w:t xml:space="preserve">(но не </w:t>
      </w:r>
      <w:r w:rsidRPr="005B5BD5">
        <w:rPr>
          <w:rStyle w:val="FontStyle17"/>
          <w:iCs/>
        </w:rPr>
        <w:t xml:space="preserve">описывает </w:t>
      </w:r>
      <w:r w:rsidRPr="005B5BD5">
        <w:rPr>
          <w:rStyle w:val="FontStyle15"/>
          <w:iCs/>
        </w:rPr>
        <w:t xml:space="preserve">и не </w:t>
      </w:r>
      <w:r w:rsidRPr="005B5BD5">
        <w:rPr>
          <w:rStyle w:val="FontStyle17"/>
          <w:iCs/>
        </w:rPr>
        <w:t>рисует)</w:t>
      </w:r>
    </w:p>
    <w:p w:rsidR="005B5BD5" w:rsidRPr="005B5BD5" w:rsidRDefault="005B5BD5" w:rsidP="005B5BD5">
      <w:pPr>
        <w:pStyle w:val="Style10"/>
        <w:widowControl/>
        <w:jc w:val="left"/>
        <w:rPr>
          <w:rStyle w:val="FontStyle17"/>
          <w:iCs/>
        </w:rPr>
      </w:pPr>
      <w:r w:rsidRPr="005B5BD5">
        <w:rPr>
          <w:rStyle w:val="FontStyle15"/>
          <w:iCs/>
        </w:rPr>
        <w:t xml:space="preserve">Блестит - </w:t>
      </w:r>
      <w:r w:rsidRPr="005B5BD5">
        <w:rPr>
          <w:rStyle w:val="FontStyle17"/>
          <w:iCs/>
        </w:rPr>
        <w:t>искрится, сияет, сверкает.</w:t>
      </w:r>
    </w:p>
    <w:p w:rsidR="005B5BD5" w:rsidRPr="005B5BD5" w:rsidRDefault="005B5BD5" w:rsidP="005B5BD5">
      <w:pPr>
        <w:pStyle w:val="Style10"/>
        <w:widowControl/>
        <w:jc w:val="left"/>
        <w:rPr>
          <w:rStyle w:val="FontStyle17"/>
          <w:iCs/>
        </w:rPr>
      </w:pPr>
      <w:r w:rsidRPr="005B5BD5">
        <w:rPr>
          <w:rStyle w:val="FontStyle15"/>
          <w:iCs/>
        </w:rPr>
        <w:t xml:space="preserve">(Небо) </w:t>
      </w:r>
      <w:proofErr w:type="spellStart"/>
      <w:r w:rsidRPr="005B5BD5">
        <w:rPr>
          <w:rStyle w:val="FontStyle15"/>
          <w:iCs/>
        </w:rPr>
        <w:t>голубое</w:t>
      </w:r>
      <w:proofErr w:type="spellEnd"/>
      <w:r w:rsidRPr="005B5BD5">
        <w:rPr>
          <w:rStyle w:val="FontStyle15"/>
          <w:iCs/>
        </w:rPr>
        <w:t xml:space="preserve"> - </w:t>
      </w:r>
      <w:r w:rsidRPr="005B5BD5">
        <w:rPr>
          <w:rStyle w:val="FontStyle17"/>
          <w:iCs/>
        </w:rPr>
        <w:t>лазоревое, светло-синее.</w:t>
      </w:r>
    </w:p>
    <w:p w:rsidR="005B5BD5" w:rsidRPr="005B5BD5" w:rsidRDefault="005B5BD5" w:rsidP="005B5BD5">
      <w:pPr>
        <w:pStyle w:val="Style1"/>
        <w:widowControl/>
        <w:ind w:firstLine="0"/>
        <w:rPr>
          <w:rStyle w:val="FontStyle17"/>
          <w:iCs/>
        </w:rPr>
      </w:pPr>
      <w:r w:rsidRPr="005B5BD5">
        <w:rPr>
          <w:rStyle w:val="FontStyle15"/>
          <w:iCs/>
        </w:rPr>
        <w:t xml:space="preserve">(Березки) стройные - </w:t>
      </w:r>
      <w:r w:rsidRPr="005B5BD5">
        <w:rPr>
          <w:rStyle w:val="FontStyle17"/>
          <w:iCs/>
        </w:rPr>
        <w:t>статные.</w:t>
      </w:r>
    </w:p>
    <w:p w:rsidR="005B5BD5" w:rsidRPr="005B5BD5" w:rsidRDefault="005B5BD5" w:rsidP="005B5BD5">
      <w:pPr>
        <w:pStyle w:val="Style1"/>
        <w:widowControl/>
        <w:ind w:firstLine="0"/>
        <w:rPr>
          <w:rStyle w:val="FontStyle17"/>
          <w:iCs/>
        </w:rPr>
      </w:pPr>
      <w:r w:rsidRPr="005B5BD5">
        <w:rPr>
          <w:rStyle w:val="FontStyle15"/>
          <w:iCs/>
        </w:rPr>
        <w:t xml:space="preserve">(Настроение) праздничное - </w:t>
      </w:r>
      <w:r w:rsidRPr="005B5BD5">
        <w:rPr>
          <w:rStyle w:val="FontStyle17"/>
          <w:iCs/>
        </w:rPr>
        <w:t>бодрое, жизнерадостное.</w:t>
      </w:r>
    </w:p>
    <w:p w:rsidR="005B5BD5" w:rsidRPr="005B5BD5" w:rsidRDefault="005B5BD5" w:rsidP="005B5BD5">
      <w:pPr>
        <w:pStyle w:val="Style11"/>
        <w:widowControl/>
        <w:numPr>
          <w:ilvl w:val="0"/>
          <w:numId w:val="9"/>
        </w:numPr>
        <w:tabs>
          <w:tab w:val="left" w:pos="715"/>
        </w:tabs>
        <w:spacing w:line="322" w:lineRule="exact"/>
        <w:rPr>
          <w:rStyle w:val="FontStyle15"/>
          <w:iCs/>
        </w:rPr>
      </w:pPr>
      <w:r w:rsidRPr="005B5BD5">
        <w:rPr>
          <w:rStyle w:val="FontStyle15"/>
          <w:iCs/>
        </w:rPr>
        <w:t>Можно ли при описании картины воспользоваться следующими образами? Объясните, почему?</w:t>
      </w:r>
    </w:p>
    <w:p w:rsidR="005B5BD5" w:rsidRPr="005B5BD5" w:rsidRDefault="005B5BD5" w:rsidP="005B5BD5">
      <w:pPr>
        <w:pStyle w:val="Style8"/>
        <w:widowControl/>
        <w:spacing w:line="322" w:lineRule="exact"/>
        <w:ind w:left="758"/>
        <w:rPr>
          <w:rStyle w:val="FontStyle17"/>
          <w:iCs/>
        </w:rPr>
      </w:pPr>
      <w:r w:rsidRPr="005B5BD5">
        <w:rPr>
          <w:rStyle w:val="FontStyle17"/>
          <w:iCs/>
        </w:rPr>
        <w:t xml:space="preserve">Снег, как цветной ковёр; </w:t>
      </w:r>
      <w:r w:rsidRPr="005B5BD5">
        <w:rPr>
          <w:rStyle w:val="FontStyle16"/>
          <w:bCs/>
          <w:iCs/>
        </w:rPr>
        <w:t xml:space="preserve">белоснежный </w:t>
      </w:r>
      <w:r w:rsidRPr="005B5BD5">
        <w:rPr>
          <w:rStyle w:val="FontStyle17"/>
          <w:iCs/>
        </w:rPr>
        <w:t>ковёр.</w:t>
      </w:r>
    </w:p>
    <w:p w:rsidR="005B5BD5" w:rsidRPr="005B5BD5" w:rsidRDefault="005B5BD5" w:rsidP="005B5BD5">
      <w:pPr>
        <w:pStyle w:val="Style11"/>
        <w:widowControl/>
        <w:numPr>
          <w:ilvl w:val="0"/>
          <w:numId w:val="10"/>
        </w:numPr>
        <w:tabs>
          <w:tab w:val="left" w:pos="715"/>
        </w:tabs>
        <w:spacing w:line="322" w:lineRule="exact"/>
        <w:rPr>
          <w:rStyle w:val="FontStyle15"/>
          <w:iCs/>
        </w:rPr>
      </w:pPr>
      <w:r w:rsidRPr="005B5BD5">
        <w:rPr>
          <w:rStyle w:val="FontStyle15"/>
          <w:iCs/>
        </w:rPr>
        <w:t xml:space="preserve">(устно) </w:t>
      </w:r>
      <w:proofErr w:type="gramStart"/>
      <w:r w:rsidRPr="005B5BD5">
        <w:rPr>
          <w:rStyle w:val="FontStyle15"/>
          <w:iCs/>
        </w:rPr>
        <w:t>Укажите в каких</w:t>
      </w:r>
      <w:proofErr w:type="gramEnd"/>
      <w:r w:rsidRPr="005B5BD5">
        <w:rPr>
          <w:rStyle w:val="FontStyle15"/>
          <w:iCs/>
        </w:rPr>
        <w:t xml:space="preserve"> случаях будет  уместно использовать переносный смысл, ввести олицетворение? </w:t>
      </w:r>
      <w:r w:rsidRPr="005B5BD5">
        <w:rPr>
          <w:rStyle w:val="FontStyle17"/>
          <w:iCs/>
        </w:rPr>
        <w:t>(Снег играет, солнце льёт свет, задумчивые берёзки, суровая зима...)</w:t>
      </w:r>
    </w:p>
    <w:p w:rsidR="005B5BD5" w:rsidRPr="005B5BD5" w:rsidRDefault="005B5BD5" w:rsidP="005B5BD5">
      <w:pPr>
        <w:pStyle w:val="Style6"/>
        <w:widowControl/>
        <w:numPr>
          <w:ilvl w:val="0"/>
          <w:numId w:val="11"/>
        </w:numPr>
        <w:tabs>
          <w:tab w:val="left" w:pos="1416"/>
        </w:tabs>
        <w:spacing w:line="322" w:lineRule="exact"/>
        <w:ind w:firstLine="1070"/>
        <w:jc w:val="both"/>
        <w:rPr>
          <w:rStyle w:val="FontStyle15"/>
          <w:iCs/>
        </w:rPr>
      </w:pPr>
      <w:r w:rsidRPr="005B5BD5">
        <w:rPr>
          <w:rStyle w:val="FontStyle15"/>
          <w:iCs/>
        </w:rPr>
        <w:t>Постарайтесь использовать разные средства, чтобы сделать свое описание образным, выразительным.</w:t>
      </w:r>
    </w:p>
    <w:p w:rsidR="005B5BD5" w:rsidRPr="005B5BD5" w:rsidRDefault="005B5BD5" w:rsidP="005B5BD5">
      <w:pPr>
        <w:pStyle w:val="Style6"/>
        <w:widowControl/>
        <w:numPr>
          <w:ilvl w:val="0"/>
          <w:numId w:val="11"/>
        </w:numPr>
        <w:tabs>
          <w:tab w:val="left" w:pos="1416"/>
        </w:tabs>
        <w:spacing w:line="322" w:lineRule="exact"/>
        <w:ind w:left="1992" w:hanging="360"/>
        <w:jc w:val="both"/>
        <w:rPr>
          <w:i/>
          <w:iCs/>
        </w:rPr>
      </w:pPr>
    </w:p>
    <w:p w:rsidR="005B5BD5" w:rsidRPr="005B5BD5" w:rsidRDefault="005B5BD5" w:rsidP="005B5BD5">
      <w:pPr>
        <w:pStyle w:val="Style2"/>
        <w:widowControl/>
        <w:tabs>
          <w:tab w:val="left" w:pos="562"/>
        </w:tabs>
        <w:spacing w:before="120"/>
        <w:rPr>
          <w:rStyle w:val="FontStyle15"/>
          <w:iCs/>
        </w:rPr>
      </w:pPr>
      <w:r w:rsidRPr="005B5BD5">
        <w:rPr>
          <w:rStyle w:val="FontStyle14"/>
          <w:bCs/>
        </w:rPr>
        <w:t>VII.</w:t>
      </w:r>
      <w:r w:rsidRPr="005B5BD5">
        <w:rPr>
          <w:rStyle w:val="FontStyle14"/>
          <w:bCs/>
        </w:rPr>
        <w:tab/>
        <w:t xml:space="preserve">Чтение текста диктанта </w:t>
      </w:r>
      <w:r w:rsidRPr="005B5BD5">
        <w:rPr>
          <w:rStyle w:val="FontStyle15"/>
          <w:iCs/>
        </w:rPr>
        <w:t>(без прилагательных).</w:t>
      </w:r>
    </w:p>
    <w:p w:rsidR="005B5BD5" w:rsidRPr="005B5BD5" w:rsidRDefault="005B5BD5" w:rsidP="005B5BD5">
      <w:pPr>
        <w:pStyle w:val="Style2"/>
        <w:widowControl/>
        <w:jc w:val="left"/>
        <w:rPr>
          <w:rStyle w:val="FontStyle12"/>
        </w:rPr>
      </w:pPr>
    </w:p>
    <w:p w:rsidR="005B5BD5" w:rsidRPr="005B5BD5" w:rsidRDefault="005B5BD5" w:rsidP="004908D7">
      <w:pPr>
        <w:pStyle w:val="Style1"/>
        <w:widowControl/>
        <w:numPr>
          <w:ilvl w:val="0"/>
          <w:numId w:val="13"/>
        </w:numPr>
        <w:tabs>
          <w:tab w:val="left" w:pos="1306"/>
        </w:tabs>
        <w:spacing w:line="317" w:lineRule="exact"/>
        <w:ind w:right="34"/>
        <w:jc w:val="both"/>
        <w:rPr>
          <w:rStyle w:val="FontStyle12"/>
        </w:rPr>
      </w:pPr>
      <w:r w:rsidRPr="005B5BD5">
        <w:rPr>
          <w:rStyle w:val="FontStyle12"/>
        </w:rPr>
        <w:t>Обращаем внимание на то, что текст очень обедняет картину. Это объясняется тем, что в нем почти нет прилагательных, которые указывают на признаки изображенных предметов.</w:t>
      </w:r>
    </w:p>
    <w:p w:rsidR="005B5BD5" w:rsidRPr="005B5BD5" w:rsidRDefault="005B5BD5" w:rsidP="005B5BD5">
      <w:pPr>
        <w:pStyle w:val="Style2"/>
        <w:widowControl/>
        <w:rPr>
          <w:rStyle w:val="FontStyle12"/>
        </w:rPr>
      </w:pPr>
      <w:r w:rsidRPr="005B5BD5">
        <w:rPr>
          <w:rStyle w:val="FontStyle12"/>
        </w:rPr>
        <w:t>Но данное описание картины можно сделать более полным и ярким, если обогатить текст определенными словами, называющими признаки изображенных предметов и действий, т.е. прилагательными.</w:t>
      </w:r>
    </w:p>
    <w:p w:rsidR="005B5BD5" w:rsidRPr="005B5BD5" w:rsidRDefault="005B5BD5" w:rsidP="005B5BD5">
      <w:pPr>
        <w:pStyle w:val="Style2"/>
        <w:widowControl/>
        <w:spacing w:line="317" w:lineRule="exact"/>
        <w:rPr>
          <w:rStyle w:val="FontStyle12"/>
        </w:rPr>
      </w:pPr>
      <w:r w:rsidRPr="005B5BD5">
        <w:rPr>
          <w:rStyle w:val="FontStyle12"/>
        </w:rPr>
        <w:t>Итак, наша задача - распространить диктант за счет определений (прилагательных), но так, чтобы</w:t>
      </w:r>
    </w:p>
    <w:p w:rsidR="005B5BD5" w:rsidRPr="005B5BD5" w:rsidRDefault="005B5BD5" w:rsidP="005B5BD5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22" w:lineRule="exact"/>
        <w:ind w:left="720"/>
        <w:rPr>
          <w:rStyle w:val="FontStyle12"/>
        </w:rPr>
      </w:pPr>
      <w:r w:rsidRPr="005B5BD5">
        <w:rPr>
          <w:rStyle w:val="FontStyle12"/>
        </w:rPr>
        <w:t>употребленные  слова соответствовали тому,  что  изображено на картине;</w:t>
      </w:r>
    </w:p>
    <w:p w:rsidR="005B5BD5" w:rsidRPr="005B5BD5" w:rsidRDefault="005B5BD5" w:rsidP="005B5BD5">
      <w:pPr>
        <w:pStyle w:val="Style3"/>
        <w:widowControl/>
        <w:numPr>
          <w:ilvl w:val="0"/>
          <w:numId w:val="3"/>
        </w:numPr>
        <w:tabs>
          <w:tab w:val="left" w:pos="720"/>
        </w:tabs>
        <w:spacing w:line="326" w:lineRule="exact"/>
        <w:ind w:left="720"/>
        <w:rPr>
          <w:rStyle w:val="FontStyle13"/>
          <w:iCs/>
        </w:rPr>
      </w:pPr>
      <w:r w:rsidRPr="005B5BD5">
        <w:rPr>
          <w:rStyle w:val="FontStyle12"/>
        </w:rPr>
        <w:t>определения, которые вы подберете, были яркими, образными и выразительными.</w:t>
      </w:r>
    </w:p>
    <w:p w:rsidR="005B5BD5" w:rsidRPr="005B5BD5" w:rsidRDefault="005B5BD5" w:rsidP="005B5BD5">
      <w:pPr>
        <w:pStyle w:val="Style4"/>
        <w:widowControl/>
        <w:spacing w:line="240" w:lineRule="exact"/>
        <w:ind w:right="3014"/>
      </w:pPr>
    </w:p>
    <w:p w:rsidR="005B5BD5" w:rsidRPr="005B5BD5" w:rsidRDefault="005B5BD5" w:rsidP="005B5BD5">
      <w:pPr>
        <w:pStyle w:val="Style4"/>
        <w:widowControl/>
        <w:tabs>
          <w:tab w:val="left" w:pos="677"/>
        </w:tabs>
        <w:spacing w:before="86"/>
        <w:ind w:right="3014" w:firstLine="0"/>
        <w:rPr>
          <w:rStyle w:val="FontStyle12"/>
        </w:rPr>
      </w:pPr>
      <w:proofErr w:type="spellStart"/>
      <w:r w:rsidRPr="005B5BD5">
        <w:rPr>
          <w:rStyle w:val="FontStyle11"/>
          <w:bCs/>
        </w:rPr>
        <w:t>VIII.</w:t>
      </w:r>
      <w:r w:rsidRPr="005B5BD5">
        <w:rPr>
          <w:rStyle w:val="FontStyle13"/>
          <w:iCs/>
        </w:rPr>
        <w:t>Словарная</w:t>
      </w:r>
      <w:proofErr w:type="spellEnd"/>
      <w:r w:rsidRPr="005B5BD5">
        <w:rPr>
          <w:rStyle w:val="FontStyle13"/>
          <w:iCs/>
        </w:rPr>
        <w:t xml:space="preserve"> работа </w:t>
      </w:r>
      <w:r w:rsidRPr="005B5BD5">
        <w:rPr>
          <w:rStyle w:val="FontStyle12"/>
        </w:rPr>
        <w:t>(дополнительно</w:t>
      </w:r>
      <w:r w:rsidR="004908D7">
        <w:rPr>
          <w:rStyle w:val="FontStyle12"/>
        </w:rPr>
        <w:t xml:space="preserve"> -</w:t>
      </w:r>
      <w:r w:rsidRPr="005B5BD5">
        <w:rPr>
          <w:rStyle w:val="FontStyle12"/>
        </w:rPr>
        <w:t xml:space="preserve"> в тетрадь).</w:t>
      </w:r>
      <w:r w:rsidRPr="005B5BD5">
        <w:rPr>
          <w:rStyle w:val="FontStyle12"/>
        </w:rPr>
        <w:br/>
      </w:r>
      <w:r w:rsidRPr="005B5BD5">
        <w:rPr>
          <w:rStyle w:val="FontStyle12"/>
          <w:u w:val="single"/>
        </w:rPr>
        <w:t>З</w:t>
      </w:r>
      <w:r w:rsidRPr="005B5BD5">
        <w:rPr>
          <w:rStyle w:val="FontStyle12"/>
        </w:rPr>
        <w:t xml:space="preserve">десь, </w:t>
      </w:r>
      <w:r w:rsidRPr="005B5BD5">
        <w:rPr>
          <w:rStyle w:val="FontStyle12"/>
          <w:u w:val="single"/>
        </w:rPr>
        <w:t>сп</w:t>
      </w:r>
      <w:r w:rsidRPr="005B5BD5">
        <w:rPr>
          <w:rStyle w:val="FontStyle12"/>
        </w:rPr>
        <w:t>рав</w:t>
      </w:r>
      <w:r w:rsidRPr="005B5BD5">
        <w:rPr>
          <w:rStyle w:val="FontStyle12"/>
          <w:u w:val="single"/>
        </w:rPr>
        <w:t>а</w:t>
      </w:r>
      <w:r w:rsidRPr="005B5BD5">
        <w:rPr>
          <w:rStyle w:val="FontStyle12"/>
        </w:rPr>
        <w:t xml:space="preserve">, </w:t>
      </w:r>
      <w:r w:rsidRPr="005B5BD5">
        <w:rPr>
          <w:rStyle w:val="FontStyle12"/>
          <w:u w:val="single"/>
        </w:rPr>
        <w:t>сл</w:t>
      </w:r>
      <w:r w:rsidRPr="005B5BD5">
        <w:rPr>
          <w:rStyle w:val="FontStyle12"/>
        </w:rPr>
        <w:t>ев</w:t>
      </w:r>
      <w:r w:rsidRPr="005B5BD5">
        <w:rPr>
          <w:rStyle w:val="FontStyle12"/>
          <w:u w:val="single"/>
        </w:rPr>
        <w:t>а</w:t>
      </w:r>
      <w:r w:rsidRPr="005B5BD5">
        <w:rPr>
          <w:rStyle w:val="FontStyle12"/>
        </w:rPr>
        <w:t xml:space="preserve">, рядом, </w:t>
      </w:r>
      <w:r w:rsidRPr="005B5BD5">
        <w:rPr>
          <w:rStyle w:val="FontStyle12"/>
          <w:u w:val="single"/>
        </w:rPr>
        <w:t>вб</w:t>
      </w:r>
      <w:r w:rsidRPr="005B5BD5">
        <w:rPr>
          <w:rStyle w:val="FontStyle12"/>
        </w:rPr>
        <w:t xml:space="preserve">лизи, </w:t>
      </w:r>
      <w:r w:rsidRPr="005B5BD5">
        <w:rPr>
          <w:rStyle w:val="FontStyle12"/>
          <w:u w:val="single"/>
        </w:rPr>
        <w:t>вд</w:t>
      </w:r>
      <w:r w:rsidRPr="005B5BD5">
        <w:rPr>
          <w:rStyle w:val="FontStyle12"/>
        </w:rPr>
        <w:t>али (</w:t>
      </w:r>
      <w:proofErr w:type="spellStart"/>
      <w:r w:rsidRPr="005B5BD5">
        <w:rPr>
          <w:rStyle w:val="FontStyle12"/>
        </w:rPr>
        <w:t>зап</w:t>
      </w:r>
      <w:proofErr w:type="spellEnd"/>
      <w:r w:rsidRPr="005B5BD5">
        <w:rPr>
          <w:rStyle w:val="FontStyle12"/>
        </w:rPr>
        <w:t>.!).</w:t>
      </w:r>
    </w:p>
    <w:p w:rsidR="005B5BD5" w:rsidRPr="005B5BD5" w:rsidRDefault="005B5BD5" w:rsidP="005B5BD5">
      <w:pPr>
        <w:pStyle w:val="Style5"/>
        <w:widowControl/>
        <w:spacing w:line="240" w:lineRule="exact"/>
      </w:pPr>
    </w:p>
    <w:p w:rsidR="005B5BD5" w:rsidRPr="005B5BD5" w:rsidRDefault="005B5BD5" w:rsidP="005B5BD5">
      <w:pPr>
        <w:pStyle w:val="Style5"/>
        <w:widowControl/>
        <w:tabs>
          <w:tab w:val="left" w:pos="451"/>
        </w:tabs>
        <w:spacing w:before="82" w:line="322" w:lineRule="exact"/>
        <w:rPr>
          <w:rStyle w:val="FontStyle13"/>
          <w:iCs/>
        </w:rPr>
      </w:pPr>
      <w:r w:rsidRPr="005B5BD5">
        <w:rPr>
          <w:rStyle w:val="FontStyle11"/>
          <w:bCs/>
        </w:rPr>
        <w:t>IX.</w:t>
      </w:r>
      <w:r w:rsidRPr="005B5BD5">
        <w:rPr>
          <w:rStyle w:val="FontStyle11"/>
          <w:bCs/>
        </w:rPr>
        <w:tab/>
      </w:r>
      <w:r w:rsidRPr="005B5BD5">
        <w:rPr>
          <w:rStyle w:val="FontStyle13"/>
          <w:iCs/>
        </w:rPr>
        <w:t>Творческий диктант.</w:t>
      </w:r>
    </w:p>
    <w:p w:rsidR="005B5BD5" w:rsidRPr="005B5BD5" w:rsidRDefault="005B5BD5" w:rsidP="005B5BD5">
      <w:pPr>
        <w:pStyle w:val="Style5"/>
        <w:widowControl/>
        <w:tabs>
          <w:tab w:val="left" w:pos="451"/>
        </w:tabs>
        <w:spacing w:before="82" w:line="322" w:lineRule="exact"/>
        <w:rPr>
          <w:rStyle w:val="FontStyle13"/>
          <w:iCs/>
        </w:rPr>
      </w:pPr>
      <w:r w:rsidRPr="005B5BD5">
        <w:rPr>
          <w:rStyle w:val="FontStyle13"/>
          <w:iCs/>
        </w:rPr>
        <w:t>Учитель:</w:t>
      </w:r>
    </w:p>
    <w:p w:rsidR="005B5BD5" w:rsidRPr="005B5BD5" w:rsidRDefault="005B5BD5" w:rsidP="005B5BD5">
      <w:pPr>
        <w:pStyle w:val="Style1"/>
        <w:widowControl/>
        <w:numPr>
          <w:ilvl w:val="0"/>
          <w:numId w:val="2"/>
        </w:numPr>
        <w:tabs>
          <w:tab w:val="left" w:pos="1306"/>
        </w:tabs>
        <w:ind w:right="34"/>
        <w:jc w:val="both"/>
        <w:rPr>
          <w:rStyle w:val="FontStyle12"/>
        </w:rPr>
      </w:pPr>
      <w:r w:rsidRPr="005B5BD5">
        <w:rPr>
          <w:rStyle w:val="FontStyle12"/>
        </w:rPr>
        <w:t xml:space="preserve">А теперь я буду читать </w:t>
      </w:r>
      <w:proofErr w:type="gramStart"/>
      <w:r w:rsidRPr="005B5BD5">
        <w:rPr>
          <w:rStyle w:val="FontStyle12"/>
        </w:rPr>
        <w:t>предложения</w:t>
      </w:r>
      <w:proofErr w:type="gramEnd"/>
      <w:r w:rsidRPr="005B5BD5">
        <w:rPr>
          <w:rStyle w:val="FontStyle12"/>
        </w:rPr>
        <w:t xml:space="preserve"> и ставить вопросы к словам,  к которым нужно подыскать прилагательные.</w:t>
      </w:r>
    </w:p>
    <w:p w:rsidR="005B5BD5" w:rsidRPr="005B5BD5" w:rsidRDefault="005B5BD5" w:rsidP="005B5BD5">
      <w:pPr>
        <w:pStyle w:val="Style6"/>
        <w:widowControl/>
        <w:spacing w:line="322" w:lineRule="exact"/>
        <w:jc w:val="both"/>
        <w:rPr>
          <w:rStyle w:val="FontStyle13"/>
          <w:b/>
          <w:i w:val="0"/>
          <w:iCs/>
        </w:rPr>
      </w:pPr>
      <w:r w:rsidRPr="005B5BD5">
        <w:rPr>
          <w:rStyle w:val="FontStyle12"/>
        </w:rPr>
        <w:t xml:space="preserve">             Вот мы и посмотрим, как от этого изменится текст </w:t>
      </w:r>
      <w:r w:rsidRPr="005B5BD5">
        <w:rPr>
          <w:rStyle w:val="FontStyle13"/>
          <w:b/>
          <w:i w:val="0"/>
          <w:iCs/>
        </w:rPr>
        <w:t>(ПЕРСПЕКТИВНАЯ ЦЕЛЬ - контрольные сочинения + рабочие материалы).</w:t>
      </w:r>
    </w:p>
    <w:p w:rsidR="005B5BD5" w:rsidRPr="005B5BD5" w:rsidRDefault="005B5BD5" w:rsidP="005B5BD5">
      <w:pPr>
        <w:pStyle w:val="Style6"/>
        <w:widowControl/>
        <w:spacing w:line="322" w:lineRule="exact"/>
        <w:jc w:val="both"/>
        <w:rPr>
          <w:rStyle w:val="FontStyle13"/>
          <w:b/>
          <w:i w:val="0"/>
          <w:iCs/>
        </w:rPr>
      </w:pPr>
    </w:p>
    <w:p w:rsidR="005B5BD5" w:rsidRPr="005B5BD5" w:rsidRDefault="005B5BD5" w:rsidP="005B5BD5">
      <w:pPr>
        <w:pStyle w:val="Style4"/>
        <w:widowControl/>
        <w:numPr>
          <w:ilvl w:val="0"/>
          <w:numId w:val="4"/>
        </w:numPr>
        <w:tabs>
          <w:tab w:val="left" w:pos="211"/>
        </w:tabs>
        <w:rPr>
          <w:rStyle w:val="FontStyle12"/>
        </w:rPr>
      </w:pPr>
      <w:r w:rsidRPr="005B5BD5">
        <w:rPr>
          <w:rStyle w:val="FontStyle12"/>
        </w:rPr>
        <w:lastRenderedPageBreak/>
        <w:t>абзац - I часть - устная коллективная работа.</w:t>
      </w:r>
    </w:p>
    <w:p w:rsidR="005B5BD5" w:rsidRPr="005B5BD5" w:rsidRDefault="005B5BD5" w:rsidP="005B5BD5">
      <w:pPr>
        <w:pStyle w:val="Style4"/>
        <w:widowControl/>
        <w:tabs>
          <w:tab w:val="left" w:pos="211"/>
        </w:tabs>
        <w:ind w:left="226" w:firstLine="0"/>
        <w:rPr>
          <w:rStyle w:val="FontStyle12"/>
        </w:rPr>
      </w:pPr>
    </w:p>
    <w:p w:rsidR="005B5BD5" w:rsidRPr="005B5BD5" w:rsidRDefault="005B5BD5" w:rsidP="005B5BD5">
      <w:pPr>
        <w:pStyle w:val="Style1"/>
        <w:widowControl/>
        <w:numPr>
          <w:ilvl w:val="0"/>
          <w:numId w:val="2"/>
        </w:numPr>
        <w:tabs>
          <w:tab w:val="left" w:pos="1306"/>
        </w:tabs>
        <w:ind w:right="19"/>
        <w:jc w:val="both"/>
        <w:rPr>
          <w:rStyle w:val="FontStyle12"/>
        </w:rPr>
      </w:pPr>
      <w:r w:rsidRPr="005B5BD5">
        <w:rPr>
          <w:rStyle w:val="FontStyle12"/>
        </w:rPr>
        <w:t xml:space="preserve">Я думаю, вы не будете против музыкального фона - «Зима». </w:t>
      </w:r>
    </w:p>
    <w:p w:rsidR="005B5BD5" w:rsidRPr="005B5BD5" w:rsidRDefault="005B5BD5" w:rsidP="005B5BD5">
      <w:pPr>
        <w:pStyle w:val="Style1"/>
        <w:widowControl/>
        <w:tabs>
          <w:tab w:val="left" w:pos="1306"/>
        </w:tabs>
        <w:ind w:right="19" w:firstLine="0"/>
        <w:jc w:val="both"/>
        <w:rPr>
          <w:rStyle w:val="FontStyle12"/>
        </w:rPr>
      </w:pPr>
    </w:p>
    <w:p w:rsidR="005B5BD5" w:rsidRPr="005B5BD5" w:rsidRDefault="005B5BD5" w:rsidP="005B5BD5">
      <w:pPr>
        <w:pStyle w:val="Style1"/>
        <w:widowControl/>
        <w:numPr>
          <w:ilvl w:val="0"/>
          <w:numId w:val="2"/>
        </w:numPr>
        <w:tabs>
          <w:tab w:val="left" w:pos="1306"/>
        </w:tabs>
        <w:ind w:right="19"/>
        <w:jc w:val="both"/>
        <w:rPr>
          <w:rStyle w:val="FontStyle12"/>
        </w:rPr>
      </w:pPr>
      <w:r w:rsidRPr="005B5BD5">
        <w:rPr>
          <w:rStyle w:val="FontStyle12"/>
        </w:rPr>
        <w:t xml:space="preserve">Константин Федорович больше всего  любил изображать на своих полотнах природу  (какую?)  </w:t>
      </w:r>
      <w:r w:rsidRPr="005B5BD5">
        <w:rPr>
          <w:rStyle w:val="FontStyle15"/>
          <w:iCs/>
        </w:rPr>
        <w:t>русскую зимнюю.</w:t>
      </w:r>
    </w:p>
    <w:p w:rsidR="005B5BD5" w:rsidRPr="005B5BD5" w:rsidRDefault="005B5BD5" w:rsidP="005B5BD5">
      <w:pPr>
        <w:pStyle w:val="Style8"/>
        <w:widowControl/>
        <w:numPr>
          <w:ilvl w:val="0"/>
          <w:numId w:val="2"/>
        </w:numPr>
        <w:rPr>
          <w:rStyle w:val="FontStyle15"/>
          <w:i w:val="0"/>
        </w:rPr>
      </w:pPr>
      <w:r w:rsidRPr="005B5BD5">
        <w:rPr>
          <w:rStyle w:val="FontStyle14"/>
          <w:bCs/>
          <w:i/>
        </w:rPr>
        <w:t xml:space="preserve">Обратите внимание: определение + </w:t>
      </w:r>
      <w:proofErr w:type="spellStart"/>
      <w:r w:rsidRPr="005B5BD5">
        <w:rPr>
          <w:rStyle w:val="FontStyle14"/>
          <w:bCs/>
          <w:i/>
        </w:rPr>
        <w:t>сущ-ое</w:t>
      </w:r>
      <w:proofErr w:type="spellEnd"/>
      <w:r w:rsidRPr="005B5BD5">
        <w:rPr>
          <w:rStyle w:val="FontStyle14"/>
          <w:bCs/>
        </w:rPr>
        <w:t xml:space="preserve"> </w:t>
      </w:r>
      <w:r w:rsidRPr="005B5BD5">
        <w:rPr>
          <w:rStyle w:val="FontStyle15"/>
          <w:iCs/>
        </w:rPr>
        <w:t>(чаще всего!)</w:t>
      </w:r>
    </w:p>
    <w:p w:rsidR="005B5BD5" w:rsidRPr="005B5BD5" w:rsidRDefault="005B5BD5" w:rsidP="005B5BD5">
      <w:pPr>
        <w:pStyle w:val="Style8"/>
        <w:widowControl/>
        <w:rPr>
          <w:rStyle w:val="FontStyle12"/>
        </w:rPr>
      </w:pPr>
      <w:r w:rsidRPr="005B5BD5">
        <w:rPr>
          <w:rStyle w:val="FontStyle15"/>
          <w:iCs/>
        </w:rPr>
        <w:t xml:space="preserve"> </w:t>
      </w:r>
      <w:r w:rsidRPr="005B5BD5">
        <w:rPr>
          <w:rStyle w:val="FontStyle12"/>
        </w:rPr>
        <w:t>Концу зимы с приближением весны он и посвятил свою картину, которую так и назвал ...?! - «Конец зимы. Полдень».</w:t>
      </w:r>
    </w:p>
    <w:p w:rsidR="005B5BD5" w:rsidRPr="005B5BD5" w:rsidRDefault="005B5BD5" w:rsidP="005B5BD5">
      <w:pPr>
        <w:pStyle w:val="Style8"/>
        <w:widowControl/>
        <w:rPr>
          <w:rStyle w:val="FontStyle12"/>
        </w:rPr>
      </w:pPr>
    </w:p>
    <w:p w:rsidR="005B5BD5" w:rsidRPr="005B5BD5" w:rsidRDefault="005B5BD5" w:rsidP="005B5BD5">
      <w:pPr>
        <w:pStyle w:val="Style4"/>
        <w:widowControl/>
        <w:numPr>
          <w:ilvl w:val="0"/>
          <w:numId w:val="5"/>
        </w:numPr>
        <w:tabs>
          <w:tab w:val="left" w:pos="211"/>
        </w:tabs>
        <w:rPr>
          <w:rStyle w:val="FontStyle13"/>
          <w:iCs/>
        </w:rPr>
      </w:pPr>
      <w:r w:rsidRPr="005B5BD5">
        <w:rPr>
          <w:rStyle w:val="FontStyle12"/>
        </w:rPr>
        <w:t>абзац - II часть (</w:t>
      </w:r>
      <w:proofErr w:type="spellStart"/>
      <w:r w:rsidRPr="005B5BD5">
        <w:rPr>
          <w:rStyle w:val="FontStyle12"/>
        </w:rPr>
        <w:t>письм</w:t>
      </w:r>
      <w:proofErr w:type="spellEnd"/>
      <w:r w:rsidRPr="005B5BD5">
        <w:rPr>
          <w:rStyle w:val="FontStyle12"/>
        </w:rPr>
        <w:t>.) - (вместе - коллективно)</w:t>
      </w:r>
    </w:p>
    <w:p w:rsidR="005B5BD5" w:rsidRPr="005B5BD5" w:rsidRDefault="005B5BD5" w:rsidP="005B5BD5">
      <w:pPr>
        <w:pStyle w:val="Style7"/>
        <w:widowControl/>
        <w:ind w:firstLine="0"/>
        <w:rPr>
          <w:rStyle w:val="FontStyle12"/>
        </w:rPr>
      </w:pPr>
      <w:r w:rsidRPr="005B5BD5">
        <w:rPr>
          <w:rStyle w:val="FontStyle12"/>
        </w:rPr>
        <w:t>1) ?...</w:t>
      </w:r>
      <w:r w:rsidRPr="005B5BD5">
        <w:rPr>
          <w:rStyle w:val="FontStyle15"/>
          <w:iCs/>
        </w:rPr>
        <w:t xml:space="preserve">Зимний солнечный </w:t>
      </w:r>
      <w:r w:rsidRPr="005B5BD5">
        <w:rPr>
          <w:rStyle w:val="FontStyle12"/>
        </w:rPr>
        <w:t xml:space="preserve">день. </w:t>
      </w:r>
      <w:r w:rsidRPr="005B5BD5">
        <w:rPr>
          <w:rStyle w:val="FontStyle13"/>
          <w:iCs/>
        </w:rPr>
        <w:t xml:space="preserve">2) </w:t>
      </w:r>
      <w:r w:rsidRPr="005B5BD5">
        <w:rPr>
          <w:rStyle w:val="FontStyle12"/>
        </w:rPr>
        <w:t xml:space="preserve">Воздух… </w:t>
      </w:r>
      <w:r w:rsidRPr="005B5BD5">
        <w:rPr>
          <w:rStyle w:val="FontStyle15"/>
          <w:iCs/>
        </w:rPr>
        <w:t xml:space="preserve">тихий, прозрачный, </w:t>
      </w:r>
      <w:proofErr w:type="spellStart"/>
      <w:r w:rsidRPr="005B5BD5">
        <w:rPr>
          <w:rStyle w:val="FontStyle15"/>
          <w:iCs/>
        </w:rPr>
        <w:t>голубой</w:t>
      </w:r>
      <w:proofErr w:type="spellEnd"/>
      <w:r w:rsidRPr="005B5BD5">
        <w:rPr>
          <w:rStyle w:val="FontStyle15"/>
          <w:iCs/>
        </w:rPr>
        <w:t xml:space="preserve">, тёплый. </w:t>
      </w:r>
      <w:r w:rsidRPr="005B5BD5">
        <w:rPr>
          <w:rStyle w:val="FontStyle12"/>
        </w:rPr>
        <w:t xml:space="preserve">Небо </w:t>
      </w:r>
      <w:r w:rsidRPr="005B5BD5">
        <w:rPr>
          <w:rStyle w:val="FontStyle15"/>
          <w:iCs/>
        </w:rPr>
        <w:t xml:space="preserve">нежное, </w:t>
      </w:r>
      <w:r w:rsidRPr="005B5BD5">
        <w:rPr>
          <w:rStyle w:val="FontStyle12"/>
        </w:rPr>
        <w:t xml:space="preserve">все светится, переливается </w:t>
      </w:r>
      <w:proofErr w:type="spellStart"/>
      <w:proofErr w:type="gramStart"/>
      <w:r w:rsidRPr="005B5BD5">
        <w:rPr>
          <w:rStyle w:val="FontStyle15"/>
          <w:iCs/>
        </w:rPr>
        <w:t>розовым</w:t>
      </w:r>
      <w:proofErr w:type="spellEnd"/>
      <w:proofErr w:type="gramEnd"/>
      <w:r w:rsidRPr="005B5BD5">
        <w:rPr>
          <w:rStyle w:val="FontStyle15"/>
          <w:iCs/>
        </w:rPr>
        <w:t xml:space="preserve">, голубоватым. </w:t>
      </w:r>
      <w:proofErr w:type="gramStart"/>
      <w:r w:rsidRPr="005B5BD5">
        <w:rPr>
          <w:rStyle w:val="FontStyle12"/>
        </w:rPr>
        <w:t xml:space="preserve">На картине не изображается солнце, но мы чувствуем </w:t>
      </w:r>
      <w:r w:rsidRPr="005B5BD5">
        <w:rPr>
          <w:rStyle w:val="FontStyle15"/>
          <w:iCs/>
        </w:rPr>
        <w:t xml:space="preserve">(золотистый, солнечный) </w:t>
      </w:r>
      <w:r w:rsidRPr="005B5BD5">
        <w:rPr>
          <w:rStyle w:val="FontStyle12"/>
        </w:rPr>
        <w:t xml:space="preserve">свет на </w:t>
      </w:r>
      <w:r w:rsidRPr="005B5BD5">
        <w:rPr>
          <w:rStyle w:val="FontStyle15"/>
          <w:iCs/>
        </w:rPr>
        <w:t xml:space="preserve">(тонких, стройных, статных, белоствольных, задумчивых) </w:t>
      </w:r>
      <w:r w:rsidRPr="005B5BD5">
        <w:rPr>
          <w:rStyle w:val="FontStyle12"/>
        </w:rPr>
        <w:t xml:space="preserve">березках, </w:t>
      </w:r>
      <w:r w:rsidRPr="005B5BD5">
        <w:rPr>
          <w:rStyle w:val="FontStyle15"/>
          <w:iCs/>
        </w:rPr>
        <w:t xml:space="preserve">(пышных, колючих) </w:t>
      </w:r>
      <w:r w:rsidRPr="005B5BD5">
        <w:rPr>
          <w:rStyle w:val="FontStyle12"/>
        </w:rPr>
        <w:t>елях, на бревнах деревенской избы.</w:t>
      </w:r>
      <w:proofErr w:type="gramEnd"/>
      <w:r w:rsidRPr="005B5BD5">
        <w:rPr>
          <w:rStyle w:val="FontStyle12"/>
        </w:rPr>
        <w:t xml:space="preserve"> Даже лыжники подставили лица солнцу!</w:t>
      </w:r>
    </w:p>
    <w:p w:rsidR="005B5BD5" w:rsidRPr="005B5BD5" w:rsidRDefault="005B5BD5" w:rsidP="005B5BD5">
      <w:pPr>
        <w:pStyle w:val="Style2"/>
        <w:widowControl/>
        <w:ind w:firstLine="1080"/>
        <w:rPr>
          <w:rStyle w:val="FontStyle12"/>
        </w:rPr>
      </w:pPr>
      <w:proofErr w:type="gramStart"/>
      <w:r w:rsidRPr="005B5BD5">
        <w:rPr>
          <w:rStyle w:val="FontStyle12"/>
        </w:rPr>
        <w:t xml:space="preserve">В центре картины </w:t>
      </w:r>
      <w:r w:rsidRPr="005B5BD5">
        <w:rPr>
          <w:rStyle w:val="FontStyle15"/>
          <w:iCs/>
        </w:rPr>
        <w:t xml:space="preserve">(пёстрые, весёлые, деловитые) </w:t>
      </w:r>
      <w:r w:rsidRPr="005B5BD5">
        <w:rPr>
          <w:rStyle w:val="FontStyle12"/>
        </w:rPr>
        <w:t xml:space="preserve">куры выискивают зернышки в </w:t>
      </w:r>
      <w:r w:rsidRPr="005B5BD5">
        <w:rPr>
          <w:rStyle w:val="FontStyle15"/>
          <w:iCs/>
        </w:rPr>
        <w:t xml:space="preserve">{талом, рыхлом) </w:t>
      </w:r>
      <w:r w:rsidRPr="005B5BD5">
        <w:rPr>
          <w:rStyle w:val="FontStyle12"/>
        </w:rPr>
        <w:t>снегу.</w:t>
      </w:r>
      <w:proofErr w:type="gramEnd"/>
      <w:r w:rsidRPr="005B5BD5">
        <w:rPr>
          <w:rStyle w:val="FontStyle12"/>
        </w:rPr>
        <w:t xml:space="preserve"> Справа красуются </w:t>
      </w:r>
      <w:r w:rsidRPr="005B5BD5">
        <w:rPr>
          <w:rStyle w:val="FontStyle15"/>
          <w:iCs/>
        </w:rPr>
        <w:t xml:space="preserve">(островерхие, пушистые, вечнозеленые) </w:t>
      </w:r>
      <w:r w:rsidRPr="005B5BD5">
        <w:rPr>
          <w:rStyle w:val="FontStyle12"/>
        </w:rPr>
        <w:t xml:space="preserve">ели. </w:t>
      </w:r>
      <w:proofErr w:type="gramStart"/>
      <w:r w:rsidRPr="005B5BD5">
        <w:rPr>
          <w:rStyle w:val="FontStyle12"/>
        </w:rPr>
        <w:t xml:space="preserve">Слева </w:t>
      </w:r>
      <w:r w:rsidRPr="005B5BD5">
        <w:rPr>
          <w:rStyle w:val="FontStyle15"/>
          <w:iCs/>
        </w:rPr>
        <w:t xml:space="preserve">(большой, бревенчатый, деревянный) </w:t>
      </w:r>
      <w:r w:rsidRPr="005B5BD5">
        <w:rPr>
          <w:rStyle w:val="FontStyle12"/>
        </w:rPr>
        <w:t xml:space="preserve">дом, с его крыши сползает </w:t>
      </w:r>
      <w:r w:rsidRPr="005B5BD5">
        <w:rPr>
          <w:rStyle w:val="FontStyle15"/>
          <w:iCs/>
        </w:rPr>
        <w:t xml:space="preserve">(огромная, белая-белая) </w:t>
      </w:r>
      <w:r w:rsidRPr="005B5BD5">
        <w:rPr>
          <w:rStyle w:val="FontStyle12"/>
        </w:rPr>
        <w:t>шапка снега.</w:t>
      </w:r>
      <w:proofErr w:type="gramEnd"/>
      <w:r w:rsidRPr="005B5BD5">
        <w:rPr>
          <w:rStyle w:val="FontStyle12"/>
        </w:rPr>
        <w:t xml:space="preserve"> Но более всего на переднем плане картины нас привлекает снег. Художник специально сел против солнца, чтобы лучше показать красоту снега в </w:t>
      </w:r>
      <w:r w:rsidRPr="005B5BD5">
        <w:rPr>
          <w:rStyle w:val="FontStyle15"/>
          <w:iCs/>
        </w:rPr>
        <w:t xml:space="preserve">(солнечный зимний) </w:t>
      </w:r>
      <w:r w:rsidRPr="005B5BD5">
        <w:rPr>
          <w:rStyle w:val="FontStyle12"/>
        </w:rPr>
        <w:t xml:space="preserve">день. Здесь, на картине, снег как бы впитал в себя краски неба и отсвечивает перламутровыми оттенками </w:t>
      </w:r>
      <w:r w:rsidRPr="005B5BD5">
        <w:rPr>
          <w:rStyle w:val="FontStyle15"/>
          <w:iCs/>
        </w:rPr>
        <w:t>(</w:t>
      </w:r>
      <w:proofErr w:type="spellStart"/>
      <w:r w:rsidRPr="005B5BD5">
        <w:rPr>
          <w:rStyle w:val="FontStyle15"/>
          <w:iCs/>
        </w:rPr>
        <w:t>розового</w:t>
      </w:r>
      <w:proofErr w:type="spellEnd"/>
      <w:r w:rsidRPr="005B5BD5">
        <w:rPr>
          <w:rStyle w:val="FontStyle15"/>
          <w:iCs/>
        </w:rPr>
        <w:t xml:space="preserve">, </w:t>
      </w:r>
      <w:proofErr w:type="spellStart"/>
      <w:r w:rsidRPr="005B5BD5">
        <w:rPr>
          <w:rStyle w:val="FontStyle15"/>
          <w:iCs/>
        </w:rPr>
        <w:t>голубого</w:t>
      </w:r>
      <w:proofErr w:type="spellEnd"/>
      <w:r w:rsidRPr="005B5BD5">
        <w:rPr>
          <w:rStyle w:val="FontStyle15"/>
          <w:iCs/>
        </w:rPr>
        <w:t xml:space="preserve">, зелёного, бирюзового, лазоревого), </w:t>
      </w:r>
      <w:r w:rsidRPr="005B5BD5">
        <w:rPr>
          <w:rStyle w:val="FontStyle12"/>
        </w:rPr>
        <w:t>как морская раковина.</w:t>
      </w:r>
    </w:p>
    <w:p w:rsidR="005B5BD5" w:rsidRPr="005B5BD5" w:rsidRDefault="005B5BD5" w:rsidP="005B5BD5">
      <w:pPr>
        <w:pStyle w:val="Style1"/>
        <w:widowControl/>
        <w:spacing w:line="317" w:lineRule="exact"/>
        <w:ind w:firstLine="0"/>
        <w:rPr>
          <w:rStyle w:val="FontStyle11"/>
          <w:b w:val="0"/>
          <w:bCs/>
        </w:rPr>
      </w:pPr>
      <w:r w:rsidRPr="005B5BD5">
        <w:rPr>
          <w:rStyle w:val="FontStyle11"/>
          <w:b w:val="0"/>
          <w:bCs/>
        </w:rPr>
        <w:t xml:space="preserve">         Вдали виднеется </w:t>
      </w:r>
      <w:r w:rsidRPr="005B5BD5">
        <w:rPr>
          <w:rStyle w:val="FontStyle12"/>
          <w:i/>
        </w:rPr>
        <w:t>(большой, тёмный)</w:t>
      </w:r>
      <w:r w:rsidRPr="005B5BD5">
        <w:rPr>
          <w:rStyle w:val="FontStyle12"/>
          <w:b/>
        </w:rPr>
        <w:t xml:space="preserve"> </w:t>
      </w:r>
      <w:r w:rsidRPr="005B5BD5">
        <w:rPr>
          <w:rStyle w:val="FontStyle11"/>
          <w:b w:val="0"/>
          <w:bCs/>
        </w:rPr>
        <w:t xml:space="preserve">лес. Там ещё царство зимы. Солнце не проникает в чащу, поэтому снег </w:t>
      </w:r>
      <w:r w:rsidRPr="005B5BD5">
        <w:rPr>
          <w:rStyle w:val="FontStyle12"/>
          <w:i/>
        </w:rPr>
        <w:t>(белый-белый),</w:t>
      </w:r>
      <w:r w:rsidRPr="005B5BD5">
        <w:rPr>
          <w:rStyle w:val="FontStyle12"/>
          <w:b/>
        </w:rPr>
        <w:t xml:space="preserve"> </w:t>
      </w:r>
      <w:r w:rsidRPr="005B5BD5">
        <w:rPr>
          <w:rStyle w:val="FontStyle11"/>
          <w:b w:val="0"/>
          <w:bCs/>
        </w:rPr>
        <w:t xml:space="preserve">как мел. Путём контраста </w:t>
      </w:r>
      <w:proofErr w:type="spellStart"/>
      <w:r w:rsidRPr="005B5BD5">
        <w:rPr>
          <w:rStyle w:val="FontStyle11"/>
          <w:b w:val="0"/>
          <w:bCs/>
        </w:rPr>
        <w:t>Юон</w:t>
      </w:r>
      <w:proofErr w:type="spellEnd"/>
      <w:r w:rsidRPr="005B5BD5">
        <w:rPr>
          <w:rStyle w:val="FontStyle11"/>
          <w:b w:val="0"/>
          <w:bCs/>
        </w:rPr>
        <w:t xml:space="preserve"> подчеркнул нежность и красоту снега на переднем плане картины.</w:t>
      </w:r>
    </w:p>
    <w:p w:rsidR="005B5BD5" w:rsidRPr="005B5BD5" w:rsidRDefault="005B5BD5" w:rsidP="005B5BD5">
      <w:pPr>
        <w:pStyle w:val="Style2"/>
        <w:widowControl/>
        <w:spacing w:before="5"/>
        <w:rPr>
          <w:rStyle w:val="FontStyle13"/>
          <w:bCs/>
          <w:i w:val="0"/>
        </w:rPr>
      </w:pPr>
      <w:r w:rsidRPr="005B5BD5">
        <w:rPr>
          <w:rStyle w:val="FontStyle11"/>
          <w:b w:val="0"/>
          <w:bCs/>
        </w:rPr>
        <w:t xml:space="preserve">Всем нравится эта </w:t>
      </w:r>
      <w:r w:rsidRPr="005B5BD5">
        <w:rPr>
          <w:rStyle w:val="FontStyle12"/>
          <w:i/>
        </w:rPr>
        <w:t>(чудесная, замечательная, прекрасная)</w:t>
      </w:r>
      <w:r w:rsidRPr="005B5BD5">
        <w:rPr>
          <w:rStyle w:val="FontStyle12"/>
          <w:b/>
        </w:rPr>
        <w:t xml:space="preserve"> </w:t>
      </w:r>
      <w:r w:rsidRPr="005B5BD5">
        <w:rPr>
          <w:rStyle w:val="FontStyle11"/>
          <w:b w:val="0"/>
          <w:bCs/>
        </w:rPr>
        <w:t xml:space="preserve">картина. Она создаёт </w:t>
      </w:r>
      <w:r w:rsidRPr="005B5BD5">
        <w:rPr>
          <w:rStyle w:val="FontStyle12"/>
        </w:rPr>
        <w:t>по-настоящему</w:t>
      </w:r>
      <w:r w:rsidRPr="005B5BD5">
        <w:rPr>
          <w:rStyle w:val="FontStyle12"/>
          <w:i/>
        </w:rPr>
        <w:t xml:space="preserve"> (весеннее, праздничное)</w:t>
      </w:r>
      <w:r w:rsidRPr="005B5BD5">
        <w:rPr>
          <w:rStyle w:val="FontStyle12"/>
          <w:b/>
        </w:rPr>
        <w:t xml:space="preserve"> </w:t>
      </w:r>
      <w:r w:rsidRPr="005B5BD5">
        <w:rPr>
          <w:rStyle w:val="FontStyle11"/>
          <w:b w:val="0"/>
          <w:bCs/>
        </w:rPr>
        <w:t xml:space="preserve">настроение.  Художник талантливо показал конец </w:t>
      </w:r>
      <w:r w:rsidRPr="005B5BD5">
        <w:rPr>
          <w:rStyle w:val="FontStyle12"/>
          <w:i/>
        </w:rPr>
        <w:t>(долгой, суровой)</w:t>
      </w:r>
      <w:r w:rsidRPr="005B5BD5">
        <w:rPr>
          <w:rStyle w:val="FontStyle12"/>
          <w:b/>
        </w:rPr>
        <w:t xml:space="preserve"> </w:t>
      </w:r>
      <w:r w:rsidRPr="005B5BD5">
        <w:rPr>
          <w:rStyle w:val="FontStyle11"/>
          <w:b w:val="0"/>
          <w:bCs/>
        </w:rPr>
        <w:t>зимы.</w:t>
      </w:r>
      <w:r>
        <w:rPr>
          <w:rStyle w:val="FontStyle11"/>
          <w:b w:val="0"/>
          <w:bCs/>
        </w:rPr>
        <w:t xml:space="preserve">                                                               </w:t>
      </w:r>
      <w:r w:rsidRPr="005B5BD5">
        <w:rPr>
          <w:rStyle w:val="FontStyle13"/>
          <w:b/>
          <w:iCs/>
        </w:rPr>
        <w:t>Запись текста диктанта.</w:t>
      </w:r>
    </w:p>
    <w:p w:rsidR="005B5BD5" w:rsidRPr="005B5BD5" w:rsidRDefault="005B5BD5" w:rsidP="005B5BD5">
      <w:pPr>
        <w:pStyle w:val="Style3"/>
        <w:widowControl/>
        <w:spacing w:before="5" w:line="317" w:lineRule="exact"/>
        <w:ind w:left="1104"/>
        <w:rPr>
          <w:rStyle w:val="FontStyle13"/>
          <w:b/>
          <w:iCs/>
        </w:rPr>
      </w:pPr>
    </w:p>
    <w:p w:rsidR="005B5BD5" w:rsidRPr="005B5BD5" w:rsidRDefault="005B5BD5" w:rsidP="005B5BD5">
      <w:pPr>
        <w:pStyle w:val="Style1"/>
        <w:widowControl/>
        <w:spacing w:line="317" w:lineRule="exact"/>
        <w:ind w:firstLine="0"/>
        <w:rPr>
          <w:rStyle w:val="FontStyle11"/>
          <w:b w:val="0"/>
          <w:bCs/>
        </w:rPr>
      </w:pPr>
      <w:r w:rsidRPr="005B5BD5">
        <w:rPr>
          <w:rStyle w:val="FontStyle11"/>
          <w:b w:val="0"/>
          <w:bCs/>
        </w:rPr>
        <w:t>После записи диктанта двое-трое учеников читают получившийся у них текст.</w:t>
      </w:r>
    </w:p>
    <w:p w:rsidR="005B5BD5" w:rsidRPr="005B5BD5" w:rsidRDefault="005B5BD5" w:rsidP="005B5BD5">
      <w:pPr>
        <w:pStyle w:val="Style1"/>
        <w:widowControl/>
        <w:spacing w:before="14" w:line="317" w:lineRule="exact"/>
        <w:ind w:firstLine="1147"/>
        <w:rPr>
          <w:rStyle w:val="FontStyle11"/>
          <w:b w:val="0"/>
          <w:bCs/>
        </w:rPr>
      </w:pPr>
      <w:r w:rsidRPr="005B5BD5">
        <w:rPr>
          <w:rStyle w:val="FontStyle11"/>
          <w:b w:val="0"/>
          <w:bCs/>
        </w:rPr>
        <w:t xml:space="preserve">- Какой вывод вы можете теперь сделать? Как и почему изменился текст диктанта? </w:t>
      </w:r>
    </w:p>
    <w:p w:rsidR="005B5BD5" w:rsidRPr="005B5BD5" w:rsidRDefault="005B5BD5" w:rsidP="005B5BD5">
      <w:pPr>
        <w:pStyle w:val="Style1"/>
        <w:widowControl/>
        <w:spacing w:before="14" w:line="317" w:lineRule="exact"/>
        <w:ind w:firstLine="1147"/>
        <w:rPr>
          <w:rStyle w:val="FontStyle11"/>
          <w:b w:val="0"/>
          <w:bCs/>
        </w:rPr>
      </w:pPr>
      <w:r w:rsidRPr="005B5BD5">
        <w:rPr>
          <w:rStyle w:val="FontStyle11"/>
          <w:b w:val="0"/>
          <w:bCs/>
        </w:rPr>
        <w:t xml:space="preserve">(Делается вывод </w:t>
      </w:r>
      <w:r w:rsidRPr="005B5BD5">
        <w:rPr>
          <w:rStyle w:val="FontStyle11"/>
          <w:bCs/>
        </w:rPr>
        <w:t>о значении имён прилагательных</w:t>
      </w:r>
      <w:r w:rsidRPr="005B5BD5">
        <w:rPr>
          <w:rStyle w:val="FontStyle11"/>
          <w:b w:val="0"/>
          <w:bCs/>
        </w:rPr>
        <w:t xml:space="preserve"> в нашей речи.)</w:t>
      </w:r>
    </w:p>
    <w:p w:rsidR="005B5BD5" w:rsidRPr="005B5BD5" w:rsidRDefault="005B5BD5" w:rsidP="005B5BD5">
      <w:pPr>
        <w:pStyle w:val="Style4"/>
        <w:widowControl/>
        <w:spacing w:line="240" w:lineRule="exact"/>
      </w:pPr>
    </w:p>
    <w:p w:rsidR="005B5BD5" w:rsidRPr="005B5BD5" w:rsidRDefault="005B5BD5" w:rsidP="005B5BD5">
      <w:pPr>
        <w:pStyle w:val="Style4"/>
        <w:widowControl/>
        <w:spacing w:before="130"/>
        <w:rPr>
          <w:rStyle w:val="FontStyle11"/>
          <w:b w:val="0"/>
          <w:bCs/>
        </w:rPr>
      </w:pPr>
      <w:r w:rsidRPr="005B5BD5">
        <w:rPr>
          <w:rStyle w:val="FontStyle14"/>
          <w:bCs/>
          <w:i/>
        </w:rPr>
        <w:t>Домашнее задание</w:t>
      </w:r>
      <w:r w:rsidRPr="005B5BD5">
        <w:rPr>
          <w:rStyle w:val="FontStyle14"/>
          <w:b w:val="0"/>
          <w:bCs/>
        </w:rPr>
        <w:t xml:space="preserve"> </w:t>
      </w:r>
      <w:r w:rsidRPr="005B5BD5">
        <w:rPr>
          <w:rStyle w:val="FontStyle11"/>
          <w:b w:val="0"/>
          <w:bCs/>
        </w:rPr>
        <w:t>(в тетрадях по развитию речи):</w:t>
      </w:r>
    </w:p>
    <w:p w:rsidR="005B5BD5" w:rsidRPr="005B5BD5" w:rsidRDefault="005B5BD5" w:rsidP="005B5BD5">
      <w:pPr>
        <w:pStyle w:val="Style5"/>
        <w:widowControl/>
        <w:tabs>
          <w:tab w:val="left" w:pos="139"/>
        </w:tabs>
        <w:spacing w:before="5"/>
        <w:rPr>
          <w:rStyle w:val="FontStyle11"/>
          <w:b w:val="0"/>
          <w:bCs/>
        </w:rPr>
      </w:pPr>
      <w:r w:rsidRPr="005B5BD5">
        <w:rPr>
          <w:rStyle w:val="FontStyle11"/>
          <w:b w:val="0"/>
          <w:bCs/>
        </w:rPr>
        <w:t>1) выразительное чтение диктанта (проверка ошибок);</w:t>
      </w:r>
    </w:p>
    <w:p w:rsidR="005B5BD5" w:rsidRPr="005B5BD5" w:rsidRDefault="005B5BD5" w:rsidP="005B5BD5">
      <w:pPr>
        <w:pStyle w:val="Style5"/>
        <w:widowControl/>
        <w:tabs>
          <w:tab w:val="left" w:pos="1843"/>
        </w:tabs>
        <w:rPr>
          <w:rStyle w:val="FontStyle11"/>
          <w:bCs/>
        </w:rPr>
      </w:pPr>
      <w:r w:rsidRPr="005B5BD5">
        <w:rPr>
          <w:rStyle w:val="FontStyle11"/>
          <w:b w:val="0"/>
          <w:bCs/>
        </w:rPr>
        <w:t>2) подготовить   слово   о   художнике   Н.П.   Крымове</w:t>
      </w:r>
      <w:proofErr w:type="gramStart"/>
      <w:r w:rsidRPr="005B5BD5">
        <w:rPr>
          <w:rStyle w:val="FontStyle11"/>
          <w:b w:val="0"/>
          <w:bCs/>
        </w:rPr>
        <w:t xml:space="preserve"> :</w:t>
      </w:r>
      <w:proofErr w:type="gramEnd"/>
      <w:r w:rsidRPr="005B5BD5">
        <w:rPr>
          <w:rStyle w:val="FontStyle11"/>
          <w:b w:val="0"/>
          <w:bCs/>
        </w:rPr>
        <w:t xml:space="preserve"> 3-5 предложений  (письменно).</w:t>
      </w:r>
    </w:p>
    <w:p w:rsidR="005B5BD5" w:rsidRPr="005B5BD5" w:rsidRDefault="005B5BD5" w:rsidP="005B5BD5">
      <w:pPr>
        <w:pStyle w:val="Style2"/>
        <w:widowControl/>
        <w:jc w:val="left"/>
        <w:rPr>
          <w:rStyle w:val="FontStyle12"/>
        </w:rPr>
      </w:pPr>
    </w:p>
    <w:p w:rsidR="005B5BD5" w:rsidRPr="005B5BD5" w:rsidRDefault="005B5BD5" w:rsidP="005B5B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5BD5">
        <w:rPr>
          <w:rFonts w:ascii="Times New Roman" w:hAnsi="Times New Roman" w:cs="Times New Roman"/>
          <w:sz w:val="24"/>
          <w:szCs w:val="24"/>
        </w:rPr>
        <w:br/>
      </w:r>
    </w:p>
    <w:p w:rsidR="0001078D" w:rsidRPr="005B5BD5" w:rsidRDefault="0001078D">
      <w:pPr>
        <w:rPr>
          <w:rFonts w:ascii="Times New Roman" w:hAnsi="Times New Roman" w:cs="Times New Roman"/>
          <w:sz w:val="24"/>
          <w:szCs w:val="24"/>
        </w:rPr>
      </w:pPr>
    </w:p>
    <w:sectPr w:rsidR="0001078D" w:rsidRPr="005B5BD5" w:rsidSect="002709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5C8A52"/>
    <w:lvl w:ilvl="0">
      <w:numFmt w:val="bullet"/>
      <w:lvlText w:val="*"/>
      <w:lvlJc w:val="left"/>
    </w:lvl>
  </w:abstractNum>
  <w:abstractNum w:abstractNumId="1">
    <w:nsid w:val="0FFC57F4"/>
    <w:multiLevelType w:val="singleLevel"/>
    <w:tmpl w:val="EAF2FD8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39622C84"/>
    <w:multiLevelType w:val="singleLevel"/>
    <w:tmpl w:val="06C296C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44152157"/>
    <w:multiLevelType w:val="singleLevel"/>
    <w:tmpl w:val="9EE899C2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444C55DB"/>
    <w:multiLevelType w:val="hybridMultilevel"/>
    <w:tmpl w:val="F92EFBB0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5">
    <w:nsid w:val="51D52AE6"/>
    <w:multiLevelType w:val="singleLevel"/>
    <w:tmpl w:val="4280B3E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E5A6B7D"/>
    <w:multiLevelType w:val="singleLevel"/>
    <w:tmpl w:val="CB7E264C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5F5F135E"/>
    <w:multiLevelType w:val="hybridMultilevel"/>
    <w:tmpl w:val="4BC67CF0"/>
    <w:lvl w:ilvl="0" w:tplc="041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73BD5F60"/>
    <w:multiLevelType w:val="singleLevel"/>
    <w:tmpl w:val="47BA04C2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53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B5BD5"/>
    <w:rsid w:val="0001078D"/>
    <w:rsid w:val="002709A6"/>
    <w:rsid w:val="004908D7"/>
    <w:rsid w:val="005B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2" w:lineRule="exact"/>
      <w:ind w:firstLine="1272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B5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2" w:lineRule="exact"/>
      <w:ind w:firstLine="226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B5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2" w:lineRule="exact"/>
      <w:ind w:firstLine="2141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B5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B5BD5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5B5BD5"/>
    <w:rPr>
      <w:rFonts w:ascii="Times New Roman" w:hAnsi="Times New Roman"/>
      <w:i/>
      <w:sz w:val="24"/>
    </w:rPr>
  </w:style>
  <w:style w:type="character" w:customStyle="1" w:styleId="FontStyle14">
    <w:name w:val="Font Style14"/>
    <w:uiPriority w:val="99"/>
    <w:rsid w:val="005B5BD5"/>
    <w:rPr>
      <w:rFonts w:ascii="Times New Roman" w:hAnsi="Times New Roman"/>
      <w:b/>
      <w:spacing w:val="10"/>
      <w:sz w:val="24"/>
    </w:rPr>
  </w:style>
  <w:style w:type="character" w:customStyle="1" w:styleId="FontStyle11">
    <w:name w:val="Font Style11"/>
    <w:uiPriority w:val="99"/>
    <w:rsid w:val="005B5BD5"/>
    <w:rPr>
      <w:rFonts w:ascii="Times New Roman" w:hAnsi="Times New Roman"/>
      <w:b/>
      <w:sz w:val="24"/>
    </w:rPr>
  </w:style>
  <w:style w:type="character" w:customStyle="1" w:styleId="FontStyle15">
    <w:name w:val="Font Style15"/>
    <w:uiPriority w:val="99"/>
    <w:rsid w:val="005B5BD5"/>
    <w:rPr>
      <w:rFonts w:ascii="Times New Roman" w:hAnsi="Times New Roman"/>
      <w:i/>
      <w:sz w:val="24"/>
    </w:rPr>
  </w:style>
  <w:style w:type="paragraph" w:customStyle="1" w:styleId="Style11">
    <w:name w:val="Style11"/>
    <w:basedOn w:val="a"/>
    <w:uiPriority w:val="99"/>
    <w:rsid w:val="005B5BD5"/>
    <w:pPr>
      <w:widowControl w:val="0"/>
      <w:autoSpaceDE w:val="0"/>
      <w:autoSpaceDN w:val="0"/>
      <w:adjustRightInd w:val="0"/>
      <w:spacing w:after="0" w:line="326" w:lineRule="exact"/>
      <w:ind w:firstLine="37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B5BD5"/>
    <w:rPr>
      <w:rFonts w:ascii="Times New Roman" w:hAnsi="Times New Roman"/>
      <w:b/>
      <w:i/>
      <w:sz w:val="24"/>
    </w:rPr>
  </w:style>
  <w:style w:type="character" w:customStyle="1" w:styleId="FontStyle17">
    <w:name w:val="Font Style17"/>
    <w:uiPriority w:val="99"/>
    <w:rsid w:val="005B5BD5"/>
    <w:rPr>
      <w:rFonts w:ascii="Times New Roman" w:hAnsi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1862</Words>
  <Characters>10614</Characters>
  <Application>Microsoft Office Word</Application>
  <DocSecurity>0</DocSecurity>
  <Lines>88</Lines>
  <Paragraphs>24</Paragraphs>
  <ScaleCrop>false</ScaleCrop>
  <Company>Домашний компьютер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2015-01-05T07:07:00Z</dcterms:created>
  <dcterms:modified xsi:type="dcterms:W3CDTF">2015-01-05T07:13:00Z</dcterms:modified>
</cp:coreProperties>
</file>