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06F" w:rsidRDefault="00F31DA0" w:rsidP="00CA4ABC">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7463B">
        <w:rPr>
          <w:rFonts w:ascii="Times New Roman" w:hAnsi="Times New Roman" w:cs="Times New Roman"/>
          <w:sz w:val="28"/>
          <w:szCs w:val="28"/>
          <w:lang w:val="tt-RU"/>
        </w:rPr>
        <w:t>У</w:t>
      </w:r>
      <w:r w:rsidR="007377C3">
        <w:rPr>
          <w:rFonts w:ascii="Times New Roman" w:hAnsi="Times New Roman" w:cs="Times New Roman"/>
          <w:sz w:val="28"/>
          <w:szCs w:val="28"/>
          <w:lang w:val="tt-RU"/>
        </w:rPr>
        <w:t xml:space="preserve">рта сыйныфларда әдәбият </w:t>
      </w:r>
      <w:r w:rsidR="00166E4E">
        <w:rPr>
          <w:rFonts w:ascii="Times New Roman" w:hAnsi="Times New Roman" w:cs="Times New Roman"/>
          <w:sz w:val="28"/>
          <w:szCs w:val="28"/>
        </w:rPr>
        <w:t>укыту</w:t>
      </w:r>
      <w:r w:rsidR="0003706F">
        <w:rPr>
          <w:rFonts w:ascii="Times New Roman" w:hAnsi="Times New Roman" w:cs="Times New Roman"/>
          <w:sz w:val="28"/>
          <w:szCs w:val="28"/>
          <w:lang w:val="tt-RU"/>
        </w:rPr>
        <w:t xml:space="preserve"> </w:t>
      </w:r>
      <w:r w:rsidR="00166E4E">
        <w:rPr>
          <w:rFonts w:ascii="Times New Roman" w:hAnsi="Times New Roman" w:cs="Times New Roman"/>
          <w:sz w:val="28"/>
          <w:szCs w:val="28"/>
          <w:lang w:val="tt-RU"/>
        </w:rPr>
        <w:t>мәсь</w:t>
      </w:r>
      <w:r w:rsidR="005F299D">
        <w:rPr>
          <w:rFonts w:ascii="Times New Roman" w:hAnsi="Times New Roman" w:cs="Times New Roman"/>
          <w:sz w:val="28"/>
          <w:szCs w:val="28"/>
          <w:lang w:val="tt-RU"/>
        </w:rPr>
        <w:t>әләләре</w:t>
      </w:r>
      <w:r>
        <w:rPr>
          <w:rFonts w:ascii="Times New Roman" w:hAnsi="Times New Roman" w:cs="Times New Roman"/>
          <w:sz w:val="28"/>
          <w:szCs w:val="28"/>
          <w:lang w:val="tt-RU"/>
        </w:rPr>
        <w:t>.</w:t>
      </w:r>
    </w:p>
    <w:p w:rsidR="00077B3B" w:rsidRDefault="00E566B7" w:rsidP="00CA4ABC">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F4AA0">
        <w:rPr>
          <w:rFonts w:ascii="Times New Roman" w:hAnsi="Times New Roman" w:cs="Times New Roman"/>
          <w:sz w:val="28"/>
          <w:szCs w:val="28"/>
          <w:lang w:val="tt-RU"/>
        </w:rPr>
        <w:t xml:space="preserve"> </w:t>
      </w:r>
      <w:r>
        <w:rPr>
          <w:rFonts w:ascii="Times New Roman" w:hAnsi="Times New Roman" w:cs="Times New Roman"/>
          <w:sz w:val="28"/>
          <w:szCs w:val="28"/>
          <w:lang w:val="tt-RU"/>
        </w:rPr>
        <w:t>Гуманлы, кешелекле тәрбиянең төп максаты- шәхес формалаштыру, укучының кызыксынуын,фикерләү дәрәҗәсен үстерү, һәр баланың сәләте, мөмкинлеге ачылуга, үз уй- хисләрен әйтә һәм исбатлый алуга шартл</w:t>
      </w:r>
      <w:r w:rsidR="00077B3B">
        <w:rPr>
          <w:rFonts w:ascii="Times New Roman" w:hAnsi="Times New Roman" w:cs="Times New Roman"/>
          <w:sz w:val="28"/>
          <w:szCs w:val="28"/>
          <w:lang w:val="tt-RU"/>
        </w:rPr>
        <w:t xml:space="preserve">ар булдыру. </w:t>
      </w:r>
    </w:p>
    <w:p w:rsidR="00077B3B" w:rsidRDefault="00077B3B" w:rsidP="00CA4ABC">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F4AA0">
        <w:rPr>
          <w:rFonts w:ascii="Times New Roman" w:hAnsi="Times New Roman" w:cs="Times New Roman"/>
          <w:sz w:val="28"/>
          <w:szCs w:val="28"/>
          <w:lang w:val="tt-RU"/>
        </w:rPr>
        <w:t xml:space="preserve">  </w:t>
      </w:r>
      <w:r>
        <w:rPr>
          <w:rFonts w:ascii="Times New Roman" w:hAnsi="Times New Roman" w:cs="Times New Roman"/>
          <w:sz w:val="28"/>
          <w:szCs w:val="28"/>
          <w:lang w:val="tt-RU"/>
        </w:rPr>
        <w:t>Хәзерге вакытта әдәбият предметын укыту</w:t>
      </w:r>
      <w:r w:rsidR="00067677">
        <w:rPr>
          <w:rFonts w:ascii="Times New Roman" w:hAnsi="Times New Roman" w:cs="Times New Roman"/>
          <w:sz w:val="28"/>
          <w:szCs w:val="28"/>
          <w:lang w:val="tt-RU"/>
        </w:rPr>
        <w:t xml:space="preserve"> шактый четерекле мәсьәләләрдән </w:t>
      </w:r>
      <w:r>
        <w:rPr>
          <w:rFonts w:ascii="Times New Roman" w:hAnsi="Times New Roman" w:cs="Times New Roman"/>
          <w:sz w:val="28"/>
          <w:szCs w:val="28"/>
          <w:lang w:val="tt-RU"/>
        </w:rPr>
        <w:t xml:space="preserve"> санала. Чөнки заман алып килгән яңалык- үзгәрешләр уку-укыту эчтәлегенә дә үтеп керә. </w:t>
      </w:r>
      <w:r w:rsidR="005E4F80">
        <w:rPr>
          <w:rFonts w:ascii="Times New Roman" w:hAnsi="Times New Roman" w:cs="Times New Roman"/>
          <w:sz w:val="28"/>
          <w:szCs w:val="28"/>
          <w:lang w:val="tt-RU"/>
        </w:rPr>
        <w:t>Яңа таләпләрдән чыгып, у</w:t>
      </w:r>
      <w:r>
        <w:rPr>
          <w:rFonts w:ascii="Times New Roman" w:hAnsi="Times New Roman" w:cs="Times New Roman"/>
          <w:sz w:val="28"/>
          <w:szCs w:val="28"/>
          <w:lang w:val="tt-RU"/>
        </w:rPr>
        <w:t xml:space="preserve">кытуны гуманлаштыру, гомумкешелек кыйммәтләренә йөз тоту әдәбият укытуның максатларын яңадан төгәл билгеләргә, аларның </w:t>
      </w:r>
      <w:r w:rsidR="00667521">
        <w:rPr>
          <w:rFonts w:ascii="Times New Roman" w:hAnsi="Times New Roman" w:cs="Times New Roman"/>
          <w:sz w:val="28"/>
          <w:szCs w:val="28"/>
          <w:lang w:val="tt-RU"/>
        </w:rPr>
        <w:t xml:space="preserve">мәгънәсен аңлатырга </w:t>
      </w:r>
      <w:r w:rsidR="00CE6F75">
        <w:rPr>
          <w:rFonts w:ascii="Times New Roman" w:hAnsi="Times New Roman" w:cs="Times New Roman"/>
          <w:sz w:val="28"/>
          <w:szCs w:val="28"/>
          <w:lang w:val="tt-RU"/>
        </w:rPr>
        <w:t xml:space="preserve">, тәрбия </w:t>
      </w:r>
      <w:r w:rsidR="005E4F80">
        <w:rPr>
          <w:rFonts w:ascii="Times New Roman" w:hAnsi="Times New Roman" w:cs="Times New Roman"/>
          <w:sz w:val="28"/>
          <w:szCs w:val="28"/>
          <w:lang w:val="tt-RU"/>
        </w:rPr>
        <w:t xml:space="preserve"> максатларының эчтәлеге мәсьәләсенә яңача якын килергә , әдәбият укытуда укучыларның яшь үзенчәлеген исәпкә алу әһәмиятенә  игътибар  арттырырга  </w:t>
      </w:r>
      <w:r w:rsidR="00667521">
        <w:rPr>
          <w:rFonts w:ascii="Times New Roman" w:hAnsi="Times New Roman" w:cs="Times New Roman"/>
          <w:sz w:val="28"/>
          <w:szCs w:val="28"/>
          <w:lang w:val="tt-RU"/>
        </w:rPr>
        <w:t>мәҗбүр итә. Әдәбият озак вакытлар тарихи про</w:t>
      </w:r>
      <w:r w:rsidR="00667521" w:rsidRPr="00667521">
        <w:rPr>
          <w:rFonts w:ascii="Times New Roman" w:hAnsi="Times New Roman" w:cs="Times New Roman"/>
          <w:sz w:val="28"/>
          <w:szCs w:val="28"/>
          <w:lang w:val="tt-RU"/>
        </w:rPr>
        <w:t>ц</w:t>
      </w:r>
      <w:r>
        <w:rPr>
          <w:rFonts w:ascii="Times New Roman" w:hAnsi="Times New Roman" w:cs="Times New Roman"/>
          <w:sz w:val="28"/>
          <w:szCs w:val="28"/>
          <w:lang w:val="tt-RU"/>
        </w:rPr>
        <w:t>ессларг</w:t>
      </w:r>
      <w:r w:rsidR="00667521">
        <w:rPr>
          <w:rFonts w:ascii="Times New Roman" w:hAnsi="Times New Roman" w:cs="Times New Roman"/>
          <w:sz w:val="28"/>
          <w:szCs w:val="28"/>
          <w:lang w:val="tt-RU"/>
        </w:rPr>
        <w:t>а ияреп баручы, аларга иллюстрац</w:t>
      </w:r>
      <w:r>
        <w:rPr>
          <w:rFonts w:ascii="Times New Roman" w:hAnsi="Times New Roman" w:cs="Times New Roman"/>
          <w:sz w:val="28"/>
          <w:szCs w:val="28"/>
          <w:lang w:val="tt-RU"/>
        </w:rPr>
        <w:t>ия ролен үтәүче булып торды, мәңгелек һәм гомумкешелек кыйммәтләрен сурәтләү һәм раслаудан ч</w:t>
      </w:r>
      <w:r w:rsidR="00667521">
        <w:rPr>
          <w:rFonts w:ascii="Times New Roman" w:hAnsi="Times New Roman" w:cs="Times New Roman"/>
          <w:sz w:val="28"/>
          <w:szCs w:val="28"/>
          <w:lang w:val="tt-RU"/>
        </w:rPr>
        <w:t>итләште.</w:t>
      </w:r>
      <w:r w:rsidR="00895C7B">
        <w:rPr>
          <w:rFonts w:ascii="Times New Roman" w:hAnsi="Times New Roman" w:cs="Times New Roman"/>
          <w:sz w:val="28"/>
          <w:szCs w:val="28"/>
          <w:lang w:val="tt-RU"/>
        </w:rPr>
        <w:t xml:space="preserve"> </w:t>
      </w:r>
      <w:r w:rsidR="00667521">
        <w:rPr>
          <w:rFonts w:ascii="Times New Roman" w:hAnsi="Times New Roman" w:cs="Times New Roman"/>
          <w:sz w:val="28"/>
          <w:szCs w:val="28"/>
          <w:lang w:val="tt-RU"/>
        </w:rPr>
        <w:t>Шушы хәл әдәбиятны мәктәптә укыту про</w:t>
      </w:r>
      <w:r w:rsidR="00667521" w:rsidRPr="00667521">
        <w:rPr>
          <w:rFonts w:ascii="Times New Roman" w:hAnsi="Times New Roman" w:cs="Times New Roman"/>
          <w:sz w:val="28"/>
          <w:szCs w:val="28"/>
          <w:lang w:val="tt-RU"/>
        </w:rPr>
        <w:t>ц</w:t>
      </w:r>
      <w:r>
        <w:rPr>
          <w:rFonts w:ascii="Times New Roman" w:hAnsi="Times New Roman" w:cs="Times New Roman"/>
          <w:sz w:val="28"/>
          <w:szCs w:val="28"/>
          <w:lang w:val="tt-RU"/>
        </w:rPr>
        <w:t>ессында да чагылды.</w:t>
      </w:r>
      <w:r w:rsidR="00667521">
        <w:rPr>
          <w:rFonts w:ascii="Times New Roman" w:hAnsi="Times New Roman" w:cs="Times New Roman"/>
          <w:sz w:val="28"/>
          <w:szCs w:val="28"/>
          <w:lang w:val="tt-RU"/>
        </w:rPr>
        <w:t xml:space="preserve"> Мәсәлән, тәрбия  максатларының эчтәлеге мәс</w:t>
      </w:r>
      <w:r w:rsidR="00667521" w:rsidRPr="00667521">
        <w:rPr>
          <w:rFonts w:ascii="Times New Roman" w:hAnsi="Times New Roman" w:cs="Times New Roman"/>
          <w:sz w:val="28"/>
          <w:szCs w:val="28"/>
          <w:lang w:val="tt-RU"/>
        </w:rPr>
        <w:t>ь</w:t>
      </w:r>
      <w:r w:rsidR="00667521">
        <w:rPr>
          <w:rFonts w:ascii="Times New Roman" w:hAnsi="Times New Roman" w:cs="Times New Roman"/>
          <w:sz w:val="28"/>
          <w:szCs w:val="28"/>
          <w:lang w:val="tt-RU"/>
        </w:rPr>
        <w:t xml:space="preserve">әләсе бәхәслеләрдән санала.Шуңа күрә бу мәсьәләләргә яңача якын килергә, бүгенге көн таләпләреннән </w:t>
      </w:r>
      <w:r w:rsidR="00895C7B">
        <w:rPr>
          <w:rFonts w:ascii="Times New Roman" w:hAnsi="Times New Roman" w:cs="Times New Roman"/>
          <w:sz w:val="28"/>
          <w:szCs w:val="28"/>
          <w:lang w:val="tt-RU"/>
        </w:rPr>
        <w:t>ч</w:t>
      </w:r>
      <w:r w:rsidR="00667521">
        <w:rPr>
          <w:rFonts w:ascii="Times New Roman" w:hAnsi="Times New Roman" w:cs="Times New Roman"/>
          <w:sz w:val="28"/>
          <w:szCs w:val="28"/>
          <w:lang w:val="tt-RU"/>
        </w:rPr>
        <w:t xml:space="preserve">ыгып эш итәргә кирәклеге беркемдә дә </w:t>
      </w:r>
      <w:r w:rsidR="00895C7B">
        <w:rPr>
          <w:rFonts w:ascii="Times New Roman" w:hAnsi="Times New Roman" w:cs="Times New Roman"/>
          <w:sz w:val="28"/>
          <w:szCs w:val="28"/>
          <w:lang w:val="tt-RU"/>
        </w:rPr>
        <w:t>шик тудырмый. Әдәбиятны идеологи</w:t>
      </w:r>
      <w:r w:rsidR="00667521">
        <w:rPr>
          <w:rFonts w:ascii="Times New Roman" w:hAnsi="Times New Roman" w:cs="Times New Roman"/>
          <w:sz w:val="28"/>
          <w:szCs w:val="28"/>
          <w:lang w:val="tt-RU"/>
        </w:rPr>
        <w:t xml:space="preserve">я белән </w:t>
      </w:r>
      <w:r w:rsidR="00895C7B">
        <w:rPr>
          <w:rFonts w:ascii="Times New Roman" w:hAnsi="Times New Roman" w:cs="Times New Roman"/>
          <w:sz w:val="28"/>
          <w:szCs w:val="28"/>
          <w:lang w:val="tt-RU"/>
        </w:rPr>
        <w:t xml:space="preserve"> бәйләнештә түгел,</w:t>
      </w:r>
      <w:r w:rsidR="00EE29F9">
        <w:rPr>
          <w:rFonts w:ascii="Times New Roman" w:hAnsi="Times New Roman" w:cs="Times New Roman"/>
          <w:sz w:val="28"/>
          <w:szCs w:val="28"/>
          <w:lang w:val="tt-RU"/>
        </w:rPr>
        <w:t xml:space="preserve"> </w:t>
      </w:r>
      <w:r w:rsidR="00895C7B">
        <w:rPr>
          <w:rFonts w:ascii="Times New Roman" w:hAnsi="Times New Roman" w:cs="Times New Roman"/>
          <w:sz w:val="28"/>
          <w:szCs w:val="28"/>
          <w:lang w:val="tt-RU"/>
        </w:rPr>
        <w:t>бәлки сәнгат</w:t>
      </w:r>
      <w:r w:rsidR="00895C7B" w:rsidRPr="00895C7B">
        <w:rPr>
          <w:rFonts w:ascii="Times New Roman" w:hAnsi="Times New Roman" w:cs="Times New Roman"/>
          <w:sz w:val="28"/>
          <w:szCs w:val="28"/>
          <w:lang w:val="tt-RU"/>
        </w:rPr>
        <w:t>ь</w:t>
      </w:r>
      <w:r w:rsidR="00895C7B">
        <w:rPr>
          <w:rFonts w:ascii="Times New Roman" w:hAnsi="Times New Roman" w:cs="Times New Roman"/>
          <w:sz w:val="28"/>
          <w:szCs w:val="28"/>
          <w:lang w:val="tt-RU"/>
        </w:rPr>
        <w:t xml:space="preserve"> әсәре буларак өйрәнү мәсьәләсе көн тәртибенә басканлыкны ассызыклап әйтү кирәктер.</w:t>
      </w:r>
    </w:p>
    <w:p w:rsidR="00587F7E" w:rsidRPr="005561FE" w:rsidRDefault="00895C7B" w:rsidP="00CA4ABC">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F4AA0">
        <w:rPr>
          <w:rFonts w:ascii="Times New Roman" w:hAnsi="Times New Roman" w:cs="Times New Roman"/>
          <w:sz w:val="28"/>
          <w:szCs w:val="28"/>
          <w:lang w:val="tt-RU"/>
        </w:rPr>
        <w:t xml:space="preserve"> </w:t>
      </w:r>
      <w:r>
        <w:rPr>
          <w:rFonts w:ascii="Times New Roman" w:hAnsi="Times New Roman" w:cs="Times New Roman"/>
          <w:sz w:val="28"/>
          <w:szCs w:val="28"/>
          <w:lang w:val="tt-RU"/>
        </w:rPr>
        <w:t>Әдәби әсәрне субъектив кабул итү шәхеснең сәнгат</w:t>
      </w:r>
      <w:r w:rsidRPr="00895C7B">
        <w:rPr>
          <w:rFonts w:ascii="Times New Roman" w:hAnsi="Times New Roman" w:cs="Times New Roman"/>
          <w:sz w:val="28"/>
          <w:szCs w:val="28"/>
          <w:lang w:val="tt-RU"/>
        </w:rPr>
        <w:t>ь</w:t>
      </w:r>
      <w:r>
        <w:rPr>
          <w:rFonts w:ascii="Times New Roman" w:hAnsi="Times New Roman" w:cs="Times New Roman"/>
          <w:sz w:val="28"/>
          <w:szCs w:val="28"/>
          <w:lang w:val="tt-RU"/>
        </w:rPr>
        <w:t>не кабул итү үзенчәлекләреннән килеп чыга. Бу прин</w:t>
      </w:r>
      <w:r w:rsidRPr="00C653D4">
        <w:rPr>
          <w:rFonts w:ascii="Times New Roman" w:hAnsi="Times New Roman" w:cs="Times New Roman"/>
          <w:sz w:val="28"/>
          <w:szCs w:val="28"/>
          <w:lang w:val="tt-RU"/>
        </w:rPr>
        <w:t>ц</w:t>
      </w:r>
      <w:r>
        <w:rPr>
          <w:rFonts w:ascii="Times New Roman" w:hAnsi="Times New Roman" w:cs="Times New Roman"/>
          <w:sz w:val="28"/>
          <w:szCs w:val="28"/>
          <w:lang w:val="tt-RU"/>
        </w:rPr>
        <w:t>ип ике яссылыкта хәрәкәт итә.</w:t>
      </w:r>
      <w:r w:rsidR="00700963">
        <w:rPr>
          <w:rFonts w:ascii="Times New Roman" w:hAnsi="Times New Roman" w:cs="Times New Roman"/>
          <w:sz w:val="28"/>
          <w:szCs w:val="28"/>
          <w:lang w:val="tt-RU"/>
        </w:rPr>
        <w:t xml:space="preserve"> Беренчедән, һәр сәнгат</w:t>
      </w:r>
      <w:r w:rsidR="00700963" w:rsidRPr="00C653D4">
        <w:rPr>
          <w:rFonts w:ascii="Times New Roman" w:hAnsi="Times New Roman" w:cs="Times New Roman"/>
          <w:sz w:val="28"/>
          <w:szCs w:val="28"/>
          <w:lang w:val="tt-RU"/>
        </w:rPr>
        <w:t>ь</w:t>
      </w:r>
      <w:r w:rsidR="00C653D4">
        <w:rPr>
          <w:rFonts w:ascii="Times New Roman" w:hAnsi="Times New Roman" w:cs="Times New Roman"/>
          <w:sz w:val="28"/>
          <w:szCs w:val="28"/>
          <w:lang w:val="tt-RU"/>
        </w:rPr>
        <w:t xml:space="preserve"> әсәре авторның дөн</w:t>
      </w:r>
      <w:r w:rsidR="00C653D4" w:rsidRPr="00C653D4">
        <w:rPr>
          <w:rFonts w:ascii="Times New Roman" w:hAnsi="Times New Roman" w:cs="Times New Roman"/>
          <w:sz w:val="28"/>
          <w:szCs w:val="28"/>
          <w:lang w:val="tt-RU"/>
        </w:rPr>
        <w:t>ь</w:t>
      </w:r>
      <w:r w:rsidR="00C653D4">
        <w:rPr>
          <w:rFonts w:ascii="Times New Roman" w:hAnsi="Times New Roman" w:cs="Times New Roman"/>
          <w:sz w:val="28"/>
          <w:szCs w:val="28"/>
          <w:lang w:val="tt-RU"/>
        </w:rPr>
        <w:t>яга мөнәсәбәте, яшәеш һәм дөнья, кешеләр хакындагы уйланулары нәтиҗәсендә туа, әдип тормышны үзе  күргәнчә, тойганча сурәтли. Шуңа күрә аны аңлау да укучының халәтенә, эмоционал</w:t>
      </w:r>
      <w:r w:rsidR="00C653D4" w:rsidRPr="00C653D4">
        <w:rPr>
          <w:rFonts w:ascii="Times New Roman" w:hAnsi="Times New Roman" w:cs="Times New Roman"/>
          <w:sz w:val="28"/>
          <w:szCs w:val="28"/>
          <w:lang w:val="tt-RU"/>
        </w:rPr>
        <w:t>ь</w:t>
      </w:r>
      <w:r w:rsidR="00C653D4">
        <w:rPr>
          <w:rFonts w:ascii="Times New Roman" w:hAnsi="Times New Roman" w:cs="Times New Roman"/>
          <w:sz w:val="28"/>
          <w:szCs w:val="28"/>
          <w:lang w:val="tt-RU"/>
        </w:rPr>
        <w:t xml:space="preserve"> мөмкинлекләренә, зыялылык үсеше дәрәҗәсенә бәйле. Ике бертөсле кеше булмаган кебек, сәнгать әсәрен тулысынча </w:t>
      </w:r>
      <w:r w:rsidR="00C653D4">
        <w:rPr>
          <w:rFonts w:ascii="Times New Roman" w:hAnsi="Times New Roman" w:cs="Times New Roman"/>
          <w:sz w:val="28"/>
          <w:szCs w:val="28"/>
          <w:lang w:val="tt-RU"/>
        </w:rPr>
        <w:lastRenderedPageBreak/>
        <w:t xml:space="preserve">бертөрле кабул итүче </w:t>
      </w:r>
      <w:r w:rsidR="00587F7E">
        <w:rPr>
          <w:rFonts w:ascii="Times New Roman" w:hAnsi="Times New Roman" w:cs="Times New Roman"/>
          <w:sz w:val="28"/>
          <w:szCs w:val="28"/>
          <w:lang w:val="tt-RU"/>
        </w:rPr>
        <w:t>укучы да юк. Димәк, әдәби әсәрне субъектив кабул итү прин</w:t>
      </w:r>
      <w:r w:rsidR="00587F7E" w:rsidRPr="00587F7E">
        <w:rPr>
          <w:rFonts w:ascii="Times New Roman" w:hAnsi="Times New Roman" w:cs="Times New Roman"/>
          <w:sz w:val="28"/>
          <w:szCs w:val="28"/>
          <w:lang w:val="tt-RU"/>
        </w:rPr>
        <w:t>ц</w:t>
      </w:r>
      <w:r w:rsidR="00587F7E">
        <w:rPr>
          <w:rFonts w:ascii="Times New Roman" w:hAnsi="Times New Roman" w:cs="Times New Roman"/>
          <w:sz w:val="28"/>
          <w:szCs w:val="28"/>
          <w:lang w:val="tt-RU"/>
        </w:rPr>
        <w:t>ибын  әдәбият укытуның әйдәп баруч</w:t>
      </w:r>
      <w:r w:rsidR="00DD68B0">
        <w:rPr>
          <w:rFonts w:ascii="Times New Roman" w:hAnsi="Times New Roman" w:cs="Times New Roman"/>
          <w:sz w:val="28"/>
          <w:szCs w:val="28"/>
          <w:lang w:val="tt-RU"/>
        </w:rPr>
        <w:t>ы өлеше итеп карау  әһәмиятле.</w:t>
      </w:r>
      <w:r w:rsidR="00B74DA9">
        <w:rPr>
          <w:rFonts w:ascii="Times New Roman" w:hAnsi="Times New Roman" w:cs="Times New Roman"/>
          <w:sz w:val="28"/>
          <w:szCs w:val="28"/>
          <w:lang w:val="tt-RU"/>
        </w:rPr>
        <w:t xml:space="preserve"> </w:t>
      </w:r>
      <w:r w:rsidR="00587F7E">
        <w:rPr>
          <w:rFonts w:ascii="Times New Roman" w:hAnsi="Times New Roman" w:cs="Times New Roman"/>
          <w:sz w:val="28"/>
          <w:szCs w:val="28"/>
          <w:lang w:val="tt-RU"/>
        </w:rPr>
        <w:t>Нәтиҗә ясасак, әсәрне суб</w:t>
      </w:r>
      <w:r w:rsidR="00587F7E" w:rsidRPr="00587F7E">
        <w:rPr>
          <w:rFonts w:ascii="Times New Roman" w:hAnsi="Times New Roman" w:cs="Times New Roman"/>
          <w:sz w:val="28"/>
          <w:szCs w:val="28"/>
          <w:lang w:val="tt-RU"/>
        </w:rPr>
        <w:t>ъ</w:t>
      </w:r>
      <w:r w:rsidR="00A624EB">
        <w:rPr>
          <w:rFonts w:ascii="Times New Roman" w:hAnsi="Times New Roman" w:cs="Times New Roman"/>
          <w:sz w:val="28"/>
          <w:szCs w:val="28"/>
          <w:lang w:val="tt-RU"/>
        </w:rPr>
        <w:t>ек</w:t>
      </w:r>
      <w:r w:rsidR="00587F7E" w:rsidRPr="00587F7E">
        <w:rPr>
          <w:rFonts w:ascii="Times New Roman" w:hAnsi="Times New Roman" w:cs="Times New Roman"/>
          <w:sz w:val="28"/>
          <w:szCs w:val="28"/>
          <w:lang w:val="tt-RU"/>
        </w:rPr>
        <w:t>тив кабул итү- әсәрдән алган</w:t>
      </w:r>
      <w:r w:rsidR="00587F7E">
        <w:rPr>
          <w:rFonts w:ascii="Times New Roman" w:hAnsi="Times New Roman" w:cs="Times New Roman"/>
          <w:sz w:val="28"/>
          <w:szCs w:val="28"/>
          <w:lang w:val="tt-RU"/>
        </w:rPr>
        <w:t xml:space="preserve"> беренчел тәэсиреңне, уйлаганыңны, хис- тойгыларыңны ачыктан- ачык әйтеп бирергә мөмкин дигән сүз.</w:t>
      </w:r>
      <w:r w:rsidR="00B74DA9">
        <w:rPr>
          <w:rFonts w:ascii="Times New Roman" w:hAnsi="Times New Roman" w:cs="Times New Roman"/>
          <w:sz w:val="28"/>
          <w:szCs w:val="28"/>
          <w:lang w:val="tt-RU"/>
        </w:rPr>
        <w:t xml:space="preserve"> Урта сыйныф</w:t>
      </w:r>
      <w:r w:rsidR="00032D65">
        <w:rPr>
          <w:rFonts w:ascii="Times New Roman" w:hAnsi="Times New Roman" w:cs="Times New Roman"/>
          <w:sz w:val="28"/>
          <w:szCs w:val="28"/>
          <w:lang w:val="tt-RU"/>
        </w:rPr>
        <w:t xml:space="preserve"> укучысы моңа </w:t>
      </w:r>
      <w:r w:rsidR="00B74DA9">
        <w:rPr>
          <w:rFonts w:ascii="Times New Roman" w:hAnsi="Times New Roman" w:cs="Times New Roman"/>
          <w:sz w:val="28"/>
          <w:szCs w:val="28"/>
          <w:lang w:val="tt-RU"/>
        </w:rPr>
        <w:t xml:space="preserve"> сәләтле.</w:t>
      </w:r>
    </w:p>
    <w:p w:rsidR="002B2048" w:rsidRPr="00E41280" w:rsidRDefault="002B2048" w:rsidP="00CA4ABC">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F4AA0">
        <w:rPr>
          <w:rFonts w:ascii="Times New Roman" w:hAnsi="Times New Roman" w:cs="Times New Roman"/>
          <w:sz w:val="28"/>
          <w:szCs w:val="28"/>
          <w:lang w:val="tt-RU"/>
        </w:rPr>
        <w:t xml:space="preserve"> </w:t>
      </w:r>
      <w:r>
        <w:rPr>
          <w:rFonts w:ascii="Times New Roman" w:hAnsi="Times New Roman" w:cs="Times New Roman"/>
          <w:sz w:val="28"/>
          <w:szCs w:val="28"/>
          <w:lang w:val="tt-RU"/>
        </w:rPr>
        <w:t>Әдәби әсәрне субъектив к</w:t>
      </w:r>
      <w:r w:rsidR="00D04AD1">
        <w:rPr>
          <w:rFonts w:ascii="Times New Roman" w:hAnsi="Times New Roman" w:cs="Times New Roman"/>
          <w:sz w:val="28"/>
          <w:szCs w:val="28"/>
          <w:lang w:val="tt-RU"/>
        </w:rPr>
        <w:t>а</w:t>
      </w:r>
      <w:r>
        <w:rPr>
          <w:rFonts w:ascii="Times New Roman" w:hAnsi="Times New Roman" w:cs="Times New Roman"/>
          <w:sz w:val="28"/>
          <w:szCs w:val="28"/>
          <w:lang w:val="tt-RU"/>
        </w:rPr>
        <w:t>бул итү прин</w:t>
      </w:r>
      <w:r w:rsidRPr="002B2048">
        <w:rPr>
          <w:rFonts w:ascii="Times New Roman" w:hAnsi="Times New Roman" w:cs="Times New Roman"/>
          <w:sz w:val="28"/>
          <w:szCs w:val="28"/>
          <w:lang w:val="tt-RU"/>
        </w:rPr>
        <w:t>цибының икенче яссылыгы әдәбият укытуда укучыларның яшь үзенчәлекләрен, әдәби үсеш дәрәҗәсен исәпкә алуны күздә тота.</w:t>
      </w:r>
      <w:r w:rsidR="00E41280">
        <w:rPr>
          <w:rFonts w:ascii="Times New Roman" w:hAnsi="Times New Roman" w:cs="Times New Roman"/>
          <w:sz w:val="28"/>
          <w:szCs w:val="28"/>
          <w:lang w:val="tt-RU"/>
        </w:rPr>
        <w:t xml:space="preserve"> Яшь һәм үсеш үзенчәлекләренә бәйле рәвештә, урта сыйныф укучыларының , югары сыйныфлардан аермалы буларак, әдәби әсәрләрне кабул итү, үзләштерү дәрәҗәсе дә үзгә икәнлеген  истә тотарга кирәк.</w:t>
      </w:r>
    </w:p>
    <w:p w:rsidR="002667EA" w:rsidRDefault="00E41280" w:rsidP="00CA4ABC">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F4AA0">
        <w:rPr>
          <w:rFonts w:ascii="Times New Roman" w:hAnsi="Times New Roman" w:cs="Times New Roman"/>
          <w:sz w:val="28"/>
          <w:szCs w:val="28"/>
          <w:lang w:val="tt-RU"/>
        </w:rPr>
        <w:t xml:space="preserve"> </w:t>
      </w:r>
      <w:r w:rsidR="002B2048">
        <w:rPr>
          <w:rFonts w:ascii="Times New Roman" w:hAnsi="Times New Roman" w:cs="Times New Roman"/>
          <w:sz w:val="28"/>
          <w:szCs w:val="28"/>
          <w:lang w:val="tt-RU"/>
        </w:rPr>
        <w:t>Белгәнебезчә, урта сыйныфлар шәхес формалашуның иң интенсив чоры  булып тора. Һәрьяктан камил шәхес тәрбияләү өчен,  нәкъ менә шушы яшьтәге  балаларга аеруча игътибарлы булу, аларның яшь һәм үсеш үзенчәлекләрен  һәрдаим күз уңында тоту сорала.</w:t>
      </w:r>
      <w:r w:rsidR="008E2632">
        <w:rPr>
          <w:rFonts w:ascii="Times New Roman" w:hAnsi="Times New Roman" w:cs="Times New Roman"/>
          <w:sz w:val="28"/>
          <w:szCs w:val="28"/>
          <w:lang w:val="tt-RU"/>
        </w:rPr>
        <w:t xml:space="preserve"> Эшне бу сыйныфлада  әдәбият укыту өчен дөрес, үтемле, аңлаешлы алымнар эзләүдән, укыту  юлларын билгеләүдән башларга кирәк. </w:t>
      </w:r>
      <w:r w:rsidR="00D04AD1">
        <w:rPr>
          <w:rFonts w:ascii="Times New Roman" w:hAnsi="Times New Roman" w:cs="Times New Roman"/>
          <w:sz w:val="28"/>
          <w:szCs w:val="28"/>
          <w:lang w:val="tt-RU"/>
        </w:rPr>
        <w:t xml:space="preserve"> Урта сыйныф укучысына әдәби</w:t>
      </w:r>
      <w:r w:rsidR="00AE32EC">
        <w:rPr>
          <w:rFonts w:ascii="Times New Roman" w:hAnsi="Times New Roman" w:cs="Times New Roman"/>
          <w:sz w:val="28"/>
          <w:szCs w:val="28"/>
          <w:lang w:val="tt-RU"/>
        </w:rPr>
        <w:t>ят сәнгатьнең бер төре икәнен тө</w:t>
      </w:r>
      <w:r w:rsidR="00D920C8">
        <w:rPr>
          <w:rFonts w:ascii="Times New Roman" w:hAnsi="Times New Roman" w:cs="Times New Roman"/>
          <w:sz w:val="28"/>
          <w:szCs w:val="28"/>
          <w:lang w:val="tt-RU"/>
        </w:rPr>
        <w:t>шендерү мөһим</w:t>
      </w:r>
      <w:r w:rsidR="00D04AD1">
        <w:rPr>
          <w:rFonts w:ascii="Times New Roman" w:hAnsi="Times New Roman" w:cs="Times New Roman"/>
          <w:sz w:val="28"/>
          <w:szCs w:val="28"/>
          <w:lang w:val="tt-RU"/>
        </w:rPr>
        <w:t xml:space="preserve">. Сынлы сәнгать, музыка сәнгате, рәсем сәнгате </w:t>
      </w:r>
      <w:r w:rsidR="00AE32EC">
        <w:rPr>
          <w:rFonts w:ascii="Times New Roman" w:hAnsi="Times New Roman" w:cs="Times New Roman"/>
          <w:sz w:val="28"/>
          <w:szCs w:val="28"/>
          <w:lang w:val="tt-RU"/>
        </w:rPr>
        <w:t>һәм башкалар кебек үк, әдәби әсәр уйландыра, хисләндерә;  матурлыкка, гүзәллеккә соклану х</w:t>
      </w:r>
      <w:r w:rsidR="00D920C8">
        <w:rPr>
          <w:rFonts w:ascii="Times New Roman" w:hAnsi="Times New Roman" w:cs="Times New Roman"/>
          <w:sz w:val="28"/>
          <w:szCs w:val="28"/>
          <w:lang w:val="tt-RU"/>
        </w:rPr>
        <w:t xml:space="preserve">исе уята ала икәнен аңлату әһәмиятле. </w:t>
      </w:r>
      <w:r w:rsidR="008E2632">
        <w:rPr>
          <w:rFonts w:ascii="Times New Roman" w:hAnsi="Times New Roman" w:cs="Times New Roman"/>
          <w:sz w:val="28"/>
          <w:szCs w:val="28"/>
          <w:lang w:val="tt-RU"/>
        </w:rPr>
        <w:t>Әдәби әсәр, иң беренче чиратта, укучыларны яшәеш турында уйландырырга тиеш. Монда сүз әсәрдәге образлар аша тормышны аңлау</w:t>
      </w:r>
      <w:r w:rsidR="00486D8D">
        <w:rPr>
          <w:rFonts w:ascii="Times New Roman" w:hAnsi="Times New Roman" w:cs="Times New Roman"/>
          <w:sz w:val="28"/>
          <w:szCs w:val="28"/>
          <w:lang w:val="tt-RU"/>
        </w:rPr>
        <w:t>, укучының чынбарлыкка һәм үз- үзенә</w:t>
      </w:r>
      <w:r w:rsidR="00AF2A78">
        <w:rPr>
          <w:rFonts w:ascii="Times New Roman" w:hAnsi="Times New Roman" w:cs="Times New Roman"/>
          <w:sz w:val="28"/>
          <w:szCs w:val="28"/>
          <w:lang w:val="tt-RU"/>
        </w:rPr>
        <w:t xml:space="preserve"> булган карашын </w:t>
      </w:r>
      <w:r w:rsidR="00486D8D">
        <w:rPr>
          <w:rFonts w:ascii="Times New Roman" w:hAnsi="Times New Roman" w:cs="Times New Roman"/>
          <w:sz w:val="28"/>
          <w:szCs w:val="28"/>
          <w:lang w:val="tt-RU"/>
        </w:rPr>
        <w:t>формалаштыру</w:t>
      </w:r>
      <w:r w:rsidR="008E2632">
        <w:rPr>
          <w:rFonts w:ascii="Times New Roman" w:hAnsi="Times New Roman" w:cs="Times New Roman"/>
          <w:sz w:val="28"/>
          <w:szCs w:val="28"/>
          <w:lang w:val="tt-RU"/>
        </w:rPr>
        <w:t xml:space="preserve"> турында бара.</w:t>
      </w:r>
      <w:r w:rsidR="00EA06F2">
        <w:rPr>
          <w:rFonts w:ascii="Times New Roman" w:hAnsi="Times New Roman" w:cs="Times New Roman"/>
          <w:sz w:val="28"/>
          <w:szCs w:val="28"/>
          <w:lang w:val="tt-RU"/>
        </w:rPr>
        <w:t xml:space="preserve"> </w:t>
      </w:r>
      <w:r w:rsidR="0030115D">
        <w:rPr>
          <w:rFonts w:ascii="Times New Roman" w:hAnsi="Times New Roman" w:cs="Times New Roman"/>
          <w:sz w:val="28"/>
          <w:szCs w:val="28"/>
          <w:lang w:val="tt-RU"/>
        </w:rPr>
        <w:t xml:space="preserve">Урта сыйныфларда  укучыны уйларга, үз фикерен әйтергә өйрәтү; күзалларга, ачыктан- ачык җавап бирергә күнектерү  сорала. Укучының анализда актив катнашуы,  аның  үз фикерен әйтүе укытучыда яклау таба  алуы мөһим. </w:t>
      </w:r>
      <w:r w:rsidR="008E2632">
        <w:rPr>
          <w:rFonts w:ascii="Times New Roman" w:hAnsi="Times New Roman" w:cs="Times New Roman"/>
          <w:sz w:val="28"/>
          <w:szCs w:val="28"/>
          <w:lang w:val="tt-RU"/>
        </w:rPr>
        <w:t>Укучы белән укытучы эшенең мәгънәсе – тормыш турында уйлану</w:t>
      </w:r>
      <w:r w:rsidR="00486D8D">
        <w:rPr>
          <w:rFonts w:ascii="Times New Roman" w:hAnsi="Times New Roman" w:cs="Times New Roman"/>
          <w:sz w:val="28"/>
          <w:szCs w:val="28"/>
          <w:lang w:val="tt-RU"/>
        </w:rPr>
        <w:t xml:space="preserve">, яшәеш турындагы сорауларга җавап бирү , әйләнә- тирәне </w:t>
      </w:r>
      <w:r w:rsidR="00486D8D">
        <w:rPr>
          <w:rFonts w:ascii="Times New Roman" w:hAnsi="Times New Roman" w:cs="Times New Roman"/>
          <w:sz w:val="28"/>
          <w:szCs w:val="28"/>
          <w:lang w:val="tt-RU"/>
        </w:rPr>
        <w:lastRenderedPageBreak/>
        <w:t>аңларга ярдәм итү</w:t>
      </w:r>
      <w:r w:rsidR="008E2632">
        <w:rPr>
          <w:rFonts w:ascii="Times New Roman" w:hAnsi="Times New Roman" w:cs="Times New Roman"/>
          <w:sz w:val="28"/>
          <w:szCs w:val="28"/>
          <w:lang w:val="tt-RU"/>
        </w:rPr>
        <w:t>.</w:t>
      </w:r>
      <w:r w:rsidR="00D04AD1">
        <w:rPr>
          <w:rFonts w:ascii="Times New Roman" w:hAnsi="Times New Roman" w:cs="Times New Roman"/>
          <w:sz w:val="28"/>
          <w:szCs w:val="28"/>
          <w:lang w:val="tt-RU"/>
        </w:rPr>
        <w:t xml:space="preserve"> </w:t>
      </w:r>
      <w:r w:rsidR="008E2632">
        <w:rPr>
          <w:rFonts w:ascii="Times New Roman" w:hAnsi="Times New Roman" w:cs="Times New Roman"/>
          <w:sz w:val="28"/>
          <w:szCs w:val="28"/>
          <w:lang w:val="tt-RU"/>
        </w:rPr>
        <w:t>Әдәбият – дөньяны танып- белү, кешене өйрәнү фәне.Укучылар белән эшләгәндә, менә шуларны  күз алдында тоту зарур.</w:t>
      </w:r>
    </w:p>
    <w:p w:rsidR="002B2048" w:rsidRDefault="002667EA" w:rsidP="00CA4ABC">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F4AA0">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Урта сыйныфларда  әдәбият </w:t>
      </w:r>
      <w:r w:rsidR="00C66845">
        <w:rPr>
          <w:rFonts w:ascii="Times New Roman" w:hAnsi="Times New Roman" w:cs="Times New Roman"/>
          <w:sz w:val="28"/>
          <w:szCs w:val="28"/>
          <w:lang w:val="tt-RU"/>
        </w:rPr>
        <w:t>укытканда язучы һәм чынбарлык</w:t>
      </w:r>
      <w:r w:rsidR="008E2632">
        <w:rPr>
          <w:rFonts w:ascii="Times New Roman" w:hAnsi="Times New Roman" w:cs="Times New Roman"/>
          <w:sz w:val="28"/>
          <w:szCs w:val="28"/>
          <w:lang w:val="tt-RU"/>
        </w:rPr>
        <w:t xml:space="preserve"> </w:t>
      </w:r>
      <w:r w:rsidR="00C66845">
        <w:rPr>
          <w:rFonts w:ascii="Times New Roman" w:hAnsi="Times New Roman" w:cs="Times New Roman"/>
          <w:sz w:val="28"/>
          <w:szCs w:val="28"/>
          <w:lang w:val="tt-RU"/>
        </w:rPr>
        <w:t xml:space="preserve"> проблемасын чишү бурычы тора.</w:t>
      </w:r>
      <w:r w:rsidR="00FD7C8B">
        <w:rPr>
          <w:rFonts w:ascii="Times New Roman" w:hAnsi="Times New Roman" w:cs="Times New Roman"/>
          <w:sz w:val="28"/>
          <w:szCs w:val="28"/>
          <w:lang w:val="tt-RU"/>
        </w:rPr>
        <w:t xml:space="preserve"> </w:t>
      </w:r>
      <w:r w:rsidR="00C66845">
        <w:rPr>
          <w:rFonts w:ascii="Times New Roman" w:hAnsi="Times New Roman" w:cs="Times New Roman"/>
          <w:sz w:val="28"/>
          <w:szCs w:val="28"/>
          <w:lang w:val="tt-RU"/>
        </w:rPr>
        <w:t xml:space="preserve">Бу чорда, бигрәк тә </w:t>
      </w:r>
      <w:r w:rsidR="00C66845" w:rsidRPr="00C66845">
        <w:rPr>
          <w:rFonts w:ascii="Times New Roman" w:hAnsi="Times New Roman" w:cs="Times New Roman"/>
          <w:sz w:val="28"/>
          <w:szCs w:val="28"/>
          <w:lang w:val="tt-RU"/>
        </w:rPr>
        <w:t>V- VI</w:t>
      </w:r>
      <w:r w:rsidR="00C66845">
        <w:rPr>
          <w:rFonts w:ascii="Times New Roman" w:hAnsi="Times New Roman" w:cs="Times New Roman"/>
          <w:sz w:val="28"/>
          <w:szCs w:val="28"/>
          <w:lang w:val="tt-RU"/>
        </w:rPr>
        <w:t xml:space="preserve"> сыйныфларда</w:t>
      </w:r>
      <w:r w:rsidR="00FD7C8B">
        <w:rPr>
          <w:rFonts w:ascii="Times New Roman" w:hAnsi="Times New Roman" w:cs="Times New Roman"/>
          <w:sz w:val="28"/>
          <w:szCs w:val="28"/>
          <w:lang w:val="tt-RU"/>
        </w:rPr>
        <w:t>, укучылар, шул яш</w:t>
      </w:r>
      <w:r w:rsidR="00FD7C8B" w:rsidRPr="00FD7C8B">
        <w:rPr>
          <w:rFonts w:ascii="Times New Roman" w:hAnsi="Times New Roman" w:cs="Times New Roman"/>
          <w:sz w:val="28"/>
          <w:szCs w:val="28"/>
          <w:lang w:val="tt-RU"/>
        </w:rPr>
        <w:t>ь</w:t>
      </w:r>
      <w:r w:rsidR="00FD7C8B">
        <w:rPr>
          <w:rFonts w:ascii="Times New Roman" w:hAnsi="Times New Roman" w:cs="Times New Roman"/>
          <w:sz w:val="28"/>
          <w:szCs w:val="28"/>
          <w:lang w:val="tt-RU"/>
        </w:rPr>
        <w:t>кә хас беркатлылык белән, әдәби әсәрдә тормыш  күчермәсен генә күрәләр. Аларга бер үк вакыйганы, характерны һәр әдип үзе күргәнчә, кичергәнчә, үз карашы аша, үз бәяләвендә  чагылдыруын төшендерү мөһим. Мәктәптә баланы яшәргә, кешеләр белән аралашырга</w:t>
      </w:r>
      <w:r w:rsidR="00A70866">
        <w:rPr>
          <w:rFonts w:ascii="Times New Roman" w:hAnsi="Times New Roman" w:cs="Times New Roman"/>
          <w:sz w:val="28"/>
          <w:szCs w:val="28"/>
          <w:lang w:val="tt-RU"/>
        </w:rPr>
        <w:t>,</w:t>
      </w:r>
      <w:r w:rsidR="00FD7C8B">
        <w:rPr>
          <w:rFonts w:ascii="Times New Roman" w:hAnsi="Times New Roman" w:cs="Times New Roman"/>
          <w:sz w:val="28"/>
          <w:szCs w:val="28"/>
          <w:lang w:val="tt-RU"/>
        </w:rPr>
        <w:t xml:space="preserve"> төрле  шартларда үз-үзен ничек тотарга өйрәткән башка фән юк. </w:t>
      </w:r>
      <w:r w:rsidR="00E70801">
        <w:rPr>
          <w:rFonts w:ascii="Times New Roman" w:hAnsi="Times New Roman" w:cs="Times New Roman"/>
          <w:sz w:val="28"/>
          <w:szCs w:val="28"/>
          <w:lang w:val="tt-RU"/>
        </w:rPr>
        <w:t xml:space="preserve">Нәкъ менә әдәбият тормыш- чынбарлыкны, </w:t>
      </w:r>
      <w:r w:rsidR="00A45FC5">
        <w:rPr>
          <w:rFonts w:ascii="Times New Roman" w:hAnsi="Times New Roman" w:cs="Times New Roman"/>
          <w:sz w:val="28"/>
          <w:szCs w:val="28"/>
          <w:lang w:val="tt-RU"/>
        </w:rPr>
        <w:t>кешеләргә очрый торган вакыйга-конфликтларны, кешенең психологиясен һәм теге яки бу вакытта үз-үзен тотышын күрсәтә. Әдәбият, әдәби геройларның  күңел матурлыгы турында сөйләп, әйләнә-тирәдәге  кешеләрнең дә  үз җаннарында матурлык,  яхшылык йөртүе турында аңлата.  Без биредә мәктәптә әдәбият укытуның баланы тормышка әзерләү максатын билгелибез.</w:t>
      </w:r>
    </w:p>
    <w:p w:rsidR="00AD06AD" w:rsidRDefault="00AD06AD" w:rsidP="00CA4ABC">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F4AA0">
        <w:rPr>
          <w:rFonts w:ascii="Times New Roman" w:hAnsi="Times New Roman" w:cs="Times New Roman"/>
          <w:sz w:val="28"/>
          <w:szCs w:val="28"/>
          <w:lang w:val="tt-RU"/>
        </w:rPr>
        <w:t xml:space="preserve">  </w:t>
      </w:r>
      <w:r w:rsidR="003D2186">
        <w:rPr>
          <w:rFonts w:ascii="Times New Roman" w:hAnsi="Times New Roman" w:cs="Times New Roman"/>
          <w:sz w:val="28"/>
          <w:szCs w:val="28"/>
          <w:lang w:val="tt-RU"/>
        </w:rPr>
        <w:t>Укучыда язучының төгәл һәм көтелмәгәнчә яңгыраган аһәңле сүзенә, сурәтләү осталыгына соклану хисе тудыру зарур.</w:t>
      </w:r>
      <w:r w:rsidR="00931CFE">
        <w:rPr>
          <w:rFonts w:ascii="Times New Roman" w:hAnsi="Times New Roman" w:cs="Times New Roman"/>
          <w:sz w:val="28"/>
          <w:szCs w:val="28"/>
          <w:lang w:val="tt-RU"/>
        </w:rPr>
        <w:t xml:space="preserve"> Матурлыкны, ямьсезлекне күзәтү мәктәптә эстетик кул</w:t>
      </w:r>
      <w:r w:rsidR="00931CFE" w:rsidRPr="00931CFE">
        <w:rPr>
          <w:rFonts w:ascii="Times New Roman" w:hAnsi="Times New Roman" w:cs="Times New Roman"/>
          <w:sz w:val="28"/>
          <w:szCs w:val="28"/>
          <w:lang w:val="tt-RU"/>
        </w:rPr>
        <w:t>ь</w:t>
      </w:r>
      <w:r w:rsidR="00931CFE">
        <w:rPr>
          <w:rFonts w:ascii="Times New Roman" w:hAnsi="Times New Roman" w:cs="Times New Roman"/>
          <w:sz w:val="28"/>
          <w:szCs w:val="28"/>
          <w:lang w:val="tt-RU"/>
        </w:rPr>
        <w:t xml:space="preserve">тура тәрбияләүгә хезмәт итә.  Әдәби әсәр- язучының тормышны эстетик бәяләве, аңлавы да.  Ул укучыга да дөньяны хисси, рациональ </w:t>
      </w:r>
      <w:r w:rsidR="00FB4618">
        <w:rPr>
          <w:rFonts w:ascii="Times New Roman" w:hAnsi="Times New Roman" w:cs="Times New Roman"/>
          <w:sz w:val="28"/>
          <w:szCs w:val="28"/>
          <w:lang w:val="tt-RU"/>
        </w:rPr>
        <w:t>танып- белү  өчен хезмәт итә</w:t>
      </w:r>
      <w:r w:rsidR="00FD2C9F">
        <w:rPr>
          <w:rFonts w:ascii="Times New Roman" w:hAnsi="Times New Roman" w:cs="Times New Roman"/>
          <w:sz w:val="28"/>
          <w:szCs w:val="28"/>
          <w:lang w:val="tt-RU"/>
        </w:rPr>
        <w:t>.</w:t>
      </w:r>
      <w:r w:rsidR="00FB4618">
        <w:rPr>
          <w:rFonts w:ascii="Times New Roman" w:hAnsi="Times New Roman" w:cs="Times New Roman"/>
          <w:sz w:val="28"/>
          <w:szCs w:val="28"/>
          <w:lang w:val="tt-RU"/>
        </w:rPr>
        <w:t xml:space="preserve"> Эстетик хисләр, тәҗрибә ярдәмендә зәвык формалаша. Шулай итеп, эстетик</w:t>
      </w:r>
      <w:r w:rsidR="00BA1E3F">
        <w:rPr>
          <w:rFonts w:ascii="Times New Roman" w:hAnsi="Times New Roman" w:cs="Times New Roman"/>
          <w:sz w:val="28"/>
          <w:szCs w:val="28"/>
          <w:lang w:val="tt-RU"/>
        </w:rPr>
        <w:t xml:space="preserve"> кул</w:t>
      </w:r>
      <w:r w:rsidR="00BA1E3F" w:rsidRPr="00BA1E3F">
        <w:rPr>
          <w:rFonts w:ascii="Times New Roman" w:hAnsi="Times New Roman" w:cs="Times New Roman"/>
          <w:sz w:val="28"/>
          <w:szCs w:val="28"/>
          <w:lang w:val="tt-RU"/>
        </w:rPr>
        <w:t>ьтура, зәвык тәрбияләү максатын күздә тотып</w:t>
      </w:r>
      <w:r w:rsidR="00591098">
        <w:rPr>
          <w:rFonts w:ascii="Times New Roman" w:hAnsi="Times New Roman" w:cs="Times New Roman"/>
          <w:sz w:val="28"/>
          <w:szCs w:val="28"/>
          <w:lang w:val="tt-RU"/>
        </w:rPr>
        <w:t xml:space="preserve"> </w:t>
      </w:r>
      <w:r w:rsidR="00BA1E3F" w:rsidRPr="00BA1E3F">
        <w:rPr>
          <w:rFonts w:ascii="Times New Roman" w:hAnsi="Times New Roman" w:cs="Times New Roman"/>
          <w:sz w:val="28"/>
          <w:szCs w:val="28"/>
          <w:lang w:val="tt-RU"/>
        </w:rPr>
        <w:t xml:space="preserve">укытуны башлангыч мәктәптән урта сыйныфларга күчеш чоры булып торган V сыйныфтан ук </w:t>
      </w:r>
      <w:r w:rsidR="00125AC0">
        <w:rPr>
          <w:rFonts w:ascii="Times New Roman" w:hAnsi="Times New Roman" w:cs="Times New Roman"/>
          <w:sz w:val="28"/>
          <w:szCs w:val="28"/>
          <w:lang w:val="tt-RU"/>
        </w:rPr>
        <w:t>системалы рәвештә алып бару әһәмиятле.</w:t>
      </w:r>
    </w:p>
    <w:p w:rsidR="00964205" w:rsidRDefault="00964205" w:rsidP="00CA4ABC">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F4AA0">
        <w:rPr>
          <w:rFonts w:ascii="Times New Roman" w:hAnsi="Times New Roman" w:cs="Times New Roman"/>
          <w:sz w:val="28"/>
          <w:szCs w:val="28"/>
          <w:lang w:val="tt-RU"/>
        </w:rPr>
        <w:t xml:space="preserve"> </w:t>
      </w:r>
      <w:r>
        <w:rPr>
          <w:rFonts w:ascii="Times New Roman" w:hAnsi="Times New Roman" w:cs="Times New Roman"/>
          <w:sz w:val="28"/>
          <w:szCs w:val="28"/>
          <w:lang w:val="tt-RU"/>
        </w:rPr>
        <w:t>Урта сыйныф укучысын, әдәбият сәнгатьнең бер төре, сүз сәнгате икәнен төшендерү аша ,әдәби әсәрләр белән</w:t>
      </w:r>
      <w:r w:rsidR="00591098">
        <w:rPr>
          <w:rFonts w:ascii="Times New Roman" w:hAnsi="Times New Roman" w:cs="Times New Roman"/>
          <w:sz w:val="28"/>
          <w:szCs w:val="28"/>
          <w:lang w:val="tt-RU"/>
        </w:rPr>
        <w:t xml:space="preserve"> кызыксындыру мөһим</w:t>
      </w:r>
      <w:r w:rsidR="00A70866">
        <w:rPr>
          <w:rFonts w:ascii="Times New Roman" w:hAnsi="Times New Roman" w:cs="Times New Roman"/>
          <w:sz w:val="28"/>
          <w:szCs w:val="28"/>
          <w:lang w:val="tt-RU"/>
        </w:rPr>
        <w:t>. Шул рәвешле</w:t>
      </w:r>
      <w:r>
        <w:rPr>
          <w:rFonts w:ascii="Times New Roman" w:hAnsi="Times New Roman" w:cs="Times New Roman"/>
          <w:sz w:val="28"/>
          <w:szCs w:val="28"/>
          <w:lang w:val="tt-RU"/>
        </w:rPr>
        <w:t>, әдәбиятка мәхәббәт уяту, китап белән мавыктыру максаты күздә тотыла.</w:t>
      </w:r>
    </w:p>
    <w:p w:rsidR="000A21FB" w:rsidRDefault="000A21FB" w:rsidP="00CA4ABC">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2F4AA0">
        <w:rPr>
          <w:rFonts w:ascii="Times New Roman" w:hAnsi="Times New Roman" w:cs="Times New Roman"/>
          <w:sz w:val="28"/>
          <w:szCs w:val="28"/>
          <w:lang w:val="tt-RU"/>
        </w:rPr>
        <w:t xml:space="preserve"> </w:t>
      </w:r>
      <w:r>
        <w:rPr>
          <w:rFonts w:ascii="Times New Roman" w:hAnsi="Times New Roman" w:cs="Times New Roman"/>
          <w:sz w:val="28"/>
          <w:szCs w:val="28"/>
          <w:lang w:val="tt-RU"/>
        </w:rPr>
        <w:t>Урта сыйныф укучысының яш</w:t>
      </w:r>
      <w:r w:rsidRPr="000A21FB">
        <w:rPr>
          <w:rFonts w:ascii="Times New Roman" w:hAnsi="Times New Roman" w:cs="Times New Roman"/>
          <w:sz w:val="28"/>
          <w:szCs w:val="28"/>
          <w:lang w:val="tt-RU"/>
        </w:rPr>
        <w:t>ь</w:t>
      </w:r>
      <w:r>
        <w:rPr>
          <w:rFonts w:ascii="Times New Roman" w:hAnsi="Times New Roman" w:cs="Times New Roman"/>
          <w:sz w:val="28"/>
          <w:szCs w:val="28"/>
          <w:lang w:val="tt-RU"/>
        </w:rPr>
        <w:t xml:space="preserve"> үзенчәлеге шундый:  ул кемгәдер охшарга тырыша, үзен көчле шәхесләр белән тиңли</w:t>
      </w:r>
      <w:r w:rsidR="006E0F69">
        <w:rPr>
          <w:rFonts w:ascii="Times New Roman" w:hAnsi="Times New Roman" w:cs="Times New Roman"/>
          <w:sz w:val="28"/>
          <w:szCs w:val="28"/>
          <w:lang w:val="tt-RU"/>
        </w:rPr>
        <w:t>, чагыштыра.Бала гаделлеккә, яхшылыкка омтыла. Бу яш</w:t>
      </w:r>
      <w:r w:rsidR="006E0F69" w:rsidRPr="006E0F69">
        <w:rPr>
          <w:rFonts w:ascii="Times New Roman" w:hAnsi="Times New Roman" w:cs="Times New Roman"/>
          <w:sz w:val="28"/>
          <w:szCs w:val="28"/>
          <w:lang w:val="tt-RU"/>
        </w:rPr>
        <w:t>ь</w:t>
      </w:r>
      <w:r w:rsidR="006E0F69">
        <w:rPr>
          <w:rFonts w:ascii="Times New Roman" w:hAnsi="Times New Roman" w:cs="Times New Roman"/>
          <w:sz w:val="28"/>
          <w:szCs w:val="28"/>
          <w:lang w:val="tt-RU"/>
        </w:rPr>
        <w:t>тә әдәбият дәресләре-  укучы балага әхлак тәҗрибәсен сеңдерү өчен иң туры юл. Чөнки әдәбиятның эчтәлеге әхлакый кыйммәтләрне күрсәтә һәм раслый.Уку дәвамында бала әдәби геройның үз-үзен тотышына, холкына я соклана, я нәфрәтләнә. Ул аерым</w:t>
      </w:r>
      <w:r w:rsidR="009E0D5C">
        <w:rPr>
          <w:rFonts w:ascii="Times New Roman" w:hAnsi="Times New Roman" w:cs="Times New Roman"/>
          <w:sz w:val="28"/>
          <w:szCs w:val="28"/>
          <w:lang w:val="tt-RU"/>
        </w:rPr>
        <w:t xml:space="preserve"> төшенчәләр- мәрхәмәтлелек, намуслылык, яхшылык, явызлык </w:t>
      </w:r>
      <w:r w:rsidR="00AF169F">
        <w:rPr>
          <w:rFonts w:ascii="Times New Roman" w:hAnsi="Times New Roman" w:cs="Times New Roman"/>
          <w:sz w:val="28"/>
          <w:szCs w:val="28"/>
          <w:lang w:val="tt-RU"/>
        </w:rPr>
        <w:t xml:space="preserve"> </w:t>
      </w:r>
      <w:r w:rsidR="009E0D5C">
        <w:rPr>
          <w:rFonts w:ascii="Times New Roman" w:hAnsi="Times New Roman" w:cs="Times New Roman"/>
          <w:sz w:val="28"/>
          <w:szCs w:val="28"/>
          <w:lang w:val="tt-RU"/>
        </w:rPr>
        <w:t>һ.б. белән таныша.</w:t>
      </w:r>
      <w:r w:rsidR="00AF169F">
        <w:rPr>
          <w:rFonts w:ascii="Times New Roman" w:hAnsi="Times New Roman" w:cs="Times New Roman"/>
          <w:sz w:val="28"/>
          <w:szCs w:val="28"/>
          <w:lang w:val="tt-RU"/>
        </w:rPr>
        <w:t xml:space="preserve"> </w:t>
      </w:r>
      <w:r w:rsidR="007F54B6">
        <w:rPr>
          <w:rFonts w:ascii="Times New Roman" w:hAnsi="Times New Roman" w:cs="Times New Roman"/>
          <w:sz w:val="28"/>
          <w:szCs w:val="28"/>
          <w:lang w:val="tt-RU"/>
        </w:rPr>
        <w:t xml:space="preserve"> Үзен әдәби герой урынына куеп карый. Әхлак тәрбиясе бирү- урта сыйныфларда төп максатларның берсе.</w:t>
      </w:r>
      <w:r w:rsidR="00E07521">
        <w:rPr>
          <w:rFonts w:ascii="Times New Roman" w:hAnsi="Times New Roman" w:cs="Times New Roman"/>
          <w:sz w:val="28"/>
          <w:szCs w:val="28"/>
          <w:lang w:val="tt-RU"/>
        </w:rPr>
        <w:t xml:space="preserve"> </w:t>
      </w:r>
    </w:p>
    <w:p w:rsidR="00E07521" w:rsidRDefault="002F4AA0" w:rsidP="00CA4ABC">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07521">
        <w:rPr>
          <w:rFonts w:ascii="Times New Roman" w:hAnsi="Times New Roman" w:cs="Times New Roman"/>
          <w:sz w:val="28"/>
          <w:szCs w:val="28"/>
          <w:lang w:val="tt-RU"/>
        </w:rPr>
        <w:t>Әдәбияттан белем бирү, күнекмәләр формалаштыру өчен бу уңайлы чор. Балалар бу яшьтә һәр яңалык белән җанлы кызыксынучан.</w:t>
      </w:r>
      <w:r w:rsidR="00CF32C6">
        <w:rPr>
          <w:rFonts w:ascii="Times New Roman" w:hAnsi="Times New Roman" w:cs="Times New Roman"/>
          <w:sz w:val="28"/>
          <w:szCs w:val="28"/>
          <w:lang w:val="tt-RU"/>
        </w:rPr>
        <w:t xml:space="preserve"> Әдәбият дәресләрендә укучылар әсәрне мөстәкыйл</w:t>
      </w:r>
      <w:r w:rsidR="00CF32C6" w:rsidRPr="00CF32C6">
        <w:rPr>
          <w:rFonts w:ascii="Times New Roman" w:hAnsi="Times New Roman" w:cs="Times New Roman"/>
          <w:sz w:val="28"/>
          <w:szCs w:val="28"/>
          <w:lang w:val="tt-RU"/>
        </w:rPr>
        <w:t>ь</w:t>
      </w:r>
      <w:r w:rsidR="00CF32C6">
        <w:rPr>
          <w:rFonts w:ascii="Times New Roman" w:hAnsi="Times New Roman" w:cs="Times New Roman"/>
          <w:sz w:val="28"/>
          <w:szCs w:val="28"/>
          <w:lang w:val="tt-RU"/>
        </w:rPr>
        <w:t xml:space="preserve"> уку һәм </w:t>
      </w:r>
      <w:r w:rsidR="00593CD6">
        <w:rPr>
          <w:rFonts w:ascii="Times New Roman" w:hAnsi="Times New Roman" w:cs="Times New Roman"/>
          <w:sz w:val="28"/>
          <w:szCs w:val="28"/>
          <w:lang w:val="tt-RU"/>
        </w:rPr>
        <w:t xml:space="preserve"> анализлау кү</w:t>
      </w:r>
      <w:r w:rsidR="00CF32C6">
        <w:rPr>
          <w:rFonts w:ascii="Times New Roman" w:hAnsi="Times New Roman" w:cs="Times New Roman"/>
          <w:sz w:val="28"/>
          <w:szCs w:val="28"/>
          <w:lang w:val="tt-RU"/>
        </w:rPr>
        <w:t>некмәләре алырга тиеш.</w:t>
      </w:r>
      <w:r w:rsidR="00593CD6">
        <w:rPr>
          <w:rFonts w:ascii="Times New Roman" w:hAnsi="Times New Roman" w:cs="Times New Roman"/>
          <w:sz w:val="28"/>
          <w:szCs w:val="28"/>
          <w:lang w:val="tt-RU"/>
        </w:rPr>
        <w:t xml:space="preserve"> Әдәби герой һәм заман проблемасын аерып карау әдәбиятның безнең көннәргә кадәр үткән юлын  күзалларга мөмкинлек бирә һәм </w:t>
      </w:r>
      <w:r w:rsidR="0056201F">
        <w:rPr>
          <w:rFonts w:ascii="Times New Roman" w:hAnsi="Times New Roman" w:cs="Times New Roman"/>
          <w:sz w:val="28"/>
          <w:szCs w:val="28"/>
          <w:lang w:val="tt-RU"/>
        </w:rPr>
        <w:t>укучыларны югары сыйныфларда әдәбият курсын тиешенчә кабул итәргә әзерли.</w:t>
      </w:r>
      <w:r w:rsidR="00F12976">
        <w:rPr>
          <w:rFonts w:ascii="Times New Roman" w:hAnsi="Times New Roman" w:cs="Times New Roman"/>
          <w:sz w:val="28"/>
          <w:szCs w:val="28"/>
          <w:lang w:val="tt-RU"/>
        </w:rPr>
        <w:t xml:space="preserve"> Бу яшьтә укучылар әдәби терминнар, әдәби- теоретик төшенчәләр белән эш итү күнекмәләре дә ала.</w:t>
      </w:r>
      <w:r w:rsidR="00591098">
        <w:rPr>
          <w:rFonts w:ascii="Times New Roman" w:hAnsi="Times New Roman" w:cs="Times New Roman"/>
          <w:sz w:val="28"/>
          <w:szCs w:val="28"/>
          <w:lang w:val="tt-RU"/>
        </w:rPr>
        <w:t xml:space="preserve"> </w:t>
      </w:r>
      <w:r w:rsidR="00F12976">
        <w:rPr>
          <w:rFonts w:ascii="Times New Roman" w:hAnsi="Times New Roman" w:cs="Times New Roman"/>
          <w:sz w:val="28"/>
          <w:szCs w:val="28"/>
          <w:lang w:val="tt-RU"/>
        </w:rPr>
        <w:t>Шулай итеп, урта сыйныфларда әдәбият дәресләре сәнгатьне  мөстәкыйль аңлау, бәяләүгә юл ачарга тиеш. Бу исә баланың  һәрнәрсәгә үз фикерен , мөнәсәбәтен булдырырга, аны исбатлый һәм яклый алырга, бәя бирергә күнектерә. Әсәрне уку һәм анализлау, әдәбият буенча белем алу барышында үсмер баланың акылы, зыялылыгы үсә; фикерләү дәрәҗәсе, хәтере</w:t>
      </w:r>
      <w:r w:rsidR="00F55FE6">
        <w:rPr>
          <w:rFonts w:ascii="Times New Roman" w:hAnsi="Times New Roman" w:cs="Times New Roman"/>
          <w:sz w:val="28"/>
          <w:szCs w:val="28"/>
          <w:lang w:val="tt-RU"/>
        </w:rPr>
        <w:t>, хисләр дөньясы үзгәрә бара.</w:t>
      </w:r>
    </w:p>
    <w:p w:rsidR="00F55FE6" w:rsidRDefault="002F4AA0" w:rsidP="00CA4ABC">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55FE6">
        <w:rPr>
          <w:rFonts w:ascii="Times New Roman" w:hAnsi="Times New Roman" w:cs="Times New Roman"/>
          <w:sz w:val="28"/>
          <w:szCs w:val="28"/>
          <w:lang w:val="tt-RU"/>
        </w:rPr>
        <w:t xml:space="preserve">Укучыларның язма һәм сөйләмә телен  үстерүгә </w:t>
      </w:r>
      <w:r w:rsidR="005E4371">
        <w:rPr>
          <w:rFonts w:ascii="Times New Roman" w:hAnsi="Times New Roman" w:cs="Times New Roman"/>
          <w:sz w:val="28"/>
          <w:szCs w:val="28"/>
          <w:lang w:val="tt-RU"/>
        </w:rPr>
        <w:t>иг</w:t>
      </w:r>
      <w:r w:rsidR="005E4371" w:rsidRPr="005E4371">
        <w:rPr>
          <w:rFonts w:ascii="Times New Roman" w:hAnsi="Times New Roman" w:cs="Times New Roman"/>
          <w:sz w:val="28"/>
          <w:szCs w:val="28"/>
          <w:lang w:val="tt-RU"/>
        </w:rPr>
        <w:t>ътибар бу яшьтә</w:t>
      </w:r>
      <w:r w:rsidR="001D160C">
        <w:rPr>
          <w:rFonts w:ascii="Times New Roman" w:hAnsi="Times New Roman" w:cs="Times New Roman"/>
          <w:sz w:val="28"/>
          <w:szCs w:val="28"/>
          <w:lang w:val="tt-RU"/>
        </w:rPr>
        <w:t xml:space="preserve">  һәрдаим күз уңында булырга тиеш. Урта сыйныфларда бәйләнешле сөйләм үстерү өчен укучылардан җавапны аерым репликалар рәвешендә  генә түгел, ә аларның монологлары формасында алырга, шуны таләп итәргә кирәк. Репликалар белән чикләнгәндә</w:t>
      </w:r>
      <w:r w:rsidR="00A70866">
        <w:rPr>
          <w:rFonts w:ascii="Times New Roman" w:hAnsi="Times New Roman" w:cs="Times New Roman"/>
          <w:sz w:val="28"/>
          <w:szCs w:val="28"/>
          <w:lang w:val="tt-RU"/>
        </w:rPr>
        <w:t>,</w:t>
      </w:r>
      <w:r w:rsidR="001D160C">
        <w:rPr>
          <w:rFonts w:ascii="Times New Roman" w:hAnsi="Times New Roman" w:cs="Times New Roman"/>
          <w:sz w:val="28"/>
          <w:szCs w:val="28"/>
          <w:lang w:val="tt-RU"/>
        </w:rPr>
        <w:t xml:space="preserve"> бәйләнешле сөйләмгә ирешү кыен, </w:t>
      </w:r>
      <w:r w:rsidR="001D160C">
        <w:rPr>
          <w:rFonts w:ascii="Times New Roman" w:hAnsi="Times New Roman" w:cs="Times New Roman"/>
          <w:sz w:val="28"/>
          <w:szCs w:val="28"/>
          <w:lang w:val="tt-RU"/>
        </w:rPr>
        <w:lastRenderedPageBreak/>
        <w:t>укучыларның теле байый алмый,</w:t>
      </w:r>
      <w:r w:rsidR="00A70866">
        <w:rPr>
          <w:rFonts w:ascii="Times New Roman" w:hAnsi="Times New Roman" w:cs="Times New Roman"/>
          <w:sz w:val="28"/>
          <w:szCs w:val="28"/>
          <w:lang w:val="tt-RU"/>
        </w:rPr>
        <w:t xml:space="preserve"> </w:t>
      </w:r>
      <w:r w:rsidR="001D160C">
        <w:rPr>
          <w:rFonts w:ascii="Times New Roman" w:hAnsi="Times New Roman" w:cs="Times New Roman"/>
          <w:sz w:val="28"/>
          <w:szCs w:val="28"/>
          <w:lang w:val="tt-RU"/>
        </w:rPr>
        <w:t>сүзлек запасы тулыландырылмый.</w:t>
      </w:r>
      <w:r w:rsidR="00027264">
        <w:rPr>
          <w:rFonts w:ascii="Times New Roman" w:hAnsi="Times New Roman" w:cs="Times New Roman"/>
          <w:sz w:val="28"/>
          <w:szCs w:val="28"/>
          <w:lang w:val="tt-RU"/>
        </w:rPr>
        <w:t xml:space="preserve"> Әдәбият дәресләре баланы тел белән, сүз белән сәнгат</w:t>
      </w:r>
      <w:r w:rsidR="00027264" w:rsidRPr="00027264">
        <w:rPr>
          <w:rFonts w:ascii="Times New Roman" w:hAnsi="Times New Roman" w:cs="Times New Roman"/>
          <w:sz w:val="28"/>
          <w:szCs w:val="28"/>
          <w:lang w:val="tt-RU"/>
        </w:rPr>
        <w:t>ь</w:t>
      </w:r>
      <w:r w:rsidR="00027264">
        <w:rPr>
          <w:rFonts w:ascii="Times New Roman" w:hAnsi="Times New Roman" w:cs="Times New Roman"/>
          <w:sz w:val="28"/>
          <w:szCs w:val="28"/>
          <w:lang w:val="tt-RU"/>
        </w:rPr>
        <w:t>ле эш йөртү, сүзнең бөтен төсмер- нечкәлекләрен тоеп куллану күнекмәләренә өйрәтергә тиешләр. Бу яшь</w:t>
      </w:r>
      <w:r w:rsidR="00027264" w:rsidRPr="00027264">
        <w:rPr>
          <w:rFonts w:ascii="Times New Roman" w:hAnsi="Times New Roman" w:cs="Times New Roman"/>
          <w:sz w:val="28"/>
          <w:szCs w:val="28"/>
          <w:lang w:val="tt-RU"/>
        </w:rPr>
        <w:t xml:space="preserve">тә укучылар үз уй-фикерләрен бик матур итеп, тулы һәм төгәл җөмләләр белән </w:t>
      </w:r>
      <w:r w:rsidR="001E1EA1">
        <w:rPr>
          <w:rFonts w:ascii="Times New Roman" w:hAnsi="Times New Roman" w:cs="Times New Roman"/>
          <w:sz w:val="28"/>
          <w:szCs w:val="28"/>
          <w:lang w:val="tt-RU"/>
        </w:rPr>
        <w:t>әйтеп бирергә сәләтле. Шуңа күрә һәр әйткән сүздән канәгатьләнмәскә, ә тулы һәм камил җавапларны билгеләп, күрсәтеп бару зарур.</w:t>
      </w:r>
    </w:p>
    <w:p w:rsidR="00B0042F" w:rsidRPr="00E566B7" w:rsidRDefault="001A0E23" w:rsidP="00CA4ABC">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F4AA0">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Һәм соңгысы, татар әдәбияты укытуда  иң алда торган бурыч, максатларның берсе – укучы балада милли хис, милли рух тәрбияләү. Урта сыйныфлар үсмер баланың шәхесе формалашуның иң интенсив чоры, дидек. Нәкъ менә шушы  вакытта укучыларда үз халкының сәнгатенә , тарихына, мәдәниятенә карата ихтирам, горурлык  хисләре тудыруга зур игътибар </w:t>
      </w:r>
      <w:r w:rsidR="00F875BE">
        <w:rPr>
          <w:rFonts w:ascii="Times New Roman" w:hAnsi="Times New Roman" w:cs="Times New Roman"/>
          <w:sz w:val="28"/>
          <w:szCs w:val="28"/>
          <w:lang w:val="tt-RU"/>
        </w:rPr>
        <w:t xml:space="preserve">бирергә </w:t>
      </w:r>
      <w:r w:rsidR="00387F23">
        <w:rPr>
          <w:rFonts w:ascii="Times New Roman" w:hAnsi="Times New Roman" w:cs="Times New Roman"/>
          <w:sz w:val="28"/>
          <w:szCs w:val="28"/>
          <w:lang w:val="tt-RU"/>
        </w:rPr>
        <w:t>кирәк. Һәр сыйныфта, укучыларның</w:t>
      </w:r>
      <w:r w:rsidR="00F875BE">
        <w:rPr>
          <w:rFonts w:ascii="Times New Roman" w:hAnsi="Times New Roman" w:cs="Times New Roman"/>
          <w:sz w:val="28"/>
          <w:szCs w:val="28"/>
          <w:lang w:val="tt-RU"/>
        </w:rPr>
        <w:t xml:space="preserve"> яшь һәм үсеш </w:t>
      </w:r>
      <w:r w:rsidR="00387F23">
        <w:rPr>
          <w:rFonts w:ascii="Times New Roman" w:hAnsi="Times New Roman" w:cs="Times New Roman"/>
          <w:sz w:val="28"/>
          <w:szCs w:val="28"/>
          <w:lang w:val="tt-RU"/>
        </w:rPr>
        <w:t>үзенчәлеген күздә тоткан хәлдә, халыкның үзенә генә хас әхлак сыйфатларын, матур гореф- гадәтләрнең  әдәби әсәрдә чагылышын җиткерә белү әһәмиятле. Әдәбият үзенә халыкның зирәк акылын, тәҗрибәсен, хисси хәзинәләрен җыйнап килгән. Шул рухи байлыкны күрсәтә белү балаларда үз милләтенең мәдәнияте белән горурлану, аңа соклану аркылы алып барылырга тиеш. Һәркемгә билгеле ха</w:t>
      </w:r>
      <w:r w:rsidR="00AB2059">
        <w:rPr>
          <w:rFonts w:ascii="Times New Roman" w:hAnsi="Times New Roman" w:cs="Times New Roman"/>
          <w:sz w:val="28"/>
          <w:szCs w:val="28"/>
          <w:lang w:val="tt-RU"/>
        </w:rPr>
        <w:t xml:space="preserve">кыйкатьне  искә төшерәсе килә: </w:t>
      </w:r>
      <w:r w:rsidR="00667A49">
        <w:rPr>
          <w:rFonts w:ascii="Times New Roman" w:hAnsi="Times New Roman" w:cs="Times New Roman"/>
          <w:sz w:val="28"/>
          <w:szCs w:val="28"/>
          <w:lang w:val="tt-RU"/>
        </w:rPr>
        <w:t xml:space="preserve">үз милләтен, </w:t>
      </w:r>
      <w:r w:rsidR="00AB2059">
        <w:rPr>
          <w:rFonts w:ascii="Times New Roman" w:hAnsi="Times New Roman" w:cs="Times New Roman"/>
          <w:sz w:val="28"/>
          <w:szCs w:val="28"/>
          <w:lang w:val="tt-RU"/>
        </w:rPr>
        <w:t>ү</w:t>
      </w:r>
      <w:r w:rsidR="00387F23">
        <w:rPr>
          <w:rFonts w:ascii="Times New Roman" w:hAnsi="Times New Roman" w:cs="Times New Roman"/>
          <w:sz w:val="28"/>
          <w:szCs w:val="28"/>
          <w:lang w:val="tt-RU"/>
        </w:rPr>
        <w:t>з халкын яратмаган кеше башка хал</w:t>
      </w:r>
      <w:r w:rsidR="005E6093">
        <w:rPr>
          <w:rFonts w:ascii="Times New Roman" w:hAnsi="Times New Roman" w:cs="Times New Roman"/>
          <w:sz w:val="28"/>
          <w:szCs w:val="28"/>
          <w:lang w:val="tt-RU"/>
        </w:rPr>
        <w:t>ыкларга да хөрмәт белән карамый.</w:t>
      </w:r>
      <w:r w:rsidR="00387F23">
        <w:rPr>
          <w:rFonts w:ascii="Times New Roman" w:hAnsi="Times New Roman" w:cs="Times New Roman"/>
          <w:sz w:val="28"/>
          <w:szCs w:val="28"/>
          <w:lang w:val="tt-RU"/>
        </w:rPr>
        <w:t xml:space="preserve"> Әдәбият укытканда без моны һәрдаим истә тотсак иде. </w:t>
      </w:r>
      <w:r w:rsidR="005B31C5">
        <w:rPr>
          <w:rFonts w:ascii="Times New Roman" w:hAnsi="Times New Roman" w:cs="Times New Roman"/>
          <w:sz w:val="28"/>
          <w:szCs w:val="28"/>
          <w:lang w:val="tt-RU"/>
        </w:rPr>
        <w:tab/>
      </w:r>
    </w:p>
    <w:sectPr w:rsidR="00B0042F" w:rsidRPr="00E566B7" w:rsidSect="00425885">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78F" w:rsidRDefault="00EE278F" w:rsidP="00CA4ABC">
      <w:pPr>
        <w:spacing w:after="0" w:line="240" w:lineRule="auto"/>
      </w:pPr>
      <w:r>
        <w:separator/>
      </w:r>
    </w:p>
  </w:endnote>
  <w:endnote w:type="continuationSeparator" w:id="1">
    <w:p w:rsidR="00EE278F" w:rsidRDefault="00EE278F" w:rsidP="00CA4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78F" w:rsidRDefault="00EE278F" w:rsidP="00CA4ABC">
      <w:pPr>
        <w:spacing w:after="0" w:line="240" w:lineRule="auto"/>
      </w:pPr>
      <w:r>
        <w:separator/>
      </w:r>
    </w:p>
  </w:footnote>
  <w:footnote w:type="continuationSeparator" w:id="1">
    <w:p w:rsidR="00EE278F" w:rsidRDefault="00EE278F" w:rsidP="00CA4A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50A8C"/>
    <w:rsid w:val="00027264"/>
    <w:rsid w:val="00032D65"/>
    <w:rsid w:val="0003706F"/>
    <w:rsid w:val="00067677"/>
    <w:rsid w:val="00077B3B"/>
    <w:rsid w:val="000A21FB"/>
    <w:rsid w:val="000D42DE"/>
    <w:rsid w:val="00106D94"/>
    <w:rsid w:val="00125AC0"/>
    <w:rsid w:val="0012681C"/>
    <w:rsid w:val="00166E4E"/>
    <w:rsid w:val="001A0E23"/>
    <w:rsid w:val="001D160C"/>
    <w:rsid w:val="001E1EA1"/>
    <w:rsid w:val="00232B34"/>
    <w:rsid w:val="00234926"/>
    <w:rsid w:val="002667EA"/>
    <w:rsid w:val="002B2048"/>
    <w:rsid w:val="002F4AA0"/>
    <w:rsid w:val="00300DC0"/>
    <w:rsid w:val="0030115D"/>
    <w:rsid w:val="00387F23"/>
    <w:rsid w:val="003C2925"/>
    <w:rsid w:val="003D2186"/>
    <w:rsid w:val="004047D3"/>
    <w:rsid w:val="00417376"/>
    <w:rsid w:val="00425885"/>
    <w:rsid w:val="00486D8D"/>
    <w:rsid w:val="004D4176"/>
    <w:rsid w:val="005134E1"/>
    <w:rsid w:val="005561FE"/>
    <w:rsid w:val="0056201F"/>
    <w:rsid w:val="005761BA"/>
    <w:rsid w:val="00587F7E"/>
    <w:rsid w:val="00591098"/>
    <w:rsid w:val="00593CD6"/>
    <w:rsid w:val="005B31C5"/>
    <w:rsid w:val="005D6E77"/>
    <w:rsid w:val="005E4371"/>
    <w:rsid w:val="005E4F80"/>
    <w:rsid w:val="005E6093"/>
    <w:rsid w:val="005F299D"/>
    <w:rsid w:val="005F465A"/>
    <w:rsid w:val="006657FF"/>
    <w:rsid w:val="00667521"/>
    <w:rsid w:val="00667A49"/>
    <w:rsid w:val="006E0F69"/>
    <w:rsid w:val="00700963"/>
    <w:rsid w:val="007377C3"/>
    <w:rsid w:val="007A7CE6"/>
    <w:rsid w:val="007D0CAC"/>
    <w:rsid w:val="007F54B6"/>
    <w:rsid w:val="00850A8C"/>
    <w:rsid w:val="00867555"/>
    <w:rsid w:val="00895C7B"/>
    <w:rsid w:val="008B2E2B"/>
    <w:rsid w:val="008C062F"/>
    <w:rsid w:val="008E2632"/>
    <w:rsid w:val="00924E0C"/>
    <w:rsid w:val="00931CFE"/>
    <w:rsid w:val="00964205"/>
    <w:rsid w:val="009E0D5C"/>
    <w:rsid w:val="00A45FC5"/>
    <w:rsid w:val="00A624EB"/>
    <w:rsid w:val="00A70866"/>
    <w:rsid w:val="00AB2059"/>
    <w:rsid w:val="00AD06AD"/>
    <w:rsid w:val="00AD4ACF"/>
    <w:rsid w:val="00AE32EC"/>
    <w:rsid w:val="00AF169F"/>
    <w:rsid w:val="00AF2A78"/>
    <w:rsid w:val="00B0042F"/>
    <w:rsid w:val="00B7463B"/>
    <w:rsid w:val="00B74DA9"/>
    <w:rsid w:val="00BA1E3F"/>
    <w:rsid w:val="00C15B8E"/>
    <w:rsid w:val="00C54C98"/>
    <w:rsid w:val="00C653D4"/>
    <w:rsid w:val="00C66845"/>
    <w:rsid w:val="00CA4ABC"/>
    <w:rsid w:val="00CB577E"/>
    <w:rsid w:val="00CE6F75"/>
    <w:rsid w:val="00CF32C6"/>
    <w:rsid w:val="00D04AD1"/>
    <w:rsid w:val="00D276B7"/>
    <w:rsid w:val="00D920C8"/>
    <w:rsid w:val="00DD68B0"/>
    <w:rsid w:val="00E03097"/>
    <w:rsid w:val="00E07521"/>
    <w:rsid w:val="00E41280"/>
    <w:rsid w:val="00E566B7"/>
    <w:rsid w:val="00E70801"/>
    <w:rsid w:val="00EA06F2"/>
    <w:rsid w:val="00EC3E20"/>
    <w:rsid w:val="00EE278F"/>
    <w:rsid w:val="00EE29F9"/>
    <w:rsid w:val="00EF1C9D"/>
    <w:rsid w:val="00F12976"/>
    <w:rsid w:val="00F31DA0"/>
    <w:rsid w:val="00F55FE6"/>
    <w:rsid w:val="00F73983"/>
    <w:rsid w:val="00F875BE"/>
    <w:rsid w:val="00FB4618"/>
    <w:rsid w:val="00FC2C9D"/>
    <w:rsid w:val="00FD2C9F"/>
    <w:rsid w:val="00FD5C58"/>
    <w:rsid w:val="00FD7C8B"/>
    <w:rsid w:val="00FE4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7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4AB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A4ABC"/>
  </w:style>
  <w:style w:type="paragraph" w:styleId="a5">
    <w:name w:val="footer"/>
    <w:basedOn w:val="a"/>
    <w:link w:val="a6"/>
    <w:uiPriority w:val="99"/>
    <w:semiHidden/>
    <w:unhideWhenUsed/>
    <w:rsid w:val="00CA4AB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A4ABC"/>
  </w:style>
  <w:style w:type="character" w:styleId="a7">
    <w:name w:val="Hyperlink"/>
    <w:basedOn w:val="a0"/>
    <w:uiPriority w:val="99"/>
    <w:unhideWhenUsed/>
    <w:rsid w:val="00B004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63155-00AF-4EB2-A5FB-B7451BFE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5</Pages>
  <Words>1277</Words>
  <Characters>7282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Валеевы</dc:creator>
  <cp:lastModifiedBy>Валеевы</cp:lastModifiedBy>
  <cp:revision>44</cp:revision>
  <cp:lastPrinted>2014-02-04T15:41:00Z</cp:lastPrinted>
  <dcterms:created xsi:type="dcterms:W3CDTF">2014-02-02T14:56:00Z</dcterms:created>
  <dcterms:modified xsi:type="dcterms:W3CDTF">2014-02-19T19:04:00Z</dcterms:modified>
</cp:coreProperties>
</file>