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AA" w:rsidRPr="009A24B3" w:rsidRDefault="004A47AA" w:rsidP="001A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B3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 по русскому языку для 5а класса</w:t>
      </w:r>
    </w:p>
    <w:tbl>
      <w:tblPr>
        <w:tblW w:w="15921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738"/>
        <w:gridCol w:w="2694"/>
        <w:gridCol w:w="723"/>
        <w:gridCol w:w="779"/>
        <w:gridCol w:w="664"/>
        <w:gridCol w:w="7614"/>
      </w:tblGrid>
      <w:tr w:rsidR="005A5DAA" w:rsidRPr="001A3FBA" w:rsidTr="005A5DAA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 w:rsidP="005A5DA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Ко-ли-че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ча-сов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A5DAA" w:rsidRPr="001A3FBA" w:rsidRDefault="005A5DAA" w:rsidP="005A5DAA">
            <w:pPr>
              <w:spacing w:after="0" w:line="240" w:lineRule="auto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 на уроке</w:t>
            </w:r>
          </w:p>
        </w:tc>
      </w:tr>
      <w:tr w:rsidR="005A5DAA" w:rsidRPr="001A3FBA" w:rsidTr="005A5DAA">
        <w:trPr>
          <w:trHeight w:val="27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пла-ну</w:t>
            </w:r>
            <w:proofErr w:type="spellEnd"/>
            <w:proofErr w:type="gram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Фа-кти-че-ская</w:t>
            </w:r>
            <w:proofErr w:type="spellEnd"/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DAA" w:rsidRPr="001A3FBA" w:rsidRDefault="005A5DAA" w:rsidP="005A5DAA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DAA" w:rsidRPr="001A3FBA" w:rsidTr="005A5DAA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DAA" w:rsidRPr="001A3FBA" w:rsidRDefault="005A5DAA" w:rsidP="005A5DAA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DA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– ВАЖНЕЙШЕЕ СРЕДСТВО ОБЩЕНИЯ (3+1)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основных видах речевой деятельности и их особенностях. Передавать в устной форме и излагать в письменной форме содержание прочитанного или прослушанного текста в соответствии с ситуацией речевого общения.</w:t>
            </w:r>
          </w:p>
          <w:p w:rsidR="005A5DAA" w:rsidRPr="001A3FBA" w:rsidRDefault="005A5DA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текста к определенной функциональной разновидности языка. Сопоставлять и сравнивать речевые высказывания с точки зрения их содержания, стилистических особенностей. Исправлять речевые недостатки, редактировать текст. Выступать перед аудиторией сверстников с небольшими сообщениями.</w:t>
            </w:r>
          </w:p>
        </w:tc>
      </w:tr>
      <w:tr w:rsidR="005A5DA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и человек. Общение устное и письменное.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DA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учебник. Слушаем на уроке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DA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Краткие сведения </w:t>
            </w:r>
            <w:r w:rsidR="00E72648"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выдающихся отечественных лингвистах.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DA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Стили речи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DA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 НО</w:t>
            </w:r>
            <w:r w:rsidR="00D11AE9"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В 1-4 КЛАССАХ          </w:t>
            </w:r>
            <w:proofErr w:type="gramStart"/>
            <w:r w:rsidR="00D11AE9"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11AE9"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+ 5)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Овладеть основными понятиями  фонетики. Осознавать (понимать) смыслоразличительную функцию звука; звукопись как одно из выразительных средств русского языка. Анализировать особенности произношения и написания слова устно и с помощью элементов транскрипции.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орфографии как о системе правил. Обладать орфографической зоркостью. Опираться на фонетический,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морфемно-словообразовательный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при выборе правильного написания слов.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содержание изученных орфографических правил и алгоритмы их использования.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основные орфографические нормы в письменной речи. 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Использовать орфографические словари и справочники по правописанию для решения орфографических проблем.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знания по данной теме. Воспроизвести приобретенные навыки в определенном виде деятельности.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текста. Определять тему, основную мысль текста, ключевые слова, виды связи предложений в тексте; создавать и редактировать собственные тексты с учетом требований к построению связного текста.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текст с точки зрения единства темы, смысловой целостности; передавать содержание текста в виде плана. 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глагола, определять его синтаксическую функцию. 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инфинитив и личные формы глагола.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тип спряжения. Группировать глаголы по заданным морфологическим признакам.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тему, виды связи предложений в тексте. Осуществлять информационную переработку текста. Создавать и редактировать собственные тексты с учетом требований к построению связного текста.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полученные знания по данной теме. Воспроизвести приобретенные навыки в определенном виде деятельности.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имени существительного, его синтаксическую роль.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род, число, падеж, тип склонения имен существительных.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имени прилагательного, его синтаксическую роль.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местоимения, морфологические признаки местоимений разных разрядов, определять  их синтаксическую роль.</w:t>
            </w:r>
          </w:p>
          <w:p w:rsidR="005A5DAA" w:rsidRPr="001A3FBA" w:rsidRDefault="005A5DAA" w:rsidP="005A5DAA">
            <w:pPr>
              <w:pStyle w:val="a5"/>
              <w:spacing w:line="276" w:lineRule="auto"/>
              <w:ind w:left="18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текст с точки зрения смысловой целостности, уместности и целесообразности использования лексических и грамматических сре</w:t>
            </w:r>
            <w:proofErr w:type="gram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  <w:p w:rsidR="005A5DAA" w:rsidRPr="001A3FBA" w:rsidRDefault="005A5DA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сочинения-описания, конструировать текст типа речи </w:t>
            </w: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 выполнения задания.</w:t>
            </w:r>
          </w:p>
        </w:tc>
      </w:tr>
      <w:tr w:rsidR="005A5DA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DA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867434" w:rsidP="006552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Эмоция в слове.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Вопить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кушать.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A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AA" w:rsidRPr="001A3FBA" w:rsidRDefault="005A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DAA" w:rsidRPr="001A3FBA" w:rsidRDefault="005A5DA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2E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Орфограмма. Правописание 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проверяемых безударных гласных в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08.09</w:t>
            </w:r>
          </w:p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09.09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2E2" w:rsidRPr="001A3FBA" w:rsidRDefault="006552E2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2E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="00FC5BD6">
              <w:rPr>
                <w:rFonts w:ascii="Times New Roman" w:eastAsia="Times New Roman" w:hAnsi="Times New Roman" w:cs="Times New Roman"/>
                <w:sz w:val="24"/>
                <w:szCs w:val="24"/>
              </w:rPr>
              <w:t>-ряемых</w:t>
            </w:r>
            <w:proofErr w:type="spellEnd"/>
            <w:proofErr w:type="gramEnd"/>
            <w:r w:rsidR="00FC5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согласных в корне слова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2E2" w:rsidRPr="001A3FBA" w:rsidRDefault="006552E2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2E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</w:t>
            </w:r>
            <w:r w:rsidR="00FC5B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износимых</w:t>
            </w:r>
            <w:proofErr w:type="spellEnd"/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 в корне слова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2E2" w:rsidRPr="001A3FBA" w:rsidRDefault="006552E2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2E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867434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Эмоция в слове</w:t>
            </w:r>
            <w:proofErr w:type="gramStart"/>
            <w:r w:rsidR="00FC5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proofErr w:type="gramEnd"/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Боль</w:t>
            </w:r>
            <w:r w:rsidR="00FC5BD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шой</w:t>
            </w:r>
            <w:proofErr w:type="spellEnd"/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, огромный, громадный.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E2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2E2" w:rsidRPr="001A3FBA" w:rsidRDefault="006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E2" w:rsidRPr="001A3FBA" w:rsidRDefault="00655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2E2" w:rsidRPr="001A3FBA" w:rsidRDefault="006552E2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, У, А после шипящих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  <w:r w:rsidR="00292B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Что мы знаем о тексте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FC5BD6" w:rsidRDefault="00867434" w:rsidP="00885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Эмоция в слове. </w:t>
            </w:r>
            <w:proofErr w:type="spellStart"/>
            <w:proofErr w:type="gramStart"/>
            <w:r w:rsidRPr="00FC5BD6">
              <w:rPr>
                <w:rFonts w:ascii="Times New Roman" w:hAnsi="Times New Roman" w:cs="Times New Roman"/>
                <w:i/>
                <w:sz w:val="24"/>
                <w:szCs w:val="24"/>
              </w:rPr>
              <w:t>Мол</w:t>
            </w:r>
            <w:r w:rsidR="00FC5BD6" w:rsidRPr="00FC5BD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C5BD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55D69">
              <w:rPr>
                <w:rFonts w:ascii="Times New Roman" w:hAnsi="Times New Roman" w:cs="Times New Roman"/>
                <w:i/>
                <w:sz w:val="24"/>
                <w:szCs w:val="24"/>
              </w:rPr>
              <w:t>дец</w:t>
            </w:r>
            <w:proofErr w:type="spellEnd"/>
            <w:proofErr w:type="gramEnd"/>
            <w:r w:rsidR="00055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мальчишка, </w:t>
            </w:r>
            <w:r w:rsidR="006C547B" w:rsidRPr="00FC5BD6">
              <w:rPr>
                <w:rFonts w:ascii="Times New Roman" w:hAnsi="Times New Roman" w:cs="Times New Roman"/>
                <w:i/>
                <w:sz w:val="24"/>
                <w:szCs w:val="24"/>
              </w:rPr>
              <w:t>молодой человек.</w:t>
            </w:r>
            <w:r w:rsidR="008062B0" w:rsidRPr="00FC5B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Административный входной контроль </w:t>
            </w:r>
            <w:proofErr w:type="spellStart"/>
            <w:proofErr w:type="gramStart"/>
            <w:r w:rsidR="008062B0" w:rsidRPr="00FC5BD6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FC5BD6" w:rsidRPr="00FC5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2B0" w:rsidRPr="00FC5BD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proofErr w:type="gramEnd"/>
            <w:r w:rsidR="008062B0" w:rsidRPr="00FC5BD6">
              <w:rPr>
                <w:rFonts w:ascii="Times New Roman" w:hAnsi="Times New Roman" w:cs="Times New Roman"/>
                <w:sz w:val="24"/>
                <w:szCs w:val="24"/>
              </w:rPr>
              <w:t xml:space="preserve"> остаточных знаний.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FC5BD6" w:rsidRDefault="00504BDA" w:rsidP="0005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5B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Р.р. </w:t>
            </w:r>
            <w:r w:rsidR="00055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Пересказ текста </w:t>
            </w:r>
            <w:r w:rsidR="008062B0" w:rsidRPr="00FC5B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творческим продолжение</w:t>
            </w:r>
            <w:r w:rsidR="005279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="008062B0" w:rsidRPr="00FC5B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глаголах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Тема текста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867434" w:rsidP="008852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Эмоция в слове. Чепуха и вздор.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BDA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404E4" w:rsidP="008852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DA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DA" w:rsidRPr="001A3FBA" w:rsidRDefault="00504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BDA" w:rsidRPr="001A3FBA" w:rsidRDefault="00504BDA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D1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Эмоция в слове. Бесподобно! Немыслимо! Небывало!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Основная мысль текста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D1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6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Р.р. Сочинение на лингвистическую тему.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«Повторение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 классах»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F2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СИНТАКСИС, ПУНКТА</w:t>
            </w:r>
            <w:r w:rsidR="00867434"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ЦИЯ (29+7)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Осознавать (понимать) роль синтаксиса в формировании  и выражении мысли. Соблюдать пунктуационные нормы в речи.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(выделять) словосочетания в составе предложения, главное и зависимое слово в словосочетании.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нарушения норм сочетания слов в составе словосочетания.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предложений и способы их передачи в устной и письменной речи.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предложения по цели высказывания и эмоциональной окраске. Анализировать и характеризовать интонационные и смысловые особенности повествовательных, побудительных, вопросительных и восклицательных предложений.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Опознавать (находить) грамматическую основу предложения. Определять способы выражения подлежащего, виды сказуемого. Распознавать главные и второстепенные члены предложения. Правильно согласовывать глагол-сказуемое с подлежащим.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Соблюдать пунктуационные нормы в письменной речи.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Разграничивать и сопоставлять распространенные и нераспространенные предложения.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виды второстепенных членов и способы их выражения.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Правильно согласовывать определения с определяемым словом.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Осознавать (понимать) условия однородности членов предложения. Осознавать и правильно интонировать предложения с разными типами сочетаний однородных членов (однородные члены с бессоюзным и союзным соединением, повторяющимся союзом, с обобщающим словом). Анализировать и характеризовать предложения с однородными членами предложения.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Понимать (осознавать) основные функции обращения.  Моделировать и употреблять в речи предложения с различными формами обращений в соответствии со сферой и ситуацией обращения.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использования обращений в текстах различных стилей и жанров.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характеризовать структуру простого предложения.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предложений  и способы их передачи в устной и письменной речи.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интонировать  сложные предложения с разными смысловыми отношениями между их частями.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Опознавать основные способы передачи чужой речи</w:t>
            </w:r>
            <w:proofErr w:type="gram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с прямой речью). Правильно интонировать и моделировать предложения с прямой речью. </w:t>
            </w:r>
          </w:p>
          <w:p w:rsidR="00867434" w:rsidRPr="001A3FBA" w:rsidRDefault="00867434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синтаксические конструкции с прямой речью и диалогом.</w:t>
            </w:r>
          </w:p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определенных видах деятельности.</w:t>
            </w: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867434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867434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 w:rsidP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90B85" w:rsidP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FE3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Какими бывают предложения.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434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4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34" w:rsidRPr="001A3FBA" w:rsidRDefault="00867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34" w:rsidRPr="001A3FBA" w:rsidRDefault="00867434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предложений по цели высказывания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Подготовка к сжатому  изложению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Сжатое изложение «Старый пень»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«Памятный день»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Предикативная основа предложения.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выразитель-ные</w:t>
            </w:r>
            <w:proofErr w:type="spellEnd"/>
            <w:proofErr w:type="gram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средства 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синтакси-са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Эпитет как член предложения.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Нераспространённые и распространённые предложения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FE3ABC">
        <w:trPr>
          <w:trHeight w:val="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и знаки препинания при них.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FE3ABC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FE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Предложения с однородными членами, 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усиливающими эмоциональность художественной речи.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FE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F91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Письмо</w:t>
            </w:r>
          </w:p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F91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F9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Написание письма товарищу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Default="00F9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</w:t>
            </w:r>
          </w:p>
          <w:p w:rsidR="00F91B53" w:rsidRPr="00F91B53" w:rsidRDefault="00F9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выразитель-ные</w:t>
            </w:r>
            <w:proofErr w:type="spellEnd"/>
            <w:proofErr w:type="gram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средства 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синтакси-са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Риторическое обращение.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F91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F9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FE3ABC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разбор простого предложения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F91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FE3AB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FE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FE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F91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выразитель-ные</w:t>
            </w:r>
            <w:proofErr w:type="spellEnd"/>
            <w:proofErr w:type="gram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средства 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синта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ксиса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Стилистические фигуры, </w:t>
            </w:r>
            <w:proofErr w:type="spellStart"/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употребля-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емые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сложном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ложении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создания 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выразитель</w:t>
            </w: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ности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F91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F27F46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F91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F27F4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F2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</w:t>
            </w:r>
          </w:p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F2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F91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F91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Подготовка к выборочному изложению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Выборочное изложение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0B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«Синтаксис и пунктуация»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ФОНЕТИКА. ОРФОЭПИЯ.  ГРАФИКА.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 ФИЯ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. КУЛЬТУРА РЕЧИ (14 +5)</w:t>
            </w:r>
          </w:p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гласные и согласные звуки, ударные и безударные гласные, согласные звонкие и глухие, мягкие и твердые, парные и непарные по мягкости/твердости, звонкости/глухости звуки.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Анализировать  и характеризовать отдельные звуки речи, звуки в речевом потоке. Проводить фонетический анализ слова.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выразительных средств фонетики в художественной речи и оценивать их.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составлять тексты разных типов речи. 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изложении.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согласные звуки.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письма в истории развития человечества. Сопоставлять звуковой и письменный состав слова.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знание алфавита при поиске информации в словарях, энциклопедиях, при написании </w:t>
            </w:r>
            <w:r w:rsidRPr="001A3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-сообщений.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собственные тексты с учетом требований к построению связного текста.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Использовать орфографические словари и справочники по правописанию для решения орфографических проблем.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содержание орфографического правила и алгоритма его использования.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Овладеть основными правилами литературного произношения и ударения. Анализировать и оценивать с орфоэпической точки зрения чужую и собственную речь, корректировать собственную речь. Использовать орфоэпический словарь.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текст-описание по картине</w:t>
            </w: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выразительные средства фонетики.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твёрдые и мягкие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Повествование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B8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10B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Р.р. Изложение текста К.Паустовского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0B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звонкие и 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глухие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сочинению с описанием предмета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с описанием предмета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Двойная роль букв Е, Ё,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Орфоэпия.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C973FC">
        <w:trPr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C9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C973F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C9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C97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Для чего используют звуковые повторы в речи.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C9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10B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Р.р. Устное описание картины Ф.Толстого «Цветы, фрукты, птица»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0B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«Фонетика. Орфоэпия. Графика»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0B4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«Фонетика. Графика. Орфоэпия»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ЛЕКСИКА, КУЛЬТУРА РЕЧИ (10+3)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основными понятиями лексикологии. Понимать роль слова </w:t>
            </w: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формировании и выражении мыслей, чувств, эмоций. Расширять свой лексикон. Извлекать необходимую информацию из лингвистических словарей.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Различать однозначные и многозначные слова, прямое и переносное значение слова. Сопоставлять прямое и переносное значения слова. Наблюдать за использованием слов в переносном значении  в художественной и разговорной речи.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Опознавать омонимы, синонимы, антонимы. Сопоставлять прямое и переносное значения слова, синонимы в синонимических цепочках; пары антонимов, омонимов.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синонимов в художественных, публицистических и учебно-научных текстах, антонимов в языке художественной литературы.</w:t>
            </w:r>
          </w:p>
          <w:p w:rsidR="00CB548F" w:rsidRPr="001A3FBA" w:rsidRDefault="00CB548F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В чём особенность употребления слова в художественном тексте.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DF7054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DF705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DF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Омографы, омофоны, 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омоформы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DF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</w:p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DF7054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чём особенность синонимов.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8F" w:rsidRPr="001A3FBA" w:rsidTr="00DF7054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DF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4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Р.р. Сочинение по картине И.Э.Грабаря «Февральская лазурь»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8F" w:rsidRPr="001A3FBA" w:rsidRDefault="00CB548F" w:rsidP="00DF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8F" w:rsidRPr="001A3FBA" w:rsidRDefault="00CB5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8F" w:rsidRPr="001A3FBA" w:rsidRDefault="00CB548F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Подготовка к изложению текста К. Паустовского «Первый снег»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Изложение текста К.Паустовского «Первый снег»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75202E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20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чём секрет антонимов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МОРФЕМИКА.  ОРФОГРАФИЯ. 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 РЕЧИ (23+4)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202E" w:rsidRPr="001A3FBA" w:rsidRDefault="0075202E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основными понятиями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. Осознавать морфему </w:t>
            </w: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значимую единицу языка. Отличие морфемы от других значимых единиц языка. Роль морфем в процессе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- и словообразования.</w:t>
            </w:r>
          </w:p>
          <w:p w:rsidR="0075202E" w:rsidRPr="001A3FBA" w:rsidRDefault="0075202E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Анализировать словообразовательную структуру слова, выделяя исходную основу и словообразующую морфему.</w:t>
            </w:r>
          </w:p>
          <w:p w:rsidR="0075202E" w:rsidRPr="001A3FBA" w:rsidRDefault="0075202E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Характеризовать морфемный состав слова, уточнять лексическое значение слова с опорой на его морфемный состав. Анализировать словообразовательную структуру слова.</w:t>
            </w:r>
          </w:p>
          <w:p w:rsidR="0075202E" w:rsidRPr="001A3FBA" w:rsidRDefault="0075202E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  <w:p w:rsidR="0075202E" w:rsidRPr="001A3FBA" w:rsidRDefault="0075202E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текст-рассуждение.</w:t>
            </w:r>
          </w:p>
          <w:p w:rsidR="0075202E" w:rsidRPr="001A3FBA" w:rsidRDefault="0075202E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Опознавать морфемы и членить слова на морфемы на основе смыслового, грамматического и словообразовательного анализа.</w:t>
            </w:r>
          </w:p>
          <w:p w:rsidR="0075202E" w:rsidRPr="001A3FBA" w:rsidRDefault="0075202E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Характеризовать морфемный состав слова.</w:t>
            </w:r>
          </w:p>
          <w:p w:rsidR="0075202E" w:rsidRPr="001A3FBA" w:rsidRDefault="0075202E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Уточнять лексическое значение слова с опорой на его морфемный состав.</w:t>
            </w:r>
          </w:p>
          <w:p w:rsidR="0075202E" w:rsidRPr="001A3FBA" w:rsidRDefault="0075202E" w:rsidP="005A5DAA">
            <w:pPr>
              <w:pStyle w:val="a5"/>
              <w:spacing w:line="276" w:lineRule="auto"/>
              <w:ind w:left="18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Опираться на морфемный анализ слова при выборе правильного написания слова.</w:t>
            </w:r>
          </w:p>
          <w:p w:rsidR="0075202E" w:rsidRPr="001A3FBA" w:rsidRDefault="0075202E" w:rsidP="005A5DAA">
            <w:pPr>
              <w:spacing w:after="0" w:line="240" w:lineRule="auto"/>
              <w:ind w:left="188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Использовать  орфографические словари и справочники по правописанию для решения орфографических проблем.</w:t>
            </w: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Морфема – наименьшая значимая часть слова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</w:t>
            </w:r>
          </w:p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3чет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образование слов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BA5A78">
        <w:trPr>
          <w:trHeight w:val="9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BA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Словообразовательное гнездо однокоренных слов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Рассуждение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Сочинение-рассуждение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Суффиксы оценки.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Чередование звуков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морфем Морфемный разбор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BA5A78">
        <w:trPr>
          <w:trHeight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BA5A78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BA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выразитель-ные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средства словообразования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BA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З-С на конце приставок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О-А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ЛАГ-ЛОЖ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E3642A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О-А в корне       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АСТ- -  - РОС-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E3642A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E3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8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 после шипящих в корне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E3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E3642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Default="0075202E" w:rsidP="00E3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581D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1D00" w:rsidRPr="001A3FBA" w:rsidRDefault="00581D00" w:rsidP="00E3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581D00" w:rsidP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очинение.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картины 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П.П.Кончаловского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«Сирень в корзине»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Default="0075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</w:t>
            </w:r>
          </w:p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02E" w:rsidRPr="001A3FBA" w:rsidTr="00E3642A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581D00" w:rsidP="00E3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581D00" w:rsidP="00581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Аллитерация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75202E" w:rsidP="00E3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2E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752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02E" w:rsidRPr="001A3FBA" w:rsidRDefault="00752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2E" w:rsidRPr="001A3FBA" w:rsidRDefault="0075202E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И после Ц</w:t>
            </w: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</w:t>
            </w:r>
          </w:p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81D00" w:rsidRPr="001A3FBA" w:rsidRDefault="00581D00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6C547B" w:rsidRDefault="00581D00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47B">
              <w:rPr>
                <w:rStyle w:val="af3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Окказионализмы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МОРФОЛОГИЯ.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ТЕЛЬНОЕ (18+4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имени существительного, его синтаксическую роль.</w:t>
            </w:r>
          </w:p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текста к определенной функциональной разновидности языка.</w:t>
            </w:r>
          </w:p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одушевленные и неодушевленные, собственные и нарицательные  имена существительные.</w:t>
            </w:r>
          </w:p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существительных.</w:t>
            </w:r>
          </w:p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существительные, имеющие форму только множественного числа.</w:t>
            </w:r>
          </w:p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существительные, имеющие форму только единственного числа.</w:t>
            </w:r>
          </w:p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тип склонения имен существительных, падеж</w:t>
            </w:r>
            <w:proofErr w:type="gram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падежные окончания. Приводить соответствующие правилам примеры.</w:t>
            </w:r>
          </w:p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текста.</w:t>
            </w:r>
          </w:p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число имен существительных.</w:t>
            </w:r>
          </w:p>
          <w:p w:rsidR="00581D00" w:rsidRPr="001A3FBA" w:rsidRDefault="00581D00" w:rsidP="005A5DAA">
            <w:pPr>
              <w:pStyle w:val="a5"/>
              <w:spacing w:line="276" w:lineRule="auto"/>
              <w:ind w:right="-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Использовать  орфографические словари и справочники по правописанию для решения орфографических проблем.</w:t>
            </w:r>
          </w:p>
          <w:p w:rsidR="00581D00" w:rsidRPr="001A3FBA" w:rsidRDefault="00581D00" w:rsidP="005A5DAA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Овладеть основными понятиями и умениями выполнять морфологический разбор.</w:t>
            </w: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 Доказательства в рассуждении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Сочинение-рассуждение на выбранную тему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</w:t>
            </w:r>
            <w:proofErr w:type="spellStart"/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</w:t>
            </w:r>
            <w:r w:rsidR="00B811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имеют форму только единственного числа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выразительные средства морфологии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,139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падежных окончаниях имён существительных в единственном числе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B81199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B81199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</w:t>
            </w:r>
          </w:p>
          <w:p w:rsidR="009931B2" w:rsidRPr="00B81199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 на 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Я, -ИЙ, -ИЕ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581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</w:t>
            </w:r>
          </w:p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Default="0058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02.03</w:t>
            </w:r>
          </w:p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D00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Default="00581D00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  <w:r w:rsidR="009931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9931B2" w:rsidP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Подробное изложение с элементами описания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D00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Default="009931B2" w:rsidP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</w:t>
            </w:r>
          </w:p>
          <w:p w:rsidR="00581D00" w:rsidRPr="001A3FBA" w:rsidRDefault="009931B2" w:rsidP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</w:t>
            </w:r>
          </w:p>
          <w:p w:rsidR="00581D00" w:rsidRPr="001A3FBA" w:rsidRDefault="005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00" w:rsidRPr="001A3FBA" w:rsidRDefault="0058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863D1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 имён существительных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        О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шипящих и Ц в окончаниях существительных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ТЕЛЬНОЕ (10+4)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149, 150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</w:t>
            </w:r>
          </w:p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151, 152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</w:t>
            </w:r>
          </w:p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Описание животного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с описанием животного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имени прилагательного, определять его синтаксическую роль.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род, число, падеж имен прилагательных. Правильно произносить прилагательные в краткой форме (ставить ударение).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текста.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полные и краткие имена прилагательные, приводить соответствующие примеры.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собственный текст с учетом требований к построению связного текста.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использования имен прилагательных в данном виде работы.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Группировать имена прилагательные по заданным морфологическим признакам.</w:t>
            </w:r>
          </w:p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,157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прилагательные с основой на шипящую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</w:t>
            </w:r>
          </w:p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4чет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Подготовка к сочинению по картине А.Комарова «Наводнение»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по картине А. Комарова «Наводнение»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(29+6)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Рассказ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глагола, определять его синтаксическую роль.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</w:t>
            </w:r>
            <w:r w:rsidRPr="001A3FBA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 с учетом требований к построению связного текста.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использования глаголов в данном виде работы.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инфинитив и личные формы глагола.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 совершенного и несовершенного вида, приводить соответствующие примеры.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Группировать глаголы по заданным орфографическим признакам.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собственный текст с учетом требований к построению связного текста.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форму прошедшего, настоящего и будущего времени.</w:t>
            </w:r>
          </w:p>
          <w:p w:rsidR="009931B2" w:rsidRPr="001A3FBA" w:rsidRDefault="00993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Определять тип спряжения глаголов, соотносить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формы глагола с инфинитивом.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 с учетом требований к построению связного текста.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Группировать глаголы по заданным морфологическим признакам.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текста.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Использовать орфографические словари и справочники по правописанию для решения орфографических проблем.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Обладать орфографической зоркостью.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форму настоящего, будущего времени в значении прошедшего времени.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 с учетом требований к построению связного текста.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Группировать глаголы по заданным морфологическим признакам.</w:t>
            </w:r>
          </w:p>
          <w:p w:rsidR="009931B2" w:rsidRPr="001A3FBA" w:rsidRDefault="009931B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 с учетом требований к построению связного текста.</w:t>
            </w:r>
          </w:p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</w:tc>
      </w:tr>
      <w:tr w:rsidR="009931B2" w:rsidRPr="001A3FBA" w:rsidTr="005A5DA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Составление рассказа по сюжетным рисункам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,170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</w:t>
            </w:r>
          </w:p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171, 172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</w:t>
            </w:r>
          </w:p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Видовые пары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174, 175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с чередованием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</w:t>
            </w:r>
          </w:p>
          <w:p w:rsidR="009931B2" w:rsidRPr="001A3FBA" w:rsidRDefault="009931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Невыдуманный рассказ (о себе)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  <w:p w:rsidR="009931B2" w:rsidRPr="001A3FBA" w:rsidRDefault="009931B2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Прошедшее время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время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180, 181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24.04</w:t>
            </w:r>
          </w:p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«Какой будет наша школа через десять-двадцать лет»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931B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993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B2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184, 185, 186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Default="0099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00B842C3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B2" w:rsidRPr="001A3FBA" w:rsidRDefault="00993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знак после шипящих в глаголах во 2 лице единственного числа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времён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Default="00B842C3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  <w:p w:rsidR="00B842C3" w:rsidRPr="001A3FBA" w:rsidRDefault="00B842C3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.р. Подготовка к</w:t>
            </w: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сжатому изложению «Шоколадный торт»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7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191,192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Сжатое изложение «Шоколадный торт»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193,194,195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изученного по теме «Глагол»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  <w:p w:rsidR="00B842C3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ОРЕНИЕ И СИСТЕМА-ТИЗАЦИЯ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</w:t>
            </w:r>
            <w:r w:rsidRPr="000B278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0B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(8+2)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Подготовка к сочинению «Куда бы я хотел (а) поехать летом и почему».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6C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«Куда бы я хоте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поехать летом и почему».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6C54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5A5DA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6C547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приставках и в корнях слов.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6C547B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 w:rsidP="002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  <w:proofErr w:type="gramStart"/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6C547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2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42C3" w:rsidRPr="001A3FBA" w:rsidRDefault="00B842C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орфографии и пунктуации как о системе правил. Обладать орфографической зоркостью. </w:t>
            </w:r>
          </w:p>
          <w:p w:rsidR="00B842C3" w:rsidRPr="001A3FBA" w:rsidRDefault="00B842C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Освоить содержание изученных орфографических и пунктуационных правил и алгоритмы их использования.</w:t>
            </w:r>
          </w:p>
          <w:p w:rsidR="00B842C3" w:rsidRPr="001A3FBA" w:rsidRDefault="00B842C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определенном виде деятельности.</w:t>
            </w:r>
          </w:p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hAnsi="Times New Roman" w:cs="Times New Roman"/>
                <w:sz w:val="24"/>
                <w:szCs w:val="24"/>
              </w:rPr>
              <w:t>Определить проблемную зону в своей учебной деятельности.</w:t>
            </w:r>
          </w:p>
        </w:tc>
      </w:tr>
      <w:tr w:rsidR="00B842C3" w:rsidRPr="001A3FBA" w:rsidTr="006C547B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2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2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Глагол и речь. Одеть или надеть.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 w:rsidP="002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6C547B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Ъ и Ь. Раздельные написания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6C547B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простом и сложном предложении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2C3" w:rsidRPr="001A3FBA" w:rsidTr="006C547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Глагол и речь. Стать и встать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C3" w:rsidRPr="001A3FBA" w:rsidRDefault="00B84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47AA" w:rsidRDefault="004A47AA"/>
    <w:sectPr w:rsidR="004A47AA" w:rsidSect="004A47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7A" w:rsidRDefault="0052797A" w:rsidP="004A47AA">
      <w:pPr>
        <w:spacing w:after="0" w:line="240" w:lineRule="auto"/>
      </w:pPr>
      <w:r>
        <w:separator/>
      </w:r>
    </w:p>
  </w:endnote>
  <w:endnote w:type="continuationSeparator" w:id="1">
    <w:p w:rsidR="0052797A" w:rsidRDefault="0052797A" w:rsidP="004A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7A" w:rsidRDefault="0052797A" w:rsidP="004A47AA">
      <w:pPr>
        <w:spacing w:after="0" w:line="240" w:lineRule="auto"/>
      </w:pPr>
      <w:r>
        <w:separator/>
      </w:r>
    </w:p>
  </w:footnote>
  <w:footnote w:type="continuationSeparator" w:id="1">
    <w:p w:rsidR="0052797A" w:rsidRDefault="0052797A" w:rsidP="004A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7AA"/>
    <w:rsid w:val="00053913"/>
    <w:rsid w:val="00055D69"/>
    <w:rsid w:val="00086EE9"/>
    <w:rsid w:val="000B278A"/>
    <w:rsid w:val="000B4FB8"/>
    <w:rsid w:val="000E67A8"/>
    <w:rsid w:val="001A3FBA"/>
    <w:rsid w:val="001C73FC"/>
    <w:rsid w:val="001E7015"/>
    <w:rsid w:val="00270F96"/>
    <w:rsid w:val="00292B24"/>
    <w:rsid w:val="002C10B6"/>
    <w:rsid w:val="002E612D"/>
    <w:rsid w:val="002E6A02"/>
    <w:rsid w:val="00377A54"/>
    <w:rsid w:val="003C0AC2"/>
    <w:rsid w:val="003C6D1E"/>
    <w:rsid w:val="004A47AA"/>
    <w:rsid w:val="00504BDA"/>
    <w:rsid w:val="0052797A"/>
    <w:rsid w:val="00581D00"/>
    <w:rsid w:val="005A5DAA"/>
    <w:rsid w:val="005C2722"/>
    <w:rsid w:val="00650F9D"/>
    <w:rsid w:val="00653766"/>
    <w:rsid w:val="006552E2"/>
    <w:rsid w:val="006676DC"/>
    <w:rsid w:val="0067521F"/>
    <w:rsid w:val="006C547B"/>
    <w:rsid w:val="0075202E"/>
    <w:rsid w:val="00754C0C"/>
    <w:rsid w:val="007C7FC4"/>
    <w:rsid w:val="007E7992"/>
    <w:rsid w:val="008062B0"/>
    <w:rsid w:val="00863D11"/>
    <w:rsid w:val="00867434"/>
    <w:rsid w:val="00885207"/>
    <w:rsid w:val="00890B85"/>
    <w:rsid w:val="008911B7"/>
    <w:rsid w:val="008E1BBE"/>
    <w:rsid w:val="009931B2"/>
    <w:rsid w:val="00B06659"/>
    <w:rsid w:val="00B72EF9"/>
    <w:rsid w:val="00B81199"/>
    <w:rsid w:val="00B842C3"/>
    <w:rsid w:val="00BA5A78"/>
    <w:rsid w:val="00BD5110"/>
    <w:rsid w:val="00BE5394"/>
    <w:rsid w:val="00C404E4"/>
    <w:rsid w:val="00C64CD8"/>
    <w:rsid w:val="00C67D9C"/>
    <w:rsid w:val="00C973FC"/>
    <w:rsid w:val="00CB548F"/>
    <w:rsid w:val="00CE75BB"/>
    <w:rsid w:val="00CF53A5"/>
    <w:rsid w:val="00CF62BF"/>
    <w:rsid w:val="00D11AE9"/>
    <w:rsid w:val="00DF49FA"/>
    <w:rsid w:val="00DF7054"/>
    <w:rsid w:val="00E3642A"/>
    <w:rsid w:val="00E52F20"/>
    <w:rsid w:val="00E72648"/>
    <w:rsid w:val="00F27F46"/>
    <w:rsid w:val="00F57356"/>
    <w:rsid w:val="00F91B53"/>
    <w:rsid w:val="00FC5BD6"/>
    <w:rsid w:val="00FE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92"/>
  </w:style>
  <w:style w:type="paragraph" w:styleId="1">
    <w:name w:val="heading 1"/>
    <w:basedOn w:val="a"/>
    <w:link w:val="10"/>
    <w:uiPriority w:val="9"/>
    <w:qFormat/>
    <w:rsid w:val="004A4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A5DA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link w:val="30"/>
    <w:uiPriority w:val="9"/>
    <w:semiHidden/>
    <w:unhideWhenUsed/>
    <w:qFormat/>
    <w:rsid w:val="005A5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A5DAA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7AA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paragraph" w:styleId="a3">
    <w:name w:val="List Paragraph"/>
    <w:basedOn w:val="a"/>
    <w:uiPriority w:val="34"/>
    <w:qFormat/>
    <w:rsid w:val="004A47A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4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47AA"/>
    <w:pPr>
      <w:spacing w:after="0" w:line="240" w:lineRule="auto"/>
    </w:pPr>
    <w:rPr>
      <w:rFonts w:eastAsiaTheme="minorHAnsi"/>
      <w:lang w:eastAsia="en-US"/>
    </w:rPr>
  </w:style>
  <w:style w:type="character" w:customStyle="1" w:styleId="c5">
    <w:name w:val="c5"/>
    <w:rsid w:val="004A47AA"/>
  </w:style>
  <w:style w:type="paragraph" w:customStyle="1" w:styleId="Style4">
    <w:name w:val="Style4"/>
    <w:basedOn w:val="a"/>
    <w:rsid w:val="004A47AA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40">
    <w:name w:val="Font Style40"/>
    <w:basedOn w:val="a0"/>
    <w:rsid w:val="004A47AA"/>
    <w:rPr>
      <w:rFonts w:ascii="Arial" w:hAnsi="Arial" w:cs="Arial"/>
      <w:b/>
      <w:bCs/>
      <w:sz w:val="18"/>
      <w:szCs w:val="18"/>
    </w:rPr>
  </w:style>
  <w:style w:type="paragraph" w:styleId="a6">
    <w:name w:val="footnote text"/>
    <w:basedOn w:val="a"/>
    <w:link w:val="a7"/>
    <w:semiHidden/>
    <w:rsid w:val="004A47AA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A47AA"/>
    <w:rPr>
      <w:rFonts w:ascii="Thames" w:eastAsia="Times New Roman" w:hAnsi="Thames" w:cs="Times New Roman"/>
      <w:sz w:val="20"/>
      <w:szCs w:val="20"/>
    </w:rPr>
  </w:style>
  <w:style w:type="character" w:styleId="a8">
    <w:name w:val="footnote reference"/>
    <w:basedOn w:val="a0"/>
    <w:semiHidden/>
    <w:rsid w:val="004A47AA"/>
    <w:rPr>
      <w:rFonts w:ascii="Times New Roman" w:hAnsi="Times New Roman"/>
      <w:sz w:val="20"/>
      <w:vertAlign w:val="superscript"/>
    </w:rPr>
  </w:style>
  <w:style w:type="character" w:customStyle="1" w:styleId="FontStyle20">
    <w:name w:val="Font Style20"/>
    <w:basedOn w:val="a0"/>
    <w:rsid w:val="004A47AA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A47A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A47AA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4A47AA"/>
    <w:rPr>
      <w:rFonts w:ascii="Thames" w:eastAsia="Times New Roman" w:hAnsi="Thames" w:cs="Times New Roman"/>
      <w:sz w:val="24"/>
      <w:szCs w:val="28"/>
    </w:rPr>
  </w:style>
  <w:style w:type="character" w:styleId="ab">
    <w:name w:val="page number"/>
    <w:basedOn w:val="a0"/>
    <w:rsid w:val="004A47AA"/>
  </w:style>
  <w:style w:type="paragraph" w:customStyle="1" w:styleId="Style6">
    <w:name w:val="Style6"/>
    <w:basedOn w:val="a"/>
    <w:rsid w:val="004A47A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4A47AA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rsid w:val="004A47AA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rsid w:val="004A47AA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4A47A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rsid w:val="004A47AA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8">
    <w:name w:val="Font Style18"/>
    <w:basedOn w:val="a0"/>
    <w:rsid w:val="004A47AA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A47A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A47AA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A47AA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A47AA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A47AA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A47AA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4A47AA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9">
    <w:name w:val="Font Style19"/>
    <w:basedOn w:val="a0"/>
    <w:rsid w:val="004A47AA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A47AA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A47A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3">
    <w:name w:val="Font Style23"/>
    <w:basedOn w:val="a0"/>
    <w:rsid w:val="004A47A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A47AA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4A47AA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4A47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4A47AA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4A47AA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0"/>
    <w:rsid w:val="004A47AA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A47AA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A47AA"/>
    <w:rPr>
      <w:rFonts w:ascii="Arial" w:hAnsi="Arial" w:cs="Arial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4A47AA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rsid w:val="004A47AA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2">
    <w:name w:val="Font Style42"/>
    <w:basedOn w:val="a0"/>
    <w:rsid w:val="004A47AA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A47AA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basedOn w:val="a0"/>
    <w:rsid w:val="004A47AA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A47AA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A47AA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c">
    <w:name w:val="endnote text"/>
    <w:basedOn w:val="a"/>
    <w:link w:val="ad"/>
    <w:rsid w:val="004A47AA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4A47AA"/>
    <w:rPr>
      <w:rFonts w:ascii="Thames" w:eastAsia="Times New Roman" w:hAnsi="Thames" w:cs="Times New Roman"/>
      <w:sz w:val="20"/>
      <w:szCs w:val="20"/>
    </w:rPr>
  </w:style>
  <w:style w:type="character" w:styleId="ae">
    <w:name w:val="endnote reference"/>
    <w:basedOn w:val="a0"/>
    <w:rsid w:val="004A47AA"/>
    <w:rPr>
      <w:vertAlign w:val="superscript"/>
    </w:rPr>
  </w:style>
  <w:style w:type="paragraph" w:styleId="af">
    <w:name w:val="header"/>
    <w:basedOn w:val="a"/>
    <w:link w:val="af0"/>
    <w:uiPriority w:val="99"/>
    <w:rsid w:val="004A47AA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4A47AA"/>
    <w:rPr>
      <w:rFonts w:ascii="Thames" w:eastAsia="Times New Roman" w:hAnsi="Thames" w:cs="Times New Roman"/>
      <w:sz w:val="24"/>
      <w:szCs w:val="28"/>
    </w:rPr>
  </w:style>
  <w:style w:type="paragraph" w:customStyle="1" w:styleId="af1">
    <w:name w:val="Знак"/>
    <w:basedOn w:val="a"/>
    <w:rsid w:val="004A4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A47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A47A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A47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A47AA"/>
    <w:rPr>
      <w:rFonts w:ascii="Arial" w:eastAsia="Times New Roman" w:hAnsi="Arial" w:cs="Arial"/>
      <w:vanish/>
      <w:sz w:val="16"/>
      <w:szCs w:val="16"/>
    </w:rPr>
  </w:style>
  <w:style w:type="character" w:styleId="af2">
    <w:name w:val="Hyperlink"/>
    <w:basedOn w:val="a0"/>
    <w:uiPriority w:val="99"/>
    <w:rsid w:val="004A47AA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4A47AA"/>
  </w:style>
  <w:style w:type="character" w:styleId="af3">
    <w:name w:val="Strong"/>
    <w:basedOn w:val="a0"/>
    <w:uiPriority w:val="22"/>
    <w:qFormat/>
    <w:rsid w:val="004A47AA"/>
    <w:rPr>
      <w:b/>
      <w:bCs/>
    </w:rPr>
  </w:style>
  <w:style w:type="paragraph" w:styleId="af4">
    <w:name w:val="Normal (Web)"/>
    <w:basedOn w:val="a"/>
    <w:uiPriority w:val="99"/>
    <w:unhideWhenUsed/>
    <w:rsid w:val="004A47AA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name">
    <w:name w:val="extraname"/>
    <w:basedOn w:val="a0"/>
    <w:rsid w:val="004A47AA"/>
  </w:style>
  <w:style w:type="character" w:customStyle="1" w:styleId="20">
    <w:name w:val="Заголовок 2 Знак"/>
    <w:basedOn w:val="a0"/>
    <w:link w:val="2"/>
    <w:semiHidden/>
    <w:rsid w:val="005A5DAA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A5D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0">
    <w:name w:val="Заголовок 8 Знак"/>
    <w:basedOn w:val="a0"/>
    <w:link w:val="8"/>
    <w:uiPriority w:val="99"/>
    <w:semiHidden/>
    <w:rsid w:val="005A5DA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5A5DAA"/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Body Text Indent"/>
    <w:basedOn w:val="a"/>
    <w:link w:val="af5"/>
    <w:uiPriority w:val="99"/>
    <w:semiHidden/>
    <w:unhideWhenUsed/>
    <w:rsid w:val="005A5DAA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5DAA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1"/>
    <w:uiPriority w:val="99"/>
    <w:semiHidden/>
    <w:unhideWhenUsed/>
    <w:rsid w:val="005A5DAA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rsid w:val="005A5DAA"/>
    <w:rPr>
      <w:rFonts w:ascii="Tahoma" w:eastAsiaTheme="minorHAnsi" w:hAnsi="Tahoma" w:cs="Tahoma"/>
      <w:sz w:val="16"/>
      <w:szCs w:val="16"/>
      <w:lang w:eastAsia="en-US"/>
    </w:rPr>
  </w:style>
  <w:style w:type="paragraph" w:styleId="af8">
    <w:name w:val="Balloon Text"/>
    <w:basedOn w:val="a"/>
    <w:link w:val="af7"/>
    <w:uiPriority w:val="99"/>
    <w:semiHidden/>
    <w:unhideWhenUsed/>
    <w:rsid w:val="005A5D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15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Scool3</Company>
  <LinksUpToDate>false</LinksUpToDate>
  <CharactersWithSpaces>23083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2014-09-18T07:04:00Z</cp:lastPrinted>
  <dcterms:created xsi:type="dcterms:W3CDTF">2014-09-02T16:56:00Z</dcterms:created>
  <dcterms:modified xsi:type="dcterms:W3CDTF">2014-11-03T13:45:00Z</dcterms:modified>
</cp:coreProperties>
</file>