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CA" w:rsidRDefault="007C21CA" w:rsidP="007C21CA">
      <w:pPr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>Уровень самооценки</w:t>
      </w:r>
      <w:r>
        <w:rPr>
          <w:sz w:val="28"/>
        </w:rPr>
        <w:t xml:space="preserve"> 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тест</w:t>
      </w:r>
    </w:p>
    <w:p w:rsidR="007C21CA" w:rsidRDefault="007C21CA" w:rsidP="007C21CA">
      <w:pPr>
        <w:autoSpaceDE w:val="0"/>
        <w:autoSpaceDN w:val="0"/>
        <w:adjustRightInd w:val="0"/>
        <w:spacing w:before="120" w:after="0" w:line="240" w:lineRule="auto"/>
        <w:ind w:firstLine="570"/>
        <w:rPr>
          <w:sz w:val="28"/>
        </w:rPr>
      </w:pPr>
      <w:r>
        <w:rPr>
          <w:sz w:val="28"/>
        </w:rPr>
        <w:t>Отвечая на вопросы, указывайте, как часты для Вас перечисленные ниже состояния по такой шкале: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i/>
          <w:iCs/>
          <w:sz w:val="28"/>
        </w:rPr>
      </w:pPr>
      <w:r>
        <w:rPr>
          <w:sz w:val="28"/>
        </w:rPr>
        <w:t xml:space="preserve">очень часто – </w:t>
      </w:r>
      <w:r>
        <w:rPr>
          <w:sz w:val="28"/>
        </w:rPr>
        <w:tab/>
      </w:r>
      <w:r>
        <w:rPr>
          <w:i/>
          <w:iCs/>
          <w:sz w:val="28"/>
        </w:rPr>
        <w:t>4 балла;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i/>
          <w:iCs/>
          <w:sz w:val="28"/>
        </w:rPr>
      </w:pPr>
      <w:r>
        <w:rPr>
          <w:sz w:val="28"/>
        </w:rPr>
        <w:t xml:space="preserve">часто –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3 балла;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sz w:val="28"/>
        </w:rPr>
      </w:pPr>
      <w:r>
        <w:rPr>
          <w:sz w:val="28"/>
        </w:rPr>
        <w:t xml:space="preserve">иногда –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2 балла</w:t>
      </w:r>
      <w:r>
        <w:rPr>
          <w:sz w:val="28"/>
        </w:rPr>
        <w:t>;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i/>
          <w:iCs/>
          <w:sz w:val="28"/>
        </w:rPr>
      </w:pPr>
      <w:r>
        <w:rPr>
          <w:sz w:val="28"/>
        </w:rPr>
        <w:t xml:space="preserve">редко – 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1 балл;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i/>
          <w:iCs/>
          <w:sz w:val="28"/>
        </w:rPr>
      </w:pPr>
      <w:r>
        <w:rPr>
          <w:sz w:val="28"/>
        </w:rPr>
        <w:t>никогда –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8"/>
        </w:rPr>
        <w:t>0 баллов.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1. Я часто волнуюсь понапрасну.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2. Мне хочется, чтобы мои друзья подбадривали меня.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3. Я боюсь выглядеть глупцом.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4. Я беспокоюсь за свое будущее.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5. Внешний вид других куда лучше, чем мой.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6. Как жаль, что многие не понимают меня.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 xml:space="preserve">7. Чувствую, что я не </w:t>
      </w:r>
      <w:proofErr w:type="gramStart"/>
      <w:r>
        <w:rPr>
          <w:sz w:val="28"/>
        </w:rPr>
        <w:t>умею</w:t>
      </w:r>
      <w:proofErr w:type="gramEnd"/>
      <w:r>
        <w:rPr>
          <w:sz w:val="28"/>
        </w:rPr>
        <w:t xml:space="preserve"> как следует разговаривать с людьми.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8. Люди ждут от меня очень многого.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9. Чувствую себя скованным.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10. Мне кажется, что со мной должна случиться какая-то неприятность.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11. Меня волнует мысль о том, как люди относятся ко мне.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12. Я чувствую, что люди говорят про меня за моей спиной.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13. Я чувствую себя в безопасности.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rPr>
          <w:sz w:val="28"/>
        </w:rPr>
      </w:pPr>
      <w:r>
        <w:rPr>
          <w:sz w:val="28"/>
        </w:rPr>
        <w:t>14. Мне не с кем поделиться своими мыслями.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15. Люди не особенно интересуются моими достижениями.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>Чтобы определить уровень своей самооценки, нужно сложить все баллы по утверждениям. А теперь посчитайте, сколько получится в сумме.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b/>
          <w:bCs/>
          <w:sz w:val="28"/>
        </w:rPr>
        <w:t>меньше 10</w:t>
      </w:r>
      <w:r>
        <w:rPr>
          <w:sz w:val="28"/>
        </w:rPr>
        <w:t>, вам надо избавляться от чувства превосходства над окружающими, зазнайства, хвастовства. Возьмите за правило принципы: всякая конфликтная ситуация возникла из искры, которую вы высекли сами или помогли разжечь.</w:t>
      </w:r>
    </w:p>
    <w:p w:rsidR="007C21CA" w:rsidRDefault="007C21CA" w:rsidP="007C21C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sz w:val="28"/>
        </w:rPr>
      </w:pPr>
      <w:r>
        <w:rPr>
          <w:sz w:val="28"/>
        </w:rPr>
        <w:t xml:space="preserve">Если сумма </w:t>
      </w:r>
      <w:r>
        <w:rPr>
          <w:b/>
          <w:bCs/>
          <w:sz w:val="28"/>
        </w:rPr>
        <w:t>превышает 30</w:t>
      </w:r>
      <w:r>
        <w:rPr>
          <w:sz w:val="28"/>
        </w:rPr>
        <w:t>, то вы себя недооцениваете.</w:t>
      </w:r>
    </w:p>
    <w:p w:rsidR="008E0CC2" w:rsidRDefault="007C21CA" w:rsidP="007C21CA">
      <w:r>
        <w:rPr>
          <w:sz w:val="28"/>
        </w:rPr>
        <w:t xml:space="preserve">Набранное количество баллов </w:t>
      </w:r>
      <w:r>
        <w:rPr>
          <w:b/>
          <w:bCs/>
          <w:sz w:val="28"/>
        </w:rPr>
        <w:t>от 10 до 30</w:t>
      </w:r>
      <w:r>
        <w:rPr>
          <w:sz w:val="28"/>
        </w:rPr>
        <w:t xml:space="preserve"> свидетельствует о психологической зрелости, которая </w:t>
      </w:r>
      <w:proofErr w:type="gramStart"/>
      <w:r>
        <w:rPr>
          <w:sz w:val="28"/>
        </w:rPr>
        <w:t>проявляется</w:t>
      </w:r>
      <w:proofErr w:type="gramEnd"/>
      <w:r>
        <w:rPr>
          <w:sz w:val="28"/>
        </w:rPr>
        <w:t xml:space="preserve"> прежде всего в адекватности </w:t>
      </w:r>
      <w:proofErr w:type="spellStart"/>
      <w:r>
        <w:rPr>
          <w:sz w:val="28"/>
        </w:rPr>
        <w:t>самоотражения</w:t>
      </w:r>
      <w:proofErr w:type="spellEnd"/>
      <w:r>
        <w:rPr>
          <w:sz w:val="28"/>
        </w:rPr>
        <w:t>, то есть реалистической оценке своих сил, возможностей, внешности. Вам по плечу серьезные дела. Дерзайте.</w:t>
      </w:r>
    </w:p>
    <w:sectPr w:rsidR="008E0CC2" w:rsidSect="008E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CA"/>
    <w:rsid w:val="007C21CA"/>
    <w:rsid w:val="008E0CC2"/>
    <w:rsid w:val="009B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2011-09-14T15:05:00Z</dcterms:created>
  <dcterms:modified xsi:type="dcterms:W3CDTF">2011-09-14T15:06:00Z</dcterms:modified>
</cp:coreProperties>
</file>