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41"/>
        <w:gridCol w:w="2552"/>
        <w:gridCol w:w="3544"/>
        <w:gridCol w:w="1842"/>
        <w:gridCol w:w="1985"/>
      </w:tblGrid>
      <w:tr w:rsidR="00306444" w:rsidRPr="001E1616" w:rsidTr="00306444">
        <w:trPr>
          <w:trHeight w:val="693"/>
        </w:trPr>
        <w:tc>
          <w:tcPr>
            <w:tcW w:w="11732" w:type="dxa"/>
            <w:gridSpan w:val="6"/>
            <w:tcBorders>
              <w:bottom w:val="single" w:sz="4" w:space="0" w:color="auto"/>
            </w:tcBorders>
          </w:tcPr>
          <w:p w:rsidR="00306444" w:rsidRPr="001E1616" w:rsidRDefault="00306444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1E1616">
              <w:rPr>
                <w:rFonts w:ascii="Times New Roman" w:hAnsi="Times New Roman" w:cs="Times New Roman"/>
                <w:sz w:val="48"/>
                <w:szCs w:val="24"/>
              </w:rPr>
              <w:t>Выполняй!</w:t>
            </w:r>
          </w:p>
        </w:tc>
      </w:tr>
      <w:tr w:rsidR="00306444" w:rsidRPr="001E1616" w:rsidTr="00306444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СН</w:t>
            </w:r>
            <w:proofErr w:type="gramStart"/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4</w:t>
            </w:r>
            <w:proofErr w:type="gramEnd"/>
          </w:p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СаС</w:t>
            </w:r>
            <w:proofErr w:type="gramStart"/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Н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2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СО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СН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3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СООН</w:t>
            </w:r>
          </w:p>
        </w:tc>
      </w:tr>
      <w:tr w:rsidR="00306444" w:rsidRPr="001E1616" w:rsidTr="003064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СО</w:t>
            </w:r>
            <w:proofErr w:type="gramStart"/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С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2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Н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6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С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6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Н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12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</w:rPr>
              <w:t>О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NH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4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HCO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3</w:t>
            </w:r>
          </w:p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</w:p>
        </w:tc>
      </w:tr>
      <w:tr w:rsidR="00306444" w:rsidRPr="001E1616" w:rsidTr="00306444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444" w:rsidRPr="001E1616" w:rsidRDefault="00306444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444" w:rsidRDefault="00306444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242C0B" w:rsidRDefault="00242C0B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242C0B" w:rsidRPr="001E1616" w:rsidRDefault="00242C0B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444" w:rsidRPr="001E1616" w:rsidRDefault="00306444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444" w:rsidRPr="001E1616" w:rsidRDefault="00306444" w:rsidP="0029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306444" w:rsidRPr="001E1616" w:rsidTr="00306444">
        <w:tc>
          <w:tcPr>
            <w:tcW w:w="1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4" w:rsidRPr="001E1616" w:rsidRDefault="00306444" w:rsidP="0029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8"/>
                <w:szCs w:val="24"/>
                <w:lang w:val="en-US"/>
              </w:rPr>
            </w:pPr>
            <w:r w:rsidRPr="001E1616">
              <w:rPr>
                <w:rFonts w:ascii="Times New Roman" w:hAnsi="Times New Roman" w:cs="Times New Roman"/>
                <w:sz w:val="48"/>
                <w:szCs w:val="24"/>
              </w:rPr>
              <w:t>Выполняй!</w:t>
            </w:r>
          </w:p>
        </w:tc>
      </w:tr>
      <w:tr w:rsidR="00306444" w:rsidRPr="001E1616" w:rsidTr="00306444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HCOH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(NH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4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)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2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CO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C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2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H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2</w:t>
            </w:r>
          </w:p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</w:p>
        </w:tc>
      </w:tr>
      <w:tr w:rsidR="00306444" w:rsidRPr="001E1616" w:rsidTr="00306444"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C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6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H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6</w:t>
            </w:r>
          </w:p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CaCO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NH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2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CH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2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COOH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06444" w:rsidRPr="00306444" w:rsidRDefault="00306444" w:rsidP="00306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</w:pP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Al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4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lang w:val="en-US"/>
              </w:rPr>
              <w:t>C</w:t>
            </w:r>
            <w:r w:rsidRPr="00306444">
              <w:rPr>
                <w:rFonts w:ascii="Times New Roman" w:hAnsi="Times New Roman" w:cs="Times New Roman"/>
                <w:b/>
                <w:sz w:val="72"/>
                <w:szCs w:val="24"/>
                <w:vertAlign w:val="subscript"/>
                <w:lang w:val="en-US"/>
              </w:rPr>
              <w:t>3</w:t>
            </w:r>
          </w:p>
        </w:tc>
      </w:tr>
    </w:tbl>
    <w:p w:rsidR="00024250" w:rsidRDefault="00024250"/>
    <w:p w:rsidR="00102ADC" w:rsidRDefault="00242C0B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242C0B">
        <w:rPr>
          <w:rFonts w:ascii="Times New Roman" w:hAnsi="Times New Roman" w:cs="Times New Roman"/>
          <w:sz w:val="28"/>
          <w:szCs w:val="28"/>
        </w:rPr>
        <w:t xml:space="preserve">На обратной стороне листа указаны правильные варианты ответа. Работают по очереди. </w:t>
      </w:r>
      <w:r w:rsidR="00102A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2ADC" w:rsidRDefault="0010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C0B" w:rsidRPr="00242C0B">
        <w:rPr>
          <w:rFonts w:ascii="Times New Roman" w:hAnsi="Times New Roman" w:cs="Times New Roman"/>
          <w:sz w:val="28"/>
          <w:szCs w:val="28"/>
        </w:rPr>
        <w:t>Отвечает ученик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242C0B" w:rsidRPr="00242C0B">
        <w:rPr>
          <w:rFonts w:ascii="Times New Roman" w:hAnsi="Times New Roman" w:cs="Times New Roman"/>
          <w:sz w:val="28"/>
          <w:szCs w:val="28"/>
        </w:rPr>
        <w:t xml:space="preserve"> варианта (прокалывает лист бумаги в тех формулах, которые выбрал),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DC" w:rsidRDefault="0010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2C0B" w:rsidRPr="00242C0B">
        <w:rPr>
          <w:rFonts w:ascii="Times New Roman" w:hAnsi="Times New Roman" w:cs="Times New Roman"/>
          <w:sz w:val="28"/>
          <w:szCs w:val="28"/>
        </w:rPr>
        <w:t xml:space="preserve">сосед сразу проверяет. Затем наоборот.  Критерии оценки дает учитель. В данном случае: </w:t>
      </w:r>
      <w:proofErr w:type="gramStart"/>
      <w:r w:rsidR="00242C0B" w:rsidRPr="00242C0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42C0B" w:rsidRPr="00242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DC" w:rsidRDefault="0010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C0B" w:rsidRPr="00242C0B">
        <w:rPr>
          <w:rFonts w:ascii="Times New Roman" w:hAnsi="Times New Roman" w:cs="Times New Roman"/>
          <w:sz w:val="28"/>
          <w:szCs w:val="28"/>
        </w:rPr>
        <w:t xml:space="preserve">ошибок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2C0B" w:rsidRPr="00242C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C0B" w:rsidRPr="00242C0B">
        <w:rPr>
          <w:rFonts w:ascii="Times New Roman" w:hAnsi="Times New Roman" w:cs="Times New Roman"/>
          <w:sz w:val="28"/>
          <w:szCs w:val="28"/>
        </w:rPr>
        <w:t xml:space="preserve">, 1 ошибка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2C0B" w:rsidRPr="00242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C0B" w:rsidRPr="00242C0B">
        <w:rPr>
          <w:rFonts w:ascii="Times New Roman" w:hAnsi="Times New Roman" w:cs="Times New Roman"/>
          <w:sz w:val="28"/>
          <w:szCs w:val="28"/>
        </w:rPr>
        <w:t xml:space="preserve">, 2 и более – без оценки. Всего 4 </w:t>
      </w:r>
      <w:proofErr w:type="gramStart"/>
      <w:r w:rsidR="00242C0B" w:rsidRPr="00242C0B"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 w:rsidR="00242C0B" w:rsidRPr="00242C0B">
        <w:rPr>
          <w:rFonts w:ascii="Times New Roman" w:hAnsi="Times New Roman" w:cs="Times New Roman"/>
          <w:sz w:val="28"/>
          <w:szCs w:val="28"/>
        </w:rPr>
        <w:t xml:space="preserve"> ответа, поэтому,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DC" w:rsidRDefault="0010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C0B" w:rsidRPr="00242C0B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C0B" w:rsidRPr="00242C0B">
        <w:rPr>
          <w:rFonts w:ascii="Times New Roman" w:hAnsi="Times New Roman" w:cs="Times New Roman"/>
          <w:sz w:val="28"/>
          <w:szCs w:val="28"/>
        </w:rPr>
        <w:t xml:space="preserve">ученик правильно указал органические вещества, но выбрал 5 правильных ответов – тоже </w:t>
      </w:r>
    </w:p>
    <w:p w:rsidR="00242C0B" w:rsidRPr="00242C0B" w:rsidRDefault="0010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C0B" w:rsidRPr="00242C0B">
        <w:rPr>
          <w:rFonts w:ascii="Times New Roman" w:hAnsi="Times New Roman" w:cs="Times New Roman"/>
          <w:sz w:val="28"/>
          <w:szCs w:val="28"/>
        </w:rPr>
        <w:t>считается ошибкой.</w:t>
      </w:r>
    </w:p>
    <w:sectPr w:rsidR="00242C0B" w:rsidRPr="00242C0B" w:rsidSect="00242C0B">
      <w:pgSz w:w="11906" w:h="16838"/>
      <w:pgMar w:top="127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6444"/>
    <w:rsid w:val="00024250"/>
    <w:rsid w:val="00102ADC"/>
    <w:rsid w:val="00242C0B"/>
    <w:rsid w:val="00306444"/>
    <w:rsid w:val="0094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2016-04-04T13:00:00Z</dcterms:created>
  <dcterms:modified xsi:type="dcterms:W3CDTF">2016-04-05T22:40:00Z</dcterms:modified>
</cp:coreProperties>
</file>