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ED" w:rsidRPr="001928ED" w:rsidRDefault="001928ED" w:rsidP="004C7E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928E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D369A"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Pr="001928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E0D">
        <w:rPr>
          <w:rFonts w:ascii="Times New Roman" w:hAnsi="Times New Roman" w:cs="Times New Roman"/>
          <w:sz w:val="28"/>
          <w:szCs w:val="28"/>
        </w:rPr>
        <w:t>«Освобождение Адыгеи от немецко-фашистских захватчиков»</w:t>
      </w:r>
    </w:p>
    <w:p w:rsidR="001928ED" w:rsidRPr="004C7E0D" w:rsidRDefault="001928ED" w:rsidP="004C7E0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4C7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0D">
        <w:rPr>
          <w:rFonts w:ascii="Times New Roman" w:hAnsi="Times New Roman" w:cs="Times New Roman"/>
          <w:sz w:val="28"/>
          <w:szCs w:val="28"/>
        </w:rPr>
        <w:t>формирова</w:t>
      </w:r>
      <w:r w:rsidR="004C7E0D">
        <w:rPr>
          <w:rFonts w:ascii="Times New Roman" w:hAnsi="Times New Roman" w:cs="Times New Roman"/>
          <w:sz w:val="28"/>
          <w:szCs w:val="28"/>
        </w:rPr>
        <w:t>ние у учащихся  патриотической позиции</w:t>
      </w:r>
      <w:r w:rsidRPr="004C7E0D">
        <w:rPr>
          <w:rFonts w:ascii="Times New Roman" w:hAnsi="Times New Roman" w:cs="Times New Roman"/>
          <w:sz w:val="28"/>
          <w:szCs w:val="28"/>
        </w:rPr>
        <w:t>.</w:t>
      </w:r>
      <w:r w:rsidR="004C7E0D">
        <w:rPr>
          <w:rFonts w:ascii="Times New Roman" w:hAnsi="Times New Roman" w:cs="Times New Roman"/>
          <w:sz w:val="28"/>
          <w:szCs w:val="28"/>
        </w:rPr>
        <w:t xml:space="preserve"> Воспитание любви к Родине, гордости за победу русского народа в великой Отечественной войне.</w:t>
      </w:r>
    </w:p>
    <w:p w:rsidR="001928ED" w:rsidRDefault="001928ED" w:rsidP="001928ED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4C7E0D">
        <w:rPr>
          <w:rFonts w:ascii="Times New Roman" w:hAnsi="Times New Roman" w:cs="Times New Roman"/>
          <w:sz w:val="28"/>
          <w:szCs w:val="28"/>
        </w:rPr>
        <w:t>видеофрагмент, музыкальное сопровождение, рассказы и стихи советских писателей.</w:t>
      </w:r>
    </w:p>
    <w:p w:rsidR="001928ED" w:rsidRDefault="001928ED" w:rsidP="001928ED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1928ED" w:rsidRDefault="001928ED" w:rsidP="001928ED">
      <w:pPr>
        <w:pStyle w:val="a3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28ED" w:rsidRPr="001928ED" w:rsidRDefault="001928ED" w:rsidP="001928ED">
      <w:pPr>
        <w:pStyle w:val="a3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928ED" w:rsidRDefault="001928ED" w:rsidP="001928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28E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928ED" w:rsidRDefault="001928ED" w:rsidP="00924D53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928ED">
        <w:rPr>
          <w:rFonts w:ascii="Times New Roman" w:hAnsi="Times New Roman" w:cs="Times New Roman"/>
          <w:sz w:val="28"/>
          <w:szCs w:val="28"/>
        </w:rPr>
        <w:t>С каждым годом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ED">
        <w:rPr>
          <w:rFonts w:ascii="Times New Roman" w:hAnsi="Times New Roman" w:cs="Times New Roman"/>
          <w:sz w:val="28"/>
          <w:szCs w:val="28"/>
        </w:rPr>
        <w:t xml:space="preserve">все дальше от нас героические и трагические годы ВОВ. </w:t>
      </w:r>
      <w:r>
        <w:rPr>
          <w:rFonts w:ascii="Times New Roman" w:hAnsi="Times New Roman" w:cs="Times New Roman"/>
          <w:sz w:val="28"/>
          <w:szCs w:val="28"/>
        </w:rPr>
        <w:t xml:space="preserve">Эта война была одним из самых тяжелых испытаний, которое с честью выдержала наша страна. </w:t>
      </w:r>
      <w:r w:rsidR="0003378D">
        <w:rPr>
          <w:rFonts w:ascii="Times New Roman" w:hAnsi="Times New Roman" w:cs="Times New Roman"/>
          <w:sz w:val="28"/>
          <w:szCs w:val="28"/>
        </w:rPr>
        <w:t xml:space="preserve">Мы никогда  ни забудем подвиг наших солдат отстоявших эту победу. </w:t>
      </w:r>
    </w:p>
    <w:p w:rsidR="004C7E0D" w:rsidRDefault="004C7E0D" w:rsidP="00924D53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рассвете 22 июня 1941 года в 4 часа утра без объявления войны фашистская Германия напала на нашу Родину, прервав мирный труд русского народа. Началась Великая Отечественная война.</w:t>
      </w:r>
    </w:p>
    <w:p w:rsidR="004C7E0D" w:rsidRPr="004C7E0D" w:rsidRDefault="004C7E0D" w:rsidP="00924D53">
      <w:pPr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E0D">
        <w:rPr>
          <w:rFonts w:ascii="Times New Roman" w:hAnsi="Times New Roman" w:cs="Times New Roman"/>
          <w:b/>
          <w:i/>
          <w:sz w:val="28"/>
          <w:szCs w:val="28"/>
        </w:rPr>
        <w:t>Видеофрагмент</w:t>
      </w:r>
    </w:p>
    <w:p w:rsidR="004C7E0D" w:rsidRPr="004C7E0D" w:rsidRDefault="004C7E0D" w:rsidP="008B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ночью, на рассвете,</w:t>
      </w:r>
    </w:p>
    <w:p w:rsidR="004C7E0D" w:rsidRPr="004C7E0D" w:rsidRDefault="004C7E0D" w:rsidP="008B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4C7E0D" w:rsidRPr="004C7E0D" w:rsidRDefault="004C7E0D" w:rsidP="008B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4C7E0D" w:rsidRPr="004C7E0D" w:rsidRDefault="004C7E0D" w:rsidP="008B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всех людей советских -</w:t>
      </w:r>
    </w:p>
    <w:p w:rsidR="004C7E0D" w:rsidRDefault="004C7E0D" w:rsidP="008B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- против нас.</w:t>
      </w:r>
    </w:p>
    <w:p w:rsidR="004C7E0D" w:rsidRPr="004C7E0D" w:rsidRDefault="004C7E0D" w:rsidP="008B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0D" w:rsidRDefault="004C7E0D" w:rsidP="008B6DC5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Весь советский народ встал на защиту своей Родины. Все взрослые (мужчины и женщины) уходили на фронт воевать, защищать свою</w:t>
      </w:r>
      <w:r>
        <w:rPr>
          <w:rFonts w:ascii="Times New Roman" w:hAnsi="Times New Roman" w:cs="Times New Roman"/>
          <w:sz w:val="28"/>
          <w:szCs w:val="28"/>
        </w:rPr>
        <w:t xml:space="preserve"> Родину, свой дом, своих родных.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Дни бежали и недели,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Шел войне не первый год.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Показал себя на деле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Богатырский наш народ.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Не расскажешь даже в сказке,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Ни словами, ни пером,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Как с врагов летели каски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Под Москвой и под Орлом.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Как, на запад наступая,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Бились красные бойцы -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Наша армия родная,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Наши братья и отцы.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lastRenderedPageBreak/>
        <w:t>Как сражались партизаны. -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Ими Родина горда!</w:t>
      </w:r>
    </w:p>
    <w:p w:rsidR="004C7E0D" w:rsidRP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Как залечивают раны</w:t>
      </w:r>
    </w:p>
    <w:p w:rsidR="004C7E0D" w:rsidRDefault="004C7E0D" w:rsidP="008B6DC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7E0D">
        <w:rPr>
          <w:rFonts w:ascii="Times New Roman" w:hAnsi="Times New Roman" w:cs="Times New Roman"/>
          <w:sz w:val="28"/>
          <w:szCs w:val="28"/>
        </w:rPr>
        <w:t>Боевые города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32EDC" w:rsidRPr="00E41994" w:rsidRDefault="00132EDC" w:rsidP="00E4199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D2061" w:rsidRDefault="00132EDC" w:rsidP="00317078">
      <w:pPr>
        <w:spacing w:after="0"/>
        <w:ind w:left="-567" w:firstLine="28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32ED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Начало нового 1943 года ознаменовалось наступлением Красной Армии на огромном участке советско-германского фронта, в том числе и на Северном Кавказе. На </w:t>
      </w:r>
      <w:proofErr w:type="spellStart"/>
      <w:r w:rsidRPr="00132EDC">
        <w:rPr>
          <w:rStyle w:val="a5"/>
          <w:rFonts w:ascii="Times New Roman" w:hAnsi="Times New Roman" w:cs="Times New Roman"/>
          <w:i w:val="0"/>
          <w:sz w:val="28"/>
          <w:szCs w:val="28"/>
        </w:rPr>
        <w:t>Майкопском</w:t>
      </w:r>
      <w:proofErr w:type="spellEnd"/>
      <w:r w:rsidRPr="00132ED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направлении 11 января 1943 года в наступление перешли соединения 46-й армии южнее Нефтегорска. По свидетельству генерала С.М. Штеменко, перед 46-й армией стояла скромная задача: отвлечь внимание противника от главных направлений, нанося удары на Нефтегорск, Апшеронск и Майкоп. В ходе быстрого наступления наши части обеспечили освобождение </w:t>
      </w:r>
      <w:proofErr w:type="spellStart"/>
      <w:r w:rsidRPr="00132EDC">
        <w:rPr>
          <w:rStyle w:val="a5"/>
          <w:rFonts w:ascii="Times New Roman" w:hAnsi="Times New Roman" w:cs="Times New Roman"/>
          <w:i w:val="0"/>
          <w:sz w:val="28"/>
          <w:szCs w:val="28"/>
        </w:rPr>
        <w:t>Майкопского</w:t>
      </w:r>
      <w:proofErr w:type="spellEnd"/>
      <w:r w:rsidRPr="00132ED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района и города Майкопа, хотя станицы и хутора района, в том числе и город Майкоп, фашисты оставили без боя. Противник спешно отступил в сторону Армавира. Несмотря на быстрое </w:t>
      </w:r>
      <w:proofErr w:type="gramStart"/>
      <w:r w:rsidRPr="00132EDC">
        <w:rPr>
          <w:rStyle w:val="a5"/>
          <w:rFonts w:ascii="Times New Roman" w:hAnsi="Times New Roman" w:cs="Times New Roman"/>
          <w:i w:val="0"/>
          <w:sz w:val="28"/>
          <w:szCs w:val="28"/>
        </w:rPr>
        <w:t>отступление</w:t>
      </w:r>
      <w:proofErr w:type="gramEnd"/>
      <w:r w:rsidRPr="00132ED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немцы тщательно готовились к обороне Майкопа. С южной стороны города по Водораздельному хребту были вырыты траншеи и окопы в полный профиль, которые напоминают о войне до сих пор. </w:t>
      </w:r>
    </w:p>
    <w:p w:rsidR="00132EDC" w:rsidRDefault="0021043F" w:rsidP="00924D53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Освобождение территории Адыгеи от фашистов осуществлялось в ходе наступательной операции Черноморской группы войск и началось в январе 1943 года. Широкомасштабное наступление советских войск позволило освободить станицу Даховскую. 29 января  части 46-й армии вошли на территорию Майкопа, </w:t>
      </w:r>
      <w:proofErr w:type="spellStart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>Майкопского</w:t>
      </w:r>
      <w:proofErr w:type="spellEnd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>Гиагинского</w:t>
      </w:r>
      <w:proofErr w:type="spellEnd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>Кошехабльского</w:t>
      </w:r>
      <w:proofErr w:type="spellEnd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Шовгеновского районов. Красногвардейский район был освобожден 2 февраля, </w:t>
      </w:r>
      <w:proofErr w:type="spellStart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>Теучежский</w:t>
      </w:r>
      <w:proofErr w:type="spellEnd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 февраля. 18 февраля 1943 года войска Красной Армии освободили </w:t>
      </w:r>
      <w:proofErr w:type="spellStart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>Тахтамукайский</w:t>
      </w:r>
      <w:proofErr w:type="spellEnd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аулы </w:t>
      </w:r>
      <w:proofErr w:type="spellStart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>Афипсип</w:t>
      </w:r>
      <w:proofErr w:type="spellEnd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>Псейтук</w:t>
      </w:r>
      <w:proofErr w:type="spellEnd"/>
      <w:r w:rsidRPr="00F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E3295" w:rsidRDefault="006E3295" w:rsidP="006E3295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Освобождение нашего района началось с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Ассоколай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села Красное, аула Понежукай 29 января 1943года. Понежукай был освобожден без единого выстрела. И помогла в этом разведчикам  адыгейская девушка Ася. </w:t>
      </w:r>
    </w:p>
    <w:p w:rsidR="006E3295" w:rsidRDefault="006E3295" w:rsidP="006E3295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Разведчики, их было 11 человек, приблизились к Понежукаю и притаились в небольшом леске, наблюдая за тем, что происходит в населенном пункте. Но там было абсолютно безлюдно. Вдруг заскрипел снег, и Федор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увидел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чернявенькую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девушку в сапогах и в серой шали.</w:t>
      </w:r>
    </w:p>
    <w:p w:rsidR="006E3295" w:rsidRDefault="006E3295" w:rsidP="006E3295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Девушка назвалась Асей, сказала, что живет в этом ауле, хорошо знает его и поможет не</w:t>
      </w:r>
      <w:r w:rsidR="0067684F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аметно провести разведчиков прямо к школе. Без боя удалось тогда нашим разведчикам пленить сильно поредевшую словацкую роту, которая стояла в боевом охранении, прикрывая отход немецких частей в сторону Краснодара и станицы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Афипской</w:t>
      </w:r>
      <w:proofErr w:type="spellEnd"/>
      <w:r w:rsidR="000328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8C5" w:rsidRDefault="000328C5" w:rsidP="000328C5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Завершилось освобождение  Адыгеи 18 февраля 1943 года, когда был освобожден последний наш аул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Афипсип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295" w:rsidRDefault="005B2ED6" w:rsidP="006E3295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Минуло уже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7F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B2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F65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B2ED6">
        <w:rPr>
          <w:rFonts w:ascii="Times New Roman" w:hAnsi="Times New Roman" w:cs="Times New Roman"/>
          <w:color w:val="000000"/>
          <w:sz w:val="28"/>
          <w:szCs w:val="28"/>
        </w:rPr>
        <w:t xml:space="preserve"> с того знаменательного дня, когда благословенная земля Адыгеи, попранная сапогом немецко-фашистского оккупанта, наконец-то вздохнула свободно: в этот февральский день доблестными частями Красной Армии она была полностью очищена </w:t>
      </w:r>
      <w:proofErr w:type="gramStart"/>
      <w:r w:rsidRPr="005B2ED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B2ED6">
        <w:rPr>
          <w:rFonts w:ascii="Times New Roman" w:hAnsi="Times New Roman" w:cs="Times New Roman"/>
          <w:color w:val="000000"/>
          <w:sz w:val="28"/>
          <w:szCs w:val="28"/>
        </w:rPr>
        <w:t xml:space="preserve"> жестокой и алчной коричневой нечестии. Сотни и тысячи наших земляков, красноармейцев и партизан, не щадя своих жизней, яростно сражались с ненавистным врагом за освобождение родной земли. Ими двигали святая к Родине любовь и лютая ненависть к заклятому врагу, несшему рабство и погибель советскому народу, мирным жителям, превращав</w:t>
      </w:r>
      <w:r w:rsidR="006E3295">
        <w:rPr>
          <w:rFonts w:ascii="Times New Roman" w:hAnsi="Times New Roman" w:cs="Times New Roman"/>
          <w:color w:val="000000"/>
          <w:sz w:val="28"/>
          <w:szCs w:val="28"/>
        </w:rPr>
        <w:t>шему в руины наши города и села</w:t>
      </w:r>
      <w:r w:rsidR="00B118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061" w:rsidRPr="00317078" w:rsidRDefault="000146F6" w:rsidP="00317078">
      <w:pPr>
        <w:shd w:val="clear" w:color="auto" w:fill="FFFFFF"/>
        <w:ind w:left="-426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внезапно охватил испуг, -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Прижались к матерям, цепляясь за подолы.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И выстрела раздался резкий звук,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Прервав проклятье,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вырвалось у женщины одной,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Ребенок, мальчуган больной,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Головку спрятал в складках платья</w:t>
      </w:r>
      <w:proofErr w:type="gramStart"/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ще не старой женщины. Она</w:t>
      </w:r>
      <w:proofErr w:type="gramStart"/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мотрела, ужаса полна.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лишиться ей рассудка!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понял, понял все малютка.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- Спрячь, мамочка, меня! Не надо умирать! -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Он плачет и, как лист, сдержать не может дрожи.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Дитя, что ей всего дороже,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Нагнувшись, подняла двумя руками мать,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Прижала к сердцу, против дула прямо...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- Я, мама, жить хочу. Не надо, мама!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 меня, пусти! Чего ты ждешь?-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И хочет вырваться из рук ребенок,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страшен плач, и голос тонок,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И в сердце он вонзается, как нож.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- Не бойся, мальчик мой. Сейчас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вздохнешь ты вольно.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Закрой глаза, но голову не прячь,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тебя живым не закопал палач.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Терпи, сынок, терпи. Сейчас не будет больно. -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И он закрыл глаза. И заалела кровь,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По шее лентой красной извиваясь.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Две жизни наземь падают, сливаясь,</w:t>
      </w:r>
      <w:r w:rsidRPr="00014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6F6">
        <w:rPr>
          <w:rFonts w:ascii="Times New Roman" w:hAnsi="Times New Roman" w:cs="Times New Roman"/>
          <w:sz w:val="28"/>
          <w:szCs w:val="28"/>
        </w:rPr>
        <w:br/>
      </w:r>
      <w:r w:rsidRPr="000146F6">
        <w:rPr>
          <w:rFonts w:ascii="Times New Roman" w:hAnsi="Times New Roman" w:cs="Times New Roman"/>
          <w:sz w:val="28"/>
          <w:szCs w:val="28"/>
          <w:shd w:val="clear" w:color="auto" w:fill="FFFFFF"/>
        </w:rPr>
        <w:t>Две жизни и одна любовь!</w:t>
      </w:r>
    </w:p>
    <w:p w:rsidR="005B2ED6" w:rsidRPr="005B2ED6" w:rsidRDefault="00B1188A" w:rsidP="00F67412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="005B2ED6" w:rsidRPr="005B2ED6">
        <w:rPr>
          <w:rFonts w:ascii="Times New Roman" w:hAnsi="Times New Roman" w:cs="Times New Roman"/>
          <w:color w:val="000000"/>
          <w:sz w:val="28"/>
          <w:szCs w:val="28"/>
        </w:rPr>
        <w:t>В этот замечательный день мы благоговейно склоняем головы перед светлой памятью героев, отдавших свои жизни за освобождение нашей земли, за наши свободу и независимость, мы обращаем слова искренней благодарности к ныне живущим ветеранам Великой Отечественной войны.</w:t>
      </w:r>
      <w:proofErr w:type="gramEnd"/>
    </w:p>
    <w:p w:rsidR="005B2ED6" w:rsidRPr="005B2ED6" w:rsidRDefault="005B2ED6" w:rsidP="005B2ED6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D6">
        <w:rPr>
          <w:rFonts w:ascii="Times New Roman" w:hAnsi="Times New Roman" w:cs="Times New Roman"/>
          <w:color w:val="000000"/>
          <w:sz w:val="28"/>
          <w:szCs w:val="28"/>
        </w:rPr>
        <w:t>Всегда нужно помнить о том, что все мы находимся в неоплатном долгу перед мужественными участниками Великой Отечественной войны, мы обязаны приложить все силы для того, чтобы сделать достойной жизнь ныне здравствующих фронтовиков. Это наш человеческий, гражданский и моральный долг!</w:t>
      </w:r>
    </w:p>
    <w:p w:rsidR="009D2061" w:rsidRDefault="005B2ED6" w:rsidP="00317078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D6">
        <w:rPr>
          <w:rFonts w:ascii="Times New Roman" w:hAnsi="Times New Roman" w:cs="Times New Roman"/>
          <w:color w:val="000000"/>
          <w:sz w:val="28"/>
          <w:szCs w:val="28"/>
        </w:rPr>
        <w:t>Вспомним их поименно... Горем вспомним своим! Это нужно не мертвым! Это нужно - живым!</w:t>
      </w:r>
    </w:p>
    <w:p w:rsidR="002612E5" w:rsidRPr="009D2061" w:rsidRDefault="002612E5" w:rsidP="009D2061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 первых дней кровопролитной войны уроженцы Адыгеи храбро сражались с врагом на всех фронтах. В рядах легендарных защитников Брестской крепости, принявших на себя первый удар фашистов, находились и наши земляки: А.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Басте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И. Колесников, Н. Марченко, М.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Схатум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Г.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Кошаков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кавалер ордена славы трех степеней, Ю.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Схаляхо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Ч.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Дербок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другие.</w:t>
      </w: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      В ноябре 1941 г. в районе села Дьяково на Украине отважно сражался со своей ротой политрук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Хусен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Андрухаев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Когда кончились патроны, он взял в руки противотанковые гранаты, подпустил противника и подорвал себя и окружавших фашистов. За проявленное мужество X. Б.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Андрухаев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был удостоен звания Героя Советского Союза. Снайперской винтовке, принадлежавшей X.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Андрухаеву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командованием фронта было присвоено его имя, и ее вручили лучшему снайперу части Николаю Ильину, а после его гибели - Афанасию Гордиенко. Сейчас эта винтовка с перебитым ложем хранится в Центральном музее Вооруженных Сил. Она стала олицетворением боевого братства адыгейца X.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Андрухаева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русского Н. Ильина, украинца А.Гордиенко. Имя героя Советского Союза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Х.Андрухаева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присвоено Адыгейскому педагогическому колледжу.</w:t>
      </w:r>
    </w:p>
    <w:p w:rsidR="002612E5" w:rsidRDefault="002612E5" w:rsidP="002612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12E5" w:rsidRPr="0045308D" w:rsidRDefault="002612E5" w:rsidP="008B6D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8D">
        <w:rPr>
          <w:rFonts w:ascii="Times New Roman" w:hAnsi="Times New Roman" w:cs="Times New Roman"/>
          <w:sz w:val="28"/>
          <w:szCs w:val="28"/>
        </w:rPr>
        <w:t>Я для врагов всегда найду</w:t>
      </w:r>
    </w:p>
    <w:p w:rsidR="002612E5" w:rsidRPr="0045308D" w:rsidRDefault="002612E5" w:rsidP="008B6D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Слова, разящие, как пули,</w:t>
      </w:r>
    </w:p>
    <w:p w:rsidR="002612E5" w:rsidRPr="0045308D" w:rsidRDefault="002612E5" w:rsidP="008B6D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А для друзей я славлю труд,</w:t>
      </w:r>
    </w:p>
    <w:p w:rsidR="002612E5" w:rsidRPr="0045308D" w:rsidRDefault="002612E5" w:rsidP="008B6D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08D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45308D">
        <w:rPr>
          <w:rFonts w:ascii="Times New Roman" w:hAnsi="Times New Roman" w:cs="Times New Roman"/>
          <w:sz w:val="28"/>
          <w:szCs w:val="28"/>
        </w:rPr>
        <w:t xml:space="preserve"> словом добрым помянули.</w:t>
      </w:r>
    </w:p>
    <w:p w:rsidR="002612E5" w:rsidRPr="0045308D" w:rsidRDefault="002612E5" w:rsidP="008B6D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И я пою, чтоб никогда</w:t>
      </w:r>
    </w:p>
    <w:p w:rsidR="002612E5" w:rsidRPr="0045308D" w:rsidRDefault="002612E5" w:rsidP="008B6D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Не ведали друзья печали.</w:t>
      </w:r>
    </w:p>
    <w:p w:rsidR="002612E5" w:rsidRPr="0045308D" w:rsidRDefault="002612E5" w:rsidP="008B6D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И эту песню в честь труда,</w:t>
      </w:r>
    </w:p>
    <w:p w:rsidR="009D2061" w:rsidRPr="00317078" w:rsidRDefault="002612E5" w:rsidP="00317078">
      <w:pPr>
        <w:spacing w:after="0"/>
        <w:ind w:left="-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Как хлеб они благословляли!</w:t>
      </w:r>
    </w:p>
    <w:p w:rsidR="002612E5" w:rsidRDefault="002612E5" w:rsidP="002612E5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      Более 50 воздушных боев, 15 сбитых самолетов противника таков был боевой счет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майкопчанина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Дмитрия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Зюзина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Узнав о присвоении земляку звания Героя Советского Союза, молодежь Майкопа собрала 110 тысяч рублей. Построенный на </w:t>
      </w: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эти средства самолет-истребитель «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Майкопский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комсомолец» был в 1945 г. вручен Д. В.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Зюзину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Ныне одна из улиц </w:t>
      </w:r>
      <w:proofErr w:type="gram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Майкопа названа его именем.</w:t>
      </w:r>
    </w:p>
    <w:p w:rsidR="002612E5" w:rsidRDefault="002612E5" w:rsidP="002612E5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 xml:space="preserve">      Трижды прыгал в ледяные волны Днестра и достал со дна реки затонувший канат, на котором буксировался паром с бойцами и боевой техникой,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Алий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Кошев. Это позволило бойцам подразделения первыми переправиться через реку и занять важный плацдарм. За отвагу А. Кошев был удостоен звания Героя Советского Союза.</w:t>
      </w:r>
    </w:p>
    <w:p w:rsidR="00B01A50" w:rsidRPr="0045308D" w:rsidRDefault="00B01A50" w:rsidP="002612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49B" w:rsidRDefault="00B01A50" w:rsidP="00B0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8D">
        <w:rPr>
          <w:rFonts w:ascii="Times New Roman" w:hAnsi="Times New Roman" w:cs="Times New Roman"/>
          <w:b/>
          <w:sz w:val="28"/>
          <w:szCs w:val="28"/>
        </w:rPr>
        <w:t>Даут</w:t>
      </w:r>
      <w:proofErr w:type="spellEnd"/>
      <w:r w:rsidRPr="00453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b/>
          <w:sz w:val="28"/>
          <w:szCs w:val="28"/>
        </w:rPr>
        <w:t>Ереджибович</w:t>
      </w:r>
      <w:proofErr w:type="spellEnd"/>
      <w:proofErr w:type="gramStart"/>
      <w:r w:rsidRPr="0045308D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45308D">
        <w:rPr>
          <w:rFonts w:ascii="Times New Roman" w:hAnsi="Times New Roman" w:cs="Times New Roman"/>
          <w:b/>
          <w:sz w:val="28"/>
          <w:szCs w:val="28"/>
        </w:rPr>
        <w:t>ехай</w:t>
      </w:r>
      <w:r w:rsidRPr="0045308D">
        <w:rPr>
          <w:rFonts w:ascii="Times New Roman" w:hAnsi="Times New Roman" w:cs="Times New Roman"/>
          <w:sz w:val="28"/>
          <w:szCs w:val="28"/>
        </w:rPr>
        <w:t xml:space="preserve"> родился 27 ноября 1917 года в ауле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Вочепший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Теуче</w:t>
      </w:r>
      <w:r>
        <w:rPr>
          <w:rFonts w:ascii="Times New Roman" w:hAnsi="Times New Roman" w:cs="Times New Roman"/>
          <w:sz w:val="28"/>
          <w:szCs w:val="28"/>
        </w:rPr>
        <w:t>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Краснодарский край</w:t>
      </w:r>
      <w:r w:rsidRPr="0045308D">
        <w:rPr>
          <w:rFonts w:ascii="Times New Roman" w:hAnsi="Times New Roman" w:cs="Times New Roman"/>
          <w:sz w:val="28"/>
          <w:szCs w:val="28"/>
        </w:rPr>
        <w:t xml:space="preserve">, (ныне Республика Адыгея) в семье крестьянина. </w:t>
      </w:r>
    </w:p>
    <w:p w:rsidR="00B0049B" w:rsidRPr="0045308D" w:rsidRDefault="00B0049B" w:rsidP="00B0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A50" w:rsidRPr="0045308D">
        <w:rPr>
          <w:rFonts w:ascii="Times New Roman" w:hAnsi="Times New Roman" w:cs="Times New Roman"/>
          <w:sz w:val="28"/>
          <w:szCs w:val="28"/>
        </w:rPr>
        <w:t xml:space="preserve">Участник Великой Отечественной войны с 24 июня 1941 года. Воевал командиром взвода, роты, адъютантом старшим стрелкового батальона, командиром </w:t>
      </w:r>
      <w:proofErr w:type="spellStart"/>
      <w:r w:rsidR="00B01A50" w:rsidRPr="0045308D">
        <w:rPr>
          <w:rFonts w:ascii="Times New Roman" w:hAnsi="Times New Roman" w:cs="Times New Roman"/>
          <w:sz w:val="28"/>
          <w:szCs w:val="28"/>
        </w:rPr>
        <w:t>стелкового</w:t>
      </w:r>
      <w:proofErr w:type="spellEnd"/>
      <w:r w:rsidR="00B01A50" w:rsidRPr="0045308D">
        <w:rPr>
          <w:rFonts w:ascii="Times New Roman" w:hAnsi="Times New Roman" w:cs="Times New Roman"/>
          <w:sz w:val="28"/>
          <w:szCs w:val="28"/>
        </w:rPr>
        <w:t xml:space="preserve"> батальона на Северном, </w:t>
      </w:r>
      <w:proofErr w:type="spellStart"/>
      <w:r w:rsidR="00B01A50" w:rsidRPr="0045308D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B01A50" w:rsidRPr="0045308D">
        <w:rPr>
          <w:rFonts w:ascii="Times New Roman" w:hAnsi="Times New Roman" w:cs="Times New Roman"/>
          <w:sz w:val="28"/>
          <w:szCs w:val="28"/>
        </w:rPr>
        <w:t xml:space="preserve">, Центральном, Брянском и 1-м Белорусском фронтах. 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Нехаю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Дауту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Ереджибовичу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присвоено звание Герой Советского Союза с вручением ордена Ленина и </w:t>
      </w:r>
      <w:r>
        <w:rPr>
          <w:rFonts w:ascii="Times New Roman" w:hAnsi="Times New Roman" w:cs="Times New Roman"/>
          <w:sz w:val="28"/>
          <w:szCs w:val="28"/>
        </w:rPr>
        <w:t>медали «Золотая Звезда»</w:t>
      </w:r>
      <w:r w:rsidRPr="0045308D">
        <w:rPr>
          <w:rFonts w:ascii="Times New Roman" w:hAnsi="Times New Roman" w:cs="Times New Roman"/>
          <w:sz w:val="28"/>
          <w:szCs w:val="28"/>
        </w:rPr>
        <w:t>.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Похоронен в родном ауле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Вочепший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>, где ему установлен памятник.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Имя Героя носит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Пчегатлукайская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Его именем названы улицы в Майкопе,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Тахтамукае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Пчегатлукае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Псекупсе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>.</w:t>
      </w:r>
    </w:p>
    <w:p w:rsidR="00B01A50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08D">
        <w:rPr>
          <w:rFonts w:ascii="Times New Roman" w:hAnsi="Times New Roman" w:cs="Times New Roman"/>
          <w:sz w:val="28"/>
          <w:szCs w:val="28"/>
        </w:rPr>
        <w:t xml:space="preserve">В ауле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Вочепший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и на здании Адыгейского педагогического училища имени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Х. Б., в Майкопе установлены мемориальные доски в память о Герое.</w:t>
      </w:r>
    </w:p>
    <w:p w:rsidR="00B01A50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08D">
        <w:rPr>
          <w:rFonts w:ascii="Times New Roman" w:hAnsi="Times New Roman" w:cs="Times New Roman"/>
          <w:b/>
          <w:sz w:val="28"/>
          <w:szCs w:val="28"/>
        </w:rPr>
        <w:t>Ачмиз</w:t>
      </w:r>
      <w:proofErr w:type="spellEnd"/>
      <w:r w:rsidRPr="00453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b/>
          <w:sz w:val="28"/>
          <w:szCs w:val="28"/>
        </w:rPr>
        <w:t>Айдемир</w:t>
      </w:r>
      <w:proofErr w:type="spellEnd"/>
      <w:r w:rsidRPr="00453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b/>
          <w:sz w:val="28"/>
          <w:szCs w:val="28"/>
        </w:rPr>
        <w:t>Ахмедович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7684F" w:rsidRPr="0045308D" w:rsidRDefault="00B01A50" w:rsidP="00676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Кичмай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049B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45308D">
        <w:rPr>
          <w:rFonts w:ascii="Times New Roman" w:hAnsi="Times New Roman" w:cs="Times New Roman"/>
          <w:sz w:val="28"/>
          <w:szCs w:val="28"/>
        </w:rPr>
        <w:t xml:space="preserve">в семье крестьянина. 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Ачмизов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отличился в бою под аулом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Новкус-Артезиан</w:t>
      </w:r>
      <w:proofErr w:type="spellEnd"/>
      <w:r w:rsidR="0067684F">
        <w:rPr>
          <w:rFonts w:ascii="Times New Roman" w:hAnsi="Times New Roman" w:cs="Times New Roman"/>
          <w:sz w:val="28"/>
          <w:szCs w:val="28"/>
        </w:rPr>
        <w:t xml:space="preserve"> </w:t>
      </w:r>
      <w:r w:rsidRPr="0045308D"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район Ставропольск</w:t>
      </w:r>
      <w:r w:rsidR="0067684F">
        <w:rPr>
          <w:rFonts w:ascii="Times New Roman" w:hAnsi="Times New Roman" w:cs="Times New Roman"/>
          <w:sz w:val="28"/>
          <w:szCs w:val="28"/>
        </w:rPr>
        <w:t xml:space="preserve">ого </w:t>
      </w:r>
      <w:r w:rsidRPr="0045308D">
        <w:rPr>
          <w:rFonts w:ascii="Times New Roman" w:hAnsi="Times New Roman" w:cs="Times New Roman"/>
          <w:sz w:val="28"/>
          <w:szCs w:val="28"/>
        </w:rPr>
        <w:t xml:space="preserve"> кра</w:t>
      </w:r>
      <w:r w:rsidR="0067684F">
        <w:rPr>
          <w:rFonts w:ascii="Times New Roman" w:hAnsi="Times New Roman" w:cs="Times New Roman"/>
          <w:sz w:val="28"/>
          <w:szCs w:val="28"/>
        </w:rPr>
        <w:t>я</w:t>
      </w:r>
      <w:r w:rsidRPr="0045308D">
        <w:rPr>
          <w:rFonts w:ascii="Times New Roman" w:hAnsi="Times New Roman" w:cs="Times New Roman"/>
          <w:sz w:val="28"/>
          <w:szCs w:val="28"/>
        </w:rPr>
        <w:t>.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В ночь на 1 декабря 1942 года гвардейцы 36-го казачьего кавалерийского полка с приданной ему 2-й батареей, где служил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Ачмизов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, внезапным ударом выбили фашистов из аула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Новкус-Артезиан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и взяли под контроль дорогу Будённовск - Моздок. Но враг не стал мириться с потерей ключевой позиции, и утром начались атаки одна за другой.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08D">
        <w:rPr>
          <w:rFonts w:ascii="Times New Roman" w:hAnsi="Times New Roman" w:cs="Times New Roman"/>
          <w:sz w:val="28"/>
          <w:szCs w:val="28"/>
        </w:rPr>
        <w:t xml:space="preserve">2 декабря 1942 года при отражении танковой атаки вышел </w:t>
      </w:r>
      <w:proofErr w:type="gramStart"/>
      <w:r w:rsidRPr="004530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5308D">
        <w:rPr>
          <w:rFonts w:ascii="Times New Roman" w:hAnsi="Times New Roman" w:cs="Times New Roman"/>
          <w:sz w:val="28"/>
          <w:szCs w:val="28"/>
        </w:rPr>
        <w:t xml:space="preserve"> строй почти весь расчёт. </w:t>
      </w:r>
      <w:proofErr w:type="gramStart"/>
      <w:r w:rsidRPr="0045308D">
        <w:rPr>
          <w:rFonts w:ascii="Times New Roman" w:hAnsi="Times New Roman" w:cs="Times New Roman"/>
          <w:sz w:val="28"/>
          <w:szCs w:val="28"/>
        </w:rPr>
        <w:t xml:space="preserve">Заряжающий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Ачмизов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встал на место наводчика и вместе с раненым командиром расчёта вступил в поединок с одиннадцатью вражескими танками.</w:t>
      </w:r>
      <w:proofErr w:type="gramEnd"/>
      <w:r w:rsidRPr="0045308D">
        <w:rPr>
          <w:rFonts w:ascii="Times New Roman" w:hAnsi="Times New Roman" w:cs="Times New Roman"/>
          <w:sz w:val="28"/>
          <w:szCs w:val="28"/>
        </w:rPr>
        <w:t xml:space="preserve"> Его метким огнём было уничтожено 2 </w:t>
      </w:r>
      <w:proofErr w:type="gramStart"/>
      <w:r w:rsidRPr="0045308D">
        <w:rPr>
          <w:rFonts w:ascii="Times New Roman" w:hAnsi="Times New Roman" w:cs="Times New Roman"/>
          <w:sz w:val="28"/>
          <w:szCs w:val="28"/>
        </w:rPr>
        <w:t>тяжёлых</w:t>
      </w:r>
      <w:proofErr w:type="gramEnd"/>
      <w:r w:rsidRPr="0045308D">
        <w:rPr>
          <w:rFonts w:ascii="Times New Roman" w:hAnsi="Times New Roman" w:cs="Times New Roman"/>
          <w:sz w:val="28"/>
          <w:szCs w:val="28"/>
        </w:rPr>
        <w:t xml:space="preserve"> и 3 средних танка. Но и сам отважный артиллерист в этом бою погиб. Танкам так и не удалось прорваться к нашим позициям.</w:t>
      </w:r>
    </w:p>
    <w:p w:rsidR="00B01A50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Похоронен в ауле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Новкус-Артезиан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район Ставропольский край.</w:t>
      </w:r>
    </w:p>
    <w:p w:rsidR="00B01A50" w:rsidRPr="0045308D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1A50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8D">
        <w:rPr>
          <w:rFonts w:ascii="Times New Roman" w:hAnsi="Times New Roman" w:cs="Times New Roman"/>
          <w:b/>
          <w:sz w:val="28"/>
          <w:szCs w:val="28"/>
        </w:rPr>
        <w:t xml:space="preserve">  Златовласая хозяйка неба </w:t>
      </w:r>
    </w:p>
    <w:p w:rsidR="0067684F" w:rsidRDefault="00B0049B" w:rsidP="00676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Слово о первой летчице-адыгейке Леле Магометовне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Богузоковой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308D">
        <w:rPr>
          <w:rFonts w:ascii="Times New Roman" w:hAnsi="Times New Roman" w:cs="Times New Roman"/>
          <w:sz w:val="28"/>
          <w:szCs w:val="28"/>
        </w:rPr>
        <w:t>уроженке</w:t>
      </w:r>
      <w:proofErr w:type="gramEnd"/>
      <w:r w:rsidRPr="004530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Лакшукай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>.</w:t>
      </w:r>
    </w:p>
    <w:p w:rsidR="0067684F" w:rsidRDefault="0067684F" w:rsidP="00676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49B" w:rsidRPr="0045308D">
        <w:rPr>
          <w:rFonts w:ascii="Times New Roman" w:hAnsi="Times New Roman" w:cs="Times New Roman"/>
          <w:sz w:val="28"/>
          <w:szCs w:val="28"/>
        </w:rPr>
        <w:t xml:space="preserve">За мужество и героизм, </w:t>
      </w:r>
      <w:proofErr w:type="gramStart"/>
      <w:r w:rsidR="00B0049B" w:rsidRPr="0045308D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="00B0049B" w:rsidRPr="0045308D">
        <w:rPr>
          <w:rFonts w:ascii="Times New Roman" w:hAnsi="Times New Roman" w:cs="Times New Roman"/>
          <w:sz w:val="28"/>
          <w:szCs w:val="28"/>
        </w:rPr>
        <w:t xml:space="preserve"> в боях за нашу родину против гитлеровских захватчиков, отважная дочь адыгейского народа, летчик - стрелок Леля -. </w:t>
      </w:r>
      <w:r w:rsidR="00B0049B" w:rsidRPr="0045308D">
        <w:rPr>
          <w:rFonts w:ascii="Times New Roman" w:hAnsi="Times New Roman" w:cs="Times New Roman"/>
          <w:sz w:val="28"/>
          <w:szCs w:val="28"/>
        </w:rPr>
        <w:lastRenderedPageBreak/>
        <w:t xml:space="preserve">Магометовна </w:t>
      </w:r>
      <w:proofErr w:type="spellStart"/>
      <w:r w:rsidR="00B0049B" w:rsidRPr="0045308D">
        <w:rPr>
          <w:rFonts w:ascii="Times New Roman" w:hAnsi="Times New Roman" w:cs="Times New Roman"/>
          <w:sz w:val="28"/>
          <w:szCs w:val="28"/>
        </w:rPr>
        <w:t>Богузокова</w:t>
      </w:r>
      <w:proofErr w:type="spellEnd"/>
      <w:r w:rsidR="00B0049B" w:rsidRPr="0045308D">
        <w:rPr>
          <w:rFonts w:ascii="Times New Roman" w:hAnsi="Times New Roman" w:cs="Times New Roman"/>
          <w:sz w:val="28"/>
          <w:szCs w:val="28"/>
        </w:rPr>
        <w:t>, совершившая 59 боевых вылетов, имеет 9 благодарностей Верховного главнокомандующего И.В. Сталина.</w:t>
      </w:r>
    </w:p>
    <w:p w:rsidR="0067684F" w:rsidRDefault="0067684F" w:rsidP="00676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08D">
        <w:rPr>
          <w:rFonts w:ascii="Times New Roman" w:hAnsi="Times New Roman" w:cs="Times New Roman"/>
          <w:sz w:val="28"/>
          <w:szCs w:val="28"/>
        </w:rPr>
        <w:t xml:space="preserve">Леля Магометовна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Богузокова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сдержала слово, гнала ненавистного врага с родной земли до самого Берлина. Вместе с мужем Петром </w:t>
      </w:r>
      <w:proofErr w:type="spellStart"/>
      <w:r w:rsidRPr="0045308D">
        <w:rPr>
          <w:rFonts w:ascii="Times New Roman" w:hAnsi="Times New Roman" w:cs="Times New Roman"/>
          <w:sz w:val="28"/>
          <w:szCs w:val="28"/>
        </w:rPr>
        <w:t>Ликаренко</w:t>
      </w:r>
      <w:proofErr w:type="spellEnd"/>
      <w:r w:rsidRPr="0045308D">
        <w:rPr>
          <w:rFonts w:ascii="Times New Roman" w:hAnsi="Times New Roman" w:cs="Times New Roman"/>
          <w:sz w:val="28"/>
          <w:szCs w:val="28"/>
        </w:rPr>
        <w:t xml:space="preserve"> встретила светлый долгожданный День Победы.</w:t>
      </w:r>
    </w:p>
    <w:p w:rsidR="002612E5" w:rsidRDefault="002612E5" w:rsidP="00676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12E5" w:rsidRPr="002612E5" w:rsidRDefault="002612E5" w:rsidP="002612E5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Всего за годы войны более 15 тысяч жителей Адыгеи, в том числе около 5 тысяч адыгейцев, были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награждены орденами и медалями</w:t>
      </w:r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40 человек, из них 7 адыгейцев, стали Героями Советского Союза. Навсегда останутся в памяти народной подвиги Героев Советского Союза X. Б.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Андрухаева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А. А.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Ачмизова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В. М.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Тюкова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Д. Е.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Нехая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Д. В.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Зюзина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К. Б.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Бжигакова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А. Б.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Чуца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И. И.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Чучваги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И. X.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Тхагушева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Н. В.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Кутенко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Л. С.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Куравлева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полных кавалеров ордена Славы М. Н.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Схакумидова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И. С.Титова, А. Н. Осипова, В. М. </w:t>
      </w:r>
      <w:proofErr w:type="spellStart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>Агеенко</w:t>
      </w:r>
      <w:proofErr w:type="spellEnd"/>
      <w:r w:rsidRPr="002612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других.</w:t>
      </w: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84F" w:rsidRPr="00132EDC" w:rsidRDefault="0067684F" w:rsidP="0067684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132ED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Майский день сорок пятого</w:t>
      </w:r>
    </w:p>
    <w:p w:rsidR="0067684F" w:rsidRPr="00132EDC" w:rsidRDefault="0067684F" w:rsidP="0067684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132EDC">
        <w:rPr>
          <w:rFonts w:ascii="Times New Roman" w:hAnsi="Times New Roman" w:cs="Times New Roman"/>
          <w:i w:val="0"/>
          <w:sz w:val="28"/>
          <w:szCs w:val="28"/>
        </w:rPr>
        <w:t>Глядя в синий простор небосвода,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Вспоминать мы не можем без слёз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Майский день сорок пятого года,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Тот, который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t xml:space="preserve"> Победу принёс.</w:t>
      </w:r>
    </w:p>
    <w:p w:rsidR="0067684F" w:rsidRPr="00132EDC" w:rsidRDefault="0067684F" w:rsidP="0067684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132EDC">
        <w:rPr>
          <w:rFonts w:ascii="Times New Roman" w:hAnsi="Times New Roman" w:cs="Times New Roman"/>
          <w:i w:val="0"/>
          <w:sz w:val="28"/>
          <w:szCs w:val="28"/>
        </w:rPr>
        <w:t>Красоту, что нам дарит природа,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Отстояли солдаты в огне.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Майский день сорок пятого года</w:t>
      </w:r>
      <w:proofErr w:type="gramStart"/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С</w:t>
      </w:r>
      <w:proofErr w:type="gramEnd"/>
      <w:r w:rsidRPr="00132EDC">
        <w:rPr>
          <w:rFonts w:ascii="Times New Roman" w:hAnsi="Times New Roman" w:cs="Times New Roman"/>
          <w:i w:val="0"/>
          <w:sz w:val="28"/>
          <w:szCs w:val="28"/>
        </w:rPr>
        <w:t>тал последнею точкой в войне.</w:t>
      </w:r>
    </w:p>
    <w:p w:rsidR="0067684F" w:rsidRPr="00132EDC" w:rsidRDefault="0067684F" w:rsidP="0067684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132EDC">
        <w:rPr>
          <w:rFonts w:ascii="Times New Roman" w:hAnsi="Times New Roman" w:cs="Times New Roman"/>
          <w:i w:val="0"/>
          <w:sz w:val="28"/>
          <w:szCs w:val="28"/>
        </w:rPr>
        <w:t>Без потерь нет ни роты, ни взвода,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Ну а те, кто остался в живых,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Майский день сорок пятого года</w:t>
      </w:r>
      <w:proofErr w:type="gramStart"/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С</w:t>
      </w:r>
      <w:proofErr w:type="gramEnd"/>
      <w:r w:rsidRPr="00132EDC">
        <w:rPr>
          <w:rFonts w:ascii="Times New Roman" w:hAnsi="Times New Roman" w:cs="Times New Roman"/>
          <w:i w:val="0"/>
          <w:sz w:val="28"/>
          <w:szCs w:val="28"/>
        </w:rPr>
        <w:t>охранили для внуков живых.</w:t>
      </w:r>
    </w:p>
    <w:p w:rsidR="0067684F" w:rsidRPr="00132EDC" w:rsidRDefault="0067684F" w:rsidP="0067684F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132EDC">
        <w:rPr>
          <w:rFonts w:ascii="Times New Roman" w:hAnsi="Times New Roman" w:cs="Times New Roman"/>
          <w:i w:val="0"/>
          <w:sz w:val="28"/>
          <w:szCs w:val="28"/>
        </w:rPr>
        <w:t>Счастье Родины – мир и свобода,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Нерушимы они, как гранит.</w:t>
      </w:r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Майский день сорок пятого года</w:t>
      </w:r>
      <w:proofErr w:type="gramStart"/>
      <w:r w:rsidRPr="00132EDC">
        <w:rPr>
          <w:rFonts w:ascii="Times New Roman" w:hAnsi="Times New Roman" w:cs="Times New Roman"/>
          <w:i w:val="0"/>
          <w:sz w:val="28"/>
          <w:szCs w:val="28"/>
        </w:rPr>
        <w:br/>
        <w:t>Н</w:t>
      </w:r>
      <w:proofErr w:type="gramEnd"/>
      <w:r w:rsidRPr="00132EDC">
        <w:rPr>
          <w:rFonts w:ascii="Times New Roman" w:hAnsi="Times New Roman" w:cs="Times New Roman"/>
          <w:i w:val="0"/>
          <w:sz w:val="28"/>
          <w:szCs w:val="28"/>
        </w:rPr>
        <w:t>аша память надежно хранит! </w:t>
      </w:r>
    </w:p>
    <w:p w:rsidR="0067684F" w:rsidRPr="005B2ED6" w:rsidRDefault="0067684F" w:rsidP="0067684F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2ED6">
        <w:rPr>
          <w:rFonts w:ascii="Times New Roman" w:hAnsi="Times New Roman" w:cs="Times New Roman"/>
          <w:color w:val="000000"/>
          <w:sz w:val="28"/>
          <w:szCs w:val="28"/>
        </w:rPr>
        <w:t>Время неузнаваемо преобразило поля былых сражений. Меняется наше отношение к Германии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B2ED6">
        <w:rPr>
          <w:rFonts w:ascii="Times New Roman" w:hAnsi="Times New Roman" w:cs="Times New Roman"/>
          <w:color w:val="000000"/>
          <w:sz w:val="28"/>
          <w:szCs w:val="28"/>
        </w:rPr>
        <w:t>Но есть то, что неподвластно времени. Память о тех, кто сражался за Родину в годы Великой Отечественной войны.</w:t>
      </w:r>
    </w:p>
    <w:p w:rsidR="0067684F" w:rsidRDefault="0067684F" w:rsidP="0067684F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2E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Память не знает старости, и именно она поможет со</w:t>
      </w:r>
      <w:r w:rsidRPr="005B2ED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хранить в каждом человеке воспоминания о войне.</w:t>
      </w:r>
    </w:p>
    <w:p w:rsidR="00B0049B" w:rsidRPr="00B578CB" w:rsidRDefault="009D369A" w:rsidP="00B578CB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D36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Исполнение песни  «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 той весн</w:t>
      </w:r>
      <w:r w:rsidR="00B578C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е»</w:t>
      </w: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8B6DC5" w:rsidP="008B6D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Default="00B0049B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9B" w:rsidRPr="0045308D" w:rsidRDefault="00B0049B" w:rsidP="0026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84F" w:rsidRDefault="00B01A50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684F" w:rsidRDefault="0067684F" w:rsidP="00B01A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0815" w:rsidRPr="00924D53" w:rsidRDefault="00E00815" w:rsidP="00924D53">
      <w:pPr>
        <w:spacing w:after="0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sectPr w:rsidR="00E00815" w:rsidRPr="00924D53" w:rsidSect="0031707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F96"/>
    <w:multiLevelType w:val="hybridMultilevel"/>
    <w:tmpl w:val="0042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58EF"/>
    <w:multiLevelType w:val="hybridMultilevel"/>
    <w:tmpl w:val="A146895E"/>
    <w:lvl w:ilvl="0" w:tplc="8F6A7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AE"/>
    <w:rsid w:val="000108AF"/>
    <w:rsid w:val="000146F6"/>
    <w:rsid w:val="000328C5"/>
    <w:rsid w:val="0003378D"/>
    <w:rsid w:val="00044D0C"/>
    <w:rsid w:val="000658A0"/>
    <w:rsid w:val="000D7F65"/>
    <w:rsid w:val="001303DF"/>
    <w:rsid w:val="00132EDC"/>
    <w:rsid w:val="001928ED"/>
    <w:rsid w:val="0021043F"/>
    <w:rsid w:val="002612E5"/>
    <w:rsid w:val="0028430E"/>
    <w:rsid w:val="002D446E"/>
    <w:rsid w:val="00317078"/>
    <w:rsid w:val="00397A83"/>
    <w:rsid w:val="003A55C9"/>
    <w:rsid w:val="0044154B"/>
    <w:rsid w:val="00443CE9"/>
    <w:rsid w:val="0045308D"/>
    <w:rsid w:val="00460432"/>
    <w:rsid w:val="004C7E0D"/>
    <w:rsid w:val="005719B8"/>
    <w:rsid w:val="005B2ED6"/>
    <w:rsid w:val="0067684F"/>
    <w:rsid w:val="006E3295"/>
    <w:rsid w:val="006E4DAE"/>
    <w:rsid w:val="0070086A"/>
    <w:rsid w:val="0072074F"/>
    <w:rsid w:val="008B6DC5"/>
    <w:rsid w:val="008E0B63"/>
    <w:rsid w:val="0091554C"/>
    <w:rsid w:val="00924D53"/>
    <w:rsid w:val="009D2061"/>
    <w:rsid w:val="009D369A"/>
    <w:rsid w:val="00A32A7F"/>
    <w:rsid w:val="00AB72F8"/>
    <w:rsid w:val="00B0049B"/>
    <w:rsid w:val="00B01A50"/>
    <w:rsid w:val="00B1188A"/>
    <w:rsid w:val="00B578CB"/>
    <w:rsid w:val="00BB6B7B"/>
    <w:rsid w:val="00BD78E2"/>
    <w:rsid w:val="00D33405"/>
    <w:rsid w:val="00D41D4F"/>
    <w:rsid w:val="00DC0288"/>
    <w:rsid w:val="00DD27E2"/>
    <w:rsid w:val="00DD76EC"/>
    <w:rsid w:val="00E00815"/>
    <w:rsid w:val="00E20241"/>
    <w:rsid w:val="00E41994"/>
    <w:rsid w:val="00E87B0C"/>
    <w:rsid w:val="00F13A2C"/>
    <w:rsid w:val="00F20089"/>
    <w:rsid w:val="00F37CDB"/>
    <w:rsid w:val="00F67412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E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2EDC"/>
  </w:style>
  <w:style w:type="character" w:styleId="a4">
    <w:name w:val="Strong"/>
    <w:basedOn w:val="a0"/>
    <w:uiPriority w:val="22"/>
    <w:qFormat/>
    <w:rsid w:val="00132EDC"/>
    <w:rPr>
      <w:b/>
      <w:bCs/>
    </w:rPr>
  </w:style>
  <w:style w:type="character" w:styleId="a5">
    <w:name w:val="Emphasis"/>
    <w:basedOn w:val="a0"/>
    <w:uiPriority w:val="20"/>
    <w:qFormat/>
    <w:rsid w:val="00132EDC"/>
    <w:rPr>
      <w:i/>
      <w:iCs/>
    </w:rPr>
  </w:style>
  <w:style w:type="paragraph" w:styleId="a6">
    <w:name w:val="Normal (Web)"/>
    <w:basedOn w:val="a"/>
    <w:uiPriority w:val="99"/>
    <w:semiHidden/>
    <w:unhideWhenUsed/>
    <w:rsid w:val="0013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32ED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2EDC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0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40</cp:revision>
  <cp:lastPrinted>2016-03-02T13:35:00Z</cp:lastPrinted>
  <dcterms:created xsi:type="dcterms:W3CDTF">2012-04-17T15:37:00Z</dcterms:created>
  <dcterms:modified xsi:type="dcterms:W3CDTF">2016-04-09T13:50:00Z</dcterms:modified>
</cp:coreProperties>
</file>