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AC" w:rsidRPr="005E6142" w:rsidRDefault="00FD40AC" w:rsidP="00FD40AC">
      <w:pPr>
        <w:autoSpaceDE w:val="0"/>
        <w:autoSpaceDN w:val="0"/>
        <w:adjustRightInd w:val="0"/>
        <w:spacing w:after="0" w:line="240" w:lineRule="auto"/>
        <w:jc w:val="center"/>
        <w:rPr>
          <w:rFonts w:ascii="Times New Roman" w:hAnsi="Times New Roman" w:cs="Times New Roman"/>
          <w:sz w:val="28"/>
          <w:szCs w:val="28"/>
          <w:u w:val="single"/>
        </w:rPr>
      </w:pPr>
    </w:p>
    <w:p w:rsidR="00FD40AC" w:rsidRPr="005E6142" w:rsidRDefault="00FD40AC" w:rsidP="00FD40AC">
      <w:pPr>
        <w:autoSpaceDE w:val="0"/>
        <w:autoSpaceDN w:val="0"/>
        <w:adjustRightInd w:val="0"/>
        <w:spacing w:after="0" w:line="240" w:lineRule="auto"/>
        <w:jc w:val="right"/>
        <w:rPr>
          <w:rFonts w:ascii="Times New Roman" w:hAnsi="Times New Roman" w:cs="Times New Roman"/>
          <w:sz w:val="28"/>
          <w:szCs w:val="28"/>
          <w:u w:val="single"/>
        </w:rPr>
      </w:pPr>
    </w:p>
    <w:p w:rsidR="00FD40AC" w:rsidRPr="00D97868" w:rsidRDefault="00FD40AC" w:rsidP="00FD40AC">
      <w:pPr>
        <w:autoSpaceDE w:val="0"/>
        <w:autoSpaceDN w:val="0"/>
        <w:adjustRightInd w:val="0"/>
        <w:spacing w:after="0" w:line="240" w:lineRule="auto"/>
        <w:jc w:val="right"/>
        <w:rPr>
          <w:rFonts w:ascii="Times New Roman" w:hAnsi="Times New Roman" w:cs="Times New Roman"/>
          <w:sz w:val="28"/>
          <w:szCs w:val="28"/>
        </w:rPr>
      </w:pP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«Согласовано</w:t>
      </w:r>
      <w:r w:rsidRPr="00EB704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B7043">
        <w:rPr>
          <w:rFonts w:ascii="Times New Roman" w:hAnsi="Times New Roman" w:cs="Times New Roman"/>
          <w:b/>
          <w:bCs/>
          <w:sz w:val="28"/>
          <w:szCs w:val="28"/>
        </w:rPr>
        <w:t xml:space="preserve"> «Утверждаю»</w:t>
      </w:r>
    </w:p>
    <w:p w:rsidR="00FD40AC" w:rsidRDefault="00FD40AC" w:rsidP="00FD40AC">
      <w:pPr>
        <w:autoSpaceDE w:val="0"/>
        <w:autoSpaceDN w:val="0"/>
        <w:adjustRightInd w:val="0"/>
        <w:spacing w:after="0" w:line="240" w:lineRule="auto"/>
        <w:jc w:val="center"/>
        <w:rPr>
          <w:rFonts w:ascii="Times New Roman" w:hAnsi="Times New Roman" w:cs="Times New Roman"/>
          <w:b/>
          <w:bCs/>
          <w:sz w:val="23"/>
          <w:szCs w:val="23"/>
        </w:rPr>
      </w:pPr>
    </w:p>
    <w:p w:rsidR="00FD40AC" w:rsidRDefault="00FD40AC" w:rsidP="00FD40AC">
      <w:pPr>
        <w:autoSpaceDE w:val="0"/>
        <w:autoSpaceDN w:val="0"/>
        <w:adjustRightInd w:val="0"/>
        <w:spacing w:after="0" w:line="240" w:lineRule="auto"/>
        <w:jc w:val="center"/>
        <w:rPr>
          <w:rFonts w:ascii="Times New Roman" w:hAnsi="Times New Roman" w:cs="Times New Roman"/>
          <w:bCs/>
          <w:sz w:val="23"/>
          <w:szCs w:val="23"/>
        </w:rPr>
      </w:pPr>
      <w:r>
        <w:rPr>
          <w:rFonts w:ascii="Times New Roman" w:hAnsi="Times New Roman" w:cs="Times New Roman"/>
          <w:bCs/>
          <w:sz w:val="23"/>
          <w:szCs w:val="23"/>
        </w:rPr>
        <w:t xml:space="preserve">Педсоветом  ГБДОУ №103                     </w:t>
      </w:r>
      <w:r w:rsidRPr="005E6142">
        <w:rPr>
          <w:rFonts w:ascii="Times New Roman" w:hAnsi="Times New Roman" w:cs="Times New Roman"/>
          <w:bCs/>
          <w:sz w:val="23"/>
          <w:szCs w:val="23"/>
        </w:rPr>
        <w:t xml:space="preserve">            </w:t>
      </w:r>
      <w:r>
        <w:rPr>
          <w:rFonts w:ascii="Times New Roman" w:hAnsi="Times New Roman" w:cs="Times New Roman"/>
          <w:bCs/>
          <w:sz w:val="23"/>
          <w:szCs w:val="23"/>
        </w:rPr>
        <w:t xml:space="preserve">                заведующая ГБДОУ №103</w:t>
      </w: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              Протокол  от 28.08.2015_№ 1                                             _____________</w:t>
      </w:r>
      <w:proofErr w:type="spellStart"/>
      <w:r>
        <w:rPr>
          <w:rFonts w:ascii="Times New Roman" w:hAnsi="Times New Roman" w:cs="Times New Roman"/>
          <w:bCs/>
          <w:sz w:val="23"/>
          <w:szCs w:val="23"/>
        </w:rPr>
        <w:t>Т.А.Епифанцева</w:t>
      </w:r>
      <w:proofErr w:type="spellEnd"/>
    </w:p>
    <w:p w:rsidR="00FD40AC" w:rsidRPr="005E6142" w:rsidRDefault="00FD40AC" w:rsidP="00FD40AC">
      <w:pPr>
        <w:autoSpaceDE w:val="0"/>
        <w:autoSpaceDN w:val="0"/>
        <w:adjustRightInd w:val="0"/>
        <w:spacing w:after="0" w:line="240" w:lineRule="auto"/>
        <w:jc w:val="center"/>
        <w:rPr>
          <w:rFonts w:ascii="Times New Roman" w:hAnsi="Times New Roman" w:cs="Times New Roman"/>
          <w:bCs/>
          <w:sz w:val="23"/>
          <w:szCs w:val="23"/>
        </w:rPr>
      </w:pPr>
      <w:r>
        <w:rPr>
          <w:rFonts w:ascii="Times New Roman" w:hAnsi="Times New Roman" w:cs="Times New Roman"/>
          <w:bCs/>
          <w:sz w:val="23"/>
          <w:szCs w:val="23"/>
        </w:rPr>
        <w:t xml:space="preserve">                                                                                                    </w:t>
      </w:r>
      <w:r w:rsidRPr="005E6142">
        <w:rPr>
          <w:rFonts w:ascii="Times New Roman" w:hAnsi="Times New Roman" w:cs="Times New Roman"/>
          <w:bCs/>
          <w:sz w:val="23"/>
          <w:szCs w:val="23"/>
        </w:rPr>
        <w:t>приказ</w:t>
      </w:r>
      <w:r>
        <w:rPr>
          <w:rFonts w:ascii="Times New Roman" w:hAnsi="Times New Roman" w:cs="Times New Roman"/>
          <w:bCs/>
          <w:sz w:val="23"/>
          <w:szCs w:val="23"/>
        </w:rPr>
        <w:t xml:space="preserve"> от 28.08.2015 № _____                                                             </w:t>
      </w:r>
    </w:p>
    <w:p w:rsidR="00FD40AC" w:rsidRDefault="00FD40AC" w:rsidP="00FD40AC">
      <w:pPr>
        <w:autoSpaceDE w:val="0"/>
        <w:autoSpaceDN w:val="0"/>
        <w:adjustRightInd w:val="0"/>
        <w:spacing w:after="0" w:line="240" w:lineRule="auto"/>
        <w:jc w:val="center"/>
        <w:rPr>
          <w:rFonts w:ascii="Times New Roman" w:hAnsi="Times New Roman" w:cs="Times New Roman"/>
          <w:bCs/>
          <w:sz w:val="23"/>
          <w:szCs w:val="23"/>
        </w:rPr>
      </w:pPr>
      <w:r>
        <w:rPr>
          <w:rFonts w:ascii="Times New Roman" w:hAnsi="Times New Roman" w:cs="Times New Roman"/>
          <w:bCs/>
          <w:sz w:val="23"/>
          <w:szCs w:val="23"/>
        </w:rPr>
        <w:t xml:space="preserve">                                                                                       </w:t>
      </w:r>
    </w:p>
    <w:p w:rsidR="00FD40AC" w:rsidRPr="005E6142" w:rsidRDefault="00FD40AC" w:rsidP="00FD40AC">
      <w:pPr>
        <w:autoSpaceDE w:val="0"/>
        <w:autoSpaceDN w:val="0"/>
        <w:adjustRightInd w:val="0"/>
        <w:spacing w:after="0" w:line="240" w:lineRule="auto"/>
        <w:jc w:val="center"/>
        <w:rPr>
          <w:rFonts w:ascii="Times New Roman" w:hAnsi="Times New Roman" w:cs="Times New Roman"/>
          <w:bCs/>
          <w:sz w:val="20"/>
          <w:szCs w:val="20"/>
        </w:rPr>
      </w:pPr>
    </w:p>
    <w:p w:rsidR="00FD40AC" w:rsidRPr="005E6142" w:rsidRDefault="00FD40AC" w:rsidP="00FD40AC">
      <w:pPr>
        <w:autoSpaceDE w:val="0"/>
        <w:autoSpaceDN w:val="0"/>
        <w:adjustRightInd w:val="0"/>
        <w:spacing w:after="0" w:line="240" w:lineRule="auto"/>
        <w:jc w:val="center"/>
        <w:rPr>
          <w:rFonts w:ascii="Times New Roman" w:hAnsi="Times New Roman" w:cs="Times New Roman"/>
          <w:bCs/>
          <w:sz w:val="20"/>
          <w:szCs w:val="20"/>
        </w:rPr>
      </w:pPr>
    </w:p>
    <w:p w:rsidR="00FD40AC" w:rsidRPr="005E6142" w:rsidRDefault="00FD40AC" w:rsidP="00FD40AC">
      <w:pPr>
        <w:autoSpaceDE w:val="0"/>
        <w:autoSpaceDN w:val="0"/>
        <w:adjustRightInd w:val="0"/>
        <w:spacing w:after="0" w:line="240" w:lineRule="auto"/>
        <w:jc w:val="center"/>
        <w:rPr>
          <w:rFonts w:ascii="Times New Roman" w:hAnsi="Times New Roman" w:cs="Times New Roman"/>
          <w:bCs/>
          <w:sz w:val="20"/>
          <w:szCs w:val="20"/>
        </w:rPr>
      </w:pPr>
    </w:p>
    <w:p w:rsidR="00FD40AC" w:rsidRPr="005E6142" w:rsidRDefault="00FD40AC" w:rsidP="00FD40AC">
      <w:pPr>
        <w:autoSpaceDE w:val="0"/>
        <w:autoSpaceDN w:val="0"/>
        <w:adjustRightInd w:val="0"/>
        <w:spacing w:after="0" w:line="240" w:lineRule="auto"/>
        <w:jc w:val="center"/>
        <w:rPr>
          <w:rFonts w:ascii="Times New Roman" w:hAnsi="Times New Roman" w:cs="Times New Roman"/>
          <w:bCs/>
          <w:sz w:val="20"/>
          <w:szCs w:val="20"/>
        </w:rPr>
      </w:pPr>
    </w:p>
    <w:p w:rsidR="00FD40AC" w:rsidRDefault="00FD40AC" w:rsidP="00FD40AC">
      <w:pPr>
        <w:autoSpaceDE w:val="0"/>
        <w:autoSpaceDN w:val="0"/>
        <w:adjustRightInd w:val="0"/>
        <w:spacing w:after="0" w:line="240" w:lineRule="auto"/>
        <w:jc w:val="center"/>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jc w:val="center"/>
        <w:rPr>
          <w:rFonts w:ascii="Times New Roman" w:hAnsi="Times New Roman" w:cs="Times New Roman"/>
          <w:bCs/>
          <w:sz w:val="23"/>
          <w:szCs w:val="23"/>
        </w:rPr>
      </w:pP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32"/>
          <w:szCs w:val="32"/>
        </w:rPr>
      </w:pP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32"/>
          <w:szCs w:val="32"/>
        </w:rPr>
      </w:pPr>
      <w:r w:rsidRPr="00EB7043">
        <w:rPr>
          <w:rFonts w:ascii="Times New Roman" w:hAnsi="Times New Roman" w:cs="Times New Roman"/>
          <w:b/>
          <w:bCs/>
          <w:sz w:val="32"/>
          <w:szCs w:val="32"/>
        </w:rPr>
        <w:t>Рабочая программа</w:t>
      </w:r>
    </w:p>
    <w:p w:rsidR="00FD40AC" w:rsidRDefault="00FD40AC" w:rsidP="00FD40AC">
      <w:pPr>
        <w:autoSpaceDE w:val="0"/>
        <w:autoSpaceDN w:val="0"/>
        <w:adjustRightInd w:val="0"/>
        <w:spacing w:after="0" w:line="240" w:lineRule="auto"/>
        <w:jc w:val="center"/>
        <w:rPr>
          <w:rFonts w:ascii="Times New Roman" w:hAnsi="Times New Roman" w:cs="Times New Roman"/>
          <w:bCs/>
          <w:i/>
          <w:sz w:val="32"/>
          <w:szCs w:val="32"/>
        </w:rPr>
      </w:pPr>
      <w:r>
        <w:rPr>
          <w:rFonts w:ascii="Times New Roman" w:hAnsi="Times New Roman" w:cs="Times New Roman"/>
          <w:bCs/>
          <w:i/>
          <w:sz w:val="32"/>
          <w:szCs w:val="32"/>
        </w:rPr>
        <w:t xml:space="preserve">Воспитателя </w:t>
      </w:r>
    </w:p>
    <w:p w:rsidR="001E4A14" w:rsidRDefault="00FD40AC" w:rsidP="00FD40A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Cs/>
          <w:i/>
          <w:sz w:val="32"/>
          <w:szCs w:val="32"/>
        </w:rPr>
        <w:t>Воспитателя</w:t>
      </w:r>
      <w:bookmarkStart w:id="0" w:name="_GoBack"/>
      <w:bookmarkEnd w:id="0"/>
    </w:p>
    <w:p w:rsidR="00FD40AC" w:rsidRDefault="001E4A14" w:rsidP="00FD40A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FD40AC">
        <w:rPr>
          <w:rFonts w:ascii="Times New Roman" w:hAnsi="Times New Roman" w:cs="Times New Roman"/>
          <w:b/>
          <w:bCs/>
          <w:sz w:val="32"/>
          <w:szCs w:val="32"/>
        </w:rPr>
        <w:t>Группа: №4 средняя дошкольная с 4 до 5 лет</w:t>
      </w: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32"/>
          <w:szCs w:val="32"/>
        </w:rPr>
      </w:pP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32"/>
          <w:szCs w:val="32"/>
        </w:rPr>
      </w:pPr>
      <w:r w:rsidRPr="00EB7043">
        <w:rPr>
          <w:rFonts w:ascii="Times New Roman" w:hAnsi="Times New Roman" w:cs="Times New Roman"/>
          <w:b/>
          <w:bCs/>
          <w:sz w:val="32"/>
          <w:szCs w:val="32"/>
        </w:rPr>
        <w:t>Государственного бюджетного дошкольного образовательного учреждения</w:t>
      </w:r>
      <w:r>
        <w:rPr>
          <w:rFonts w:ascii="Times New Roman" w:hAnsi="Times New Roman" w:cs="Times New Roman"/>
          <w:b/>
          <w:bCs/>
          <w:sz w:val="32"/>
          <w:szCs w:val="32"/>
        </w:rPr>
        <w:t xml:space="preserve"> детский сад №103 комбинированного вида</w:t>
      </w: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Выборгского</w:t>
      </w:r>
      <w:r w:rsidRPr="00EB7043">
        <w:rPr>
          <w:rFonts w:ascii="Times New Roman" w:hAnsi="Times New Roman" w:cs="Times New Roman"/>
          <w:b/>
          <w:bCs/>
          <w:sz w:val="32"/>
          <w:szCs w:val="32"/>
        </w:rPr>
        <w:t xml:space="preserve"> района Санкт-Петербурга</w:t>
      </w: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32"/>
          <w:szCs w:val="32"/>
        </w:rPr>
      </w:pP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32"/>
          <w:szCs w:val="32"/>
        </w:rPr>
      </w:pPr>
    </w:p>
    <w:p w:rsidR="00FD40AC" w:rsidRPr="00EB7043" w:rsidRDefault="00FD40AC" w:rsidP="00FD40AC">
      <w:pPr>
        <w:autoSpaceDE w:val="0"/>
        <w:autoSpaceDN w:val="0"/>
        <w:adjustRightInd w:val="0"/>
        <w:spacing w:after="0" w:line="240" w:lineRule="auto"/>
        <w:rPr>
          <w:rFonts w:ascii="Times New Roman" w:hAnsi="Times New Roman" w:cs="Times New Roman"/>
          <w:b/>
          <w:bCs/>
          <w:sz w:val="32"/>
          <w:szCs w:val="32"/>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Default="00FD40AC" w:rsidP="00FD40AC">
      <w:pPr>
        <w:autoSpaceDE w:val="0"/>
        <w:autoSpaceDN w:val="0"/>
        <w:adjustRightInd w:val="0"/>
        <w:spacing w:after="0" w:line="240" w:lineRule="auto"/>
        <w:rPr>
          <w:rFonts w:ascii="Times New Roman" w:hAnsi="Times New Roman" w:cs="Times New Roman"/>
          <w:bCs/>
          <w:sz w:val="23"/>
          <w:szCs w:val="23"/>
        </w:rPr>
      </w:pP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28"/>
          <w:szCs w:val="28"/>
        </w:rPr>
      </w:pPr>
      <w:r w:rsidRPr="00EB7043">
        <w:rPr>
          <w:rFonts w:ascii="Times New Roman" w:hAnsi="Times New Roman" w:cs="Times New Roman"/>
          <w:b/>
          <w:bCs/>
          <w:sz w:val="28"/>
          <w:szCs w:val="28"/>
        </w:rPr>
        <w:t>Санкт-Петербург,</w:t>
      </w:r>
    </w:p>
    <w:p w:rsidR="00FD40AC" w:rsidRPr="00EB7043" w:rsidRDefault="00FD40AC" w:rsidP="00FD40AC">
      <w:pPr>
        <w:autoSpaceDE w:val="0"/>
        <w:autoSpaceDN w:val="0"/>
        <w:adjustRightInd w:val="0"/>
        <w:spacing w:after="0" w:line="240" w:lineRule="auto"/>
        <w:jc w:val="center"/>
        <w:rPr>
          <w:rFonts w:ascii="Times New Roman" w:hAnsi="Times New Roman" w:cs="Times New Roman"/>
          <w:b/>
          <w:bCs/>
          <w:sz w:val="28"/>
          <w:szCs w:val="28"/>
        </w:rPr>
      </w:pPr>
      <w:r w:rsidRPr="00EB7043">
        <w:rPr>
          <w:rFonts w:ascii="Times New Roman" w:hAnsi="Times New Roman" w:cs="Times New Roman"/>
          <w:b/>
          <w:bCs/>
          <w:sz w:val="28"/>
          <w:szCs w:val="28"/>
        </w:rPr>
        <w:t>201</w:t>
      </w:r>
      <w:r>
        <w:rPr>
          <w:rFonts w:ascii="Times New Roman" w:hAnsi="Times New Roman" w:cs="Times New Roman"/>
          <w:b/>
          <w:bCs/>
          <w:sz w:val="28"/>
          <w:szCs w:val="28"/>
        </w:rPr>
        <w:t>5</w:t>
      </w:r>
      <w:r w:rsidRPr="00EB7043">
        <w:rPr>
          <w:rFonts w:ascii="Times New Roman" w:hAnsi="Times New Roman" w:cs="Times New Roman"/>
          <w:b/>
          <w:bCs/>
          <w:sz w:val="28"/>
          <w:szCs w:val="28"/>
        </w:rPr>
        <w:t xml:space="preserve"> год</w:t>
      </w:r>
    </w:p>
    <w:p w:rsidR="00B37E1C" w:rsidRDefault="00B37E1C" w:rsidP="00775569">
      <w:pPr>
        <w:tabs>
          <w:tab w:val="left" w:pos="0"/>
        </w:tabs>
        <w:spacing w:after="0" w:line="360" w:lineRule="auto"/>
        <w:jc w:val="both"/>
        <w:rPr>
          <w:rFonts w:ascii="Times New Roman" w:eastAsia="Times New Roman" w:hAnsi="Times New Roman" w:cs="Times New Roman"/>
          <w:b/>
          <w:sz w:val="28"/>
          <w:szCs w:val="28"/>
          <w:lang w:eastAsia="ru-RU"/>
        </w:rPr>
      </w:pPr>
    </w:p>
    <w:p w:rsidR="00FD40AC" w:rsidRDefault="00FD40AC" w:rsidP="00775569">
      <w:pPr>
        <w:tabs>
          <w:tab w:val="left" w:pos="0"/>
        </w:tabs>
        <w:spacing w:after="0" w:line="360" w:lineRule="auto"/>
        <w:jc w:val="both"/>
        <w:rPr>
          <w:rFonts w:ascii="Times New Roman" w:eastAsia="Times New Roman" w:hAnsi="Times New Roman" w:cs="Times New Roman"/>
          <w:b/>
          <w:sz w:val="28"/>
          <w:szCs w:val="28"/>
          <w:lang w:eastAsia="ru-RU"/>
        </w:rPr>
      </w:pPr>
    </w:p>
    <w:p w:rsidR="00FD40AC" w:rsidRPr="00775569" w:rsidRDefault="00FD40AC" w:rsidP="00775569">
      <w:pPr>
        <w:tabs>
          <w:tab w:val="left" w:pos="0"/>
        </w:tabs>
        <w:spacing w:after="0" w:line="360" w:lineRule="auto"/>
        <w:jc w:val="both"/>
        <w:rPr>
          <w:rFonts w:ascii="Times New Roman" w:eastAsia="Times New Roman" w:hAnsi="Times New Roman" w:cs="Times New Roman"/>
          <w:b/>
          <w:sz w:val="28"/>
          <w:szCs w:val="28"/>
          <w:lang w:eastAsia="ru-RU"/>
        </w:rPr>
      </w:pPr>
    </w:p>
    <w:p w:rsidR="006D4E9B" w:rsidRDefault="006D4E9B" w:rsidP="006D4E9B">
      <w:pPr>
        <w:pStyle w:val="1"/>
        <w:numPr>
          <w:ilvl w:val="0"/>
          <w:numId w:val="8"/>
        </w:numPr>
        <w:rPr>
          <w:rFonts w:ascii="Times New Roman" w:hAnsi="Times New Roman" w:cs="Times New Roman"/>
          <w:b/>
          <w:i/>
          <w:sz w:val="32"/>
          <w:szCs w:val="32"/>
        </w:rPr>
      </w:pPr>
      <w:r w:rsidRPr="006D4E9B">
        <w:rPr>
          <w:rFonts w:ascii="Times New Roman" w:hAnsi="Times New Roman" w:cs="Times New Roman"/>
          <w:b/>
          <w:i/>
          <w:sz w:val="32"/>
          <w:szCs w:val="32"/>
        </w:rPr>
        <w:lastRenderedPageBreak/>
        <w:t>ЦЕЛЕВОЙ РАЗДЕЛ</w:t>
      </w:r>
      <w:r w:rsidRPr="006D4E9B">
        <w:rPr>
          <w:rFonts w:ascii="Times New Roman" w:hAnsi="Times New Roman" w:cs="Times New Roman"/>
          <w:b/>
          <w:i/>
          <w:sz w:val="32"/>
          <w:szCs w:val="32"/>
        </w:rPr>
        <w:tab/>
      </w:r>
    </w:p>
    <w:p w:rsidR="006D4E9B" w:rsidRPr="006D4E9B" w:rsidRDefault="006D4E9B" w:rsidP="006D4E9B">
      <w:pPr>
        <w:tabs>
          <w:tab w:val="left" w:pos="0"/>
        </w:tabs>
        <w:spacing w:after="0" w:line="360" w:lineRule="auto"/>
        <w:ind w:left="1800"/>
        <w:jc w:val="both"/>
        <w:rPr>
          <w:rFonts w:ascii="Times New Roman" w:hAnsi="Times New Roman" w:cs="Times New Roman"/>
          <w:i/>
          <w:sz w:val="28"/>
          <w:szCs w:val="28"/>
        </w:rPr>
      </w:pPr>
      <w:r>
        <w:rPr>
          <w:rFonts w:ascii="Times New Roman" w:hAnsi="Times New Roman" w:cs="Times New Roman"/>
          <w:i/>
          <w:sz w:val="28"/>
          <w:szCs w:val="28"/>
        </w:rPr>
        <w:t>1.</w:t>
      </w:r>
      <w:r w:rsidRPr="006D4E9B">
        <w:rPr>
          <w:rFonts w:ascii="Times New Roman" w:hAnsi="Times New Roman" w:cs="Times New Roman"/>
          <w:i/>
          <w:sz w:val="28"/>
          <w:szCs w:val="28"/>
        </w:rPr>
        <w:t>Пояснительная записка</w:t>
      </w:r>
    </w:p>
    <w:p w:rsidR="00A178A7" w:rsidRDefault="00B37E1C" w:rsidP="00B37E1C">
      <w:pPr>
        <w:pStyle w:val="1"/>
      </w:pPr>
      <w:proofErr w:type="gramStart"/>
      <w:r w:rsidRPr="00B37E1C">
        <w:rPr>
          <w:rFonts w:ascii="Times New Roman" w:hAnsi="Times New Roman" w:cs="Times New Roman"/>
          <w:sz w:val="28"/>
          <w:szCs w:val="28"/>
        </w:rPr>
        <w:t xml:space="preserve">Настоящая рабочая программа разработана на основании </w:t>
      </w:r>
      <w:r w:rsidR="003E35CF">
        <w:rPr>
          <w:rFonts w:ascii="Times New Roman" w:hAnsi="Times New Roman" w:cs="Times New Roman"/>
          <w:sz w:val="28"/>
          <w:szCs w:val="28"/>
        </w:rPr>
        <w:t xml:space="preserve">основной </w:t>
      </w:r>
      <w:r w:rsidRPr="00EE3DFF">
        <w:rPr>
          <w:rFonts w:ascii="Times New Roman" w:hAnsi="Times New Roman" w:cs="Times New Roman"/>
          <w:sz w:val="28"/>
          <w:szCs w:val="28"/>
        </w:rPr>
        <w:t>общеобразовательной программы</w:t>
      </w:r>
      <w:r w:rsidRPr="00B37E1C">
        <w:rPr>
          <w:rFonts w:ascii="Times New Roman" w:hAnsi="Times New Roman" w:cs="Times New Roman"/>
          <w:sz w:val="28"/>
          <w:szCs w:val="28"/>
        </w:rPr>
        <w:t xml:space="preserve"> </w:t>
      </w:r>
      <w:r>
        <w:rPr>
          <w:rFonts w:ascii="Times New Roman" w:hAnsi="Times New Roman" w:cs="Times New Roman"/>
          <w:sz w:val="28"/>
          <w:szCs w:val="28"/>
        </w:rPr>
        <w:t>ГБ</w:t>
      </w:r>
      <w:r w:rsidRPr="00B37E1C">
        <w:rPr>
          <w:rFonts w:ascii="Times New Roman" w:hAnsi="Times New Roman" w:cs="Times New Roman"/>
          <w:sz w:val="28"/>
          <w:szCs w:val="28"/>
        </w:rPr>
        <w:t>ДОУ</w:t>
      </w:r>
      <w:r w:rsidR="003E35CF">
        <w:rPr>
          <w:rFonts w:ascii="Times New Roman" w:hAnsi="Times New Roman" w:cs="Times New Roman"/>
          <w:sz w:val="28"/>
          <w:szCs w:val="28"/>
        </w:rPr>
        <w:t xml:space="preserve"> №103</w:t>
      </w:r>
      <w:r w:rsidRPr="00B37E1C">
        <w:rPr>
          <w:rFonts w:ascii="Times New Roman" w:hAnsi="Times New Roman" w:cs="Times New Roman"/>
          <w:sz w:val="28"/>
          <w:szCs w:val="28"/>
        </w:rPr>
        <w:t xml:space="preserve">, </w:t>
      </w:r>
      <w:r w:rsidRPr="00EE3DFF">
        <w:rPr>
          <w:rFonts w:ascii="Times New Roman" w:hAnsi="Times New Roman" w:cs="Times New Roman"/>
          <w:sz w:val="28"/>
          <w:szCs w:val="28"/>
        </w:rPr>
        <w:t>утвержденной</w:t>
      </w:r>
      <w:r>
        <w:rPr>
          <w:rFonts w:ascii="Times New Roman" w:hAnsi="Times New Roman" w:cs="Times New Roman"/>
          <w:sz w:val="28"/>
          <w:szCs w:val="28"/>
        </w:rPr>
        <w:t xml:space="preserve"> 31.01.2014г.,</w:t>
      </w:r>
      <w:r w:rsidRPr="00B37E1C">
        <w:rPr>
          <w:rFonts w:ascii="Times New Roman" w:hAnsi="Times New Roman" w:cs="Times New Roman"/>
          <w:sz w:val="28"/>
          <w:szCs w:val="28"/>
        </w:rPr>
        <w:t xml:space="preserve"> федеральных государственных образовательных стандартов дошкольного образования, примерной основной общеобразовательной программы дошкольного образования «От рождения до школы» под редакцией Н. Е. </w:t>
      </w:r>
      <w:proofErr w:type="spellStart"/>
      <w:r w:rsidRPr="00B37E1C">
        <w:rPr>
          <w:rFonts w:ascii="Times New Roman" w:hAnsi="Times New Roman" w:cs="Times New Roman"/>
          <w:sz w:val="28"/>
          <w:szCs w:val="28"/>
        </w:rPr>
        <w:t>Вераксы</w:t>
      </w:r>
      <w:proofErr w:type="spellEnd"/>
      <w:r w:rsidRPr="00B37E1C">
        <w:rPr>
          <w:rFonts w:ascii="Times New Roman" w:hAnsi="Times New Roman" w:cs="Times New Roman"/>
          <w:sz w:val="28"/>
          <w:szCs w:val="28"/>
        </w:rPr>
        <w:t xml:space="preserve">, Т. С. Комаровой, М. А. Васильевой 2010г, требований </w:t>
      </w:r>
      <w:r w:rsidRPr="00B37E1C">
        <w:rPr>
          <w:rFonts w:ascii="Times New Roman" w:hAnsi="Times New Roman"/>
          <w:sz w:val="28"/>
          <w:szCs w:val="28"/>
        </w:rPr>
        <w:t xml:space="preserve">нормативы СанПиН </w:t>
      </w:r>
      <w:r w:rsidR="00A178A7" w:rsidRPr="00A178A7">
        <w:rPr>
          <w:rFonts w:ascii="Times New Roman" w:hAnsi="Times New Roman"/>
          <w:sz w:val="28"/>
          <w:szCs w:val="28"/>
        </w:rPr>
        <w:t>2.4.1.3049-13</w:t>
      </w:r>
      <w:r w:rsidR="00775569">
        <w:rPr>
          <w:rFonts w:ascii="Times New Roman" w:hAnsi="Times New Roman"/>
          <w:sz w:val="28"/>
          <w:szCs w:val="28"/>
        </w:rPr>
        <w:t>, с учётом возрастных особенностей детей</w:t>
      </w:r>
      <w:r w:rsidR="003E35CF">
        <w:rPr>
          <w:rFonts w:ascii="Times New Roman" w:hAnsi="Times New Roman"/>
          <w:sz w:val="28"/>
          <w:szCs w:val="28"/>
        </w:rPr>
        <w:t xml:space="preserve"> с </w:t>
      </w:r>
      <w:r w:rsidR="00775569">
        <w:rPr>
          <w:rFonts w:ascii="Times New Roman" w:hAnsi="Times New Roman"/>
          <w:sz w:val="28"/>
          <w:szCs w:val="28"/>
        </w:rPr>
        <w:t xml:space="preserve"> </w:t>
      </w:r>
      <w:r w:rsidR="00BA2AEC">
        <w:rPr>
          <w:rFonts w:ascii="Times New Roman" w:hAnsi="Times New Roman"/>
          <w:sz w:val="28"/>
          <w:szCs w:val="28"/>
        </w:rPr>
        <w:t>4</w:t>
      </w:r>
      <w:r w:rsidR="003E35CF">
        <w:rPr>
          <w:rFonts w:ascii="Times New Roman" w:hAnsi="Times New Roman"/>
          <w:sz w:val="28"/>
          <w:szCs w:val="28"/>
        </w:rPr>
        <w:t xml:space="preserve"> лет до </w:t>
      </w:r>
      <w:r w:rsidR="00775569">
        <w:rPr>
          <w:rFonts w:ascii="Times New Roman" w:hAnsi="Times New Roman"/>
          <w:sz w:val="28"/>
          <w:szCs w:val="28"/>
        </w:rPr>
        <w:t>5 лет.</w:t>
      </w:r>
      <w:r w:rsidR="00A178A7" w:rsidRPr="00A178A7">
        <w:t xml:space="preserve"> </w:t>
      </w:r>
      <w:proofErr w:type="gramEnd"/>
    </w:p>
    <w:p w:rsidR="00A178A7" w:rsidRDefault="00A178A7" w:rsidP="00B37E1C">
      <w:pPr>
        <w:pStyle w:val="1"/>
        <w:rPr>
          <w:rFonts w:ascii="Times New Roman" w:hAnsi="Times New Roman"/>
          <w:sz w:val="28"/>
          <w:szCs w:val="28"/>
        </w:rPr>
      </w:pPr>
      <w:r w:rsidRPr="00A178A7">
        <w:rPr>
          <w:rFonts w:ascii="Times New Roman" w:hAnsi="Times New Roman"/>
          <w:sz w:val="28"/>
          <w:szCs w:val="28"/>
        </w:rPr>
        <w:t xml:space="preserve">Программа не охватывает старший дошкольный возраст, </w:t>
      </w:r>
      <w:r>
        <w:rPr>
          <w:rFonts w:ascii="Times New Roman" w:hAnsi="Times New Roman"/>
          <w:sz w:val="28"/>
          <w:szCs w:val="28"/>
        </w:rPr>
        <w:t xml:space="preserve">поэтому </w:t>
      </w:r>
      <w:r w:rsidRPr="00A178A7">
        <w:rPr>
          <w:rFonts w:ascii="Times New Roman" w:hAnsi="Times New Roman"/>
          <w:sz w:val="28"/>
          <w:szCs w:val="28"/>
        </w:rPr>
        <w:t xml:space="preserve"> рассматриваться как долгосрочные ориентиры освоения Программы воспитанниками - как создающие предпосылки для их реализации.</w:t>
      </w:r>
    </w:p>
    <w:p w:rsidR="008F2560" w:rsidRDefault="0052231B" w:rsidP="00B37E1C">
      <w:pPr>
        <w:pStyle w:val="1"/>
        <w:rPr>
          <w:rFonts w:ascii="Times New Roman" w:hAnsi="Times New Roman"/>
          <w:sz w:val="28"/>
          <w:szCs w:val="28"/>
        </w:rPr>
      </w:pPr>
      <w:r w:rsidRPr="0052231B">
        <w:rPr>
          <w:rFonts w:ascii="Times New Roman" w:hAnsi="Times New Roman"/>
          <w:sz w:val="28"/>
          <w:szCs w:val="28"/>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F2560" w:rsidRDefault="008F2560" w:rsidP="00B37E1C">
      <w:pPr>
        <w:pStyle w:val="1"/>
        <w:rPr>
          <w:rFonts w:ascii="Times New Roman" w:hAnsi="Times New Roman"/>
          <w:sz w:val="28"/>
          <w:szCs w:val="28"/>
        </w:rPr>
      </w:pPr>
      <w:r w:rsidRPr="008F2560">
        <w:rPr>
          <w:rFonts w:ascii="Times New Roman" w:hAnsi="Times New Roman"/>
          <w:sz w:val="28"/>
          <w:szCs w:val="28"/>
        </w:rPr>
        <w:t xml:space="preserve">В </w:t>
      </w:r>
      <w:r w:rsidR="00BA2AEC">
        <w:rPr>
          <w:rFonts w:ascii="Times New Roman" w:hAnsi="Times New Roman"/>
          <w:sz w:val="28"/>
          <w:szCs w:val="28"/>
        </w:rPr>
        <w:t xml:space="preserve">средней группе для </w:t>
      </w:r>
      <w:r w:rsidR="00777C1C">
        <w:rPr>
          <w:rFonts w:ascii="Times New Roman" w:hAnsi="Times New Roman"/>
          <w:sz w:val="28"/>
          <w:szCs w:val="28"/>
        </w:rPr>
        <w:t xml:space="preserve"> детей с </w:t>
      </w:r>
      <w:r w:rsidR="00BA2AEC">
        <w:rPr>
          <w:rFonts w:ascii="Times New Roman" w:hAnsi="Times New Roman"/>
          <w:sz w:val="28"/>
          <w:szCs w:val="28"/>
        </w:rPr>
        <w:t>4</w:t>
      </w:r>
      <w:r w:rsidR="00777C1C">
        <w:rPr>
          <w:rFonts w:ascii="Times New Roman" w:hAnsi="Times New Roman"/>
          <w:sz w:val="28"/>
          <w:szCs w:val="28"/>
        </w:rPr>
        <w:t xml:space="preserve"> лет до 5 лет </w:t>
      </w:r>
      <w:r>
        <w:rPr>
          <w:rFonts w:ascii="Times New Roman" w:hAnsi="Times New Roman"/>
          <w:sz w:val="28"/>
          <w:szCs w:val="28"/>
        </w:rPr>
        <w:t xml:space="preserve">ГБДОУ №103 </w:t>
      </w:r>
      <w:r w:rsidR="00777C1C">
        <w:rPr>
          <w:rFonts w:ascii="Times New Roman" w:hAnsi="Times New Roman"/>
          <w:sz w:val="28"/>
          <w:szCs w:val="28"/>
        </w:rPr>
        <w:t xml:space="preserve"> образовательная деятельность </w:t>
      </w:r>
      <w:r w:rsidRPr="008F2560">
        <w:rPr>
          <w:rFonts w:ascii="Times New Roman" w:hAnsi="Times New Roman"/>
          <w:sz w:val="28"/>
          <w:szCs w:val="28"/>
        </w:rPr>
        <w:t>осуществляется на государственном языке Российской Федерации.</w:t>
      </w:r>
    </w:p>
    <w:p w:rsidR="00B37E1C" w:rsidRPr="00B37E1C" w:rsidRDefault="00B37E1C" w:rsidP="00B37E1C">
      <w:pPr>
        <w:tabs>
          <w:tab w:val="left" w:pos="0"/>
        </w:tabs>
        <w:spacing w:after="0" w:line="360" w:lineRule="auto"/>
        <w:jc w:val="both"/>
        <w:rPr>
          <w:rFonts w:ascii="Times New Roman" w:eastAsia="Times New Roman" w:hAnsi="Times New Roman" w:cs="Times New Roman"/>
          <w:sz w:val="28"/>
          <w:szCs w:val="28"/>
          <w:lang w:eastAsia="ru-RU"/>
        </w:rPr>
      </w:pPr>
      <w:r w:rsidRPr="00B37E1C">
        <w:rPr>
          <w:rFonts w:ascii="Times New Roman" w:eastAsia="Times New Roman" w:hAnsi="Times New Roman" w:cs="Times New Roman"/>
          <w:sz w:val="28"/>
          <w:szCs w:val="28"/>
          <w:lang w:eastAsia="ru-RU"/>
        </w:rPr>
        <w:t>Рабочая программа разработана на период 201</w:t>
      </w:r>
      <w:r w:rsidR="00BA2AEC">
        <w:rPr>
          <w:rFonts w:ascii="Times New Roman" w:eastAsia="Times New Roman" w:hAnsi="Times New Roman" w:cs="Times New Roman"/>
          <w:sz w:val="28"/>
          <w:szCs w:val="28"/>
          <w:lang w:eastAsia="ru-RU"/>
        </w:rPr>
        <w:t>5</w:t>
      </w:r>
      <w:r w:rsidRPr="00B37E1C">
        <w:rPr>
          <w:rFonts w:ascii="Times New Roman" w:eastAsia="Times New Roman" w:hAnsi="Times New Roman" w:cs="Times New Roman"/>
          <w:sz w:val="28"/>
          <w:szCs w:val="28"/>
          <w:lang w:eastAsia="ru-RU"/>
        </w:rPr>
        <w:t>-201</w:t>
      </w:r>
      <w:r w:rsidR="00BA2AEC">
        <w:rPr>
          <w:rFonts w:ascii="Times New Roman" w:eastAsia="Times New Roman" w:hAnsi="Times New Roman" w:cs="Times New Roman"/>
          <w:sz w:val="28"/>
          <w:szCs w:val="28"/>
          <w:lang w:eastAsia="ru-RU"/>
        </w:rPr>
        <w:t>6</w:t>
      </w:r>
      <w:r w:rsidRPr="00B37E1C">
        <w:rPr>
          <w:rFonts w:ascii="Times New Roman" w:eastAsia="Times New Roman" w:hAnsi="Times New Roman" w:cs="Times New Roman"/>
          <w:sz w:val="28"/>
          <w:szCs w:val="28"/>
          <w:lang w:eastAsia="ru-RU"/>
        </w:rPr>
        <w:t xml:space="preserve"> учебного года (с 01.09.201</w:t>
      </w:r>
      <w:r w:rsidR="00BA2AEC">
        <w:rPr>
          <w:rFonts w:ascii="Times New Roman" w:eastAsia="Times New Roman" w:hAnsi="Times New Roman" w:cs="Times New Roman"/>
          <w:sz w:val="28"/>
          <w:szCs w:val="28"/>
          <w:lang w:eastAsia="ru-RU"/>
        </w:rPr>
        <w:t>5</w:t>
      </w:r>
      <w:r w:rsidRPr="00B37E1C">
        <w:rPr>
          <w:rFonts w:ascii="Times New Roman" w:eastAsia="Times New Roman" w:hAnsi="Times New Roman" w:cs="Times New Roman"/>
          <w:sz w:val="28"/>
          <w:szCs w:val="28"/>
          <w:lang w:eastAsia="ru-RU"/>
        </w:rPr>
        <w:t xml:space="preserve"> по 3</w:t>
      </w:r>
      <w:r w:rsidR="00BA2AEC">
        <w:rPr>
          <w:rFonts w:ascii="Times New Roman" w:eastAsia="Times New Roman" w:hAnsi="Times New Roman" w:cs="Times New Roman"/>
          <w:sz w:val="28"/>
          <w:szCs w:val="28"/>
          <w:lang w:eastAsia="ru-RU"/>
        </w:rPr>
        <w:t>1</w:t>
      </w:r>
      <w:r w:rsidRPr="00B37E1C">
        <w:rPr>
          <w:rFonts w:ascii="Times New Roman" w:eastAsia="Times New Roman" w:hAnsi="Times New Roman" w:cs="Times New Roman"/>
          <w:sz w:val="28"/>
          <w:szCs w:val="28"/>
          <w:lang w:eastAsia="ru-RU"/>
        </w:rPr>
        <w:t>.0</w:t>
      </w:r>
      <w:r w:rsidR="00BA2AEC">
        <w:rPr>
          <w:rFonts w:ascii="Times New Roman" w:eastAsia="Times New Roman" w:hAnsi="Times New Roman" w:cs="Times New Roman"/>
          <w:sz w:val="28"/>
          <w:szCs w:val="28"/>
          <w:lang w:eastAsia="ru-RU"/>
        </w:rPr>
        <w:t>5</w:t>
      </w:r>
      <w:r w:rsidRPr="00B37E1C">
        <w:rPr>
          <w:rFonts w:ascii="Times New Roman" w:eastAsia="Times New Roman" w:hAnsi="Times New Roman" w:cs="Times New Roman"/>
          <w:sz w:val="28"/>
          <w:szCs w:val="28"/>
          <w:lang w:eastAsia="ru-RU"/>
        </w:rPr>
        <w:t>.201</w:t>
      </w:r>
      <w:r w:rsidR="00BA2AEC">
        <w:rPr>
          <w:rFonts w:ascii="Times New Roman" w:eastAsia="Times New Roman" w:hAnsi="Times New Roman" w:cs="Times New Roman"/>
          <w:sz w:val="28"/>
          <w:szCs w:val="28"/>
          <w:lang w:eastAsia="ru-RU"/>
        </w:rPr>
        <w:t>6</w:t>
      </w:r>
      <w:r w:rsidRPr="00B37E1C">
        <w:rPr>
          <w:rFonts w:ascii="Times New Roman" w:eastAsia="Times New Roman" w:hAnsi="Times New Roman" w:cs="Times New Roman"/>
          <w:sz w:val="28"/>
          <w:szCs w:val="28"/>
          <w:lang w:eastAsia="ru-RU"/>
        </w:rPr>
        <w:t xml:space="preserve"> года).</w:t>
      </w:r>
    </w:p>
    <w:p w:rsidR="00B37E1C" w:rsidRPr="00B37E1C" w:rsidRDefault="00B37E1C" w:rsidP="00B37E1C">
      <w:pPr>
        <w:suppressAutoHyphens/>
        <w:spacing w:after="0" w:line="240" w:lineRule="auto"/>
        <w:rPr>
          <w:rFonts w:ascii="Times New Roman" w:eastAsia="Lucida Sans Unicode" w:hAnsi="Times New Roman" w:cs="Times New Roman"/>
          <w:b/>
          <w:kern w:val="1"/>
          <w:sz w:val="28"/>
          <w:szCs w:val="28"/>
          <w:lang w:eastAsia="hi-IN" w:bidi="hi-IN"/>
        </w:rPr>
      </w:pPr>
      <w:r w:rsidRPr="00B37E1C">
        <w:rPr>
          <w:rFonts w:ascii="Times New Roman" w:eastAsia="Lucida Sans Unicode" w:hAnsi="Times New Roman" w:cs="Times New Roman"/>
          <w:b/>
          <w:kern w:val="1"/>
          <w:sz w:val="28"/>
          <w:szCs w:val="28"/>
          <w:lang w:eastAsia="hi-IN" w:bidi="hi-IN"/>
        </w:rPr>
        <w:t>Цель рабочей программы:</w:t>
      </w:r>
    </w:p>
    <w:p w:rsidR="00B37E1C" w:rsidRDefault="00B37E1C" w:rsidP="00B37E1C">
      <w:pPr>
        <w:suppressAutoHyphens/>
        <w:spacing w:after="0" w:line="240" w:lineRule="auto"/>
        <w:rPr>
          <w:rFonts w:ascii="Times New Roman" w:eastAsia="Lucida Sans Unicode" w:hAnsi="Times New Roman" w:cs="Times New Roman"/>
          <w:kern w:val="1"/>
          <w:sz w:val="28"/>
          <w:szCs w:val="28"/>
          <w:lang w:eastAsia="hi-IN" w:bidi="hi-IN"/>
        </w:rPr>
      </w:pPr>
      <w:r w:rsidRPr="00B37E1C">
        <w:rPr>
          <w:rFonts w:ascii="Times New Roman" w:eastAsia="Lucida Sans Unicode" w:hAnsi="Times New Roman" w:cs="Times New Roman"/>
          <w:kern w:val="1"/>
          <w:sz w:val="28"/>
          <w:szCs w:val="28"/>
          <w:lang w:eastAsia="hi-IN" w:bidi="hi-IN"/>
        </w:rPr>
        <w:t>- 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младшего дошкольного возраста.</w:t>
      </w:r>
    </w:p>
    <w:p w:rsidR="0052231B" w:rsidRPr="0052231B" w:rsidRDefault="0052231B" w:rsidP="0052231B">
      <w:pPr>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w:t>
      </w:r>
      <w:r w:rsidRPr="0052231B">
        <w:rPr>
          <w:rFonts w:ascii="Times New Roman" w:eastAsia="Lucida Sans Unicode" w:hAnsi="Times New Roman" w:cs="Times New Roman"/>
          <w:kern w:val="1"/>
          <w:sz w:val="28"/>
          <w:szCs w:val="28"/>
          <w:lang w:eastAsia="hi-IN" w:bidi="hi-IN"/>
        </w:rPr>
        <w:t>уважение личности ребенка;</w:t>
      </w:r>
    </w:p>
    <w:p w:rsidR="0052231B" w:rsidRDefault="0052231B" w:rsidP="0052231B">
      <w:pPr>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w:t>
      </w:r>
      <w:r w:rsidRPr="0052231B">
        <w:rPr>
          <w:rFonts w:ascii="Times New Roman" w:eastAsia="Lucida Sans Unicode" w:hAnsi="Times New Roman" w:cs="Times New Roman"/>
          <w:kern w:val="1"/>
          <w:sz w:val="28"/>
          <w:szCs w:val="28"/>
          <w:lang w:eastAsia="hi-IN" w:bidi="hi-IN"/>
        </w:rPr>
        <w:t xml:space="preserve"> ре</w:t>
      </w:r>
      <w:r>
        <w:rPr>
          <w:rFonts w:ascii="Times New Roman" w:eastAsia="Lucida Sans Unicode" w:hAnsi="Times New Roman" w:cs="Times New Roman"/>
          <w:kern w:val="1"/>
          <w:sz w:val="28"/>
          <w:szCs w:val="28"/>
          <w:lang w:eastAsia="hi-IN" w:bidi="hi-IN"/>
        </w:rPr>
        <w:t>ализация п</w:t>
      </w:r>
      <w:r w:rsidRPr="0052231B">
        <w:rPr>
          <w:rFonts w:ascii="Times New Roman" w:eastAsia="Lucida Sans Unicode" w:hAnsi="Times New Roman" w:cs="Times New Roman"/>
          <w:kern w:val="1"/>
          <w:sz w:val="28"/>
          <w:szCs w:val="28"/>
          <w:lang w:eastAsia="hi-IN" w:bidi="hi-IN"/>
        </w:rPr>
        <w:t xml:space="preserve">рограммы в формах, специфических для детей </w:t>
      </w:r>
      <w:r>
        <w:rPr>
          <w:rFonts w:ascii="Times New Roman" w:eastAsia="Lucida Sans Unicode" w:hAnsi="Times New Roman" w:cs="Times New Roman"/>
          <w:kern w:val="1"/>
          <w:sz w:val="28"/>
          <w:szCs w:val="28"/>
          <w:lang w:eastAsia="hi-IN" w:bidi="hi-IN"/>
        </w:rPr>
        <w:t xml:space="preserve">с </w:t>
      </w:r>
      <w:r w:rsidR="00BA2AEC">
        <w:rPr>
          <w:rFonts w:ascii="Times New Roman" w:eastAsia="Lucida Sans Unicode" w:hAnsi="Times New Roman" w:cs="Times New Roman"/>
          <w:kern w:val="1"/>
          <w:sz w:val="28"/>
          <w:szCs w:val="28"/>
          <w:lang w:eastAsia="hi-IN" w:bidi="hi-IN"/>
        </w:rPr>
        <w:t>4</w:t>
      </w:r>
      <w:r>
        <w:rPr>
          <w:rFonts w:ascii="Times New Roman" w:eastAsia="Lucida Sans Unicode" w:hAnsi="Times New Roman" w:cs="Times New Roman"/>
          <w:kern w:val="1"/>
          <w:sz w:val="28"/>
          <w:szCs w:val="28"/>
          <w:lang w:eastAsia="hi-IN" w:bidi="hi-IN"/>
        </w:rPr>
        <w:t xml:space="preserve"> до 5 лет</w:t>
      </w:r>
      <w:r w:rsidRPr="0052231B">
        <w:rPr>
          <w:rFonts w:ascii="Times New Roman" w:eastAsia="Lucida Sans Unicode" w:hAnsi="Times New Roman" w:cs="Times New Roman"/>
          <w:kern w:val="1"/>
          <w:sz w:val="28"/>
          <w:szCs w:val="28"/>
          <w:lang w:eastAsia="hi-IN" w:bidi="hi-IN"/>
        </w:rPr>
        <w:t>,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2231B" w:rsidRPr="00B37E1C" w:rsidRDefault="0052231B" w:rsidP="0052231B">
      <w:pPr>
        <w:suppressAutoHyphens/>
        <w:spacing w:after="0" w:line="240" w:lineRule="auto"/>
        <w:rPr>
          <w:rFonts w:ascii="Times New Roman" w:eastAsia="Lucida Sans Unicode" w:hAnsi="Times New Roman" w:cs="Times New Roman"/>
          <w:kern w:val="1"/>
          <w:sz w:val="28"/>
          <w:szCs w:val="28"/>
          <w:lang w:eastAsia="hi-IN" w:bidi="hi-IN"/>
        </w:rPr>
      </w:pPr>
    </w:p>
    <w:p w:rsidR="00B37E1C" w:rsidRPr="00B37E1C" w:rsidRDefault="00B37E1C" w:rsidP="00B37E1C">
      <w:pPr>
        <w:suppressAutoHyphens/>
        <w:spacing w:after="0" w:line="240" w:lineRule="auto"/>
        <w:rPr>
          <w:rFonts w:ascii="Times New Roman" w:eastAsia="Lucida Sans Unicode" w:hAnsi="Times New Roman" w:cs="Times New Roman"/>
          <w:b/>
          <w:kern w:val="1"/>
          <w:sz w:val="28"/>
          <w:szCs w:val="28"/>
          <w:lang w:eastAsia="hi-IN" w:bidi="hi-IN"/>
        </w:rPr>
      </w:pPr>
      <w:r w:rsidRPr="00B37E1C">
        <w:rPr>
          <w:rFonts w:ascii="Times New Roman" w:eastAsia="Lucida Sans Unicode" w:hAnsi="Times New Roman" w:cs="Times New Roman"/>
          <w:b/>
          <w:kern w:val="1"/>
          <w:sz w:val="28"/>
          <w:szCs w:val="28"/>
          <w:lang w:eastAsia="hi-IN" w:bidi="hi-IN"/>
        </w:rPr>
        <w:t>Задачи рабочей программы:</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1) охраны и укрепления физического и психического здоровья детей, в том числе их эмоционального благополучия;</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lastRenderedPageBreak/>
        <w:t>3)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6)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7) формирования социокультурной среды, соответствующей возрастным, индивидуальным, психологическим и физиологическим особенностям детей;</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8)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37E1C" w:rsidRPr="003E35CF" w:rsidRDefault="00B37E1C" w:rsidP="00B37E1C">
      <w:pPr>
        <w:suppressAutoHyphens/>
        <w:spacing w:after="150" w:line="240" w:lineRule="auto"/>
        <w:rPr>
          <w:rFonts w:ascii="Times New Roman" w:eastAsia="Times New Roman" w:hAnsi="Times New Roman" w:cs="Times New Roman"/>
          <w:b/>
          <w:kern w:val="1"/>
          <w:sz w:val="28"/>
          <w:szCs w:val="28"/>
          <w:lang w:eastAsia="ru-RU"/>
        </w:rPr>
      </w:pPr>
      <w:r w:rsidRPr="003E35CF">
        <w:rPr>
          <w:rFonts w:ascii="Times New Roman" w:eastAsia="Times New Roman" w:hAnsi="Times New Roman" w:cs="Times New Roman"/>
          <w:b/>
          <w:kern w:val="1"/>
          <w:sz w:val="28"/>
          <w:szCs w:val="28"/>
          <w:lang w:eastAsia="ru-RU"/>
        </w:rPr>
        <w:t xml:space="preserve">Программа направлена </w:t>
      </w:r>
      <w:proofErr w:type="gramStart"/>
      <w:r w:rsidRPr="003E35CF">
        <w:rPr>
          <w:rFonts w:ascii="Times New Roman" w:eastAsia="Times New Roman" w:hAnsi="Times New Roman" w:cs="Times New Roman"/>
          <w:b/>
          <w:kern w:val="1"/>
          <w:sz w:val="28"/>
          <w:szCs w:val="28"/>
          <w:lang w:eastAsia="ru-RU"/>
        </w:rPr>
        <w:t>на</w:t>
      </w:r>
      <w:proofErr w:type="gramEnd"/>
      <w:r w:rsidRPr="003E35CF">
        <w:rPr>
          <w:rFonts w:ascii="Times New Roman" w:eastAsia="Times New Roman" w:hAnsi="Times New Roman" w:cs="Times New Roman"/>
          <w:b/>
          <w:kern w:val="1"/>
          <w:sz w:val="28"/>
          <w:szCs w:val="28"/>
          <w:lang w:eastAsia="ru-RU"/>
        </w:rPr>
        <w:t>:</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37E1C">
        <w:rPr>
          <w:rFonts w:ascii="Times New Roman" w:eastAsia="Times New Roman" w:hAnsi="Times New Roman" w:cs="Times New Roman"/>
          <w:kern w:val="1"/>
          <w:sz w:val="28"/>
          <w:szCs w:val="28"/>
          <w:lang w:eastAsia="ru-RU"/>
        </w:rPr>
        <w:t>со</w:t>
      </w:r>
      <w:proofErr w:type="gramEnd"/>
      <w:r w:rsidRPr="00B37E1C">
        <w:rPr>
          <w:rFonts w:ascii="Times New Roman" w:eastAsia="Times New Roman" w:hAnsi="Times New Roman" w:cs="Times New Roman"/>
          <w:kern w:val="1"/>
          <w:sz w:val="28"/>
          <w:szCs w:val="28"/>
          <w:lang w:eastAsia="ru-RU"/>
        </w:rPr>
        <w:t xml:space="preserve"> взрослыми и сверстниками и соответствующим возрасту видам деятельности;</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B37E1C" w:rsidRPr="00B37E1C" w:rsidRDefault="00B37E1C" w:rsidP="00B37E1C">
      <w:pPr>
        <w:suppressAutoHyphens/>
        <w:spacing w:after="150" w:line="240" w:lineRule="auto"/>
        <w:rPr>
          <w:rFonts w:ascii="Times New Roman" w:eastAsia="Times New Roman" w:hAnsi="Times New Roman" w:cs="Times New Roman"/>
          <w:kern w:val="1"/>
          <w:sz w:val="28"/>
          <w:szCs w:val="28"/>
          <w:lang w:eastAsia="ru-RU"/>
        </w:rPr>
      </w:pPr>
      <w:r w:rsidRPr="00B37E1C">
        <w:rPr>
          <w:rFonts w:ascii="Times New Roman" w:eastAsia="Times New Roman" w:hAnsi="Times New Roman" w:cs="Times New Roman"/>
          <w:kern w:val="1"/>
          <w:sz w:val="28"/>
          <w:szCs w:val="28"/>
          <w:lang w:eastAsia="ru-RU"/>
        </w:rPr>
        <w:t xml:space="preserve">Актуальным является внедрение </w:t>
      </w:r>
      <w:proofErr w:type="spellStart"/>
      <w:r w:rsidRPr="00B37E1C">
        <w:rPr>
          <w:rFonts w:ascii="Times New Roman" w:eastAsia="Times New Roman" w:hAnsi="Times New Roman" w:cs="Times New Roman"/>
          <w:kern w:val="1"/>
          <w:sz w:val="28"/>
          <w:szCs w:val="28"/>
          <w:lang w:eastAsia="ru-RU"/>
        </w:rPr>
        <w:t>деятельностного</w:t>
      </w:r>
      <w:proofErr w:type="spellEnd"/>
      <w:r w:rsidRPr="00B37E1C">
        <w:rPr>
          <w:rFonts w:ascii="Times New Roman" w:eastAsia="Times New Roman" w:hAnsi="Times New Roman" w:cs="Times New Roman"/>
          <w:kern w:val="1"/>
          <w:sz w:val="28"/>
          <w:szCs w:val="28"/>
          <w:lang w:eastAsia="ru-RU"/>
        </w:rPr>
        <w:t xml:space="preserve"> подхода к оценке качества системы дошкольного образования. Именно через умения педагога создать условия для раскрытия потенциала ребенка в разных видах деятельности, мы сможем полноценно реализовать целевые ориентиры</w:t>
      </w:r>
    </w:p>
    <w:p w:rsidR="00B37E1C" w:rsidRPr="00B37E1C" w:rsidRDefault="00B37E1C" w:rsidP="00B37E1C">
      <w:pPr>
        <w:suppressAutoHyphens/>
        <w:spacing w:after="0" w:line="240" w:lineRule="auto"/>
        <w:rPr>
          <w:rFonts w:ascii="Times New Roman" w:eastAsia="Lucida Sans Unicode" w:hAnsi="Times New Roman" w:cs="Times New Roman"/>
          <w:b/>
          <w:kern w:val="1"/>
          <w:sz w:val="28"/>
          <w:szCs w:val="28"/>
          <w:lang w:eastAsia="hi-IN" w:bidi="hi-IN"/>
        </w:rPr>
      </w:pPr>
    </w:p>
    <w:p w:rsidR="00B37E1C" w:rsidRPr="00B37E1C" w:rsidRDefault="00B37E1C" w:rsidP="00B37E1C">
      <w:pPr>
        <w:suppressAutoHyphens/>
        <w:spacing w:after="0" w:line="240" w:lineRule="auto"/>
        <w:rPr>
          <w:rFonts w:ascii="Times New Roman" w:eastAsia="Calibri" w:hAnsi="Times New Roman" w:cs="Times New Roman"/>
          <w:b/>
          <w:kern w:val="1"/>
          <w:sz w:val="28"/>
          <w:szCs w:val="28"/>
          <w:lang w:eastAsia="hi-IN" w:bidi="hi-IN"/>
        </w:rPr>
      </w:pPr>
      <w:r w:rsidRPr="00B37E1C">
        <w:rPr>
          <w:rFonts w:ascii="Times New Roman" w:eastAsia="Calibri" w:hAnsi="Times New Roman" w:cs="Times New Roman"/>
          <w:b/>
          <w:kern w:val="1"/>
          <w:sz w:val="28"/>
          <w:szCs w:val="28"/>
          <w:lang w:eastAsia="hi-IN" w:bidi="hi-IN"/>
        </w:rPr>
        <w:t>Принципы и подходы к формированию рабочей программы</w:t>
      </w:r>
    </w:p>
    <w:p w:rsidR="00B37E1C" w:rsidRPr="00B37E1C" w:rsidRDefault="00B37E1C" w:rsidP="00B37E1C">
      <w:pPr>
        <w:suppressAutoHyphens/>
        <w:spacing w:after="0" w:line="240" w:lineRule="auto"/>
        <w:rPr>
          <w:rFonts w:ascii="Times New Roman" w:eastAsia="Calibri" w:hAnsi="Times New Roman" w:cs="Times New Roman"/>
          <w:b/>
          <w:kern w:val="1"/>
          <w:sz w:val="28"/>
          <w:szCs w:val="28"/>
          <w:lang w:eastAsia="hi-IN" w:bidi="hi-IN"/>
        </w:rPr>
      </w:pPr>
      <w:r w:rsidRPr="00B37E1C">
        <w:rPr>
          <w:rFonts w:ascii="Times New Roman" w:eastAsia="Lucida Sans Unicode" w:hAnsi="Times New Roman" w:cs="Times New Roman"/>
          <w:kern w:val="1"/>
          <w:sz w:val="28"/>
          <w:szCs w:val="28"/>
          <w:lang w:eastAsia="hi-IN" w:bidi="hi-IN"/>
        </w:rPr>
        <w:t>При построении рабочей программы учитыва</w:t>
      </w:r>
      <w:r w:rsidR="003E35CF">
        <w:rPr>
          <w:rFonts w:ascii="Times New Roman" w:eastAsia="Lucida Sans Unicode" w:hAnsi="Times New Roman" w:cs="Times New Roman"/>
          <w:kern w:val="1"/>
          <w:sz w:val="28"/>
          <w:szCs w:val="28"/>
          <w:lang w:eastAsia="hi-IN" w:bidi="hi-IN"/>
        </w:rPr>
        <w:t>лись</w:t>
      </w:r>
      <w:r w:rsidRPr="00B37E1C">
        <w:rPr>
          <w:rFonts w:ascii="Times New Roman" w:eastAsia="Lucida Sans Unicode" w:hAnsi="Times New Roman" w:cs="Times New Roman"/>
          <w:kern w:val="1"/>
          <w:sz w:val="28"/>
          <w:szCs w:val="28"/>
          <w:lang w:eastAsia="hi-IN" w:bidi="hi-IN"/>
        </w:rPr>
        <w:t xml:space="preserve"> следующие принципы:</w:t>
      </w:r>
    </w:p>
    <w:p w:rsidR="00B37E1C" w:rsidRPr="00B37E1C" w:rsidRDefault="003E35CF" w:rsidP="00B37E1C">
      <w:pPr>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w:t>
      </w:r>
      <w:r w:rsidR="00B37E1C" w:rsidRPr="00B37E1C">
        <w:rPr>
          <w:rFonts w:ascii="Times New Roman" w:eastAsia="Lucida Sans Unicode" w:hAnsi="Times New Roman" w:cs="Times New Roman"/>
          <w:kern w:val="1"/>
          <w:sz w:val="28"/>
          <w:szCs w:val="28"/>
          <w:lang w:eastAsia="hi-IN" w:bidi="hi-IN"/>
        </w:rPr>
        <w:t>соответств</w:t>
      </w:r>
      <w:r>
        <w:rPr>
          <w:rFonts w:ascii="Times New Roman" w:eastAsia="Lucida Sans Unicode" w:hAnsi="Times New Roman" w:cs="Times New Roman"/>
          <w:kern w:val="1"/>
          <w:sz w:val="28"/>
          <w:szCs w:val="28"/>
          <w:lang w:eastAsia="hi-IN" w:bidi="hi-IN"/>
        </w:rPr>
        <w:t>ие</w:t>
      </w:r>
      <w:r w:rsidR="00B37E1C" w:rsidRPr="00B37E1C">
        <w:rPr>
          <w:rFonts w:ascii="Times New Roman" w:eastAsia="Lucida Sans Unicode" w:hAnsi="Times New Roman" w:cs="Times New Roman"/>
          <w:kern w:val="1"/>
          <w:sz w:val="28"/>
          <w:szCs w:val="28"/>
          <w:lang w:eastAsia="hi-IN" w:bidi="hi-IN"/>
        </w:rPr>
        <w:t xml:space="preserve"> принципу развивающего образования, целью которого является развитие ребенка;</w:t>
      </w:r>
    </w:p>
    <w:p w:rsidR="00B37E1C" w:rsidRPr="00B37E1C" w:rsidRDefault="003E35CF" w:rsidP="00B37E1C">
      <w:pPr>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w:t>
      </w:r>
      <w:r w:rsidR="00B37E1C" w:rsidRPr="00B37E1C">
        <w:rPr>
          <w:rFonts w:ascii="Times New Roman" w:eastAsia="Lucida Sans Unicode" w:hAnsi="Times New Roman" w:cs="Times New Roman"/>
          <w:kern w:val="1"/>
          <w:sz w:val="28"/>
          <w:szCs w:val="28"/>
          <w:lang w:eastAsia="hi-IN" w:bidi="hi-IN"/>
        </w:rPr>
        <w:t>сочета</w:t>
      </w:r>
      <w:r>
        <w:rPr>
          <w:rFonts w:ascii="Times New Roman" w:eastAsia="Lucida Sans Unicode" w:hAnsi="Times New Roman" w:cs="Times New Roman"/>
          <w:kern w:val="1"/>
          <w:sz w:val="28"/>
          <w:szCs w:val="28"/>
          <w:lang w:eastAsia="hi-IN" w:bidi="hi-IN"/>
        </w:rPr>
        <w:t>ние</w:t>
      </w:r>
      <w:r w:rsidR="00B37E1C" w:rsidRPr="00B37E1C">
        <w:rPr>
          <w:rFonts w:ascii="Times New Roman" w:eastAsia="Lucida Sans Unicode" w:hAnsi="Times New Roman" w:cs="Times New Roman"/>
          <w:kern w:val="1"/>
          <w:sz w:val="28"/>
          <w:szCs w:val="28"/>
          <w:lang w:eastAsia="hi-IN" w:bidi="hi-IN"/>
        </w:rPr>
        <w:t xml:space="preserve">  принцип</w:t>
      </w:r>
      <w:r>
        <w:rPr>
          <w:rFonts w:ascii="Times New Roman" w:eastAsia="Lucida Sans Unicode" w:hAnsi="Times New Roman" w:cs="Times New Roman"/>
          <w:kern w:val="1"/>
          <w:sz w:val="28"/>
          <w:szCs w:val="28"/>
          <w:lang w:eastAsia="hi-IN" w:bidi="hi-IN"/>
        </w:rPr>
        <w:t>ов</w:t>
      </w:r>
      <w:r w:rsidR="00B37E1C" w:rsidRPr="00B37E1C">
        <w:rPr>
          <w:rFonts w:ascii="Times New Roman" w:eastAsia="Lucida Sans Unicode" w:hAnsi="Times New Roman" w:cs="Times New Roman"/>
          <w:kern w:val="1"/>
          <w:sz w:val="28"/>
          <w:szCs w:val="28"/>
          <w:lang w:eastAsia="hi-IN" w:bidi="hi-IN"/>
        </w:rPr>
        <w:t xml:space="preserve"> научной обоснованности и практической </w:t>
      </w:r>
      <w:proofErr w:type="gramStart"/>
      <w:r w:rsidR="00B37E1C" w:rsidRPr="00B37E1C">
        <w:rPr>
          <w:rFonts w:ascii="Times New Roman" w:eastAsia="Lucida Sans Unicode" w:hAnsi="Times New Roman" w:cs="Times New Roman"/>
          <w:kern w:val="1"/>
          <w:sz w:val="28"/>
          <w:szCs w:val="28"/>
          <w:lang w:eastAsia="hi-IN" w:bidi="hi-IN"/>
        </w:rPr>
        <w:t>применимости</w:t>
      </w:r>
      <w:proofErr w:type="gramEnd"/>
      <w:r w:rsidR="00B37E1C" w:rsidRPr="00B37E1C">
        <w:rPr>
          <w:rFonts w:ascii="Times New Roman" w:eastAsia="Lucida Sans Unicode" w:hAnsi="Times New Roman" w:cs="Times New Roman"/>
          <w:kern w:val="1"/>
          <w:sz w:val="28"/>
          <w:szCs w:val="28"/>
          <w:lang w:eastAsia="hi-IN" w:bidi="hi-IN"/>
        </w:rPr>
        <w:t xml:space="preserve"> основным положениям возрастной пси</w:t>
      </w:r>
      <w:r>
        <w:rPr>
          <w:rFonts w:ascii="Times New Roman" w:eastAsia="Lucida Sans Unicode" w:hAnsi="Times New Roman" w:cs="Times New Roman"/>
          <w:kern w:val="1"/>
          <w:sz w:val="28"/>
          <w:szCs w:val="28"/>
          <w:lang w:eastAsia="hi-IN" w:bidi="hi-IN"/>
        </w:rPr>
        <w:t>хологии и дошкольной педагогики, отвечающая</w:t>
      </w:r>
      <w:r w:rsidR="00B37E1C" w:rsidRPr="00B37E1C">
        <w:rPr>
          <w:rFonts w:ascii="Times New Roman" w:eastAsia="Lucida Sans Unicode" w:hAnsi="Times New Roman" w:cs="Times New Roman"/>
          <w:kern w:val="1"/>
          <w:sz w:val="28"/>
          <w:szCs w:val="28"/>
          <w:lang w:eastAsia="hi-IN" w:bidi="hi-IN"/>
        </w:rPr>
        <w:t xml:space="preserve"> критериям полноты, необходимости и достаточности</w:t>
      </w:r>
      <w:r>
        <w:rPr>
          <w:rFonts w:ascii="Times New Roman" w:eastAsia="Lucida Sans Unicode" w:hAnsi="Times New Roman" w:cs="Times New Roman"/>
          <w:kern w:val="1"/>
          <w:sz w:val="28"/>
          <w:szCs w:val="28"/>
          <w:lang w:eastAsia="hi-IN" w:bidi="hi-IN"/>
        </w:rPr>
        <w:t>, позволяющая</w:t>
      </w:r>
      <w:r w:rsidR="00B37E1C" w:rsidRPr="00B37E1C">
        <w:rPr>
          <w:rFonts w:ascii="Times New Roman" w:eastAsia="Lucida Sans Unicode" w:hAnsi="Times New Roman" w:cs="Times New Roman"/>
          <w:kern w:val="1"/>
          <w:sz w:val="28"/>
          <w:szCs w:val="28"/>
          <w:lang w:eastAsia="hi-IN" w:bidi="hi-IN"/>
        </w:rPr>
        <w:t xml:space="preserve"> решать поставленные цели и задачи только на необходимом и достаточном материале, максимально приб</w:t>
      </w:r>
      <w:r>
        <w:rPr>
          <w:rFonts w:ascii="Times New Roman" w:eastAsia="Lucida Sans Unicode" w:hAnsi="Times New Roman" w:cs="Times New Roman"/>
          <w:kern w:val="1"/>
          <w:sz w:val="28"/>
          <w:szCs w:val="28"/>
          <w:lang w:eastAsia="hi-IN" w:bidi="hi-IN"/>
        </w:rPr>
        <w:t>лижаться к разумному «минимуму»</w:t>
      </w:r>
      <w:r w:rsidR="00B37E1C" w:rsidRPr="00B37E1C">
        <w:rPr>
          <w:rFonts w:ascii="Times New Roman" w:eastAsia="Lucida Sans Unicode" w:hAnsi="Times New Roman" w:cs="Times New Roman"/>
          <w:kern w:val="1"/>
          <w:sz w:val="28"/>
          <w:szCs w:val="28"/>
          <w:lang w:eastAsia="hi-IN" w:bidi="hi-IN"/>
        </w:rPr>
        <w:t>;   </w:t>
      </w:r>
    </w:p>
    <w:p w:rsidR="00B37E1C" w:rsidRPr="00B37E1C" w:rsidRDefault="003E35CF" w:rsidP="00B37E1C">
      <w:pPr>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lastRenderedPageBreak/>
        <w:t>-по</w:t>
      </w:r>
      <w:r w:rsidR="00B37E1C" w:rsidRPr="00B37E1C">
        <w:rPr>
          <w:rFonts w:ascii="Times New Roman" w:eastAsia="Lucida Sans Unicode" w:hAnsi="Times New Roman" w:cs="Times New Roman"/>
          <w:kern w:val="1"/>
          <w:sz w:val="28"/>
          <w:szCs w:val="28"/>
          <w:lang w:eastAsia="hi-IN" w:bidi="hi-IN"/>
        </w:rPr>
        <w:t>стро</w:t>
      </w:r>
      <w:r>
        <w:rPr>
          <w:rFonts w:ascii="Times New Roman" w:eastAsia="Lucida Sans Unicode" w:hAnsi="Times New Roman" w:cs="Times New Roman"/>
          <w:kern w:val="1"/>
          <w:sz w:val="28"/>
          <w:szCs w:val="28"/>
          <w:lang w:eastAsia="hi-IN" w:bidi="hi-IN"/>
        </w:rPr>
        <w:t>ение</w:t>
      </w:r>
      <w:r w:rsidR="00B37E1C" w:rsidRPr="00B37E1C">
        <w:rPr>
          <w:rFonts w:ascii="Times New Roman" w:eastAsia="Lucida Sans Unicode" w:hAnsi="Times New Roman" w:cs="Times New Roman"/>
          <w:kern w:val="1"/>
          <w:sz w:val="28"/>
          <w:szCs w:val="28"/>
          <w:lang w:eastAsia="hi-IN" w:bidi="hi-IN"/>
        </w:rPr>
        <w:t xml:space="preserve">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B37E1C" w:rsidRPr="00B37E1C" w:rsidRDefault="003E35CF" w:rsidP="00B37E1C">
      <w:pPr>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w:t>
      </w:r>
      <w:r w:rsidR="00B37E1C" w:rsidRPr="00B37E1C">
        <w:rPr>
          <w:rFonts w:ascii="Times New Roman" w:eastAsia="Lucida Sans Unicode" w:hAnsi="Times New Roman" w:cs="Times New Roman"/>
          <w:kern w:val="1"/>
          <w:sz w:val="28"/>
          <w:szCs w:val="28"/>
          <w:lang w:eastAsia="hi-IN" w:bidi="hi-IN"/>
        </w:rPr>
        <w:t>основывается на комплексно-тематическом принципе построения образовательного процесса;  </w:t>
      </w:r>
    </w:p>
    <w:p w:rsidR="003E35CF" w:rsidRDefault="003E35CF" w:rsidP="00B37E1C">
      <w:pPr>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w:t>
      </w:r>
      <w:r w:rsidR="00B37E1C" w:rsidRPr="00B37E1C">
        <w:rPr>
          <w:rFonts w:ascii="Times New Roman" w:eastAsia="Lucida Sans Unicode" w:hAnsi="Times New Roman" w:cs="Times New Roman"/>
          <w:kern w:val="1"/>
          <w:sz w:val="28"/>
          <w:szCs w:val="28"/>
          <w:lang w:eastAsia="hi-IN" w:bidi="hi-IN"/>
        </w:rPr>
        <w:t>предполагает построение образовательного процесса на адекватных возрасту формах работы с детьми.</w:t>
      </w:r>
    </w:p>
    <w:p w:rsidR="00B37E1C" w:rsidRPr="00B37E1C" w:rsidRDefault="00B37E1C" w:rsidP="00B37E1C">
      <w:pPr>
        <w:suppressAutoHyphens/>
        <w:spacing w:after="0" w:line="240" w:lineRule="auto"/>
        <w:rPr>
          <w:rFonts w:ascii="Times New Roman" w:eastAsia="Lucida Sans Unicode" w:hAnsi="Times New Roman" w:cs="Times New Roman"/>
          <w:kern w:val="1"/>
          <w:sz w:val="28"/>
          <w:szCs w:val="28"/>
          <w:lang w:eastAsia="hi-IN" w:bidi="hi-IN"/>
        </w:rPr>
      </w:pPr>
      <w:r w:rsidRPr="00B37E1C">
        <w:rPr>
          <w:rFonts w:ascii="Times New Roman" w:eastAsia="Lucida Sans Unicode" w:hAnsi="Times New Roman" w:cs="Times New Roman"/>
          <w:kern w:val="1"/>
          <w:sz w:val="28"/>
          <w:szCs w:val="28"/>
          <w:lang w:eastAsia="hi-IN" w:bidi="hi-IN"/>
        </w:rPr>
        <w:t xml:space="preserve"> Основной формой работы с детьми дошкольного возраста и ведущим видом деятельности для них является </w:t>
      </w:r>
      <w:r w:rsidRPr="003E35CF">
        <w:rPr>
          <w:rFonts w:ascii="Times New Roman" w:eastAsia="Lucida Sans Unicode" w:hAnsi="Times New Roman" w:cs="Times New Roman"/>
          <w:kern w:val="1"/>
          <w:sz w:val="28"/>
          <w:szCs w:val="28"/>
          <w:lang w:eastAsia="hi-IN" w:bidi="hi-IN"/>
        </w:rPr>
        <w:t>игра</w:t>
      </w:r>
      <w:r w:rsidRPr="00B37E1C">
        <w:rPr>
          <w:rFonts w:ascii="Times New Roman" w:eastAsia="Lucida Sans Unicode" w:hAnsi="Times New Roman" w:cs="Times New Roman"/>
          <w:i/>
          <w:kern w:val="1"/>
          <w:sz w:val="28"/>
          <w:szCs w:val="28"/>
          <w:lang w:eastAsia="hi-IN" w:bidi="hi-IN"/>
        </w:rPr>
        <w:t>.</w:t>
      </w:r>
      <w:r w:rsidRPr="00B37E1C">
        <w:rPr>
          <w:rFonts w:ascii="Times New Roman" w:eastAsia="Lucida Sans Unicode" w:hAnsi="Times New Roman" w:cs="Times New Roman"/>
          <w:kern w:val="1"/>
          <w:sz w:val="28"/>
          <w:szCs w:val="28"/>
          <w:lang w:eastAsia="hi-IN" w:bidi="hi-IN"/>
        </w:rPr>
        <w:t xml:space="preserve">   </w:t>
      </w:r>
    </w:p>
    <w:p w:rsidR="00B37E1C" w:rsidRPr="00B37E1C" w:rsidRDefault="003E35CF" w:rsidP="00B37E1C">
      <w:pPr>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w:t>
      </w:r>
      <w:r w:rsidR="00B37E1C" w:rsidRPr="00B37E1C">
        <w:rPr>
          <w:rFonts w:ascii="Times New Roman" w:eastAsia="Lucida Sans Unicode" w:hAnsi="Times New Roman" w:cs="Times New Roman"/>
          <w:kern w:val="1"/>
          <w:sz w:val="28"/>
          <w:szCs w:val="28"/>
          <w:lang w:eastAsia="hi-IN" w:bidi="hi-IN"/>
        </w:rPr>
        <w:t>учитывает гендерную специфику развития детей дошкольного возраста;</w:t>
      </w:r>
    </w:p>
    <w:p w:rsidR="00B37E1C" w:rsidRDefault="003E35CF" w:rsidP="00B37E1C">
      <w:pPr>
        <w:suppressAutoHyphens/>
        <w:spacing w:after="0" w:line="240" w:lineRule="auto"/>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w:t>
      </w:r>
      <w:proofErr w:type="gramStart"/>
      <w:r w:rsidR="00B37E1C" w:rsidRPr="00B37E1C">
        <w:rPr>
          <w:rFonts w:ascii="Times New Roman" w:eastAsia="Lucida Sans Unicode" w:hAnsi="Times New Roman" w:cs="Times New Roman"/>
          <w:kern w:val="1"/>
          <w:sz w:val="28"/>
          <w:szCs w:val="28"/>
          <w:lang w:eastAsia="hi-IN" w:bidi="hi-IN"/>
        </w:rPr>
        <w:t>направлена</w:t>
      </w:r>
      <w:proofErr w:type="gramEnd"/>
      <w:r w:rsidR="00B37E1C" w:rsidRPr="00B37E1C">
        <w:rPr>
          <w:rFonts w:ascii="Times New Roman" w:eastAsia="Lucida Sans Unicode" w:hAnsi="Times New Roman" w:cs="Times New Roman"/>
          <w:kern w:val="1"/>
          <w:sz w:val="28"/>
          <w:szCs w:val="28"/>
          <w:lang w:eastAsia="hi-IN" w:bidi="hi-IN"/>
        </w:rPr>
        <w:t xml:space="preserve">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B37E1C" w:rsidRPr="00B37E1C" w:rsidRDefault="00B37E1C" w:rsidP="00B37E1C">
      <w:pPr>
        <w:spacing w:after="0" w:line="240" w:lineRule="auto"/>
        <w:ind w:firstLine="566"/>
        <w:jc w:val="both"/>
        <w:rPr>
          <w:rFonts w:ascii="Times New Roman" w:eastAsia="Calibri" w:hAnsi="Times New Roman" w:cs="Times New Roman"/>
          <w:color w:val="000000"/>
          <w:sz w:val="28"/>
          <w:szCs w:val="28"/>
        </w:rPr>
      </w:pPr>
      <w:r w:rsidRPr="00B37E1C">
        <w:rPr>
          <w:rFonts w:ascii="Times New Roman" w:eastAsia="Calibri" w:hAnsi="Times New Roman" w:cs="Times New Roman"/>
          <w:color w:val="000000"/>
          <w:sz w:val="28"/>
          <w:szCs w:val="28"/>
        </w:rPr>
        <w:t>Специфика организации деятельности группы</w:t>
      </w:r>
      <w:r w:rsidRPr="00B37E1C">
        <w:rPr>
          <w:rFonts w:ascii="Times New Roman" w:hAnsi="Times New Roman" w:cs="Times New Roman"/>
          <w:color w:val="000000"/>
          <w:sz w:val="28"/>
          <w:szCs w:val="28"/>
        </w:rPr>
        <w:t xml:space="preserve"> общеобразовательной направленности</w:t>
      </w:r>
      <w:r w:rsidRPr="00B37E1C">
        <w:rPr>
          <w:rFonts w:ascii="Times New Roman" w:eastAsia="Calibri" w:hAnsi="Times New Roman" w:cs="Times New Roman"/>
          <w:color w:val="000000"/>
          <w:sz w:val="28"/>
          <w:szCs w:val="28"/>
        </w:rPr>
        <w:t xml:space="preserve"> для детей 4 -5 лет определяются особенностями развития детей данной категории  и основными принципами построения </w:t>
      </w:r>
      <w:r w:rsidRPr="00B37E1C">
        <w:rPr>
          <w:rFonts w:ascii="Times New Roman" w:hAnsi="Times New Roman" w:cs="Times New Roman"/>
          <w:sz w:val="28"/>
          <w:szCs w:val="28"/>
        </w:rPr>
        <w:t xml:space="preserve">психолого-педагогической работы, </w:t>
      </w:r>
      <w:r w:rsidRPr="00B37E1C">
        <w:rPr>
          <w:rFonts w:ascii="Times New Roman" w:eastAsia="Calibri" w:hAnsi="Times New Roman" w:cs="Times New Roman"/>
          <w:sz w:val="28"/>
          <w:szCs w:val="28"/>
        </w:rPr>
        <w:t xml:space="preserve">а также с учетом   требований </w:t>
      </w:r>
      <w:r w:rsidRPr="00B37E1C">
        <w:rPr>
          <w:rFonts w:ascii="Times New Roman" w:eastAsia="Calibri" w:hAnsi="Times New Roman" w:cs="Times New Roman"/>
          <w:b/>
          <w:bCs/>
          <w:sz w:val="28"/>
          <w:szCs w:val="28"/>
        </w:rPr>
        <w:t>нормативных  документов</w:t>
      </w:r>
      <w:r w:rsidRPr="00B37E1C">
        <w:rPr>
          <w:rFonts w:ascii="Times New Roman" w:eastAsia="Calibri" w:hAnsi="Times New Roman" w:cs="Times New Roman"/>
          <w:sz w:val="28"/>
          <w:szCs w:val="28"/>
        </w:rPr>
        <w:t>:</w:t>
      </w:r>
      <w:r w:rsidRPr="00B37E1C">
        <w:rPr>
          <w:rFonts w:ascii="Times New Roman" w:eastAsia="Calibri" w:hAnsi="Times New Roman" w:cs="Times New Roman"/>
          <w:sz w:val="28"/>
          <w:szCs w:val="28"/>
          <w:u w:val="single"/>
        </w:rPr>
        <w:t xml:space="preserve"> </w:t>
      </w:r>
    </w:p>
    <w:p w:rsidR="00B37E1C" w:rsidRPr="00B37E1C" w:rsidRDefault="00B37E1C" w:rsidP="00B37E1C">
      <w:pPr>
        <w:numPr>
          <w:ilvl w:val="0"/>
          <w:numId w:val="4"/>
        </w:numPr>
        <w:spacing w:after="0" w:line="240" w:lineRule="auto"/>
        <w:ind w:left="284" w:hanging="284"/>
        <w:jc w:val="both"/>
        <w:rPr>
          <w:rFonts w:ascii="Times New Roman" w:eastAsia="Calibri" w:hAnsi="Times New Roman" w:cs="Times New Roman"/>
          <w:sz w:val="28"/>
          <w:szCs w:val="28"/>
          <w:u w:val="single"/>
        </w:rPr>
      </w:pPr>
      <w:r w:rsidRPr="00B37E1C">
        <w:rPr>
          <w:rFonts w:ascii="Times New Roman" w:eastAsia="Calibri" w:hAnsi="Times New Roman" w:cs="Times New Roman"/>
          <w:sz w:val="28"/>
          <w:szCs w:val="28"/>
        </w:rPr>
        <w:t>Закон  РФ «Об образовании» ст. 9, ст.14, ст.17,ст. 32,ст.51</w:t>
      </w:r>
    </w:p>
    <w:p w:rsidR="00B37E1C" w:rsidRPr="00B37E1C" w:rsidRDefault="00B37E1C" w:rsidP="00B37E1C">
      <w:pPr>
        <w:numPr>
          <w:ilvl w:val="0"/>
          <w:numId w:val="4"/>
        </w:numPr>
        <w:spacing w:after="0" w:line="240" w:lineRule="auto"/>
        <w:ind w:left="284" w:hanging="284"/>
        <w:jc w:val="both"/>
        <w:rPr>
          <w:rFonts w:ascii="Times New Roman" w:eastAsia="Calibri" w:hAnsi="Times New Roman" w:cs="Times New Roman"/>
          <w:sz w:val="28"/>
          <w:szCs w:val="28"/>
          <w:u w:val="single"/>
        </w:rPr>
      </w:pPr>
      <w:r w:rsidRPr="00B37E1C">
        <w:rPr>
          <w:rFonts w:ascii="Times New Roman" w:eastAsia="Calibri" w:hAnsi="Times New Roman" w:cs="Times New Roman"/>
          <w:sz w:val="28"/>
          <w:szCs w:val="28"/>
        </w:rPr>
        <w:t>Конвенция о правах ребенка 1989</w:t>
      </w:r>
    </w:p>
    <w:p w:rsidR="00B37E1C" w:rsidRPr="00B37E1C" w:rsidRDefault="00B37E1C" w:rsidP="00B37E1C">
      <w:pPr>
        <w:numPr>
          <w:ilvl w:val="0"/>
          <w:numId w:val="4"/>
        </w:numPr>
        <w:spacing w:after="0" w:line="240" w:lineRule="auto"/>
        <w:ind w:left="284" w:hanging="284"/>
        <w:jc w:val="both"/>
        <w:rPr>
          <w:rFonts w:ascii="Times New Roman" w:eastAsia="Calibri" w:hAnsi="Times New Roman" w:cs="Times New Roman"/>
          <w:sz w:val="28"/>
          <w:szCs w:val="28"/>
        </w:rPr>
      </w:pPr>
      <w:r w:rsidRPr="00B37E1C">
        <w:rPr>
          <w:rFonts w:ascii="Times New Roman" w:eastAsia="Calibri" w:hAnsi="Times New Roman" w:cs="Times New Roman"/>
          <w:sz w:val="28"/>
          <w:szCs w:val="28"/>
        </w:rPr>
        <w:t xml:space="preserve">Концепция дошкольного образования   </w:t>
      </w:r>
    </w:p>
    <w:p w:rsidR="00B37E1C" w:rsidRPr="00B37E1C" w:rsidRDefault="00B37E1C" w:rsidP="00B37E1C">
      <w:pPr>
        <w:numPr>
          <w:ilvl w:val="0"/>
          <w:numId w:val="4"/>
        </w:numPr>
        <w:spacing w:after="0" w:line="240" w:lineRule="auto"/>
        <w:ind w:left="284" w:hanging="284"/>
        <w:jc w:val="both"/>
        <w:rPr>
          <w:rFonts w:ascii="Times New Roman" w:eastAsia="Calibri" w:hAnsi="Times New Roman" w:cs="Times New Roman"/>
          <w:sz w:val="28"/>
          <w:szCs w:val="28"/>
        </w:rPr>
      </w:pPr>
      <w:r w:rsidRPr="00B37E1C">
        <w:rPr>
          <w:rFonts w:ascii="Times New Roman" w:eastAsia="Calibri" w:hAnsi="Times New Roman" w:cs="Times New Roman"/>
          <w:sz w:val="28"/>
          <w:szCs w:val="28"/>
        </w:rPr>
        <w:t>Концепция модернизации российского образования</w:t>
      </w:r>
    </w:p>
    <w:p w:rsidR="00B37E1C" w:rsidRPr="00B37E1C" w:rsidRDefault="00B37E1C" w:rsidP="00B37E1C">
      <w:pPr>
        <w:numPr>
          <w:ilvl w:val="0"/>
          <w:numId w:val="4"/>
        </w:numPr>
        <w:spacing w:after="0" w:line="240" w:lineRule="auto"/>
        <w:ind w:left="284" w:hanging="284"/>
        <w:jc w:val="both"/>
        <w:rPr>
          <w:rFonts w:ascii="Times New Roman" w:eastAsia="Calibri" w:hAnsi="Times New Roman" w:cs="Times New Roman"/>
          <w:sz w:val="28"/>
          <w:szCs w:val="28"/>
        </w:rPr>
      </w:pPr>
      <w:r w:rsidRPr="00B37E1C">
        <w:rPr>
          <w:rFonts w:ascii="Times New Roman" w:eastAsia="Calibri" w:hAnsi="Times New Roman" w:cs="Times New Roman"/>
          <w:sz w:val="28"/>
          <w:szCs w:val="28"/>
        </w:rPr>
        <w:t>Концепция построения развивающей среды в дошкольном учреждении</w:t>
      </w:r>
    </w:p>
    <w:p w:rsidR="00B37E1C" w:rsidRPr="00B37E1C" w:rsidRDefault="00B37E1C" w:rsidP="00B37E1C">
      <w:pPr>
        <w:spacing w:after="0" w:line="240" w:lineRule="auto"/>
        <w:ind w:firstLine="709"/>
        <w:jc w:val="both"/>
        <w:rPr>
          <w:rFonts w:ascii="Times New Roman" w:eastAsia="Calibri" w:hAnsi="Times New Roman" w:cs="Times New Roman"/>
          <w:sz w:val="28"/>
          <w:szCs w:val="28"/>
        </w:rPr>
      </w:pPr>
    </w:p>
    <w:p w:rsidR="00B37E1C" w:rsidRPr="006D4E9B" w:rsidRDefault="006D4E9B" w:rsidP="00B37E1C">
      <w:pPr>
        <w:spacing w:after="0" w:line="240" w:lineRule="auto"/>
        <w:ind w:firstLine="709"/>
        <w:jc w:val="both"/>
        <w:rPr>
          <w:rFonts w:ascii="Times New Roman" w:eastAsia="Calibri" w:hAnsi="Times New Roman" w:cs="Times New Roman"/>
          <w:i/>
          <w:sz w:val="28"/>
          <w:szCs w:val="28"/>
        </w:rPr>
      </w:pPr>
      <w:r w:rsidRPr="006D4E9B">
        <w:rPr>
          <w:rFonts w:ascii="Times New Roman" w:eastAsia="Calibri" w:hAnsi="Times New Roman" w:cs="Times New Roman"/>
          <w:sz w:val="28"/>
          <w:szCs w:val="28"/>
        </w:rPr>
        <w:t>2.</w:t>
      </w:r>
      <w:r w:rsidRPr="006D4E9B">
        <w:rPr>
          <w:rFonts w:ascii="Times New Roman" w:eastAsia="Calibri" w:hAnsi="Times New Roman" w:cs="Times New Roman"/>
          <w:sz w:val="28"/>
          <w:szCs w:val="28"/>
        </w:rPr>
        <w:tab/>
      </w:r>
      <w:r w:rsidRPr="006D4E9B">
        <w:rPr>
          <w:rFonts w:ascii="Times New Roman" w:eastAsia="Calibri" w:hAnsi="Times New Roman" w:cs="Times New Roman"/>
          <w:i/>
          <w:sz w:val="28"/>
          <w:szCs w:val="28"/>
        </w:rPr>
        <w:t>Целевые ориентиры</w:t>
      </w:r>
    </w:p>
    <w:p w:rsidR="006D4E9B" w:rsidRPr="006D4E9B" w:rsidRDefault="006D4E9B" w:rsidP="0091341D">
      <w:pPr>
        <w:spacing w:after="0" w:line="240" w:lineRule="auto"/>
        <w:jc w:val="both"/>
        <w:rPr>
          <w:rFonts w:ascii="Times New Roman" w:eastAsia="Calibri" w:hAnsi="Times New Roman" w:cs="Times New Roman"/>
          <w:sz w:val="28"/>
          <w:szCs w:val="28"/>
        </w:rPr>
      </w:pPr>
    </w:p>
    <w:p w:rsidR="006D4E9B" w:rsidRPr="006D4E9B" w:rsidRDefault="006D4E9B" w:rsidP="006D4E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D4E9B">
        <w:rPr>
          <w:rFonts w:ascii="Times New Roman" w:eastAsia="Calibri"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D4E9B" w:rsidRPr="006D4E9B" w:rsidRDefault="006D4E9B" w:rsidP="006D4E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D4E9B">
        <w:rPr>
          <w:rFonts w:ascii="Times New Roman" w:eastAsia="Calibri"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D4E9B" w:rsidRPr="006D4E9B" w:rsidRDefault="0091341D" w:rsidP="006D4E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D4E9B" w:rsidRPr="006D4E9B">
        <w:rPr>
          <w:rFonts w:ascii="Times New Roman" w:eastAsia="Calibri"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D4E9B" w:rsidRPr="006D4E9B" w:rsidRDefault="0091341D" w:rsidP="006D4E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D4E9B" w:rsidRPr="006D4E9B">
        <w:rPr>
          <w:rFonts w:ascii="Times New Roman" w:eastAsia="Calibri"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D4E9B" w:rsidRPr="006D4E9B" w:rsidRDefault="0091341D" w:rsidP="006D4E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6D4E9B" w:rsidRPr="006D4E9B">
        <w:rPr>
          <w:rFonts w:ascii="Times New Roman" w:eastAsia="Calibri"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D4E9B" w:rsidRPr="006D4E9B" w:rsidRDefault="0091341D" w:rsidP="006D4E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D4E9B" w:rsidRPr="006D4E9B">
        <w:rPr>
          <w:rFonts w:ascii="Times New Roman" w:eastAsia="Calibri"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6D4E9B" w:rsidRPr="006D4E9B">
        <w:rPr>
          <w:rFonts w:ascii="Times New Roman" w:eastAsia="Calibri" w:hAnsi="Times New Roman" w:cs="Times New Roman"/>
          <w:sz w:val="28"/>
          <w:szCs w:val="28"/>
        </w:rPr>
        <w:t>со</w:t>
      </w:r>
      <w:proofErr w:type="gramEnd"/>
      <w:r w:rsidR="006D4E9B" w:rsidRPr="006D4E9B">
        <w:rPr>
          <w:rFonts w:ascii="Times New Roman" w:eastAsia="Calibri" w:hAnsi="Times New Roman" w:cs="Times New Roman"/>
          <w:sz w:val="28"/>
          <w:szCs w:val="28"/>
        </w:rPr>
        <w:t xml:space="preserve"> взрослыми и сверстниками, может соблюдать правила безопасного поведения и личной гигиены;</w:t>
      </w:r>
    </w:p>
    <w:p w:rsidR="006D4E9B" w:rsidRPr="006D4E9B" w:rsidRDefault="0091341D" w:rsidP="006D4E9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D4E9B" w:rsidRPr="006D4E9B">
        <w:rPr>
          <w:rFonts w:ascii="Times New Roman" w:eastAsia="Calibri"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D4E9B" w:rsidRPr="006D4E9B" w:rsidRDefault="006D4E9B" w:rsidP="006D4E9B">
      <w:pPr>
        <w:spacing w:after="0" w:line="240" w:lineRule="auto"/>
        <w:ind w:firstLine="709"/>
        <w:jc w:val="both"/>
        <w:rPr>
          <w:rFonts w:ascii="Times New Roman" w:eastAsia="Calibri" w:hAnsi="Times New Roman" w:cs="Times New Roman"/>
          <w:sz w:val="28"/>
          <w:szCs w:val="28"/>
        </w:rPr>
      </w:pPr>
    </w:p>
    <w:p w:rsidR="006D4E9B" w:rsidRPr="006D4E9B" w:rsidRDefault="006D4E9B" w:rsidP="006D4E9B">
      <w:pPr>
        <w:spacing w:after="0" w:line="240" w:lineRule="auto"/>
        <w:ind w:firstLine="709"/>
        <w:jc w:val="both"/>
        <w:rPr>
          <w:rFonts w:ascii="Times New Roman" w:eastAsia="Calibri" w:hAnsi="Times New Roman" w:cs="Times New Roman"/>
          <w:sz w:val="28"/>
          <w:szCs w:val="28"/>
        </w:rPr>
      </w:pPr>
      <w:r w:rsidRPr="006D4E9B">
        <w:rPr>
          <w:rFonts w:ascii="Times New Roman" w:eastAsia="Calibri" w:hAnsi="Times New Roman" w:cs="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D4E9B">
        <w:rPr>
          <w:rFonts w:ascii="Times New Roman" w:eastAsia="Calibri" w:hAnsi="Times New Roman" w:cs="Times New Roman"/>
          <w:sz w:val="28"/>
          <w:szCs w:val="28"/>
        </w:rPr>
        <w:t>соответствия</w:t>
      </w:r>
      <w:proofErr w:type="gramEnd"/>
      <w:r w:rsidRPr="006D4E9B">
        <w:rPr>
          <w:rFonts w:ascii="Times New Roman" w:eastAsia="Calibri" w:hAnsi="Times New Roman" w:cs="Times New Roman"/>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6D4E9B" w:rsidRPr="006D4E9B" w:rsidRDefault="006D4E9B" w:rsidP="006D4E9B">
      <w:pPr>
        <w:spacing w:after="0" w:line="240" w:lineRule="auto"/>
        <w:ind w:firstLine="709"/>
        <w:jc w:val="both"/>
        <w:rPr>
          <w:rFonts w:ascii="Times New Roman" w:eastAsia="Calibri" w:hAnsi="Times New Roman" w:cs="Times New Roman"/>
          <w:sz w:val="28"/>
          <w:szCs w:val="28"/>
        </w:rPr>
      </w:pPr>
      <w:r w:rsidRPr="006D4E9B">
        <w:rPr>
          <w:rFonts w:ascii="Times New Roman" w:eastAsia="Calibri" w:hAnsi="Times New Roman" w:cs="Times New Roman"/>
          <w:sz w:val="28"/>
          <w:szCs w:val="28"/>
        </w:rPr>
        <w:t>--------------------------------</w:t>
      </w:r>
    </w:p>
    <w:p w:rsidR="006D4E9B" w:rsidRPr="006D4E9B" w:rsidRDefault="006D4E9B" w:rsidP="006D4E9B">
      <w:pPr>
        <w:spacing w:after="0" w:line="240" w:lineRule="auto"/>
        <w:ind w:firstLine="709"/>
        <w:jc w:val="both"/>
        <w:rPr>
          <w:rFonts w:ascii="Times New Roman" w:eastAsia="Calibri" w:hAnsi="Times New Roman" w:cs="Times New Roman"/>
          <w:sz w:val="28"/>
          <w:szCs w:val="28"/>
        </w:rPr>
      </w:pPr>
      <w:r w:rsidRPr="006D4E9B">
        <w:rPr>
          <w:rFonts w:ascii="Times New Roman" w:eastAsia="Calibri" w:hAnsi="Times New Roman" w:cs="Times New Roman"/>
          <w:sz w:val="28"/>
          <w:szCs w:val="28"/>
        </w:rPr>
        <w:t>&lt;1</w:t>
      </w:r>
      <w:proofErr w:type="gramStart"/>
      <w:r w:rsidRPr="006D4E9B">
        <w:rPr>
          <w:rFonts w:ascii="Times New Roman" w:eastAsia="Calibri" w:hAnsi="Times New Roman" w:cs="Times New Roman"/>
          <w:sz w:val="28"/>
          <w:szCs w:val="28"/>
        </w:rPr>
        <w:t>&gt; С</w:t>
      </w:r>
      <w:proofErr w:type="gramEnd"/>
      <w:r w:rsidRPr="006D4E9B">
        <w:rPr>
          <w:rFonts w:ascii="Times New Roman" w:eastAsia="Calibri" w:hAnsi="Times New Roman" w:cs="Times New Roman"/>
          <w:sz w:val="28"/>
          <w:szCs w:val="28"/>
        </w:rPr>
        <w:t xml:space="preserve">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D4E9B" w:rsidRPr="006D4E9B" w:rsidRDefault="006D4E9B" w:rsidP="006D4E9B">
      <w:pPr>
        <w:spacing w:after="0" w:line="240" w:lineRule="auto"/>
        <w:ind w:firstLine="709"/>
        <w:jc w:val="both"/>
        <w:rPr>
          <w:rFonts w:ascii="Times New Roman" w:eastAsia="Calibri" w:hAnsi="Times New Roman" w:cs="Times New Roman"/>
          <w:sz w:val="28"/>
          <w:szCs w:val="28"/>
        </w:rPr>
      </w:pPr>
      <w:r w:rsidRPr="006D4E9B">
        <w:rPr>
          <w:rFonts w:ascii="Times New Roman" w:eastAsia="Calibri" w:hAnsi="Times New Roman" w:cs="Times New Roman"/>
          <w:sz w:val="28"/>
          <w:szCs w:val="28"/>
        </w:rPr>
        <w:t>&lt;2&gt;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D4E9B" w:rsidRDefault="006D4E9B" w:rsidP="0091341D">
      <w:pPr>
        <w:spacing w:after="0" w:line="240" w:lineRule="auto"/>
        <w:jc w:val="both"/>
        <w:rPr>
          <w:rFonts w:ascii="Times New Roman" w:eastAsia="Calibri" w:hAnsi="Times New Roman" w:cs="Times New Roman"/>
          <w:sz w:val="28"/>
          <w:szCs w:val="28"/>
        </w:rPr>
      </w:pPr>
    </w:p>
    <w:p w:rsidR="006D4E9B" w:rsidRPr="00B37E1C" w:rsidRDefault="006D4E9B" w:rsidP="00B37E1C">
      <w:pPr>
        <w:spacing w:after="0" w:line="240" w:lineRule="auto"/>
        <w:ind w:firstLine="709"/>
        <w:jc w:val="both"/>
        <w:rPr>
          <w:rFonts w:ascii="Times New Roman" w:eastAsia="Calibri" w:hAnsi="Times New Roman" w:cs="Times New Roman"/>
          <w:sz w:val="28"/>
          <w:szCs w:val="28"/>
        </w:rPr>
      </w:pPr>
    </w:p>
    <w:p w:rsidR="00775569" w:rsidRDefault="00A178A7" w:rsidP="00A178A7">
      <w:pPr>
        <w:numPr>
          <w:ilvl w:val="0"/>
          <w:numId w:val="5"/>
        </w:numPr>
        <w:tabs>
          <w:tab w:val="left" w:pos="0"/>
        </w:tabs>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Содержательный раздел</w:t>
      </w:r>
    </w:p>
    <w:p w:rsidR="001C0852" w:rsidRPr="001C0852" w:rsidRDefault="00775569" w:rsidP="001C0852">
      <w:pPr>
        <w:spacing w:after="0" w:line="240" w:lineRule="auto"/>
        <w:ind w:firstLine="709"/>
        <w:jc w:val="both"/>
        <w:rPr>
          <w:rFonts w:ascii="Times New Roman" w:hAnsi="Times New Roman" w:cs="Times New Roman"/>
          <w:sz w:val="28"/>
          <w:szCs w:val="28"/>
        </w:rPr>
      </w:pPr>
      <w:r w:rsidRPr="00B37E1C">
        <w:rPr>
          <w:rFonts w:ascii="Times New Roman" w:eastAsiaTheme="minorEastAsia" w:hAnsi="Times New Roman" w:cs="Times New Roman"/>
          <w:sz w:val="28"/>
          <w:szCs w:val="28"/>
          <w:lang w:eastAsia="ru-RU"/>
        </w:rPr>
        <w:t xml:space="preserve">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w:t>
      </w:r>
      <w:r w:rsidR="00EA0A84">
        <w:rPr>
          <w:rFonts w:ascii="Times New Roman" w:hAnsi="Times New Roman" w:cs="Times New Roman"/>
          <w:sz w:val="28"/>
          <w:szCs w:val="28"/>
        </w:rPr>
        <w:t>о</w:t>
      </w:r>
      <w:r w:rsidRPr="00EA0A84">
        <w:rPr>
          <w:rFonts w:ascii="Times New Roman" w:hAnsi="Times New Roman" w:cs="Times New Roman"/>
          <w:sz w:val="28"/>
          <w:szCs w:val="28"/>
        </w:rPr>
        <w:t>бразовательным областям</w:t>
      </w:r>
      <w:r w:rsidR="001C0852">
        <w:rPr>
          <w:rFonts w:ascii="Times New Roman" w:eastAsiaTheme="minorEastAsia" w:hAnsi="Times New Roman" w:cs="Times New Roman"/>
          <w:sz w:val="28"/>
          <w:szCs w:val="28"/>
          <w:lang w:eastAsia="ru-RU"/>
        </w:rPr>
        <w:t>:</w:t>
      </w:r>
    </w:p>
    <w:p w:rsidR="001C0852" w:rsidRP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t>социально-коммуникативное развитие;</w:t>
      </w:r>
    </w:p>
    <w:p w:rsidR="001C0852" w:rsidRP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t>познавательное развитие;</w:t>
      </w:r>
    </w:p>
    <w:p w:rsidR="001C0852" w:rsidRP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t>речевое развитие;</w:t>
      </w:r>
    </w:p>
    <w:p w:rsidR="001C0852" w:rsidRP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t>художественно-эстетическое развитие;</w:t>
      </w:r>
    </w:p>
    <w:p w:rsid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t>физическое развитие.</w:t>
      </w:r>
    </w:p>
    <w:p w:rsidR="001C0852" w:rsidRPr="001C0852" w:rsidRDefault="001C0852" w:rsidP="001C0852">
      <w:pPr>
        <w:spacing w:after="0" w:line="240" w:lineRule="auto"/>
        <w:ind w:firstLine="709"/>
        <w:jc w:val="both"/>
        <w:rPr>
          <w:rFonts w:ascii="Times New Roman" w:hAnsi="Times New Roman" w:cs="Times New Roman"/>
          <w:sz w:val="28"/>
          <w:szCs w:val="28"/>
        </w:rPr>
      </w:pPr>
    </w:p>
    <w:p w:rsidR="001C0852" w:rsidRP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lastRenderedPageBreak/>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C0852">
        <w:rPr>
          <w:rFonts w:ascii="Times New Roman" w:hAnsi="Times New Roman" w:cs="Times New Roman"/>
          <w:sz w:val="28"/>
          <w:szCs w:val="28"/>
        </w:rPr>
        <w:t>со</w:t>
      </w:r>
      <w:proofErr w:type="gramEnd"/>
      <w:r w:rsidRPr="001C0852">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1C0852">
        <w:rPr>
          <w:rFonts w:ascii="Times New Roman" w:hAnsi="Times New Roman" w:cs="Times New Roman"/>
          <w:sz w:val="28"/>
          <w:szCs w:val="28"/>
        </w:rPr>
        <w:t>саморегуляции</w:t>
      </w:r>
      <w:proofErr w:type="spellEnd"/>
      <w:r w:rsidRPr="001C0852">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C0852" w:rsidRPr="001C0852" w:rsidRDefault="001C0852" w:rsidP="001C0852">
      <w:pPr>
        <w:spacing w:after="0" w:line="240" w:lineRule="auto"/>
        <w:ind w:firstLine="709"/>
        <w:jc w:val="both"/>
        <w:rPr>
          <w:rFonts w:ascii="Times New Roman" w:hAnsi="Times New Roman" w:cs="Times New Roman"/>
          <w:sz w:val="28"/>
          <w:szCs w:val="28"/>
        </w:rPr>
      </w:pPr>
    </w:p>
    <w:p w:rsidR="001C0852" w:rsidRP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C0852">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1C0852">
        <w:rPr>
          <w:rFonts w:ascii="Times New Roman" w:hAnsi="Times New Roman" w:cs="Times New Roman"/>
          <w:sz w:val="28"/>
          <w:szCs w:val="28"/>
        </w:rPr>
        <w:t xml:space="preserve"> </w:t>
      </w:r>
      <w:proofErr w:type="gramStart"/>
      <w:r w:rsidRPr="001C0852">
        <w:rPr>
          <w:rFonts w:ascii="Times New Roman" w:hAnsi="Times New Roman" w:cs="Times New Roman"/>
          <w:sz w:val="28"/>
          <w:szCs w:val="28"/>
        </w:rPr>
        <w:t>общем</w:t>
      </w:r>
      <w:proofErr w:type="gramEnd"/>
      <w:r w:rsidRPr="001C0852">
        <w:rPr>
          <w:rFonts w:ascii="Times New Roman" w:hAnsi="Times New Roman" w:cs="Times New Roman"/>
          <w:sz w:val="28"/>
          <w:szCs w:val="28"/>
        </w:rPr>
        <w:t xml:space="preserve"> доме людей, об особенностях ее природы, многообразии стран и народов мира.</w:t>
      </w:r>
    </w:p>
    <w:p w:rsidR="001C0852" w:rsidRPr="001C0852" w:rsidRDefault="001C0852" w:rsidP="001C0852">
      <w:pPr>
        <w:spacing w:after="0" w:line="240" w:lineRule="auto"/>
        <w:ind w:firstLine="709"/>
        <w:jc w:val="both"/>
        <w:rPr>
          <w:rFonts w:ascii="Times New Roman" w:hAnsi="Times New Roman" w:cs="Times New Roman"/>
          <w:sz w:val="28"/>
          <w:szCs w:val="28"/>
        </w:rPr>
      </w:pPr>
    </w:p>
    <w:p w:rsidR="001C0852" w:rsidRPr="001C0852" w:rsidRDefault="001C0852" w:rsidP="001C0852">
      <w:pPr>
        <w:spacing w:after="0" w:line="240" w:lineRule="auto"/>
        <w:ind w:firstLine="709"/>
        <w:jc w:val="both"/>
        <w:rPr>
          <w:rFonts w:ascii="Times New Roman" w:hAnsi="Times New Roman" w:cs="Times New Roman"/>
          <w:sz w:val="28"/>
          <w:szCs w:val="28"/>
        </w:rPr>
      </w:pPr>
      <w:proofErr w:type="gramStart"/>
      <w:r w:rsidRPr="001C0852">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C0852" w:rsidRPr="001C0852" w:rsidRDefault="001C0852" w:rsidP="001C0852">
      <w:pPr>
        <w:spacing w:after="0" w:line="240" w:lineRule="auto"/>
        <w:ind w:firstLine="709"/>
        <w:jc w:val="both"/>
        <w:rPr>
          <w:rFonts w:ascii="Times New Roman" w:hAnsi="Times New Roman" w:cs="Times New Roman"/>
          <w:sz w:val="28"/>
          <w:szCs w:val="28"/>
        </w:rPr>
      </w:pPr>
    </w:p>
    <w:p w:rsidR="001C0852" w:rsidRP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C0852" w:rsidRPr="001C0852" w:rsidRDefault="001C0852" w:rsidP="001C0852">
      <w:pPr>
        <w:spacing w:after="0" w:line="240" w:lineRule="auto"/>
        <w:ind w:firstLine="709"/>
        <w:jc w:val="both"/>
        <w:rPr>
          <w:rFonts w:ascii="Times New Roman" w:hAnsi="Times New Roman" w:cs="Times New Roman"/>
          <w:sz w:val="28"/>
          <w:szCs w:val="28"/>
        </w:rPr>
      </w:pPr>
    </w:p>
    <w:p w:rsidR="001C0852" w:rsidRP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C0852">
        <w:rPr>
          <w:rFonts w:ascii="Times New Roman" w:hAnsi="Times New Roman" w:cs="Times New Roman"/>
          <w:sz w:val="28"/>
          <w:szCs w:val="28"/>
        </w:rPr>
        <w:t>способствующих правильному формированию опорно-</w:t>
      </w:r>
      <w:r w:rsidRPr="001C0852">
        <w:rPr>
          <w:rFonts w:ascii="Times New Roman" w:hAnsi="Times New Roman" w:cs="Times New Roman"/>
          <w:sz w:val="28"/>
          <w:szCs w:val="28"/>
        </w:rPr>
        <w:lastRenderedPageBreak/>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C0852">
        <w:rPr>
          <w:rFonts w:ascii="Times New Roman" w:hAnsi="Times New Roman" w:cs="Times New Roman"/>
          <w:sz w:val="28"/>
          <w:szCs w:val="28"/>
        </w:rPr>
        <w:t>саморегуляции</w:t>
      </w:r>
      <w:proofErr w:type="spellEnd"/>
      <w:r w:rsidRPr="001C0852">
        <w:rPr>
          <w:rFonts w:ascii="Times New Roman" w:hAnsi="Times New Roman" w:cs="Times New Roman"/>
          <w:sz w:val="28"/>
          <w:szCs w:val="28"/>
        </w:rPr>
        <w:t xml:space="preserve"> в двигательной сфере;</w:t>
      </w:r>
      <w:proofErr w:type="gramEnd"/>
      <w:r w:rsidRPr="001C0852">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C0852" w:rsidRPr="001C0852" w:rsidRDefault="001C0852" w:rsidP="001C0852">
      <w:pPr>
        <w:spacing w:after="0" w:line="240" w:lineRule="auto"/>
        <w:ind w:firstLine="709"/>
        <w:jc w:val="both"/>
        <w:rPr>
          <w:rFonts w:ascii="Times New Roman" w:hAnsi="Times New Roman" w:cs="Times New Roman"/>
          <w:sz w:val="28"/>
          <w:szCs w:val="28"/>
        </w:rPr>
      </w:pPr>
    </w:p>
    <w:p w:rsidR="001C0852" w:rsidRPr="001C0852" w:rsidRDefault="001C0852" w:rsidP="001C0852">
      <w:pPr>
        <w:spacing w:after="0" w:line="240" w:lineRule="auto"/>
        <w:ind w:firstLine="709"/>
        <w:jc w:val="both"/>
        <w:rPr>
          <w:rFonts w:ascii="Times New Roman" w:hAnsi="Times New Roman" w:cs="Times New Roman"/>
          <w:sz w:val="28"/>
          <w:szCs w:val="28"/>
        </w:rPr>
      </w:pPr>
      <w:r w:rsidRPr="001C0852">
        <w:rPr>
          <w:rFonts w:ascii="Times New Roman" w:hAnsi="Times New Roman" w:cs="Times New Roman"/>
          <w:sz w:val="28"/>
          <w:szCs w:val="28"/>
        </w:rPr>
        <w:t>Содержание образовательных областей в рабочей программе построено на  возрастных и индивидуальных особенностей детей, определено целями и задачами программы и реализуется в различных видах деятельности (общении, игре, познавательно-исследовательской деятельности - как сквозн</w:t>
      </w:r>
      <w:r w:rsidR="0091341D">
        <w:rPr>
          <w:rFonts w:ascii="Times New Roman" w:hAnsi="Times New Roman" w:cs="Times New Roman"/>
          <w:sz w:val="28"/>
          <w:szCs w:val="28"/>
        </w:rPr>
        <w:t>ых механизмах развития ребенка)</w:t>
      </w:r>
    </w:p>
    <w:p w:rsidR="001C0852" w:rsidRPr="001C0852" w:rsidRDefault="001C0852" w:rsidP="001C0852">
      <w:pPr>
        <w:spacing w:after="0" w:line="240" w:lineRule="auto"/>
        <w:ind w:firstLine="709"/>
        <w:jc w:val="both"/>
        <w:rPr>
          <w:rFonts w:ascii="Times New Roman" w:hAnsi="Times New Roman" w:cs="Times New Roman"/>
          <w:sz w:val="28"/>
          <w:szCs w:val="28"/>
        </w:rPr>
      </w:pPr>
    </w:p>
    <w:p w:rsidR="001C0852" w:rsidRDefault="001C0852" w:rsidP="001C08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1C0852">
        <w:rPr>
          <w:rFonts w:ascii="Times New Roman" w:hAnsi="Times New Roman" w:cs="Times New Roman"/>
          <w:sz w:val="28"/>
          <w:szCs w:val="28"/>
        </w:rPr>
        <w:t xml:space="preserve">Виды деятельности для </w:t>
      </w:r>
      <w:r w:rsidR="00BA2AEC">
        <w:rPr>
          <w:rFonts w:ascii="Times New Roman" w:hAnsi="Times New Roman" w:cs="Times New Roman"/>
          <w:sz w:val="28"/>
          <w:szCs w:val="28"/>
        </w:rPr>
        <w:t>детей</w:t>
      </w:r>
      <w:r w:rsidRPr="001C0852">
        <w:rPr>
          <w:rFonts w:ascii="Times New Roman" w:hAnsi="Times New Roman" w:cs="Times New Roman"/>
          <w:sz w:val="28"/>
          <w:szCs w:val="28"/>
        </w:rPr>
        <w:t xml:space="preserve"> с </w:t>
      </w:r>
      <w:r w:rsidR="00BA2AEC">
        <w:rPr>
          <w:rFonts w:ascii="Times New Roman" w:hAnsi="Times New Roman" w:cs="Times New Roman"/>
          <w:sz w:val="28"/>
          <w:szCs w:val="28"/>
        </w:rPr>
        <w:t>4</w:t>
      </w:r>
      <w:r w:rsidRPr="001C0852">
        <w:rPr>
          <w:rFonts w:ascii="Times New Roman" w:hAnsi="Times New Roman" w:cs="Times New Roman"/>
          <w:sz w:val="28"/>
          <w:szCs w:val="28"/>
        </w:rPr>
        <w:t xml:space="preserve"> лет - 5 лет  включают игровую, сюжетно-ролевую игру, игру с правилами, коммуникативную (общение и взаимодействие со взрослыми и сверстниками), познавательно-исследовательскую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w:t>
      </w:r>
      <w:proofErr w:type="gramStart"/>
      <w:r w:rsidRPr="001C0852">
        <w:rPr>
          <w:rFonts w:ascii="Times New Roman" w:hAnsi="Times New Roman" w:cs="Times New Roman"/>
          <w:sz w:val="28"/>
          <w:szCs w:val="28"/>
        </w:rPr>
        <w:t xml:space="preserve">( </w:t>
      </w:r>
      <w:proofErr w:type="gramEnd"/>
      <w:r w:rsidRPr="001C0852">
        <w:rPr>
          <w:rFonts w:ascii="Times New Roman" w:hAnsi="Times New Roman" w:cs="Times New Roman"/>
          <w:sz w:val="28"/>
          <w:szCs w:val="28"/>
        </w:rPr>
        <w:t xml:space="preserve">конструкторы, модули, бумагу, природный и </w:t>
      </w:r>
      <w:proofErr w:type="gramStart"/>
      <w:r w:rsidRPr="001C0852">
        <w:rPr>
          <w:rFonts w:ascii="Times New Roman" w:hAnsi="Times New Roman" w:cs="Times New Roman"/>
          <w:sz w:val="28"/>
          <w:szCs w:val="28"/>
        </w:rPr>
        <w:t>бросовый  материал), изобразительная деятельность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2231B" w:rsidRDefault="0052231B" w:rsidP="0052231B">
      <w:pPr>
        <w:spacing w:after="0" w:line="240" w:lineRule="auto"/>
        <w:jc w:val="both"/>
        <w:rPr>
          <w:rFonts w:ascii="Times New Roman" w:hAnsi="Times New Roman" w:cs="Times New Roman"/>
          <w:sz w:val="28"/>
          <w:szCs w:val="28"/>
        </w:rPr>
      </w:pPr>
    </w:p>
    <w:p w:rsidR="0052231B" w:rsidRPr="001C0852" w:rsidRDefault="0052231B" w:rsidP="008F2560">
      <w:pPr>
        <w:spacing w:after="0" w:line="240" w:lineRule="auto"/>
        <w:ind w:firstLine="709"/>
        <w:jc w:val="both"/>
        <w:rPr>
          <w:rFonts w:ascii="Times New Roman" w:hAnsi="Times New Roman" w:cs="Times New Roman"/>
          <w:sz w:val="28"/>
          <w:szCs w:val="28"/>
        </w:rPr>
      </w:pPr>
      <w:r w:rsidRPr="0052231B">
        <w:rPr>
          <w:rFonts w:ascii="Times New Roman" w:hAnsi="Times New Roman" w:cs="Times New Roman"/>
          <w:sz w:val="28"/>
          <w:szCs w:val="28"/>
        </w:rPr>
        <w:t>Максимально допустимый объем образовательной нагрузки соответств</w:t>
      </w:r>
      <w:r w:rsidR="008F2560">
        <w:rPr>
          <w:rFonts w:ascii="Times New Roman" w:hAnsi="Times New Roman" w:cs="Times New Roman"/>
          <w:sz w:val="28"/>
          <w:szCs w:val="28"/>
        </w:rPr>
        <w:t>ует</w:t>
      </w:r>
      <w:r w:rsidRPr="0052231B">
        <w:rPr>
          <w:rFonts w:ascii="Times New Roman" w:hAnsi="Times New Roman" w:cs="Times New Roman"/>
          <w:sz w:val="28"/>
          <w:szCs w:val="28"/>
        </w:rPr>
        <w:t xml:space="preserve">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1C0852" w:rsidRPr="001C0852" w:rsidRDefault="001C0852" w:rsidP="001C0852">
      <w:pPr>
        <w:spacing w:after="0" w:line="240" w:lineRule="auto"/>
        <w:ind w:firstLine="709"/>
        <w:jc w:val="both"/>
        <w:rPr>
          <w:rFonts w:ascii="Times New Roman" w:hAnsi="Times New Roman" w:cs="Times New Roman"/>
          <w:sz w:val="28"/>
          <w:szCs w:val="28"/>
        </w:rPr>
      </w:pPr>
    </w:p>
    <w:p w:rsidR="009E31B0" w:rsidRPr="00C15A56" w:rsidRDefault="00A178A7" w:rsidP="001C0852">
      <w:pPr>
        <w:pStyle w:val="a5"/>
        <w:rPr>
          <w:rStyle w:val="FontStyle223"/>
          <w:rFonts w:ascii="Times New Roman" w:hAnsi="Times New Roman" w:cs="Times New Roman"/>
          <w:sz w:val="28"/>
          <w:szCs w:val="28"/>
        </w:rPr>
      </w:pPr>
      <w:r>
        <w:rPr>
          <w:rStyle w:val="FontStyle223"/>
          <w:rFonts w:ascii="Times New Roman" w:hAnsi="Times New Roman" w:cs="Times New Roman"/>
          <w:sz w:val="28"/>
          <w:szCs w:val="28"/>
        </w:rPr>
        <w:t>Возрастные особенности детей 4-5</w:t>
      </w:r>
      <w:r w:rsidR="009E31B0" w:rsidRPr="00C15A56">
        <w:rPr>
          <w:rStyle w:val="FontStyle223"/>
          <w:rFonts w:ascii="Times New Roman" w:hAnsi="Times New Roman" w:cs="Times New Roman"/>
          <w:sz w:val="28"/>
          <w:szCs w:val="28"/>
        </w:rPr>
        <w:t xml:space="preserve">  лет</w:t>
      </w:r>
    </w:p>
    <w:p w:rsidR="009E31B0" w:rsidRPr="009E31B0" w:rsidRDefault="009E31B0" w:rsidP="00310FA3">
      <w:pPr>
        <w:pStyle w:val="a5"/>
        <w:ind w:firstLine="709"/>
        <w:jc w:val="both"/>
        <w:rPr>
          <w:rStyle w:val="FontStyle207"/>
          <w:rFonts w:ascii="Times New Roman" w:eastAsiaTheme="majorEastAsia" w:hAnsi="Times New Roman" w:cs="Times New Roman"/>
          <w:sz w:val="24"/>
          <w:szCs w:val="24"/>
        </w:rPr>
      </w:pP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lastRenderedPageBreak/>
        <w:t>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w:t>
      </w:r>
      <w:r w:rsidR="009356CD">
        <w:rPr>
          <w:rFonts w:ascii="Times New Roman" w:eastAsia="Times New Roman" w:hAnsi="Times New Roman" w:cs="Times New Roman"/>
          <w:sz w:val="28"/>
          <w:szCs w:val="28"/>
          <w:lang w:eastAsia="ru-RU"/>
        </w:rPr>
        <w:t xml:space="preserve"> </w:t>
      </w:r>
      <w:r w:rsidRPr="009E31B0">
        <w:rPr>
          <w:rFonts w:ascii="Times New Roman" w:eastAsia="Times New Roman" w:hAnsi="Times New Roman" w:cs="Times New Roman"/>
          <w:sz w:val="28"/>
          <w:szCs w:val="28"/>
          <w:lang w:eastAsia="ru-RU"/>
        </w:rPr>
        <w:t>бумагу и т.д.</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lastRenderedPageBreak/>
        <w:t>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9E31B0">
        <w:rPr>
          <w:rFonts w:ascii="Times New Roman" w:eastAsia="Times New Roman" w:hAnsi="Times New Roman" w:cs="Times New Roman"/>
          <w:sz w:val="28"/>
          <w:szCs w:val="28"/>
          <w:lang w:eastAsia="ru-RU"/>
        </w:rPr>
        <w:t>со</w:t>
      </w:r>
      <w:proofErr w:type="gramEnd"/>
      <w:r w:rsidRPr="009E31B0">
        <w:rPr>
          <w:rFonts w:ascii="Times New Roman" w:eastAsia="Times New Roman" w:hAnsi="Times New Roman" w:cs="Times New Roman"/>
          <w:sz w:val="28"/>
          <w:szCs w:val="28"/>
          <w:lang w:eastAsia="ru-RU"/>
        </w:rPr>
        <w:t xml:space="preserve"> взрослым становится вне</w:t>
      </w:r>
      <w:r>
        <w:rPr>
          <w:rFonts w:ascii="Times New Roman" w:eastAsia="Times New Roman" w:hAnsi="Times New Roman" w:cs="Times New Roman"/>
          <w:sz w:val="28"/>
          <w:szCs w:val="28"/>
          <w:lang w:eastAsia="ru-RU"/>
        </w:rPr>
        <w:t xml:space="preserve"> </w:t>
      </w:r>
      <w:r w:rsidRPr="009E31B0">
        <w:rPr>
          <w:rFonts w:ascii="Times New Roman" w:eastAsia="Times New Roman" w:hAnsi="Times New Roman" w:cs="Times New Roman"/>
          <w:sz w:val="28"/>
          <w:szCs w:val="28"/>
          <w:lang w:eastAsia="ru-RU"/>
        </w:rPr>
        <w:t>ситуативной.</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E31B0" w:rsidRPr="009E31B0" w:rsidRDefault="009E31B0" w:rsidP="009356CD">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9E31B0">
        <w:rPr>
          <w:rFonts w:ascii="Times New Roman" w:eastAsia="Times New Roman" w:hAnsi="Times New Roman" w:cs="Times New Roman"/>
          <w:sz w:val="28"/>
          <w:szCs w:val="28"/>
          <w:lang w:eastAsia="ru-RU"/>
        </w:rPr>
        <w:t>конкурентность</w:t>
      </w:r>
      <w:proofErr w:type="spellEnd"/>
      <w:r w:rsidRPr="009E31B0">
        <w:rPr>
          <w:rFonts w:ascii="Times New Roman" w:eastAsia="Times New Roman" w:hAnsi="Times New Roman" w:cs="Times New Roman"/>
          <w:sz w:val="28"/>
          <w:szCs w:val="28"/>
          <w:lang w:eastAsia="ru-RU"/>
        </w:rPr>
        <w:t xml:space="preserve">, </w:t>
      </w:r>
      <w:proofErr w:type="spellStart"/>
      <w:r w:rsidRPr="009E31B0">
        <w:rPr>
          <w:rFonts w:ascii="Times New Roman" w:eastAsia="Times New Roman" w:hAnsi="Times New Roman" w:cs="Times New Roman"/>
          <w:sz w:val="28"/>
          <w:szCs w:val="28"/>
          <w:lang w:eastAsia="ru-RU"/>
        </w:rPr>
        <w:t>соревновательность</w:t>
      </w:r>
      <w:proofErr w:type="spellEnd"/>
      <w:r w:rsidRPr="009E31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E31B0">
        <w:rPr>
          <w:rFonts w:ascii="Times New Roman" w:eastAsia="Times New Roman" w:hAnsi="Times New Roman" w:cs="Times New Roman"/>
          <w:sz w:val="28"/>
          <w:szCs w:val="28"/>
          <w:lang w:eastAsia="ru-RU"/>
        </w:rPr>
        <w:t xml:space="preserve">Последняя важна для сравнения себя </w:t>
      </w:r>
      <w:proofErr w:type="gramStart"/>
      <w:r w:rsidRPr="009E31B0">
        <w:rPr>
          <w:rFonts w:ascii="Times New Roman" w:eastAsia="Times New Roman" w:hAnsi="Times New Roman" w:cs="Times New Roman"/>
          <w:sz w:val="28"/>
          <w:szCs w:val="28"/>
          <w:lang w:eastAsia="ru-RU"/>
        </w:rPr>
        <w:t>с</w:t>
      </w:r>
      <w:proofErr w:type="gramEnd"/>
      <w:r w:rsidRPr="009E31B0">
        <w:rPr>
          <w:rFonts w:ascii="Times New Roman" w:eastAsia="Times New Roman" w:hAnsi="Times New Roman" w:cs="Times New Roman"/>
          <w:sz w:val="28"/>
          <w:szCs w:val="28"/>
          <w:lang w:eastAsia="ru-RU"/>
        </w:rPr>
        <w:t xml:space="preserve"> </w:t>
      </w:r>
      <w:proofErr w:type="gramStart"/>
      <w:r w:rsidRPr="009E31B0">
        <w:rPr>
          <w:rFonts w:ascii="Times New Roman" w:eastAsia="Times New Roman" w:hAnsi="Times New Roman" w:cs="Times New Roman"/>
          <w:sz w:val="28"/>
          <w:szCs w:val="28"/>
          <w:lang w:eastAsia="ru-RU"/>
        </w:rPr>
        <w:t>другим</w:t>
      </w:r>
      <w:proofErr w:type="gramEnd"/>
      <w:r w:rsidRPr="009E31B0">
        <w:rPr>
          <w:rFonts w:ascii="Times New Roman" w:eastAsia="Times New Roman" w:hAnsi="Times New Roman" w:cs="Times New Roman"/>
          <w:sz w:val="28"/>
          <w:szCs w:val="28"/>
          <w:lang w:eastAsia="ru-RU"/>
        </w:rPr>
        <w:t>, что ведет к развитию образа Я ребенка, его детализации.</w:t>
      </w:r>
    </w:p>
    <w:p w:rsidR="002F32C2" w:rsidRPr="005C4C10" w:rsidRDefault="009E31B0" w:rsidP="005C4C10">
      <w:pPr>
        <w:shd w:val="clear" w:color="auto" w:fill="FFFFFF"/>
        <w:spacing w:after="240" w:line="294" w:lineRule="atLeast"/>
        <w:rPr>
          <w:rFonts w:ascii="Times New Roman" w:eastAsia="Times New Roman" w:hAnsi="Times New Roman" w:cs="Times New Roman"/>
          <w:sz w:val="28"/>
          <w:szCs w:val="28"/>
          <w:lang w:eastAsia="ru-RU"/>
        </w:rPr>
      </w:pPr>
      <w:r w:rsidRPr="009E31B0">
        <w:rPr>
          <w:rFonts w:ascii="Times New Roman" w:eastAsia="Times New Roman" w:hAnsi="Times New Roman" w:cs="Times New Roman"/>
          <w:sz w:val="28"/>
          <w:szCs w:val="28"/>
          <w:lang w:eastAsia="ru-RU"/>
        </w:rPr>
        <w:t>   </w:t>
      </w:r>
      <w:proofErr w:type="gramStart"/>
      <w:r w:rsidRPr="009E31B0">
        <w:rPr>
          <w:rFonts w:ascii="Times New Roman" w:eastAsia="Times New Roman" w:hAnsi="Times New Roman" w:cs="Times New Roman"/>
          <w:sz w:val="28"/>
          <w:szCs w:val="28"/>
          <w:lang w:eastAsia="ru-RU"/>
        </w:rPr>
        <w:t xml:space="preserve">Основные достижения </w:t>
      </w:r>
      <w:r w:rsidR="007F7158">
        <w:rPr>
          <w:rFonts w:ascii="Times New Roman" w:eastAsia="Times New Roman" w:hAnsi="Times New Roman" w:cs="Times New Roman"/>
          <w:sz w:val="28"/>
          <w:szCs w:val="28"/>
          <w:lang w:eastAsia="ru-RU"/>
        </w:rPr>
        <w:t xml:space="preserve">данного </w:t>
      </w:r>
      <w:r w:rsidRPr="009E31B0">
        <w:rPr>
          <w:rFonts w:ascii="Times New Roman" w:eastAsia="Times New Roman" w:hAnsi="Times New Roman" w:cs="Times New Roman"/>
          <w:sz w:val="28"/>
          <w:szCs w:val="28"/>
          <w:lang w:eastAsia="ru-RU"/>
        </w:rPr>
        <w:t>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эксцентричностью познавательной позиции; развитием памяти, внимания, речи, познавательной мотивации, совершенствования восприятия;</w:t>
      </w:r>
      <w:proofErr w:type="gramEnd"/>
      <w:r w:rsidRPr="009E31B0">
        <w:rPr>
          <w:rFonts w:ascii="Times New Roman" w:eastAsia="Times New Roman" w:hAnsi="Times New Roman" w:cs="Times New Roman"/>
          <w:sz w:val="28"/>
          <w:szCs w:val="28"/>
          <w:lang w:eastAsia="ru-RU"/>
        </w:rPr>
        <w:t xml:space="preserve"> формированием потребности в уважении со стороны взрослого, появлением обидчивости, </w:t>
      </w:r>
      <w:proofErr w:type="spellStart"/>
      <w:r w:rsidRPr="009E31B0">
        <w:rPr>
          <w:rFonts w:ascii="Times New Roman" w:eastAsia="Times New Roman" w:hAnsi="Times New Roman" w:cs="Times New Roman"/>
          <w:sz w:val="28"/>
          <w:szCs w:val="28"/>
          <w:lang w:eastAsia="ru-RU"/>
        </w:rPr>
        <w:t>конкурентности</w:t>
      </w:r>
      <w:proofErr w:type="spellEnd"/>
      <w:r w:rsidRPr="009E31B0">
        <w:rPr>
          <w:rFonts w:ascii="Times New Roman" w:eastAsia="Times New Roman" w:hAnsi="Times New Roman" w:cs="Times New Roman"/>
          <w:sz w:val="28"/>
          <w:szCs w:val="28"/>
          <w:lang w:eastAsia="ru-RU"/>
        </w:rPr>
        <w:t xml:space="preserve">, </w:t>
      </w:r>
      <w:proofErr w:type="spellStart"/>
      <w:r w:rsidRPr="009E31B0">
        <w:rPr>
          <w:rFonts w:ascii="Times New Roman" w:eastAsia="Times New Roman" w:hAnsi="Times New Roman" w:cs="Times New Roman"/>
          <w:sz w:val="28"/>
          <w:szCs w:val="28"/>
          <w:lang w:eastAsia="ru-RU"/>
        </w:rPr>
        <w:t>соревновательности</w:t>
      </w:r>
      <w:proofErr w:type="spellEnd"/>
      <w:r w:rsidRPr="009E31B0">
        <w:rPr>
          <w:rFonts w:ascii="Times New Roman" w:eastAsia="Times New Roman" w:hAnsi="Times New Roman" w:cs="Times New Roman"/>
          <w:sz w:val="28"/>
          <w:szCs w:val="28"/>
          <w:lang w:eastAsia="ru-RU"/>
        </w:rPr>
        <w:t xml:space="preserve"> со сверстниками, дальнейшим развитием образа Я ребенка, его детализацией.</w:t>
      </w:r>
    </w:p>
    <w:p w:rsidR="001C0852" w:rsidRDefault="00BE0C16" w:rsidP="007F7158">
      <w:pPr>
        <w:pStyle w:val="a5"/>
        <w:ind w:firstLine="709"/>
        <w:jc w:val="center"/>
        <w:rPr>
          <w:rFonts w:ascii="Times New Roman" w:hAnsi="Times New Roman" w:cs="Times New Roman"/>
          <w:b/>
          <w:sz w:val="28"/>
          <w:szCs w:val="28"/>
        </w:rPr>
      </w:pPr>
      <w:r w:rsidRPr="007F7158">
        <w:rPr>
          <w:rFonts w:ascii="Times New Roman" w:hAnsi="Times New Roman" w:cs="Times New Roman"/>
          <w:b/>
          <w:sz w:val="28"/>
          <w:szCs w:val="28"/>
        </w:rPr>
        <w:t>Режим</w:t>
      </w:r>
    </w:p>
    <w:p w:rsidR="001C0852" w:rsidRDefault="001C0852" w:rsidP="007F7158">
      <w:pPr>
        <w:pStyle w:val="a5"/>
        <w:ind w:firstLine="709"/>
        <w:jc w:val="center"/>
        <w:rPr>
          <w:rFonts w:ascii="Times New Roman" w:hAnsi="Times New Roman" w:cs="Times New Roman"/>
          <w:b/>
          <w:sz w:val="28"/>
          <w:szCs w:val="28"/>
        </w:rPr>
      </w:pPr>
    </w:p>
    <w:p w:rsidR="00BE0C16" w:rsidRPr="001C0852" w:rsidRDefault="001C0852" w:rsidP="001C0852">
      <w:pPr>
        <w:pStyle w:val="a5"/>
        <w:ind w:firstLine="709"/>
        <w:rPr>
          <w:rFonts w:ascii="Times New Roman" w:hAnsi="Times New Roman" w:cs="Times New Roman"/>
          <w:sz w:val="28"/>
          <w:szCs w:val="28"/>
        </w:rPr>
      </w:pPr>
      <w:r w:rsidRPr="001C0852">
        <w:rPr>
          <w:rFonts w:ascii="Times New Roman" w:hAnsi="Times New Roman" w:cs="Times New Roman"/>
          <w:sz w:val="28"/>
          <w:szCs w:val="28"/>
        </w:rPr>
        <w:t xml:space="preserve">Режим работы </w:t>
      </w:r>
      <w:r>
        <w:rPr>
          <w:rFonts w:ascii="Times New Roman" w:hAnsi="Times New Roman" w:cs="Times New Roman"/>
          <w:sz w:val="28"/>
          <w:szCs w:val="28"/>
        </w:rPr>
        <w:t xml:space="preserve">группы с </w:t>
      </w:r>
      <w:r w:rsidR="00BA2AEC">
        <w:rPr>
          <w:rFonts w:ascii="Times New Roman" w:hAnsi="Times New Roman" w:cs="Times New Roman"/>
          <w:sz w:val="28"/>
          <w:szCs w:val="28"/>
        </w:rPr>
        <w:t>4</w:t>
      </w:r>
      <w:r>
        <w:rPr>
          <w:rFonts w:ascii="Times New Roman" w:hAnsi="Times New Roman" w:cs="Times New Roman"/>
          <w:sz w:val="28"/>
          <w:szCs w:val="28"/>
        </w:rPr>
        <w:t xml:space="preserve"> до 5 лет определён</w:t>
      </w:r>
      <w:r w:rsidRPr="001C0852">
        <w:rPr>
          <w:rFonts w:ascii="Times New Roman" w:hAnsi="Times New Roman" w:cs="Times New Roman"/>
          <w:sz w:val="28"/>
          <w:szCs w:val="28"/>
        </w:rPr>
        <w:t xml:space="preserve"> по пятидневной рабочей неделе ГБДОУ №103 в соответствии с ее устав</w:t>
      </w:r>
      <w:r w:rsidR="0052231B">
        <w:rPr>
          <w:rFonts w:ascii="Times New Roman" w:hAnsi="Times New Roman" w:cs="Times New Roman"/>
          <w:sz w:val="28"/>
          <w:szCs w:val="28"/>
        </w:rPr>
        <w:t>ом. Группа</w:t>
      </w:r>
      <w:r w:rsidRPr="001C0852">
        <w:rPr>
          <w:rFonts w:ascii="Times New Roman" w:hAnsi="Times New Roman" w:cs="Times New Roman"/>
          <w:sz w:val="28"/>
          <w:szCs w:val="28"/>
        </w:rPr>
        <w:t xml:space="preserve"> функционир</w:t>
      </w:r>
      <w:r w:rsidR="0052231B">
        <w:rPr>
          <w:rFonts w:ascii="Times New Roman" w:hAnsi="Times New Roman" w:cs="Times New Roman"/>
          <w:sz w:val="28"/>
          <w:szCs w:val="28"/>
        </w:rPr>
        <w:t>ует</w:t>
      </w:r>
      <w:r w:rsidRPr="001C0852">
        <w:rPr>
          <w:rFonts w:ascii="Times New Roman" w:hAnsi="Times New Roman" w:cs="Times New Roman"/>
          <w:sz w:val="28"/>
          <w:szCs w:val="28"/>
        </w:rPr>
        <w:t xml:space="preserve"> в режиме </w:t>
      </w:r>
      <w:r w:rsidR="00BA2AEC">
        <w:rPr>
          <w:rFonts w:ascii="Times New Roman" w:hAnsi="Times New Roman" w:cs="Times New Roman"/>
          <w:sz w:val="28"/>
          <w:szCs w:val="28"/>
        </w:rPr>
        <w:t>12-часового</w:t>
      </w:r>
      <w:r w:rsidRPr="001C0852">
        <w:rPr>
          <w:rFonts w:ascii="Times New Roman" w:hAnsi="Times New Roman" w:cs="Times New Roman"/>
          <w:sz w:val="28"/>
          <w:szCs w:val="28"/>
        </w:rPr>
        <w:t xml:space="preserve"> пребывания</w:t>
      </w:r>
      <w:r w:rsidR="0052231B">
        <w:rPr>
          <w:rFonts w:ascii="Times New Roman" w:hAnsi="Times New Roman" w:cs="Times New Roman"/>
          <w:sz w:val="28"/>
          <w:szCs w:val="28"/>
        </w:rPr>
        <w:t>.</w:t>
      </w:r>
    </w:p>
    <w:p w:rsidR="001C0852" w:rsidRPr="007F7158" w:rsidRDefault="001C0852" w:rsidP="007F7158">
      <w:pPr>
        <w:pStyle w:val="a5"/>
        <w:ind w:firstLine="709"/>
        <w:jc w:val="center"/>
        <w:rPr>
          <w:rFonts w:ascii="Times New Roman" w:hAnsi="Times New Roman" w:cs="Times New Roman"/>
          <w:b/>
          <w:sz w:val="28"/>
          <w:szCs w:val="28"/>
        </w:rPr>
      </w:pPr>
    </w:p>
    <w:p w:rsidR="009356CD" w:rsidRPr="009356CD" w:rsidRDefault="009356CD" w:rsidP="009356CD">
      <w:pPr>
        <w:pStyle w:val="a5"/>
        <w:ind w:firstLine="709"/>
        <w:jc w:val="both"/>
        <w:rPr>
          <w:rFonts w:ascii="Times New Roman" w:hAnsi="Times New Roman" w:cs="Times New Roman"/>
          <w:sz w:val="28"/>
          <w:szCs w:val="28"/>
        </w:rPr>
      </w:pPr>
      <w:r w:rsidRPr="009356CD">
        <w:rPr>
          <w:rFonts w:ascii="Times New Roman" w:hAnsi="Times New Roman" w:cs="Times New Roman"/>
          <w:sz w:val="28"/>
          <w:szCs w:val="28"/>
        </w:rPr>
        <w:lastRenderedPageBreak/>
        <w:t xml:space="preserve">В </w:t>
      </w:r>
      <w:r w:rsidR="00BE0C16">
        <w:rPr>
          <w:rFonts w:ascii="Times New Roman" w:hAnsi="Times New Roman" w:cs="Times New Roman"/>
          <w:sz w:val="28"/>
          <w:szCs w:val="28"/>
        </w:rPr>
        <w:t>ГБДОУ №103</w:t>
      </w:r>
      <w:r w:rsidRPr="009356CD">
        <w:rPr>
          <w:rFonts w:ascii="Times New Roman" w:hAnsi="Times New Roman" w:cs="Times New Roman"/>
          <w:sz w:val="28"/>
          <w:szCs w:val="28"/>
        </w:rPr>
        <w:t xml:space="preserve"> разработан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возвращением детей в помещение </w:t>
      </w:r>
      <w:r w:rsidR="00BE0C16">
        <w:rPr>
          <w:rFonts w:ascii="Times New Roman" w:hAnsi="Times New Roman" w:cs="Times New Roman"/>
          <w:sz w:val="28"/>
          <w:szCs w:val="28"/>
        </w:rPr>
        <w:t>ГБД</w:t>
      </w:r>
      <w:r w:rsidRPr="009356CD">
        <w:rPr>
          <w:rFonts w:ascii="Times New Roman" w:hAnsi="Times New Roman" w:cs="Times New Roman"/>
          <w:sz w:val="28"/>
          <w:szCs w:val="28"/>
        </w:rPr>
        <w:t>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9356CD" w:rsidRPr="009356CD" w:rsidRDefault="009356CD" w:rsidP="009356CD">
      <w:pPr>
        <w:spacing w:after="0" w:line="240" w:lineRule="auto"/>
        <w:ind w:firstLine="709"/>
        <w:jc w:val="both"/>
        <w:rPr>
          <w:rFonts w:ascii="Times New Roman" w:eastAsiaTheme="minorEastAsia" w:hAnsi="Times New Roman" w:cs="Times New Roman"/>
          <w:sz w:val="28"/>
          <w:szCs w:val="28"/>
          <w:lang w:eastAsia="ru-RU"/>
        </w:rPr>
      </w:pPr>
      <w:r w:rsidRPr="009356CD">
        <w:rPr>
          <w:rFonts w:ascii="Times New Roman" w:eastAsiaTheme="minorEastAsia" w:hAnsi="Times New Roman" w:cs="Times New Roman"/>
          <w:sz w:val="28"/>
          <w:szCs w:val="28"/>
          <w:lang w:eastAsia="ru-RU"/>
        </w:rPr>
        <w:t xml:space="preserve">Время </w:t>
      </w:r>
      <w:r w:rsidR="00BE0C16">
        <w:rPr>
          <w:rFonts w:ascii="Times New Roman" w:eastAsiaTheme="minorEastAsia" w:hAnsi="Times New Roman" w:cs="Times New Roman"/>
          <w:sz w:val="28"/>
          <w:szCs w:val="28"/>
          <w:lang w:eastAsia="ru-RU"/>
        </w:rPr>
        <w:t>образовательной деятельности</w:t>
      </w:r>
      <w:r w:rsidRPr="009356CD">
        <w:rPr>
          <w:rFonts w:ascii="Times New Roman" w:eastAsiaTheme="minorEastAsia" w:hAnsi="Times New Roman" w:cs="Times New Roman"/>
          <w:sz w:val="28"/>
          <w:szCs w:val="28"/>
          <w:lang w:eastAsia="ru-RU"/>
        </w:rPr>
        <w:t xml:space="preserve"> и их количество в день регламентируется </w:t>
      </w:r>
      <w:r w:rsidR="00BE0C16">
        <w:rPr>
          <w:rFonts w:ascii="Times New Roman" w:eastAsiaTheme="minorEastAsia" w:hAnsi="Times New Roman" w:cs="Times New Roman"/>
          <w:sz w:val="28"/>
          <w:szCs w:val="28"/>
          <w:lang w:eastAsia="ru-RU"/>
        </w:rPr>
        <w:t xml:space="preserve">Основной общеобразовательной программой ГБДОУ №103 и </w:t>
      </w:r>
      <w:proofErr w:type="spellStart"/>
      <w:r w:rsidR="00BE0C16">
        <w:rPr>
          <w:rFonts w:ascii="Times New Roman" w:eastAsiaTheme="minorEastAsia" w:hAnsi="Times New Roman" w:cs="Times New Roman"/>
          <w:sz w:val="28"/>
          <w:szCs w:val="28"/>
          <w:lang w:eastAsia="ru-RU"/>
        </w:rPr>
        <w:t>САНПиНам</w:t>
      </w:r>
      <w:proofErr w:type="spellEnd"/>
      <w:r w:rsidRPr="009356CD">
        <w:rPr>
          <w:rFonts w:ascii="Times New Roman" w:eastAsiaTheme="minorEastAsia" w:hAnsi="Times New Roman" w:cs="Times New Roman"/>
          <w:sz w:val="28"/>
          <w:szCs w:val="28"/>
          <w:lang w:eastAsia="ru-RU"/>
        </w:rPr>
        <w:t xml:space="preserve"> (не бо</w:t>
      </w:r>
      <w:r w:rsidR="00BE0C16">
        <w:rPr>
          <w:rFonts w:ascii="Times New Roman" w:eastAsiaTheme="minorEastAsia" w:hAnsi="Times New Roman" w:cs="Times New Roman"/>
          <w:sz w:val="28"/>
          <w:szCs w:val="28"/>
          <w:lang w:eastAsia="ru-RU"/>
        </w:rPr>
        <w:t xml:space="preserve">лее 2 образовательной деятельности в день </w:t>
      </w:r>
      <w:r w:rsidR="007F7158">
        <w:rPr>
          <w:rFonts w:ascii="Times New Roman" w:eastAsiaTheme="minorEastAsia" w:hAnsi="Times New Roman" w:cs="Times New Roman"/>
          <w:sz w:val="28"/>
          <w:szCs w:val="28"/>
          <w:lang w:eastAsia="ru-RU"/>
        </w:rPr>
        <w:t xml:space="preserve">и </w:t>
      </w:r>
      <w:r w:rsidR="00BE0C16">
        <w:rPr>
          <w:rFonts w:ascii="Times New Roman" w:eastAsiaTheme="minorEastAsia" w:hAnsi="Times New Roman" w:cs="Times New Roman"/>
          <w:sz w:val="28"/>
          <w:szCs w:val="28"/>
          <w:lang w:eastAsia="ru-RU"/>
        </w:rPr>
        <w:t>не более 15-20</w:t>
      </w:r>
      <w:r w:rsidRPr="009356CD">
        <w:rPr>
          <w:rFonts w:ascii="Times New Roman" w:eastAsiaTheme="minorEastAsia" w:hAnsi="Times New Roman" w:cs="Times New Roman"/>
          <w:sz w:val="28"/>
          <w:szCs w:val="28"/>
          <w:lang w:eastAsia="ru-RU"/>
        </w:rPr>
        <w:t xml:space="preserve"> минут</w:t>
      </w:r>
      <w:r w:rsidR="00BE0C16">
        <w:rPr>
          <w:rFonts w:ascii="Times New Roman" w:eastAsiaTheme="minorEastAsia" w:hAnsi="Times New Roman" w:cs="Times New Roman"/>
          <w:sz w:val="28"/>
          <w:szCs w:val="28"/>
          <w:lang w:eastAsia="ru-RU"/>
        </w:rPr>
        <w:t xml:space="preserve"> каждое</w:t>
      </w:r>
      <w:r w:rsidRPr="009356CD">
        <w:rPr>
          <w:rFonts w:ascii="Times New Roman" w:eastAsiaTheme="minorEastAsia" w:hAnsi="Times New Roman" w:cs="Times New Roman"/>
          <w:sz w:val="28"/>
          <w:szCs w:val="28"/>
          <w:lang w:eastAsia="ru-RU"/>
        </w:rPr>
        <w:t>)</w:t>
      </w:r>
      <w:r w:rsidR="00BE0C16">
        <w:rPr>
          <w:rFonts w:ascii="Times New Roman" w:eastAsiaTheme="minorEastAsia" w:hAnsi="Times New Roman" w:cs="Times New Roman"/>
          <w:sz w:val="28"/>
          <w:szCs w:val="28"/>
          <w:lang w:eastAsia="ru-RU"/>
        </w:rPr>
        <w:t>. Обязательным элементом каждой</w:t>
      </w:r>
      <w:r w:rsidR="00BE0C16" w:rsidRPr="00BE0C16">
        <w:rPr>
          <w:rFonts w:ascii="Times New Roman" w:eastAsiaTheme="minorEastAsia" w:hAnsi="Times New Roman" w:cs="Times New Roman"/>
          <w:sz w:val="28"/>
          <w:szCs w:val="28"/>
          <w:lang w:eastAsia="ru-RU"/>
        </w:rPr>
        <w:t xml:space="preserve"> </w:t>
      </w:r>
      <w:r w:rsidR="00BE0C16">
        <w:rPr>
          <w:rFonts w:ascii="Times New Roman" w:eastAsiaTheme="minorEastAsia" w:hAnsi="Times New Roman" w:cs="Times New Roman"/>
          <w:sz w:val="28"/>
          <w:szCs w:val="28"/>
          <w:lang w:eastAsia="ru-RU"/>
        </w:rPr>
        <w:t>образовательной деятельности</w:t>
      </w:r>
      <w:r w:rsidR="00BE0C16" w:rsidRPr="009356CD">
        <w:rPr>
          <w:rFonts w:ascii="Times New Roman" w:eastAsiaTheme="minorEastAsia" w:hAnsi="Times New Roman" w:cs="Times New Roman"/>
          <w:sz w:val="28"/>
          <w:szCs w:val="28"/>
          <w:lang w:eastAsia="ru-RU"/>
        </w:rPr>
        <w:t xml:space="preserve"> </w:t>
      </w:r>
      <w:r w:rsidRPr="009356CD">
        <w:rPr>
          <w:rFonts w:ascii="Times New Roman" w:eastAsiaTheme="minorEastAsia" w:hAnsi="Times New Roman" w:cs="Times New Roman"/>
          <w:sz w:val="28"/>
          <w:szCs w:val="28"/>
          <w:lang w:eastAsia="ru-RU"/>
        </w:rPr>
        <w:t xml:space="preserve">является </w:t>
      </w:r>
      <w:proofErr w:type="spellStart"/>
      <w:r w:rsidRPr="009356CD">
        <w:rPr>
          <w:rFonts w:ascii="Times New Roman" w:eastAsiaTheme="minorEastAsia" w:hAnsi="Times New Roman" w:cs="Times New Roman"/>
          <w:sz w:val="28"/>
          <w:szCs w:val="28"/>
          <w:lang w:eastAsia="ru-RU"/>
        </w:rPr>
        <w:t>физминутка</w:t>
      </w:r>
      <w:proofErr w:type="spellEnd"/>
      <w:r w:rsidRPr="009356CD">
        <w:rPr>
          <w:rFonts w:ascii="Times New Roman" w:eastAsiaTheme="minorEastAsia" w:hAnsi="Times New Roman" w:cs="Times New Roman"/>
          <w:sz w:val="28"/>
          <w:szCs w:val="28"/>
          <w:lang w:eastAsia="ru-RU"/>
        </w:rPr>
        <w:t xml:space="preserve">, которая позволяет отдохнуть, снять мышечное и умственное  напряжение. </w:t>
      </w:r>
      <w:r w:rsidR="007F7158">
        <w:rPr>
          <w:rFonts w:ascii="Times New Roman" w:eastAsiaTheme="minorEastAsia" w:hAnsi="Times New Roman" w:cs="Times New Roman"/>
          <w:sz w:val="28"/>
          <w:szCs w:val="28"/>
          <w:lang w:eastAsia="ru-RU"/>
        </w:rPr>
        <w:t>Образовательная деятельность</w:t>
      </w:r>
      <w:r w:rsidR="007F7158" w:rsidRPr="009356CD">
        <w:rPr>
          <w:rFonts w:ascii="Times New Roman" w:eastAsiaTheme="minorEastAsia" w:hAnsi="Times New Roman" w:cs="Times New Roman"/>
          <w:sz w:val="28"/>
          <w:szCs w:val="28"/>
          <w:lang w:eastAsia="ru-RU"/>
        </w:rPr>
        <w:t xml:space="preserve"> </w:t>
      </w:r>
      <w:r w:rsidRPr="009356CD">
        <w:rPr>
          <w:rFonts w:ascii="Times New Roman" w:eastAsiaTheme="minorEastAsia" w:hAnsi="Times New Roman" w:cs="Times New Roman"/>
          <w:sz w:val="28"/>
          <w:szCs w:val="28"/>
          <w:lang w:eastAsia="ru-RU"/>
        </w:rPr>
        <w:t xml:space="preserve">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w:t>
      </w:r>
      <w:r w:rsidR="007F7158">
        <w:rPr>
          <w:rFonts w:ascii="Times New Roman" w:eastAsiaTheme="minorEastAsia" w:hAnsi="Times New Roman" w:cs="Times New Roman"/>
          <w:sz w:val="28"/>
          <w:szCs w:val="28"/>
          <w:lang w:eastAsia="ru-RU"/>
        </w:rPr>
        <w:t>образовательной деятельности</w:t>
      </w:r>
      <w:r w:rsidRPr="009356CD">
        <w:rPr>
          <w:rFonts w:ascii="Times New Roman" w:eastAsiaTheme="minorEastAsia" w:hAnsi="Times New Roman" w:cs="Times New Roman"/>
          <w:sz w:val="28"/>
          <w:szCs w:val="28"/>
          <w:lang w:eastAsia="ru-RU"/>
        </w:rPr>
        <w:t xml:space="preserve"> позволяет уделить каждому воспитаннику максимум внимания, помочь при затруднении, побеседовать, выслушать ответ.</w:t>
      </w:r>
    </w:p>
    <w:p w:rsidR="009356CD" w:rsidRPr="009356CD" w:rsidRDefault="009356CD" w:rsidP="009356CD">
      <w:pPr>
        <w:spacing w:after="0" w:line="240" w:lineRule="auto"/>
        <w:ind w:firstLine="709"/>
        <w:jc w:val="both"/>
        <w:rPr>
          <w:rFonts w:ascii="Times New Roman" w:eastAsiaTheme="minorEastAsia" w:hAnsi="Times New Roman" w:cs="Times New Roman"/>
          <w:sz w:val="28"/>
          <w:szCs w:val="28"/>
          <w:lang w:eastAsia="ru-RU"/>
        </w:rPr>
      </w:pPr>
      <w:r w:rsidRPr="009356CD">
        <w:rPr>
          <w:rFonts w:ascii="Times New Roman" w:eastAsiaTheme="minorEastAsia" w:hAnsi="Times New Roman" w:cs="Times New Roman"/>
          <w:sz w:val="28"/>
          <w:szCs w:val="28"/>
          <w:lang w:eastAsia="ru-RU"/>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9356CD" w:rsidRPr="009356CD" w:rsidRDefault="009356CD" w:rsidP="009356CD">
      <w:pPr>
        <w:spacing w:after="0" w:line="240" w:lineRule="auto"/>
        <w:ind w:firstLine="709"/>
        <w:jc w:val="both"/>
        <w:rPr>
          <w:rFonts w:ascii="Times New Roman" w:eastAsiaTheme="minorEastAsia" w:hAnsi="Times New Roman" w:cs="Times New Roman"/>
          <w:sz w:val="28"/>
          <w:szCs w:val="28"/>
          <w:lang w:eastAsia="ru-RU"/>
        </w:rPr>
      </w:pPr>
      <w:r w:rsidRPr="009356CD">
        <w:rPr>
          <w:rFonts w:ascii="Times New Roman" w:eastAsiaTheme="minorEastAsia" w:hAnsi="Times New Roman" w:cs="Times New Roman"/>
          <w:sz w:val="28"/>
          <w:szCs w:val="28"/>
          <w:lang w:eastAsia="ru-RU"/>
        </w:rPr>
        <w:t>Для гарантированной реализации федерального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9356CD" w:rsidRPr="009356CD" w:rsidRDefault="009356CD" w:rsidP="007F7158">
      <w:pPr>
        <w:spacing w:after="0" w:line="240" w:lineRule="auto"/>
        <w:ind w:firstLine="709"/>
        <w:rPr>
          <w:rFonts w:ascii="Times New Roman" w:eastAsiaTheme="minorEastAsia" w:hAnsi="Times New Roman" w:cs="Times New Roman"/>
          <w:sz w:val="28"/>
          <w:szCs w:val="28"/>
          <w:lang w:eastAsia="ru-RU"/>
        </w:rPr>
      </w:pPr>
      <w:r w:rsidRPr="009356CD">
        <w:rPr>
          <w:rFonts w:ascii="Times New Roman" w:eastAsiaTheme="minorEastAsia" w:hAnsi="Times New Roman" w:cs="Times New Roman"/>
          <w:sz w:val="28"/>
          <w:szCs w:val="28"/>
          <w:lang w:eastAsia="ru-RU"/>
        </w:rPr>
        <w:t>Оценк</w:t>
      </w:r>
      <w:r w:rsidR="007F7158">
        <w:rPr>
          <w:rFonts w:ascii="Times New Roman" w:eastAsiaTheme="minorEastAsia" w:hAnsi="Times New Roman" w:cs="Times New Roman"/>
          <w:sz w:val="28"/>
          <w:szCs w:val="28"/>
          <w:lang w:eastAsia="ru-RU"/>
        </w:rPr>
        <w:t>а эффективности образовательной деятельности   </w:t>
      </w:r>
      <w:r w:rsidRPr="009356CD">
        <w:rPr>
          <w:rFonts w:ascii="Times New Roman" w:eastAsiaTheme="minorEastAsia" w:hAnsi="Times New Roman" w:cs="Times New Roman"/>
          <w:sz w:val="28"/>
          <w:szCs w:val="28"/>
          <w:lang w:eastAsia="ru-RU"/>
        </w:rPr>
        <w:t xml:space="preserve">осуществляется с помощью </w:t>
      </w:r>
      <w:r w:rsidR="007F7158">
        <w:rPr>
          <w:rFonts w:ascii="Times New Roman" w:eastAsiaTheme="minorEastAsia" w:hAnsi="Times New Roman" w:cs="Times New Roman"/>
          <w:sz w:val="28"/>
          <w:szCs w:val="28"/>
          <w:lang w:eastAsia="ru-RU"/>
        </w:rPr>
        <w:t xml:space="preserve">педагогического </w:t>
      </w:r>
      <w:r w:rsidRPr="009356CD">
        <w:rPr>
          <w:rFonts w:ascii="Times New Roman" w:eastAsiaTheme="minorEastAsia" w:hAnsi="Times New Roman" w:cs="Times New Roman"/>
          <w:sz w:val="28"/>
          <w:szCs w:val="28"/>
          <w:lang w:eastAsia="ru-RU"/>
        </w:rPr>
        <w:t>мониторинга достижения детьми планируемых результатов освоения Программы</w:t>
      </w:r>
      <w:r w:rsidR="007F7158">
        <w:rPr>
          <w:rFonts w:ascii="Times New Roman" w:eastAsiaTheme="minorEastAsia" w:hAnsi="Times New Roman" w:cs="Times New Roman"/>
          <w:sz w:val="28"/>
          <w:szCs w:val="28"/>
          <w:lang w:eastAsia="ru-RU"/>
        </w:rPr>
        <w:t xml:space="preserve"> в конце года.</w:t>
      </w:r>
      <w:r w:rsidRPr="009356CD">
        <w:rPr>
          <w:rFonts w:ascii="Times New Roman" w:eastAsiaTheme="minorEastAsia" w:hAnsi="Times New Roman" w:cs="Times New Roman"/>
          <w:sz w:val="28"/>
          <w:szCs w:val="28"/>
          <w:lang w:eastAsia="ru-RU"/>
        </w:rPr>
        <w:t xml:space="preserve">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9356CD" w:rsidRPr="009356CD" w:rsidRDefault="009356CD" w:rsidP="009356CD">
      <w:pPr>
        <w:spacing w:after="0" w:line="240" w:lineRule="auto"/>
        <w:ind w:firstLine="709"/>
        <w:jc w:val="both"/>
        <w:rPr>
          <w:rFonts w:ascii="Times New Roman" w:eastAsiaTheme="majorEastAsia" w:hAnsi="Times New Roman" w:cs="Times New Roman"/>
          <w:sz w:val="28"/>
          <w:szCs w:val="28"/>
          <w:lang w:eastAsia="ru-RU"/>
        </w:rPr>
      </w:pPr>
      <w:r w:rsidRPr="009356CD">
        <w:rPr>
          <w:rFonts w:ascii="Times New Roman" w:eastAsiaTheme="majorEastAsia" w:hAnsi="Times New Roman" w:cs="Times New Roman"/>
          <w:sz w:val="28"/>
          <w:szCs w:val="28"/>
          <w:lang w:eastAsia="ru-RU"/>
        </w:rPr>
        <w:t xml:space="preserve">Режим дня составлен с расчетом на </w:t>
      </w:r>
      <w:r w:rsidR="00BA2AEC">
        <w:rPr>
          <w:rFonts w:ascii="Times New Roman" w:eastAsiaTheme="majorEastAsia" w:hAnsi="Times New Roman" w:cs="Times New Roman"/>
          <w:sz w:val="28"/>
          <w:szCs w:val="28"/>
          <w:lang w:eastAsia="ru-RU"/>
        </w:rPr>
        <w:t>12</w:t>
      </w:r>
      <w:r w:rsidRPr="009356CD">
        <w:rPr>
          <w:rFonts w:ascii="Times New Roman" w:eastAsiaTheme="majorEastAsia" w:hAnsi="Times New Roman" w:cs="Times New Roman"/>
          <w:sz w:val="28"/>
          <w:szCs w:val="28"/>
          <w:lang w:eastAsia="ru-RU"/>
        </w:rPr>
        <w:t>-часовое пребывание ребенка в</w:t>
      </w:r>
      <w:r w:rsidR="00BA2AEC">
        <w:rPr>
          <w:rFonts w:ascii="Times New Roman" w:eastAsiaTheme="majorEastAsia" w:hAnsi="Times New Roman" w:cs="Times New Roman"/>
          <w:sz w:val="28"/>
          <w:szCs w:val="28"/>
          <w:lang w:eastAsia="ru-RU"/>
        </w:rPr>
        <w:t xml:space="preserve"> детском саду.</w:t>
      </w:r>
    </w:p>
    <w:p w:rsidR="00C9028D" w:rsidRPr="00BA2AEC" w:rsidRDefault="009356CD" w:rsidP="00BA2AEC">
      <w:pPr>
        <w:spacing w:after="0" w:line="240" w:lineRule="auto"/>
        <w:ind w:firstLine="709"/>
        <w:jc w:val="both"/>
        <w:rPr>
          <w:rFonts w:ascii="Times New Roman" w:eastAsiaTheme="majorEastAsia" w:hAnsi="Times New Roman" w:cs="Times New Roman"/>
          <w:sz w:val="28"/>
          <w:szCs w:val="28"/>
          <w:lang w:eastAsia="ru-RU"/>
        </w:rPr>
      </w:pPr>
      <w:r w:rsidRPr="009356CD">
        <w:rPr>
          <w:rFonts w:ascii="Times New Roman" w:eastAsiaTheme="majorEastAsia" w:hAnsi="Times New Roman" w:cs="Times New Roman"/>
          <w:sz w:val="28"/>
          <w:szCs w:val="28"/>
          <w:lang w:eastAsia="ru-RU"/>
        </w:rPr>
        <w:t>В представленном режиме дня выделено специальное время для чтения детям. Это не является обязательным элементом режима дня, однако для эф</w:t>
      </w:r>
      <w:r w:rsidRPr="009356CD">
        <w:rPr>
          <w:rFonts w:ascii="Times New Roman" w:eastAsiaTheme="majorEastAsia" w:hAnsi="Times New Roman" w:cs="Times New Roman"/>
          <w:sz w:val="28"/>
          <w:szCs w:val="28"/>
          <w:lang w:eastAsia="ru-RU"/>
        </w:rPr>
        <w:softHyphen/>
        <w:t>фективного решения программных задач ежедневное чтение крайне жела</w:t>
      </w:r>
      <w:r w:rsidRPr="009356CD">
        <w:rPr>
          <w:rFonts w:ascii="Times New Roman" w:eastAsiaTheme="majorEastAsia" w:hAnsi="Times New Roman" w:cs="Times New Roman"/>
          <w:sz w:val="28"/>
          <w:szCs w:val="28"/>
          <w:lang w:eastAsia="ru-RU"/>
        </w:rPr>
        <w:softHyphen/>
        <w:t>тел</w:t>
      </w:r>
      <w:r w:rsidR="007F7158">
        <w:rPr>
          <w:rFonts w:ascii="Times New Roman" w:eastAsiaTheme="majorEastAsia" w:hAnsi="Times New Roman" w:cs="Times New Roman"/>
          <w:sz w:val="28"/>
          <w:szCs w:val="28"/>
          <w:lang w:eastAsia="ru-RU"/>
        </w:rPr>
        <w:t xml:space="preserve">ьно. Для детей </w:t>
      </w:r>
      <w:r w:rsidR="00BA2AEC">
        <w:rPr>
          <w:rFonts w:ascii="Times New Roman" w:eastAsiaTheme="majorEastAsia" w:hAnsi="Times New Roman" w:cs="Times New Roman"/>
          <w:sz w:val="28"/>
          <w:szCs w:val="28"/>
          <w:lang w:eastAsia="ru-RU"/>
        </w:rPr>
        <w:t>4</w:t>
      </w:r>
      <w:r w:rsidR="007F7158">
        <w:rPr>
          <w:rFonts w:ascii="Times New Roman" w:eastAsiaTheme="majorEastAsia" w:hAnsi="Times New Roman" w:cs="Times New Roman"/>
          <w:sz w:val="28"/>
          <w:szCs w:val="28"/>
          <w:lang w:eastAsia="ru-RU"/>
        </w:rPr>
        <w:t>-5</w:t>
      </w:r>
      <w:r w:rsidRPr="009356CD">
        <w:rPr>
          <w:rFonts w:ascii="Times New Roman" w:eastAsiaTheme="majorEastAsia" w:hAnsi="Times New Roman" w:cs="Times New Roman"/>
          <w:sz w:val="28"/>
          <w:szCs w:val="28"/>
          <w:lang w:eastAsia="ru-RU"/>
        </w:rPr>
        <w:t xml:space="preserve"> лет длительность чтения, с обсуждением прочитанного рекомендуется до 10-15 минут. При этом ребенка не следует принуждать, надо предоставить ему свободный выбор — слушать либо за</w:t>
      </w:r>
      <w:r w:rsidRPr="009356CD">
        <w:rPr>
          <w:rFonts w:ascii="Times New Roman" w:eastAsiaTheme="majorEastAsia" w:hAnsi="Times New Roman" w:cs="Times New Roman"/>
          <w:sz w:val="28"/>
          <w:szCs w:val="28"/>
          <w:lang w:eastAsia="ru-RU"/>
        </w:rPr>
        <w:softHyphen/>
        <w:t>ниматься своим делом. Часто дети, играя рядом с воспитателем, незаметно для себя увлекаются процессом слушания.</w:t>
      </w:r>
    </w:p>
    <w:p w:rsidR="00C9028D" w:rsidRPr="00C9028D" w:rsidRDefault="00C9028D" w:rsidP="00C9028D">
      <w:pPr>
        <w:numPr>
          <w:ilvl w:val="1"/>
          <w:numId w:val="16"/>
        </w:numPr>
        <w:spacing w:after="0" w:line="360" w:lineRule="auto"/>
        <w:jc w:val="both"/>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b/>
          <w:sz w:val="24"/>
          <w:szCs w:val="24"/>
          <w:lang w:eastAsia="ru-RU"/>
        </w:rPr>
        <w:lastRenderedPageBreak/>
        <w:t>Создание предметно - пространственной среды.</w:t>
      </w:r>
    </w:p>
    <w:p w:rsidR="00C9028D" w:rsidRPr="00C9028D" w:rsidRDefault="00C9028D" w:rsidP="00C9028D">
      <w:pPr>
        <w:spacing w:after="0" w:line="240" w:lineRule="auto"/>
        <w:ind w:firstLine="708"/>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Правильно организованная Предметно-пространственная развивающая среда в группе создает возможности </w:t>
      </w:r>
      <w:r w:rsidR="00BA2AEC">
        <w:rPr>
          <w:rFonts w:ascii="Times New Roman" w:eastAsia="Times New Roman" w:hAnsi="Times New Roman" w:cs="Times New Roman"/>
          <w:sz w:val="24"/>
          <w:szCs w:val="24"/>
          <w:lang w:eastAsia="ru-RU"/>
        </w:rPr>
        <w:t>и</w:t>
      </w:r>
      <w:r w:rsidRPr="00C9028D">
        <w:rPr>
          <w:rFonts w:ascii="Times New Roman" w:eastAsia="Times New Roman" w:hAnsi="Times New Roman" w:cs="Times New Roman"/>
          <w:sz w:val="24"/>
          <w:szCs w:val="24"/>
          <w:lang w:eastAsia="ru-RU"/>
        </w:rPr>
        <w:t xml:space="preserve"> позволяет ребенку проявлять свои способности не только на занятиях, но и в свободной деятельности.</w:t>
      </w:r>
    </w:p>
    <w:p w:rsidR="00C9028D" w:rsidRPr="00C9028D" w:rsidRDefault="00C9028D" w:rsidP="00C9028D">
      <w:pPr>
        <w:spacing w:after="0" w:line="240" w:lineRule="auto"/>
        <w:ind w:left="709"/>
        <w:jc w:val="center"/>
        <w:outlineLvl w:val="0"/>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b/>
          <w:sz w:val="24"/>
          <w:szCs w:val="24"/>
          <w:lang w:eastAsia="ru-RU"/>
        </w:rPr>
        <w:t>Предметно - пространственная среда.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9"/>
        <w:gridCol w:w="4784"/>
      </w:tblGrid>
      <w:tr w:rsidR="00C9028D" w:rsidRPr="00C9028D" w:rsidTr="00C9028D">
        <w:tc>
          <w:tcPr>
            <w:tcW w:w="4789" w:type="dxa"/>
          </w:tcPr>
          <w:p w:rsidR="00C9028D" w:rsidRPr="00C9028D" w:rsidRDefault="00C9028D" w:rsidP="00C9028D">
            <w:pPr>
              <w:spacing w:after="0" w:line="240" w:lineRule="auto"/>
              <w:jc w:val="center"/>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b/>
                <w:sz w:val="24"/>
                <w:szCs w:val="24"/>
                <w:lang w:eastAsia="ru-RU"/>
              </w:rPr>
              <w:t>Вид помещения</w:t>
            </w:r>
          </w:p>
          <w:p w:rsidR="00C9028D" w:rsidRPr="00C9028D" w:rsidRDefault="00C9028D" w:rsidP="00C9028D">
            <w:pPr>
              <w:spacing w:after="0" w:line="240" w:lineRule="auto"/>
              <w:jc w:val="center"/>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b/>
                <w:sz w:val="24"/>
                <w:szCs w:val="24"/>
                <w:lang w:eastAsia="ru-RU"/>
              </w:rPr>
              <w:t>Функциональное использование</w:t>
            </w:r>
          </w:p>
        </w:tc>
        <w:tc>
          <w:tcPr>
            <w:tcW w:w="4784" w:type="dxa"/>
          </w:tcPr>
          <w:p w:rsidR="00C9028D" w:rsidRPr="00C9028D" w:rsidRDefault="00C9028D" w:rsidP="00C9028D">
            <w:pPr>
              <w:spacing w:after="0" w:line="240" w:lineRule="auto"/>
              <w:jc w:val="center"/>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b/>
                <w:sz w:val="24"/>
                <w:szCs w:val="24"/>
                <w:lang w:eastAsia="ru-RU"/>
              </w:rPr>
              <w:t>Оснащение</w:t>
            </w:r>
          </w:p>
        </w:tc>
      </w:tr>
      <w:tr w:rsidR="00C9028D" w:rsidRPr="00C9028D" w:rsidTr="00C9028D">
        <w:tc>
          <w:tcPr>
            <w:tcW w:w="4789" w:type="dxa"/>
          </w:tcPr>
          <w:p w:rsidR="00C9028D" w:rsidRPr="00C9028D" w:rsidRDefault="00C9028D" w:rsidP="00C9028D">
            <w:pPr>
              <w:spacing w:after="0" w:line="240" w:lineRule="auto"/>
              <w:jc w:val="both"/>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b/>
                <w:sz w:val="24"/>
                <w:szCs w:val="24"/>
                <w:lang w:eastAsia="ru-RU"/>
              </w:rPr>
              <w:t>Групповая комната.</w:t>
            </w:r>
          </w:p>
          <w:p w:rsidR="00C9028D" w:rsidRPr="00C9028D" w:rsidRDefault="00C9028D" w:rsidP="00C9028D">
            <w:pPr>
              <w:numPr>
                <w:ilvl w:val="0"/>
                <w:numId w:val="13"/>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Совместная работа взрослых и детей.</w:t>
            </w:r>
          </w:p>
          <w:p w:rsidR="00C9028D" w:rsidRPr="00C9028D" w:rsidRDefault="00C9028D" w:rsidP="00C9028D">
            <w:pPr>
              <w:numPr>
                <w:ilvl w:val="0"/>
                <w:numId w:val="13"/>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Сюжетно-ролевые игры</w:t>
            </w:r>
          </w:p>
          <w:p w:rsidR="00C9028D" w:rsidRPr="00C9028D" w:rsidRDefault="00C9028D" w:rsidP="00C9028D">
            <w:pPr>
              <w:numPr>
                <w:ilvl w:val="0"/>
                <w:numId w:val="13"/>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Самообслуживание</w:t>
            </w:r>
          </w:p>
          <w:p w:rsidR="00C9028D" w:rsidRPr="00C9028D" w:rsidRDefault="00C9028D" w:rsidP="00C9028D">
            <w:pPr>
              <w:numPr>
                <w:ilvl w:val="0"/>
                <w:numId w:val="13"/>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Самостоятельная творческая деятельность</w:t>
            </w:r>
          </w:p>
          <w:p w:rsidR="00C9028D" w:rsidRPr="00C9028D" w:rsidRDefault="00C9028D" w:rsidP="00C9028D">
            <w:pPr>
              <w:numPr>
                <w:ilvl w:val="0"/>
                <w:numId w:val="13"/>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Ознакомление с природой, труд в природе.</w:t>
            </w:r>
          </w:p>
          <w:p w:rsidR="00C9028D" w:rsidRPr="00C9028D" w:rsidRDefault="00C9028D" w:rsidP="00C9028D">
            <w:pPr>
              <w:numPr>
                <w:ilvl w:val="0"/>
                <w:numId w:val="13"/>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Ознакомление с художественной литературой и художественно-прикладным творчеством.</w:t>
            </w:r>
          </w:p>
          <w:p w:rsidR="00C9028D" w:rsidRPr="00C9028D" w:rsidRDefault="00C9028D" w:rsidP="00C9028D">
            <w:pPr>
              <w:numPr>
                <w:ilvl w:val="0"/>
                <w:numId w:val="13"/>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Сенсорное развитие</w:t>
            </w:r>
          </w:p>
          <w:p w:rsidR="00C9028D" w:rsidRPr="00C9028D" w:rsidRDefault="00C9028D" w:rsidP="00C9028D">
            <w:pPr>
              <w:numPr>
                <w:ilvl w:val="0"/>
                <w:numId w:val="13"/>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Развитие элементарных математических представлений.</w:t>
            </w:r>
          </w:p>
          <w:p w:rsidR="00C9028D" w:rsidRPr="00C9028D" w:rsidRDefault="00C9028D" w:rsidP="00C9028D">
            <w:pPr>
              <w:spacing w:after="0" w:line="240" w:lineRule="auto"/>
              <w:jc w:val="both"/>
              <w:rPr>
                <w:rFonts w:ascii="Times New Roman" w:eastAsia="Times New Roman" w:hAnsi="Times New Roman" w:cs="Times New Roman"/>
                <w:b/>
                <w:sz w:val="24"/>
                <w:szCs w:val="24"/>
                <w:lang w:eastAsia="ru-RU"/>
              </w:rPr>
            </w:pPr>
          </w:p>
        </w:tc>
        <w:tc>
          <w:tcPr>
            <w:tcW w:w="4784" w:type="dxa"/>
          </w:tcPr>
          <w:p w:rsidR="00C9028D" w:rsidRPr="00C9028D" w:rsidRDefault="00C9028D" w:rsidP="00C9028D">
            <w:pPr>
              <w:numPr>
                <w:ilvl w:val="0"/>
                <w:numId w:val="13"/>
              </w:numPr>
              <w:spacing w:after="0" w:line="240" w:lineRule="auto"/>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sz w:val="24"/>
                <w:szCs w:val="24"/>
                <w:lang w:eastAsia="ru-RU"/>
              </w:rPr>
              <w:t>Детская мебель для практической деятельности</w:t>
            </w:r>
          </w:p>
          <w:p w:rsidR="00C9028D" w:rsidRPr="00C9028D" w:rsidRDefault="00C9028D" w:rsidP="00C9028D">
            <w:pPr>
              <w:numPr>
                <w:ilvl w:val="0"/>
                <w:numId w:val="13"/>
              </w:numPr>
              <w:spacing w:after="0" w:line="240" w:lineRule="auto"/>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sz w:val="24"/>
                <w:szCs w:val="24"/>
                <w:lang w:eastAsia="ru-RU"/>
              </w:rPr>
              <w:t>Книжный уголок</w:t>
            </w:r>
          </w:p>
          <w:p w:rsidR="00C9028D" w:rsidRPr="00C9028D" w:rsidRDefault="00C9028D" w:rsidP="00C9028D">
            <w:pPr>
              <w:numPr>
                <w:ilvl w:val="0"/>
                <w:numId w:val="13"/>
              </w:numPr>
              <w:spacing w:after="0" w:line="240" w:lineRule="auto"/>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sz w:val="24"/>
                <w:szCs w:val="24"/>
                <w:lang w:eastAsia="ru-RU"/>
              </w:rPr>
              <w:t>Уголок изобразительной деятельности</w:t>
            </w:r>
          </w:p>
          <w:p w:rsidR="00C9028D" w:rsidRPr="00C9028D" w:rsidRDefault="00C9028D" w:rsidP="00C9028D">
            <w:pPr>
              <w:numPr>
                <w:ilvl w:val="0"/>
                <w:numId w:val="13"/>
              </w:numPr>
              <w:spacing w:after="0" w:line="240" w:lineRule="auto"/>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sz w:val="24"/>
                <w:szCs w:val="24"/>
                <w:lang w:eastAsia="ru-RU"/>
              </w:rPr>
              <w:t>Игровая мебель. Атрибуты для сюжетно-ролевых игр: «Семья», «Магазин», «Парикмахерская», «Больница», «Почта», «Ателье», «Библиотека», «Школа»</w:t>
            </w:r>
          </w:p>
          <w:p w:rsidR="00C9028D" w:rsidRPr="00C9028D" w:rsidRDefault="00C9028D" w:rsidP="00C9028D">
            <w:pPr>
              <w:numPr>
                <w:ilvl w:val="0"/>
                <w:numId w:val="13"/>
              </w:numPr>
              <w:spacing w:after="0" w:line="240" w:lineRule="auto"/>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sz w:val="24"/>
                <w:szCs w:val="24"/>
                <w:lang w:eastAsia="ru-RU"/>
              </w:rPr>
              <w:t>Природный уголок</w:t>
            </w:r>
          </w:p>
          <w:p w:rsidR="00C9028D" w:rsidRPr="00C9028D" w:rsidRDefault="00C9028D" w:rsidP="00C9028D">
            <w:pPr>
              <w:numPr>
                <w:ilvl w:val="0"/>
                <w:numId w:val="13"/>
              </w:numPr>
              <w:spacing w:after="0" w:line="240" w:lineRule="auto"/>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sz w:val="24"/>
                <w:szCs w:val="24"/>
                <w:lang w:eastAsia="ru-RU"/>
              </w:rPr>
              <w:t>Конструкторы различных видов</w:t>
            </w:r>
          </w:p>
          <w:p w:rsidR="00C9028D" w:rsidRPr="00C9028D" w:rsidRDefault="00C9028D" w:rsidP="00C9028D">
            <w:pPr>
              <w:numPr>
                <w:ilvl w:val="0"/>
                <w:numId w:val="13"/>
              </w:numPr>
              <w:spacing w:after="0" w:line="240" w:lineRule="auto"/>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sz w:val="24"/>
                <w:szCs w:val="24"/>
                <w:lang w:eastAsia="ru-RU"/>
              </w:rPr>
              <w:t xml:space="preserve">Головоломки, мозаики, </w:t>
            </w:r>
            <w:proofErr w:type="spellStart"/>
            <w:r w:rsidRPr="00C9028D">
              <w:rPr>
                <w:rFonts w:ascii="Times New Roman" w:eastAsia="Times New Roman" w:hAnsi="Times New Roman" w:cs="Times New Roman"/>
                <w:sz w:val="24"/>
                <w:szCs w:val="24"/>
                <w:lang w:eastAsia="ru-RU"/>
              </w:rPr>
              <w:t>пазлы</w:t>
            </w:r>
            <w:proofErr w:type="spellEnd"/>
            <w:r w:rsidRPr="00C9028D">
              <w:rPr>
                <w:rFonts w:ascii="Times New Roman" w:eastAsia="Times New Roman" w:hAnsi="Times New Roman" w:cs="Times New Roman"/>
                <w:sz w:val="24"/>
                <w:szCs w:val="24"/>
                <w:lang w:eastAsia="ru-RU"/>
              </w:rPr>
              <w:t>, настольно-печатные игры, лото</w:t>
            </w:r>
          </w:p>
          <w:p w:rsidR="00C9028D" w:rsidRPr="00C9028D" w:rsidRDefault="00C9028D" w:rsidP="00C9028D">
            <w:pPr>
              <w:numPr>
                <w:ilvl w:val="0"/>
                <w:numId w:val="13"/>
              </w:numPr>
              <w:spacing w:after="0" w:line="240" w:lineRule="auto"/>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sz w:val="24"/>
                <w:szCs w:val="24"/>
                <w:lang w:eastAsia="ru-RU"/>
              </w:rPr>
              <w:t>Развивающие игры по математике, логике</w:t>
            </w:r>
          </w:p>
          <w:p w:rsidR="00C9028D" w:rsidRPr="00C9028D" w:rsidRDefault="00C9028D" w:rsidP="00C9028D">
            <w:pPr>
              <w:numPr>
                <w:ilvl w:val="0"/>
                <w:numId w:val="13"/>
              </w:numPr>
              <w:spacing w:after="0" w:line="240" w:lineRule="auto"/>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sz w:val="24"/>
                <w:szCs w:val="24"/>
                <w:lang w:eastAsia="ru-RU"/>
              </w:rPr>
              <w:t>Различные виды театров</w:t>
            </w:r>
          </w:p>
          <w:p w:rsidR="00C9028D" w:rsidRPr="00C9028D" w:rsidRDefault="00C9028D" w:rsidP="00C9028D">
            <w:pPr>
              <w:numPr>
                <w:ilvl w:val="0"/>
                <w:numId w:val="13"/>
              </w:num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Стол и стулья детей</w:t>
            </w:r>
          </w:p>
          <w:p w:rsidR="00C9028D" w:rsidRPr="00C9028D" w:rsidRDefault="00C9028D" w:rsidP="00C9028D">
            <w:pPr>
              <w:numPr>
                <w:ilvl w:val="0"/>
                <w:numId w:val="13"/>
              </w:num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Магнитно-меловая настенная доска</w:t>
            </w:r>
          </w:p>
          <w:p w:rsidR="00C9028D" w:rsidRPr="00C9028D" w:rsidRDefault="00C9028D" w:rsidP="00C9028D">
            <w:pPr>
              <w:numPr>
                <w:ilvl w:val="0"/>
                <w:numId w:val="13"/>
              </w:num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Наборное полотно</w:t>
            </w:r>
          </w:p>
          <w:p w:rsidR="00C9028D" w:rsidRPr="00C9028D" w:rsidRDefault="00C9028D" w:rsidP="00C9028D">
            <w:pPr>
              <w:numPr>
                <w:ilvl w:val="0"/>
                <w:numId w:val="13"/>
              </w:numPr>
              <w:spacing w:after="0" w:line="240" w:lineRule="auto"/>
              <w:rPr>
                <w:rFonts w:ascii="Times New Roman" w:eastAsia="Times New Roman" w:hAnsi="Times New Roman" w:cs="Times New Roman"/>
                <w:sz w:val="24"/>
                <w:szCs w:val="24"/>
                <w:lang w:eastAsia="ru-RU"/>
              </w:rPr>
            </w:pPr>
            <w:proofErr w:type="spellStart"/>
            <w:r w:rsidRPr="00C9028D">
              <w:rPr>
                <w:rFonts w:ascii="Times New Roman" w:eastAsia="Times New Roman" w:hAnsi="Times New Roman" w:cs="Times New Roman"/>
                <w:sz w:val="24"/>
                <w:szCs w:val="24"/>
                <w:lang w:eastAsia="ru-RU"/>
              </w:rPr>
              <w:t>Фланелеграф</w:t>
            </w:r>
            <w:proofErr w:type="spellEnd"/>
          </w:p>
          <w:p w:rsidR="00C9028D" w:rsidRPr="00C9028D" w:rsidRDefault="00C9028D" w:rsidP="00C9028D">
            <w:pPr>
              <w:numPr>
                <w:ilvl w:val="0"/>
                <w:numId w:val="13"/>
              </w:num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Шкафы для методической литературы и пособий</w:t>
            </w:r>
          </w:p>
        </w:tc>
      </w:tr>
      <w:tr w:rsidR="00C9028D" w:rsidRPr="00C9028D" w:rsidTr="00C9028D">
        <w:tc>
          <w:tcPr>
            <w:tcW w:w="4789" w:type="dxa"/>
          </w:tcPr>
          <w:p w:rsidR="00C9028D" w:rsidRPr="00C9028D" w:rsidRDefault="00C9028D" w:rsidP="00C9028D">
            <w:pPr>
              <w:spacing w:after="0" w:line="240" w:lineRule="auto"/>
              <w:jc w:val="both"/>
              <w:rPr>
                <w:rFonts w:ascii="Times New Roman" w:eastAsia="Times New Roman" w:hAnsi="Times New Roman" w:cs="Times New Roman"/>
                <w:b/>
                <w:sz w:val="24"/>
                <w:szCs w:val="24"/>
                <w:lang w:eastAsia="ru-RU"/>
              </w:rPr>
            </w:pPr>
            <w:r w:rsidRPr="00C9028D">
              <w:rPr>
                <w:rFonts w:ascii="Times New Roman" w:eastAsia="Times New Roman" w:hAnsi="Times New Roman" w:cs="Times New Roman"/>
                <w:b/>
                <w:sz w:val="24"/>
                <w:szCs w:val="24"/>
                <w:lang w:eastAsia="ru-RU"/>
              </w:rPr>
              <w:t>Раздевальная комната</w:t>
            </w:r>
          </w:p>
          <w:p w:rsidR="00C9028D" w:rsidRPr="00C9028D" w:rsidRDefault="00C9028D" w:rsidP="00C9028D">
            <w:pPr>
              <w:numPr>
                <w:ilvl w:val="0"/>
                <w:numId w:val="14"/>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Информационно-просветительская работа с родителями</w:t>
            </w:r>
          </w:p>
        </w:tc>
        <w:tc>
          <w:tcPr>
            <w:tcW w:w="4784" w:type="dxa"/>
          </w:tcPr>
          <w:p w:rsidR="00C9028D" w:rsidRPr="00C9028D" w:rsidRDefault="00C9028D" w:rsidP="00C9028D">
            <w:pPr>
              <w:numPr>
                <w:ilvl w:val="0"/>
                <w:numId w:val="13"/>
              </w:num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Информационный уголок</w:t>
            </w:r>
          </w:p>
          <w:p w:rsidR="00C9028D" w:rsidRPr="00C9028D" w:rsidRDefault="00C9028D" w:rsidP="00C9028D">
            <w:pPr>
              <w:numPr>
                <w:ilvl w:val="0"/>
                <w:numId w:val="13"/>
              </w:num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Выставка детского творчества</w:t>
            </w:r>
          </w:p>
          <w:p w:rsidR="00C9028D" w:rsidRPr="00C9028D" w:rsidRDefault="00C9028D" w:rsidP="00C9028D">
            <w:pPr>
              <w:numPr>
                <w:ilvl w:val="0"/>
                <w:numId w:val="13"/>
              </w:num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Наглядно-информационный материал для родителей</w:t>
            </w:r>
          </w:p>
          <w:p w:rsidR="00C9028D" w:rsidRPr="00C9028D" w:rsidRDefault="00C9028D" w:rsidP="00C9028D">
            <w:pPr>
              <w:numPr>
                <w:ilvl w:val="0"/>
                <w:numId w:val="13"/>
              </w:num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Физкультурный уголок</w:t>
            </w:r>
          </w:p>
        </w:tc>
      </w:tr>
    </w:tbl>
    <w:p w:rsidR="009356CD" w:rsidRPr="009356CD" w:rsidRDefault="009356CD" w:rsidP="00AE3C44">
      <w:pPr>
        <w:pStyle w:val="a5"/>
        <w:rPr>
          <w:rFonts w:ascii="Times New Roman" w:hAnsi="Times New Roman" w:cs="Times New Roman"/>
          <w:b/>
          <w:bCs/>
          <w:sz w:val="28"/>
          <w:szCs w:val="28"/>
        </w:rPr>
      </w:pPr>
    </w:p>
    <w:p w:rsidR="005C4C10" w:rsidRDefault="005C4C10" w:rsidP="005C4C10">
      <w:pPr>
        <w:pStyle w:val="a3"/>
        <w:numPr>
          <w:ilvl w:val="0"/>
          <w:numId w:val="1"/>
        </w:numPr>
        <w:tabs>
          <w:tab w:val="left" w:pos="0"/>
        </w:tabs>
        <w:spacing w:after="0" w:line="360" w:lineRule="auto"/>
        <w:jc w:val="both"/>
        <w:rPr>
          <w:rFonts w:ascii="Times New Roman" w:eastAsia="Times New Roman" w:hAnsi="Times New Roman" w:cs="Times New Roman"/>
          <w:b/>
          <w:sz w:val="28"/>
          <w:szCs w:val="28"/>
        </w:rPr>
      </w:pPr>
      <w:r w:rsidRPr="003E2AA1">
        <w:rPr>
          <w:rFonts w:ascii="Times New Roman" w:eastAsia="Times New Roman" w:hAnsi="Times New Roman" w:cs="Times New Roman"/>
          <w:b/>
          <w:sz w:val="28"/>
          <w:szCs w:val="28"/>
        </w:rPr>
        <w:t>ОРГАНИЗАЦИОННЫЙ РАЗДЕЛ</w:t>
      </w:r>
    </w:p>
    <w:p w:rsidR="005C4C10" w:rsidRPr="005C4C10" w:rsidRDefault="005C4C10" w:rsidP="005C4C10">
      <w:pPr>
        <w:pStyle w:val="a3"/>
        <w:numPr>
          <w:ilvl w:val="0"/>
          <w:numId w:val="1"/>
        </w:numPr>
        <w:jc w:val="center"/>
        <w:rPr>
          <w:b/>
          <w:bCs/>
        </w:rPr>
      </w:pPr>
      <w:r w:rsidRPr="005C4C10">
        <w:rPr>
          <w:b/>
          <w:bCs/>
        </w:rPr>
        <w:t>2. Программно-методическое обеспечение образовательного процесса</w:t>
      </w:r>
    </w:p>
    <w:p w:rsidR="005C4C10" w:rsidRPr="006748E5" w:rsidRDefault="005C4C10" w:rsidP="005C4C10">
      <w:pPr>
        <w:pStyle w:val="a3"/>
        <w:numPr>
          <w:ilvl w:val="0"/>
          <w:numId w:val="1"/>
        </w:numPr>
        <w:jc w:val="both"/>
      </w:pPr>
      <w:r w:rsidRPr="006748E5">
        <w:t>Основная литература: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928"/>
        <w:gridCol w:w="2125"/>
        <w:gridCol w:w="5598"/>
      </w:tblGrid>
      <w:tr w:rsidR="005C4C10" w:rsidRPr="0056333D" w:rsidTr="00AE3C44">
        <w:trPr>
          <w:trHeight w:val="760"/>
        </w:trPr>
        <w:tc>
          <w:tcPr>
            <w:tcW w:w="240" w:type="pct"/>
          </w:tcPr>
          <w:p w:rsidR="005C4C10" w:rsidRPr="0056333D" w:rsidRDefault="005C4C10" w:rsidP="00C9028D">
            <w:pPr>
              <w:shd w:val="clear" w:color="auto" w:fill="FFFFFF"/>
              <w:jc w:val="center"/>
            </w:pPr>
          </w:p>
        </w:tc>
        <w:tc>
          <w:tcPr>
            <w:tcW w:w="951" w:type="pct"/>
          </w:tcPr>
          <w:p w:rsidR="005C4C10" w:rsidRPr="00011ED2" w:rsidRDefault="005C4C10" w:rsidP="00867C9E">
            <w:pPr>
              <w:shd w:val="clear" w:color="auto" w:fill="FFFFFF"/>
            </w:pPr>
            <w:r w:rsidRPr="00011ED2">
              <w:t>Направление  развития</w:t>
            </w:r>
          </w:p>
        </w:tc>
        <w:tc>
          <w:tcPr>
            <w:tcW w:w="1048" w:type="pct"/>
          </w:tcPr>
          <w:p w:rsidR="005C4C10" w:rsidRPr="00011ED2" w:rsidRDefault="005C4C10" w:rsidP="00867C9E">
            <w:pPr>
              <w:tabs>
                <w:tab w:val="left" w:pos="1985"/>
              </w:tabs>
            </w:pPr>
            <w:r>
              <w:t>Наименование занятия</w:t>
            </w:r>
          </w:p>
        </w:tc>
        <w:tc>
          <w:tcPr>
            <w:tcW w:w="2761" w:type="pct"/>
          </w:tcPr>
          <w:p w:rsidR="005C4C10" w:rsidRPr="00867C9E" w:rsidRDefault="005C4C10" w:rsidP="00867C9E">
            <w:pPr>
              <w:jc w:val="center"/>
              <w:rPr>
                <w:sz w:val="28"/>
                <w:szCs w:val="28"/>
              </w:rPr>
            </w:pPr>
            <w:r w:rsidRPr="0056333D">
              <w:rPr>
                <w:sz w:val="28"/>
                <w:szCs w:val="28"/>
              </w:rPr>
              <w:t>Программно-методическое обеспечение</w:t>
            </w:r>
          </w:p>
        </w:tc>
      </w:tr>
      <w:tr w:rsidR="005C4C10" w:rsidRPr="0056333D" w:rsidTr="00AE3C44">
        <w:trPr>
          <w:trHeight w:val="557"/>
        </w:trPr>
        <w:tc>
          <w:tcPr>
            <w:tcW w:w="240" w:type="pct"/>
          </w:tcPr>
          <w:p w:rsidR="005C4C10" w:rsidRDefault="005C4C10" w:rsidP="00C9028D">
            <w:pPr>
              <w:shd w:val="clear" w:color="auto" w:fill="FFFFFF"/>
              <w:jc w:val="center"/>
            </w:pPr>
            <w:r>
              <w:t>Д</w:t>
            </w:r>
          </w:p>
          <w:p w:rsidR="005C4C10" w:rsidRDefault="005C4C10" w:rsidP="00C9028D">
            <w:pPr>
              <w:shd w:val="clear" w:color="auto" w:fill="FFFFFF"/>
              <w:jc w:val="center"/>
            </w:pPr>
            <w:r>
              <w:t>О</w:t>
            </w:r>
          </w:p>
          <w:p w:rsidR="005C4C10" w:rsidRDefault="005C4C10" w:rsidP="00C9028D">
            <w:pPr>
              <w:shd w:val="clear" w:color="auto" w:fill="FFFFFF"/>
              <w:jc w:val="center"/>
            </w:pPr>
            <w:proofErr w:type="gramStart"/>
            <w:r>
              <w:t>Ш</w:t>
            </w:r>
            <w:proofErr w:type="gramEnd"/>
          </w:p>
          <w:p w:rsidR="005C4C10" w:rsidRDefault="005C4C10" w:rsidP="00C9028D">
            <w:pPr>
              <w:shd w:val="clear" w:color="auto" w:fill="FFFFFF"/>
              <w:jc w:val="center"/>
            </w:pPr>
            <w:r>
              <w:t>К</w:t>
            </w:r>
          </w:p>
          <w:p w:rsidR="005C4C10" w:rsidRDefault="005C4C10" w:rsidP="00C9028D">
            <w:pPr>
              <w:shd w:val="clear" w:color="auto" w:fill="FFFFFF"/>
              <w:jc w:val="center"/>
            </w:pPr>
            <w:r>
              <w:lastRenderedPageBreak/>
              <w:t>О</w:t>
            </w:r>
          </w:p>
          <w:p w:rsidR="005C4C10" w:rsidRDefault="005C4C10" w:rsidP="00C9028D">
            <w:pPr>
              <w:shd w:val="clear" w:color="auto" w:fill="FFFFFF"/>
              <w:jc w:val="center"/>
            </w:pPr>
            <w:r>
              <w:t>Л</w:t>
            </w:r>
          </w:p>
          <w:p w:rsidR="005C4C10" w:rsidRDefault="005C4C10" w:rsidP="00C9028D">
            <w:pPr>
              <w:shd w:val="clear" w:color="auto" w:fill="FFFFFF"/>
              <w:jc w:val="center"/>
            </w:pPr>
            <w:r>
              <w:t>Ь</w:t>
            </w:r>
          </w:p>
          <w:p w:rsidR="005C4C10" w:rsidRDefault="005C4C10" w:rsidP="00C9028D">
            <w:pPr>
              <w:shd w:val="clear" w:color="auto" w:fill="FFFFFF"/>
              <w:jc w:val="center"/>
            </w:pPr>
            <w:r>
              <w:t>Н</w:t>
            </w:r>
          </w:p>
          <w:p w:rsidR="005C4C10" w:rsidRDefault="005C4C10" w:rsidP="00C9028D">
            <w:pPr>
              <w:shd w:val="clear" w:color="auto" w:fill="FFFFFF"/>
              <w:jc w:val="center"/>
            </w:pPr>
            <w:proofErr w:type="gramStart"/>
            <w:r>
              <w:t>Ы</w:t>
            </w:r>
            <w:proofErr w:type="gramEnd"/>
          </w:p>
          <w:p w:rsidR="005C4C10" w:rsidRDefault="005C4C10" w:rsidP="00C9028D">
            <w:pPr>
              <w:shd w:val="clear" w:color="auto" w:fill="FFFFFF"/>
              <w:jc w:val="center"/>
            </w:pPr>
            <w:r>
              <w:t>Й</w:t>
            </w:r>
          </w:p>
          <w:p w:rsidR="005C4C10" w:rsidRDefault="005C4C10" w:rsidP="00C9028D">
            <w:pPr>
              <w:shd w:val="clear" w:color="auto" w:fill="FFFFFF"/>
              <w:jc w:val="center"/>
            </w:pPr>
          </w:p>
          <w:p w:rsidR="005C4C10" w:rsidRDefault="005C4C10" w:rsidP="00C9028D">
            <w:pPr>
              <w:shd w:val="clear" w:color="auto" w:fill="FFFFFF"/>
              <w:jc w:val="center"/>
            </w:pPr>
            <w:r>
              <w:t>В</w:t>
            </w:r>
          </w:p>
          <w:p w:rsidR="005C4C10" w:rsidRDefault="005C4C10" w:rsidP="00C9028D">
            <w:pPr>
              <w:shd w:val="clear" w:color="auto" w:fill="FFFFFF"/>
              <w:jc w:val="center"/>
            </w:pPr>
            <w:r>
              <w:t>О</w:t>
            </w:r>
          </w:p>
          <w:p w:rsidR="005C4C10" w:rsidRDefault="005C4C10" w:rsidP="00C9028D">
            <w:pPr>
              <w:shd w:val="clear" w:color="auto" w:fill="FFFFFF"/>
              <w:jc w:val="center"/>
            </w:pPr>
            <w:proofErr w:type="gramStart"/>
            <w:r>
              <w:t>З</w:t>
            </w:r>
            <w:proofErr w:type="gramEnd"/>
          </w:p>
          <w:p w:rsidR="005C4C10" w:rsidRDefault="005C4C10" w:rsidP="00C9028D">
            <w:pPr>
              <w:shd w:val="clear" w:color="auto" w:fill="FFFFFF"/>
              <w:jc w:val="center"/>
            </w:pPr>
            <w:proofErr w:type="gramStart"/>
            <w:r>
              <w:t>Р</w:t>
            </w:r>
            <w:proofErr w:type="gramEnd"/>
          </w:p>
          <w:p w:rsidR="005C4C10" w:rsidRDefault="005C4C10" w:rsidP="00C9028D">
            <w:pPr>
              <w:shd w:val="clear" w:color="auto" w:fill="FFFFFF"/>
              <w:jc w:val="center"/>
            </w:pPr>
            <w:r>
              <w:t>А</w:t>
            </w:r>
          </w:p>
          <w:p w:rsidR="005C4C10" w:rsidRDefault="005C4C10" w:rsidP="00C9028D">
            <w:pPr>
              <w:shd w:val="clear" w:color="auto" w:fill="FFFFFF"/>
              <w:jc w:val="center"/>
            </w:pPr>
            <w:r>
              <w:t>С</w:t>
            </w:r>
          </w:p>
          <w:p w:rsidR="005C4C10" w:rsidRDefault="005C4C10" w:rsidP="00C9028D">
            <w:pPr>
              <w:shd w:val="clear" w:color="auto" w:fill="FFFFFF"/>
              <w:jc w:val="center"/>
            </w:pPr>
            <w:r>
              <w:t>Т</w:t>
            </w:r>
          </w:p>
          <w:p w:rsidR="005C4C10" w:rsidRPr="0056333D" w:rsidRDefault="005C4C10" w:rsidP="00C9028D">
            <w:pPr>
              <w:shd w:val="clear" w:color="auto" w:fill="FFFFFF"/>
              <w:jc w:val="center"/>
            </w:pPr>
          </w:p>
        </w:tc>
        <w:tc>
          <w:tcPr>
            <w:tcW w:w="951" w:type="pct"/>
          </w:tcPr>
          <w:p w:rsidR="005C4C10" w:rsidRPr="0056333D" w:rsidRDefault="005C4C10" w:rsidP="00C9028D">
            <w:pPr>
              <w:shd w:val="clear" w:color="auto" w:fill="FFFFFF"/>
              <w:jc w:val="center"/>
            </w:pPr>
            <w:r>
              <w:lastRenderedPageBreak/>
              <w:t>Р</w:t>
            </w:r>
            <w:r w:rsidRPr="0056333D">
              <w:t>ечевое</w:t>
            </w:r>
            <w:r>
              <w:t xml:space="preserve"> </w:t>
            </w:r>
            <w:r w:rsidRPr="0056333D">
              <w:t xml:space="preserve"> развитие</w:t>
            </w: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r>
              <w:t>Познавательное</w:t>
            </w:r>
          </w:p>
          <w:p w:rsidR="005C4C10" w:rsidRPr="0056333D" w:rsidRDefault="005C4C10" w:rsidP="00C9028D">
            <w:pPr>
              <w:shd w:val="clear" w:color="auto" w:fill="FFFFFF"/>
              <w:jc w:val="center"/>
            </w:pPr>
            <w:r w:rsidRPr="0056333D">
              <w:t>развитие</w:t>
            </w: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r>
              <w:t>Социально-коммуникативное</w:t>
            </w:r>
          </w:p>
          <w:p w:rsidR="005C4C10" w:rsidRDefault="005C4C10" w:rsidP="00C9028D">
            <w:pPr>
              <w:shd w:val="clear" w:color="auto" w:fill="FFFFFF"/>
              <w:jc w:val="center"/>
            </w:pPr>
            <w:r>
              <w:t>развитие</w:t>
            </w: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867C9E" w:rsidRDefault="00867C9E" w:rsidP="00867C9E">
            <w:pPr>
              <w:shd w:val="clear" w:color="auto" w:fill="FFFFFF"/>
            </w:pPr>
          </w:p>
          <w:p w:rsidR="005C4C10" w:rsidRDefault="005C4C10" w:rsidP="00867C9E">
            <w:pPr>
              <w:shd w:val="clear" w:color="auto" w:fill="FFFFFF"/>
              <w:jc w:val="center"/>
            </w:pPr>
            <w:proofErr w:type="gramStart"/>
            <w:r>
              <w:t>Художественно-эстетическое</w:t>
            </w:r>
            <w:proofErr w:type="gramEnd"/>
            <w:r>
              <w:t xml:space="preserve"> </w:t>
            </w:r>
            <w:r w:rsidR="00867C9E">
              <w:t>развитии</w:t>
            </w:r>
          </w:p>
          <w:p w:rsidR="00867C9E" w:rsidRDefault="00867C9E" w:rsidP="00867C9E">
            <w:pPr>
              <w:shd w:val="clear" w:color="auto" w:fill="FFFFFF"/>
              <w:jc w:val="center"/>
            </w:pPr>
          </w:p>
          <w:p w:rsidR="005C4C10" w:rsidRDefault="005C4C10"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867C9E" w:rsidRDefault="00867C9E" w:rsidP="00C9028D">
            <w:pPr>
              <w:shd w:val="clear" w:color="auto" w:fill="FFFFFF"/>
              <w:jc w:val="center"/>
            </w:pPr>
          </w:p>
          <w:p w:rsidR="005C4C10" w:rsidRPr="0056333D" w:rsidRDefault="005C4C10" w:rsidP="00C9028D">
            <w:pPr>
              <w:shd w:val="clear" w:color="auto" w:fill="FFFFFF"/>
            </w:pPr>
            <w:r>
              <w:t>Физическое развитие</w:t>
            </w: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Default="005C4C10" w:rsidP="00C9028D">
            <w:pPr>
              <w:shd w:val="clear" w:color="auto" w:fill="FFFFFF"/>
              <w:jc w:val="center"/>
            </w:pPr>
          </w:p>
          <w:p w:rsidR="005C4C10" w:rsidRPr="0056333D" w:rsidRDefault="005C4C10" w:rsidP="00867C9E">
            <w:pPr>
              <w:shd w:val="clear" w:color="auto" w:fill="FFFFFF"/>
            </w:pPr>
          </w:p>
        </w:tc>
        <w:tc>
          <w:tcPr>
            <w:tcW w:w="1048" w:type="pct"/>
          </w:tcPr>
          <w:p w:rsidR="005C4C10" w:rsidRDefault="005C4C10" w:rsidP="00C9028D">
            <w:pPr>
              <w:tabs>
                <w:tab w:val="left" w:pos="1985"/>
              </w:tabs>
              <w:jc w:val="both"/>
            </w:pPr>
            <w:r>
              <w:lastRenderedPageBreak/>
              <w:t>Развитие речи</w:t>
            </w: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r>
              <w:t>Художественная литература</w:t>
            </w: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r>
              <w:t>Формирование элементарных математических представлений</w:t>
            </w: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r>
              <w:t>Ознакомление с миром природы</w:t>
            </w: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jc w:val="both"/>
            </w:pPr>
          </w:p>
          <w:p w:rsidR="005C4C10" w:rsidRDefault="005C4C10" w:rsidP="00C9028D">
            <w:pPr>
              <w:tabs>
                <w:tab w:val="left" w:pos="1985"/>
              </w:tabs>
            </w:pPr>
            <w:r>
              <w:t>Развитие познавательной исследовательской деятельности</w:t>
            </w: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867C9E">
            <w:pPr>
              <w:tabs>
                <w:tab w:val="left" w:pos="1985"/>
              </w:tabs>
            </w:pPr>
          </w:p>
          <w:p w:rsidR="005C4C10" w:rsidRDefault="005C4C10" w:rsidP="00C9028D">
            <w:pPr>
              <w:tabs>
                <w:tab w:val="left" w:pos="1985"/>
              </w:tabs>
              <w:jc w:val="center"/>
            </w:pPr>
            <w:r>
              <w:t>Формирование основ безопасности</w:t>
            </w:r>
          </w:p>
          <w:p w:rsidR="005C4C10" w:rsidRDefault="005C4C10" w:rsidP="00C9028D">
            <w:pPr>
              <w:tabs>
                <w:tab w:val="left" w:pos="1985"/>
              </w:tabs>
              <w:jc w:val="center"/>
            </w:pPr>
          </w:p>
          <w:p w:rsidR="005C4C10" w:rsidRDefault="005C4C10" w:rsidP="00C9028D">
            <w:pPr>
              <w:tabs>
                <w:tab w:val="left" w:pos="1985"/>
              </w:tabs>
              <w:jc w:val="center"/>
            </w:pPr>
            <w:r>
              <w:t>Самообслуживание, самостоятельность трудовое воспитание</w:t>
            </w: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867C9E">
            <w:pPr>
              <w:tabs>
                <w:tab w:val="left" w:pos="1985"/>
              </w:tabs>
            </w:pPr>
          </w:p>
          <w:p w:rsidR="005C4C10" w:rsidRDefault="005C4C10" w:rsidP="00C9028D">
            <w:pPr>
              <w:tabs>
                <w:tab w:val="left" w:pos="1985"/>
              </w:tabs>
              <w:jc w:val="center"/>
            </w:pPr>
            <w:r>
              <w:t>Игровая деятельность</w:t>
            </w:r>
          </w:p>
          <w:p w:rsidR="005C4C10" w:rsidRDefault="005C4C10" w:rsidP="00C9028D">
            <w:pPr>
              <w:tabs>
                <w:tab w:val="left" w:pos="1985"/>
              </w:tabs>
              <w:jc w:val="center"/>
            </w:pPr>
          </w:p>
          <w:p w:rsidR="005C4C10" w:rsidRDefault="005C4C10" w:rsidP="00C9028D">
            <w:pPr>
              <w:tabs>
                <w:tab w:val="left" w:pos="1985"/>
              </w:tabs>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867C9E">
            <w:pPr>
              <w:tabs>
                <w:tab w:val="left" w:pos="1985"/>
              </w:tabs>
            </w:pPr>
          </w:p>
          <w:p w:rsidR="005C4C10" w:rsidRDefault="005C4C10" w:rsidP="00C9028D">
            <w:pPr>
              <w:tabs>
                <w:tab w:val="left" w:pos="1985"/>
              </w:tabs>
              <w:jc w:val="center"/>
            </w:pPr>
          </w:p>
          <w:p w:rsidR="005C4C10" w:rsidRDefault="005C4C10" w:rsidP="00C9028D">
            <w:pPr>
              <w:tabs>
                <w:tab w:val="left" w:pos="1985"/>
              </w:tabs>
              <w:jc w:val="center"/>
            </w:pPr>
            <w:r>
              <w:t>Приобщение к искусству</w:t>
            </w:r>
          </w:p>
          <w:p w:rsidR="005C4C10" w:rsidRDefault="005C4C10" w:rsidP="00C9028D">
            <w:pPr>
              <w:tabs>
                <w:tab w:val="left" w:pos="1985"/>
              </w:tabs>
              <w:jc w:val="center"/>
            </w:pPr>
          </w:p>
          <w:p w:rsidR="005C4C10" w:rsidRDefault="005C4C10" w:rsidP="00C9028D">
            <w:pPr>
              <w:tabs>
                <w:tab w:val="left" w:pos="1985"/>
              </w:tabs>
              <w:jc w:val="center"/>
            </w:pPr>
            <w:r>
              <w:t>Изобразительная деятельность</w:t>
            </w:r>
          </w:p>
          <w:p w:rsidR="005C4C10" w:rsidRDefault="005C4C10" w:rsidP="00C9028D">
            <w:pPr>
              <w:tabs>
                <w:tab w:val="left" w:pos="1985"/>
              </w:tabs>
              <w:jc w:val="center"/>
            </w:pPr>
          </w:p>
          <w:p w:rsidR="005C4C10" w:rsidRDefault="005C4C10" w:rsidP="00C9028D">
            <w:pPr>
              <w:tabs>
                <w:tab w:val="left" w:pos="1985"/>
              </w:tabs>
              <w:jc w:val="center"/>
            </w:pPr>
            <w:r>
              <w:t>Конструктивно-модельная деятельность</w:t>
            </w: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5C4C10" w:rsidRDefault="005C4C10" w:rsidP="00C9028D">
            <w:pPr>
              <w:tabs>
                <w:tab w:val="left" w:pos="1985"/>
              </w:tabs>
              <w:jc w:val="center"/>
            </w:pPr>
          </w:p>
          <w:p w:rsidR="00867C9E" w:rsidRDefault="00867C9E" w:rsidP="00C9028D">
            <w:pPr>
              <w:tabs>
                <w:tab w:val="left" w:pos="1985"/>
              </w:tabs>
              <w:jc w:val="center"/>
            </w:pPr>
          </w:p>
          <w:p w:rsidR="00867C9E" w:rsidRDefault="00867C9E" w:rsidP="00C9028D">
            <w:pPr>
              <w:tabs>
                <w:tab w:val="left" w:pos="1985"/>
              </w:tabs>
              <w:jc w:val="center"/>
            </w:pPr>
          </w:p>
          <w:p w:rsidR="00867C9E" w:rsidRDefault="00867C9E" w:rsidP="00C9028D">
            <w:pPr>
              <w:tabs>
                <w:tab w:val="left" w:pos="1985"/>
              </w:tabs>
              <w:jc w:val="center"/>
            </w:pPr>
          </w:p>
          <w:p w:rsidR="00867C9E" w:rsidRDefault="00867C9E" w:rsidP="00C9028D">
            <w:pPr>
              <w:tabs>
                <w:tab w:val="left" w:pos="1985"/>
              </w:tabs>
              <w:jc w:val="center"/>
            </w:pPr>
          </w:p>
          <w:p w:rsidR="00867C9E" w:rsidRDefault="00867C9E" w:rsidP="00C9028D">
            <w:pPr>
              <w:tabs>
                <w:tab w:val="left" w:pos="1985"/>
              </w:tabs>
              <w:jc w:val="center"/>
            </w:pPr>
          </w:p>
          <w:p w:rsidR="00867C9E" w:rsidRDefault="00867C9E" w:rsidP="00C9028D">
            <w:pPr>
              <w:tabs>
                <w:tab w:val="left" w:pos="1985"/>
              </w:tabs>
              <w:jc w:val="center"/>
            </w:pPr>
          </w:p>
          <w:p w:rsidR="00867C9E" w:rsidRDefault="00867C9E" w:rsidP="00C9028D">
            <w:pPr>
              <w:tabs>
                <w:tab w:val="left" w:pos="1985"/>
              </w:tabs>
              <w:jc w:val="center"/>
            </w:pPr>
          </w:p>
          <w:p w:rsidR="005C4C10" w:rsidRDefault="005C4C10" w:rsidP="00C9028D">
            <w:pPr>
              <w:tabs>
                <w:tab w:val="left" w:pos="1985"/>
              </w:tabs>
            </w:pPr>
            <w:r>
              <w:t>Физическое развитие</w:t>
            </w:r>
          </w:p>
          <w:p w:rsidR="00867C9E" w:rsidRDefault="00867C9E" w:rsidP="00C9028D">
            <w:pPr>
              <w:tabs>
                <w:tab w:val="left" w:pos="1985"/>
              </w:tabs>
            </w:pPr>
          </w:p>
          <w:p w:rsidR="005C4C10" w:rsidRDefault="005C4C10" w:rsidP="00C9028D">
            <w:pPr>
              <w:tabs>
                <w:tab w:val="left" w:pos="1985"/>
              </w:tabs>
            </w:pPr>
            <w:r>
              <w:t>Здоровье</w:t>
            </w:r>
          </w:p>
          <w:p w:rsidR="005C4C10" w:rsidRDefault="005C4C10" w:rsidP="00C9028D">
            <w:pPr>
              <w:tabs>
                <w:tab w:val="left" w:pos="1985"/>
              </w:tabs>
            </w:pPr>
          </w:p>
        </w:tc>
        <w:tc>
          <w:tcPr>
            <w:tcW w:w="2761" w:type="pct"/>
          </w:tcPr>
          <w:p w:rsidR="005C4C10" w:rsidRDefault="005C4C10" w:rsidP="00C9028D">
            <w:pPr>
              <w:tabs>
                <w:tab w:val="left" w:pos="1985"/>
              </w:tabs>
              <w:jc w:val="both"/>
              <w:rPr>
                <w:b/>
                <w:bCs/>
              </w:rPr>
            </w:pPr>
            <w:r w:rsidRPr="009A282B">
              <w:rPr>
                <w:b/>
                <w:bCs/>
              </w:rPr>
              <w:lastRenderedPageBreak/>
              <w:t xml:space="preserve">Основная литература: </w:t>
            </w:r>
          </w:p>
          <w:p w:rsidR="005C4C10" w:rsidRDefault="005C4C10" w:rsidP="00C9028D">
            <w:pPr>
              <w:ind w:left="13" w:hanging="13"/>
              <w:rPr>
                <w:color w:val="000000"/>
              </w:rPr>
            </w:pPr>
            <w:r>
              <w:rPr>
                <w:color w:val="000000"/>
              </w:rPr>
              <w:t xml:space="preserve">«От рождения до школы» под редакцией Н.Е. </w:t>
            </w:r>
            <w:proofErr w:type="spellStart"/>
            <w:r>
              <w:rPr>
                <w:color w:val="000000"/>
              </w:rPr>
              <w:t>Вераксы</w:t>
            </w:r>
            <w:proofErr w:type="spellEnd"/>
            <w:r>
              <w:rPr>
                <w:color w:val="000000"/>
              </w:rPr>
              <w:t>, Т.С. Комаровой, М.А. Васильевой, 2014г.,</w:t>
            </w:r>
          </w:p>
          <w:p w:rsidR="005C4C10" w:rsidRPr="0056333D" w:rsidRDefault="005C4C10" w:rsidP="00C9028D">
            <w:pPr>
              <w:tabs>
                <w:tab w:val="left" w:pos="1985"/>
              </w:tabs>
              <w:jc w:val="both"/>
            </w:pPr>
            <w:r w:rsidRPr="0056333D">
              <w:t>Ушакова О.С. Занятия по развитию речи для детей 3-5 лет. Конспекты занятий. – М.:ТЦ Сфера, 2010</w:t>
            </w:r>
          </w:p>
          <w:p w:rsidR="005C4C10" w:rsidRPr="009A282B" w:rsidRDefault="005C4C10" w:rsidP="00C9028D">
            <w:pPr>
              <w:tabs>
                <w:tab w:val="left" w:pos="1985"/>
              </w:tabs>
              <w:jc w:val="both"/>
              <w:rPr>
                <w:b/>
                <w:bCs/>
              </w:rPr>
            </w:pPr>
            <w:r w:rsidRPr="009A282B">
              <w:rPr>
                <w:b/>
                <w:bCs/>
              </w:rPr>
              <w:lastRenderedPageBreak/>
              <w:t>Дополнительная литература:</w:t>
            </w:r>
          </w:p>
          <w:p w:rsidR="005C4C10" w:rsidRPr="0056333D" w:rsidRDefault="005C4C10" w:rsidP="00C9028D">
            <w:pPr>
              <w:tabs>
                <w:tab w:val="left" w:pos="1985"/>
              </w:tabs>
              <w:jc w:val="both"/>
            </w:pPr>
            <w:r w:rsidRPr="0056333D">
              <w:t>Ушакова О.С. Развитие речи и творчества дошкольников. – М.:ТЦ Сфера, 2008</w:t>
            </w:r>
          </w:p>
          <w:p w:rsidR="005C4C10" w:rsidRPr="0056333D" w:rsidRDefault="005C4C10" w:rsidP="00C9028D">
            <w:pPr>
              <w:tabs>
                <w:tab w:val="left" w:pos="1985"/>
              </w:tabs>
              <w:jc w:val="both"/>
            </w:pPr>
            <w:proofErr w:type="spellStart"/>
            <w:r w:rsidRPr="0056333D">
              <w:t>Сидорчук</w:t>
            </w:r>
            <w:proofErr w:type="spellEnd"/>
            <w:r w:rsidRPr="0056333D">
              <w:t xml:space="preserve"> Т.А.,  </w:t>
            </w:r>
            <w:proofErr w:type="spellStart"/>
            <w:r w:rsidRPr="0056333D">
              <w:t>Лелюх</w:t>
            </w:r>
            <w:proofErr w:type="spellEnd"/>
            <w:r w:rsidRPr="0056333D">
              <w:t xml:space="preserve"> С.В. Составление детьми творческих рассказов по сюжетн</w:t>
            </w:r>
            <w:r>
              <w:t xml:space="preserve">ой картине (технология ТРИЗ)- </w:t>
            </w:r>
            <w:r w:rsidRPr="0056333D">
              <w:t>М.: АРКТИ, 2009</w:t>
            </w:r>
          </w:p>
          <w:p w:rsidR="005C4C10" w:rsidRPr="0056333D" w:rsidRDefault="005C4C10" w:rsidP="00C9028D">
            <w:pPr>
              <w:tabs>
                <w:tab w:val="left" w:pos="1985"/>
              </w:tabs>
              <w:jc w:val="both"/>
            </w:pPr>
            <w:proofErr w:type="spellStart"/>
            <w:r w:rsidRPr="0056333D">
              <w:t>Сидорчук</w:t>
            </w:r>
            <w:proofErr w:type="spellEnd"/>
            <w:r w:rsidRPr="0056333D">
              <w:t xml:space="preserve"> Т.А., </w:t>
            </w:r>
            <w:proofErr w:type="spellStart"/>
            <w:r w:rsidRPr="0056333D">
              <w:t>Лелюх</w:t>
            </w:r>
            <w:proofErr w:type="spellEnd"/>
            <w:r w:rsidRPr="0056333D">
              <w:t xml:space="preserve"> С.В. Обучение дошкольников составлению логических рассказов по сери картинок (технология ТРИЗ).- М.: АРКТИ, 2009</w:t>
            </w:r>
          </w:p>
          <w:p w:rsidR="005C4C10" w:rsidRDefault="005C4C10" w:rsidP="00C9028D">
            <w:pPr>
              <w:shd w:val="clear" w:color="auto" w:fill="FFFFFF"/>
              <w:tabs>
                <w:tab w:val="left" w:pos="245"/>
              </w:tabs>
              <w:jc w:val="both"/>
              <w:rPr>
                <w:b/>
                <w:bCs/>
              </w:rPr>
            </w:pPr>
            <w:r w:rsidRPr="009A282B">
              <w:rPr>
                <w:b/>
                <w:bCs/>
              </w:rPr>
              <w:t xml:space="preserve">Основная литература: </w:t>
            </w:r>
          </w:p>
          <w:p w:rsidR="005C4C10" w:rsidRPr="0056333D" w:rsidRDefault="005C4C10" w:rsidP="00C9028D">
            <w:pPr>
              <w:tabs>
                <w:tab w:val="left" w:pos="1985"/>
              </w:tabs>
              <w:jc w:val="both"/>
            </w:pPr>
            <w:r w:rsidRPr="0056333D">
              <w:rPr>
                <w:color w:val="000000"/>
              </w:rPr>
              <w:t xml:space="preserve">Ушакова О.С., </w:t>
            </w:r>
            <w:proofErr w:type="spellStart"/>
            <w:r w:rsidRPr="0056333D">
              <w:rPr>
                <w:color w:val="000000"/>
              </w:rPr>
              <w:t>Гавриш</w:t>
            </w:r>
            <w:proofErr w:type="spellEnd"/>
            <w:r w:rsidRPr="0056333D">
              <w:rPr>
                <w:color w:val="000000"/>
              </w:rPr>
              <w:t xml:space="preserve"> Н.В.   Знакомим с литературой детей 3-5 лет. </w:t>
            </w:r>
            <w:r w:rsidRPr="0056333D">
              <w:t>Конспекты занятий. – М.:ТЦ Сфера, 2010</w:t>
            </w:r>
          </w:p>
          <w:p w:rsidR="005C4C10" w:rsidRPr="001E4A69" w:rsidRDefault="005C4C10" w:rsidP="00C9028D">
            <w:pPr>
              <w:shd w:val="clear" w:color="auto" w:fill="FFFFFF"/>
              <w:tabs>
                <w:tab w:val="left" w:pos="245"/>
              </w:tabs>
              <w:jc w:val="both"/>
              <w:rPr>
                <w:b/>
                <w:bCs/>
                <w:color w:val="000000"/>
              </w:rPr>
            </w:pPr>
            <w:r w:rsidRPr="001E4A69">
              <w:rPr>
                <w:b/>
                <w:bCs/>
                <w:color w:val="000000"/>
              </w:rPr>
              <w:t>Дополнительная литература:</w:t>
            </w:r>
          </w:p>
          <w:p w:rsidR="005C4C10" w:rsidRDefault="005C4C10" w:rsidP="00C9028D">
            <w:pPr>
              <w:tabs>
                <w:tab w:val="left" w:pos="1985"/>
              </w:tabs>
              <w:jc w:val="both"/>
              <w:rPr>
                <w:color w:val="000000"/>
              </w:rPr>
            </w:pPr>
            <w:r>
              <w:rPr>
                <w:color w:val="000000"/>
              </w:rPr>
              <w:t>Хрестоматия для дошкольников 5-7 лет: Пособие для воспитателей детского сада и родителей</w:t>
            </w:r>
            <w:proofErr w:type="gramStart"/>
            <w:r>
              <w:rPr>
                <w:color w:val="000000"/>
              </w:rPr>
              <w:t>/ С</w:t>
            </w:r>
            <w:proofErr w:type="gramEnd"/>
            <w:r>
              <w:rPr>
                <w:color w:val="000000"/>
              </w:rPr>
              <w:t>ост. Н.П.Ильчук. – М.: АСТ, 1997</w:t>
            </w:r>
          </w:p>
          <w:p w:rsidR="005C4C10" w:rsidRPr="00867C9E" w:rsidRDefault="005C4C10" w:rsidP="00C9028D">
            <w:pPr>
              <w:tabs>
                <w:tab w:val="left" w:pos="1985"/>
              </w:tabs>
              <w:jc w:val="both"/>
              <w:rPr>
                <w:color w:val="000000"/>
              </w:rPr>
            </w:pPr>
            <w:r>
              <w:rPr>
                <w:color w:val="000000"/>
              </w:rPr>
              <w:t>Книга для чтения в детском саду  и дома, 2-4 года – М., 2009</w:t>
            </w:r>
          </w:p>
          <w:p w:rsidR="005C4C10" w:rsidRPr="00BC40DF" w:rsidRDefault="005C4C10" w:rsidP="00C9028D">
            <w:pPr>
              <w:tabs>
                <w:tab w:val="left" w:pos="1985"/>
              </w:tabs>
              <w:jc w:val="both"/>
              <w:rPr>
                <w:b/>
                <w:bCs/>
              </w:rPr>
            </w:pPr>
            <w:r w:rsidRPr="00BC40DF">
              <w:rPr>
                <w:b/>
                <w:bCs/>
              </w:rPr>
              <w:t xml:space="preserve">Основная литература: </w:t>
            </w:r>
          </w:p>
          <w:p w:rsidR="005C4C10" w:rsidRDefault="005C4C10" w:rsidP="00C9028D">
            <w:pPr>
              <w:ind w:left="13" w:hanging="13"/>
              <w:rPr>
                <w:color w:val="000000"/>
              </w:rPr>
            </w:pPr>
            <w:r>
              <w:rPr>
                <w:color w:val="000000"/>
              </w:rPr>
              <w:t xml:space="preserve">«От рождения до школы» </w:t>
            </w:r>
            <w:proofErr w:type="gramStart"/>
            <w:r>
              <w:rPr>
                <w:color w:val="000000"/>
              </w:rPr>
              <w:t>по</w:t>
            </w:r>
            <w:proofErr w:type="gramEnd"/>
            <w:r>
              <w:rPr>
                <w:color w:val="000000"/>
              </w:rPr>
              <w:t xml:space="preserve"> </w:t>
            </w:r>
            <w:proofErr w:type="gramStart"/>
            <w:r>
              <w:rPr>
                <w:color w:val="000000"/>
              </w:rPr>
              <w:t>редакцией</w:t>
            </w:r>
            <w:proofErr w:type="gramEnd"/>
            <w:r>
              <w:rPr>
                <w:color w:val="000000"/>
              </w:rPr>
              <w:t xml:space="preserve"> Н.Е. </w:t>
            </w:r>
            <w:proofErr w:type="spellStart"/>
            <w:r>
              <w:rPr>
                <w:color w:val="000000"/>
              </w:rPr>
              <w:t>Вераксы</w:t>
            </w:r>
            <w:proofErr w:type="spellEnd"/>
            <w:r>
              <w:rPr>
                <w:color w:val="000000"/>
              </w:rPr>
              <w:t>, Т.С. Комаровой, М.А. Васильевой, 2014г.,</w:t>
            </w:r>
          </w:p>
          <w:p w:rsidR="005C4C10" w:rsidRDefault="005C4C10" w:rsidP="00C9028D">
            <w:pPr>
              <w:tabs>
                <w:tab w:val="left" w:pos="1985"/>
              </w:tabs>
              <w:jc w:val="both"/>
            </w:pPr>
            <w:r w:rsidRPr="009A282B">
              <w:rPr>
                <w:b/>
                <w:bCs/>
              </w:rPr>
              <w:t>Дополнительная литература:</w:t>
            </w:r>
          </w:p>
          <w:p w:rsidR="005C4C10" w:rsidRPr="0056333D" w:rsidRDefault="005C4C10" w:rsidP="00C9028D">
            <w:pPr>
              <w:tabs>
                <w:tab w:val="left" w:pos="1985"/>
              </w:tabs>
              <w:jc w:val="both"/>
            </w:pPr>
            <w:proofErr w:type="spellStart"/>
            <w:r w:rsidRPr="0056333D">
              <w:t>Чеплашкина</w:t>
            </w:r>
            <w:proofErr w:type="spellEnd"/>
            <w:r w:rsidRPr="0056333D">
              <w:t xml:space="preserve"> И.Н., Зуева Л.Ю. Математика – это интересно. 4-5 лет. Рабочая тетрадь.</w:t>
            </w:r>
          </w:p>
          <w:p w:rsidR="005C4C10" w:rsidRPr="0056333D" w:rsidRDefault="005C4C10" w:rsidP="00C9028D">
            <w:pPr>
              <w:tabs>
                <w:tab w:val="left" w:pos="1985"/>
              </w:tabs>
              <w:jc w:val="both"/>
            </w:pPr>
            <w:r w:rsidRPr="0056333D">
              <w:t xml:space="preserve">Михайлова З.А., </w:t>
            </w:r>
            <w:proofErr w:type="spellStart"/>
            <w:r w:rsidRPr="0056333D">
              <w:t>Чеплашкина</w:t>
            </w:r>
            <w:proofErr w:type="spellEnd"/>
            <w:r w:rsidRPr="0056333D">
              <w:t xml:space="preserve"> И.Н. Первые шаги в математику. Проблемно-игровые ситуации для детей 4-5 лет </w:t>
            </w:r>
            <w:proofErr w:type="gramStart"/>
            <w:r w:rsidRPr="0056333D">
              <w:t>-С</w:t>
            </w:r>
            <w:proofErr w:type="gramEnd"/>
            <w:r w:rsidRPr="0056333D">
              <w:t>Пб.: ДЕТСТВО ПРЕСС, 2007</w:t>
            </w:r>
          </w:p>
          <w:p w:rsidR="005C4C10" w:rsidRDefault="005C4C10" w:rsidP="00C9028D">
            <w:pPr>
              <w:tabs>
                <w:tab w:val="left" w:pos="1985"/>
              </w:tabs>
              <w:jc w:val="both"/>
              <w:rPr>
                <w:b/>
                <w:bCs/>
              </w:rPr>
            </w:pPr>
            <w:r w:rsidRPr="009A282B">
              <w:rPr>
                <w:b/>
                <w:bCs/>
              </w:rPr>
              <w:t xml:space="preserve">Основная литература: </w:t>
            </w:r>
          </w:p>
          <w:p w:rsidR="005C4C10" w:rsidRDefault="005C4C10" w:rsidP="00C9028D">
            <w:pPr>
              <w:ind w:left="13" w:hanging="13"/>
              <w:rPr>
                <w:color w:val="000000"/>
              </w:rPr>
            </w:pPr>
            <w:r>
              <w:rPr>
                <w:color w:val="000000"/>
              </w:rPr>
              <w:t xml:space="preserve">«От рождения до школы» </w:t>
            </w:r>
            <w:proofErr w:type="gramStart"/>
            <w:r>
              <w:rPr>
                <w:color w:val="000000"/>
              </w:rPr>
              <w:t>по</w:t>
            </w:r>
            <w:proofErr w:type="gramEnd"/>
            <w:r>
              <w:rPr>
                <w:color w:val="000000"/>
              </w:rPr>
              <w:t xml:space="preserve"> </w:t>
            </w:r>
            <w:proofErr w:type="gramStart"/>
            <w:r>
              <w:rPr>
                <w:color w:val="000000"/>
              </w:rPr>
              <w:t>редакцией</w:t>
            </w:r>
            <w:proofErr w:type="gramEnd"/>
            <w:r>
              <w:rPr>
                <w:color w:val="000000"/>
              </w:rPr>
              <w:t xml:space="preserve"> Н.Е. </w:t>
            </w:r>
            <w:proofErr w:type="spellStart"/>
            <w:r>
              <w:rPr>
                <w:color w:val="000000"/>
              </w:rPr>
              <w:t>Вераксы</w:t>
            </w:r>
            <w:proofErr w:type="spellEnd"/>
            <w:r>
              <w:rPr>
                <w:color w:val="000000"/>
              </w:rPr>
              <w:t>, Т.С. Комаровой, М.А. Васильевой, 2014г.,</w:t>
            </w:r>
          </w:p>
          <w:p w:rsidR="005C4C10" w:rsidRPr="0056333D" w:rsidRDefault="005C4C10" w:rsidP="00C9028D">
            <w:pPr>
              <w:tabs>
                <w:tab w:val="left" w:pos="1985"/>
              </w:tabs>
              <w:jc w:val="both"/>
            </w:pPr>
            <w:r w:rsidRPr="009A282B">
              <w:rPr>
                <w:b/>
                <w:bCs/>
              </w:rPr>
              <w:t>Дополнительная литература:</w:t>
            </w:r>
          </w:p>
          <w:p w:rsidR="005C4C10" w:rsidRPr="0056333D" w:rsidRDefault="005C4C10" w:rsidP="00C9028D">
            <w:pPr>
              <w:tabs>
                <w:tab w:val="left" w:pos="1985"/>
              </w:tabs>
              <w:jc w:val="both"/>
            </w:pPr>
            <w:r w:rsidRPr="0056333D">
              <w:t>Николаева С.Н.  Ознакомление дошкольников с неживой природой. Природопользование в детском саду.</w:t>
            </w:r>
            <w:proofErr w:type="gramStart"/>
            <w:r w:rsidRPr="0056333D">
              <w:t xml:space="preserve"> .</w:t>
            </w:r>
            <w:proofErr w:type="gramEnd"/>
            <w:r w:rsidRPr="0056333D">
              <w:t>-М.: Новая школа, 2005</w:t>
            </w:r>
          </w:p>
          <w:p w:rsidR="005C4C10" w:rsidRPr="0056333D" w:rsidRDefault="005C4C10" w:rsidP="00C9028D">
            <w:pPr>
              <w:tabs>
                <w:tab w:val="left" w:pos="1985"/>
              </w:tabs>
              <w:jc w:val="both"/>
            </w:pPr>
            <w:r w:rsidRPr="0056333D">
              <w:t xml:space="preserve">Николаева С.Н. Юный </w:t>
            </w:r>
            <w:proofErr w:type="spellStart"/>
            <w:r w:rsidRPr="0056333D">
              <w:t>эколог</w:t>
            </w:r>
            <w:proofErr w:type="gramStart"/>
            <w:r w:rsidRPr="0056333D">
              <w:t>.-</w:t>
            </w:r>
            <w:proofErr w:type="gramEnd"/>
            <w:r w:rsidRPr="0056333D">
              <w:t>М.:Мозаика-Синтез</w:t>
            </w:r>
            <w:proofErr w:type="spellEnd"/>
            <w:r w:rsidRPr="0056333D">
              <w:t>, 2002</w:t>
            </w:r>
          </w:p>
          <w:p w:rsidR="005C4C10" w:rsidRPr="0056333D" w:rsidRDefault="005C4C10" w:rsidP="00C9028D">
            <w:pPr>
              <w:tabs>
                <w:tab w:val="left" w:pos="1985"/>
              </w:tabs>
              <w:jc w:val="both"/>
            </w:pPr>
            <w:r w:rsidRPr="0056333D">
              <w:lastRenderedPageBreak/>
              <w:t>Рыжова Н.А.Возду</w:t>
            </w:r>
            <w:proofErr w:type="gramStart"/>
            <w:r w:rsidRPr="0056333D">
              <w:t>х-</w:t>
            </w:r>
            <w:proofErr w:type="gramEnd"/>
            <w:r w:rsidRPr="0056333D">
              <w:t xml:space="preserve"> невидимка .-М.: </w:t>
            </w:r>
            <w:proofErr w:type="spellStart"/>
            <w:r w:rsidRPr="0056333D">
              <w:t>Линка</w:t>
            </w:r>
            <w:proofErr w:type="spellEnd"/>
            <w:r w:rsidRPr="0056333D">
              <w:t>-Пресс, 1998</w:t>
            </w:r>
          </w:p>
          <w:p w:rsidR="005C4C10" w:rsidRPr="0056333D" w:rsidRDefault="005C4C10" w:rsidP="00C9028D">
            <w:pPr>
              <w:tabs>
                <w:tab w:val="left" w:pos="1985"/>
              </w:tabs>
              <w:jc w:val="both"/>
            </w:pPr>
            <w:r w:rsidRPr="0056333D">
              <w:t>Рыжова Н.А.Я и природа</w:t>
            </w:r>
            <w:proofErr w:type="gramStart"/>
            <w:r w:rsidRPr="0056333D">
              <w:t>.-</w:t>
            </w:r>
            <w:proofErr w:type="gramEnd"/>
            <w:r w:rsidRPr="0056333D">
              <w:t xml:space="preserve">М.: </w:t>
            </w:r>
            <w:proofErr w:type="spellStart"/>
            <w:r w:rsidRPr="0056333D">
              <w:t>Линка</w:t>
            </w:r>
            <w:proofErr w:type="spellEnd"/>
            <w:r w:rsidRPr="0056333D">
              <w:t>-Пресс, 1998</w:t>
            </w:r>
          </w:p>
          <w:p w:rsidR="005C4C10" w:rsidRPr="0056333D" w:rsidRDefault="005C4C10" w:rsidP="00C9028D">
            <w:pPr>
              <w:tabs>
                <w:tab w:val="left" w:pos="1985"/>
              </w:tabs>
              <w:jc w:val="both"/>
            </w:pPr>
            <w:r w:rsidRPr="0056333D">
              <w:t xml:space="preserve">Рыжова </w:t>
            </w:r>
            <w:proofErr w:type="spellStart"/>
            <w:r w:rsidRPr="0056333D">
              <w:t>Н.А.Волшебница</w:t>
            </w:r>
            <w:proofErr w:type="spellEnd"/>
            <w:r w:rsidRPr="0056333D">
              <w:t xml:space="preserve"> вода</w:t>
            </w:r>
            <w:proofErr w:type="gramStart"/>
            <w:r w:rsidRPr="0056333D">
              <w:t>.-</w:t>
            </w:r>
            <w:proofErr w:type="gramEnd"/>
            <w:r w:rsidRPr="0056333D">
              <w:t xml:space="preserve">М.: </w:t>
            </w:r>
            <w:proofErr w:type="spellStart"/>
            <w:r w:rsidRPr="0056333D">
              <w:t>Линка</w:t>
            </w:r>
            <w:proofErr w:type="spellEnd"/>
            <w:r w:rsidRPr="0056333D">
              <w:t>-Пресс, 1998</w:t>
            </w:r>
          </w:p>
          <w:p w:rsidR="005C4C10" w:rsidRPr="0056333D" w:rsidRDefault="005C4C10" w:rsidP="00C9028D">
            <w:pPr>
              <w:tabs>
                <w:tab w:val="left" w:pos="1985"/>
              </w:tabs>
              <w:jc w:val="both"/>
            </w:pPr>
            <w:r w:rsidRPr="0056333D">
              <w:t>Прохорова Л.Н. Организация экспериментальной деятельности дошкольников. – М.</w:t>
            </w:r>
            <w:proofErr w:type="gramStart"/>
            <w:r w:rsidRPr="0056333D">
              <w:t xml:space="preserve"> :</w:t>
            </w:r>
            <w:proofErr w:type="gramEnd"/>
            <w:r w:rsidRPr="0056333D">
              <w:t xml:space="preserve"> АРКТИ, 2005</w:t>
            </w:r>
          </w:p>
          <w:p w:rsidR="005C4C10" w:rsidRPr="0056333D" w:rsidRDefault="005C4C10" w:rsidP="00C9028D">
            <w:pPr>
              <w:tabs>
                <w:tab w:val="left" w:pos="1985"/>
              </w:tabs>
              <w:jc w:val="both"/>
            </w:pPr>
            <w:r w:rsidRPr="0056333D">
              <w:t>Короткова Н.А. Организация познавательно-исследовательской деятельности детей старшего дошкольного возраста</w:t>
            </w:r>
            <w:proofErr w:type="gramStart"/>
            <w:r w:rsidRPr="0056333D">
              <w:t>.-</w:t>
            </w:r>
            <w:proofErr w:type="gramEnd"/>
            <w:r w:rsidRPr="0056333D">
              <w:t>М., 2002</w:t>
            </w:r>
          </w:p>
          <w:p w:rsidR="005C4C10" w:rsidRPr="0056333D" w:rsidRDefault="005C4C10" w:rsidP="00C9028D">
            <w:pPr>
              <w:tabs>
                <w:tab w:val="left" w:pos="1985"/>
              </w:tabs>
              <w:jc w:val="both"/>
            </w:pPr>
            <w:r w:rsidRPr="0056333D">
              <w:t xml:space="preserve">Хабарова Т.В. </w:t>
            </w:r>
            <w:proofErr w:type="spellStart"/>
            <w:r w:rsidRPr="0056333D">
              <w:t>Шафигуллина</w:t>
            </w:r>
            <w:proofErr w:type="spellEnd"/>
            <w:r w:rsidRPr="0056333D">
              <w:t xml:space="preserve"> Н.В. Планирование занятий по экологии и педагогическая диагностика экологической воспитанности дошкольников.- СПб</w:t>
            </w:r>
            <w:proofErr w:type="gramStart"/>
            <w:r w:rsidRPr="0056333D">
              <w:t xml:space="preserve">.: </w:t>
            </w:r>
            <w:proofErr w:type="gramEnd"/>
            <w:r w:rsidRPr="0056333D">
              <w:t>ДЕТСТВО-ПРЕСС, 2009</w:t>
            </w:r>
          </w:p>
          <w:p w:rsidR="005C4C10" w:rsidRPr="0056333D" w:rsidRDefault="005C4C10" w:rsidP="00C9028D">
            <w:pPr>
              <w:tabs>
                <w:tab w:val="left" w:pos="1985"/>
              </w:tabs>
              <w:jc w:val="both"/>
            </w:pPr>
            <w:r w:rsidRPr="0056333D">
              <w:t xml:space="preserve">Шишкина В.А., </w:t>
            </w:r>
            <w:proofErr w:type="spellStart"/>
            <w:r w:rsidRPr="0056333D">
              <w:t>Дедулевич</w:t>
            </w:r>
            <w:proofErr w:type="spellEnd"/>
            <w:r w:rsidRPr="0056333D">
              <w:t xml:space="preserve"> М.Н. Прогулки в природу</w:t>
            </w:r>
            <w:proofErr w:type="gramStart"/>
            <w:r w:rsidRPr="0056333D">
              <w:t>.-</w:t>
            </w:r>
            <w:proofErr w:type="gramEnd"/>
            <w:r w:rsidRPr="0056333D">
              <w:t>М.: Просвещение, 20</w:t>
            </w:r>
            <w:r>
              <w:t>1</w:t>
            </w:r>
            <w:r w:rsidRPr="0056333D">
              <w:t>2</w:t>
            </w:r>
          </w:p>
          <w:p w:rsidR="005C4C10" w:rsidRPr="0056333D" w:rsidRDefault="005C4C10" w:rsidP="00C9028D">
            <w:pPr>
              <w:tabs>
                <w:tab w:val="left" w:pos="1985"/>
              </w:tabs>
              <w:jc w:val="both"/>
            </w:pPr>
            <w:r w:rsidRPr="0056333D">
              <w:t xml:space="preserve">Шорыгина Т.А. </w:t>
            </w:r>
            <w:proofErr w:type="spellStart"/>
            <w:r w:rsidRPr="0056333D">
              <w:t>Грибы</w:t>
            </w:r>
            <w:proofErr w:type="gramStart"/>
            <w:r w:rsidRPr="0056333D">
              <w:t>.К</w:t>
            </w:r>
            <w:proofErr w:type="gramEnd"/>
            <w:r w:rsidRPr="0056333D">
              <w:t>акие</w:t>
            </w:r>
            <w:proofErr w:type="spellEnd"/>
            <w:r w:rsidRPr="0056333D">
              <w:t xml:space="preserve"> они?-М.: Издательство Гном и Д, 20</w:t>
            </w:r>
            <w:r>
              <w:t>12</w:t>
            </w:r>
          </w:p>
          <w:p w:rsidR="005C4C10" w:rsidRPr="0056333D" w:rsidRDefault="005C4C10" w:rsidP="00C9028D">
            <w:pPr>
              <w:tabs>
                <w:tab w:val="left" w:pos="1985"/>
              </w:tabs>
              <w:jc w:val="both"/>
            </w:pPr>
            <w:r w:rsidRPr="0056333D">
              <w:t xml:space="preserve">Шорыгина Т.А. Домашние </w:t>
            </w:r>
            <w:proofErr w:type="spellStart"/>
            <w:r w:rsidRPr="0056333D">
              <w:t>животные</w:t>
            </w:r>
            <w:proofErr w:type="gramStart"/>
            <w:r w:rsidRPr="0056333D">
              <w:t>.К</w:t>
            </w:r>
            <w:proofErr w:type="gramEnd"/>
            <w:r w:rsidRPr="0056333D">
              <w:t>акие</w:t>
            </w:r>
            <w:proofErr w:type="spellEnd"/>
            <w:r w:rsidRPr="0056333D">
              <w:t xml:space="preserve"> они?-М.: Издательство Гном и Д, 20</w:t>
            </w:r>
            <w:r>
              <w:t>1</w:t>
            </w:r>
            <w:r w:rsidRPr="0056333D">
              <w:t>3</w:t>
            </w:r>
          </w:p>
          <w:p w:rsidR="005C4C10" w:rsidRPr="0056333D" w:rsidRDefault="005C4C10" w:rsidP="00C9028D">
            <w:pPr>
              <w:tabs>
                <w:tab w:val="left" w:pos="1985"/>
              </w:tabs>
              <w:jc w:val="both"/>
            </w:pPr>
            <w:r w:rsidRPr="0056333D">
              <w:t>Зеленые сказки: Экология для малышей</w:t>
            </w:r>
            <w:proofErr w:type="gramStart"/>
            <w:r w:rsidRPr="0056333D">
              <w:t>.-</w:t>
            </w:r>
            <w:proofErr w:type="gramEnd"/>
            <w:r w:rsidRPr="0056333D">
              <w:t>М.: Книголюб, 20</w:t>
            </w:r>
            <w:r>
              <w:t>1</w:t>
            </w:r>
            <w:r w:rsidRPr="0056333D">
              <w:t>4</w:t>
            </w:r>
          </w:p>
          <w:p w:rsidR="005C4C10" w:rsidRPr="0056333D" w:rsidRDefault="005C4C10" w:rsidP="00C9028D">
            <w:pPr>
              <w:tabs>
                <w:tab w:val="left" w:pos="1985"/>
              </w:tabs>
              <w:jc w:val="both"/>
            </w:pPr>
            <w:r w:rsidRPr="0056333D">
              <w:t>Шорыгина Т.А. Какие звери в лесу</w:t>
            </w:r>
            <w:proofErr w:type="gramStart"/>
            <w:r w:rsidRPr="0056333D">
              <w:t>?-</w:t>
            </w:r>
            <w:proofErr w:type="gramEnd"/>
            <w:r w:rsidRPr="0056333D">
              <w:t>М.: Издательство Гном и Д, 20</w:t>
            </w:r>
            <w:r>
              <w:t>12</w:t>
            </w:r>
          </w:p>
          <w:p w:rsidR="005C4C10" w:rsidRPr="0056333D" w:rsidRDefault="005C4C10" w:rsidP="00C9028D">
            <w:pPr>
              <w:tabs>
                <w:tab w:val="left" w:pos="1985"/>
              </w:tabs>
              <w:jc w:val="both"/>
            </w:pPr>
            <w:r w:rsidRPr="0056333D">
              <w:t>Шорыгина Т.</w:t>
            </w:r>
            <w:proofErr w:type="gramStart"/>
            <w:r w:rsidRPr="0056333D">
              <w:t>А.</w:t>
            </w:r>
            <w:proofErr w:type="gramEnd"/>
            <w:r w:rsidRPr="0056333D">
              <w:t xml:space="preserve"> Какие месяцы в году? Путешествие в мир природы-М.: Издательство Гном и</w:t>
            </w:r>
            <w:proofErr w:type="gramStart"/>
            <w:r w:rsidRPr="0056333D">
              <w:t xml:space="preserve"> Д</w:t>
            </w:r>
            <w:proofErr w:type="gramEnd"/>
            <w:r w:rsidRPr="0056333D">
              <w:t>, 20</w:t>
            </w:r>
            <w:r>
              <w:t>12</w:t>
            </w:r>
          </w:p>
          <w:p w:rsidR="005C4C10" w:rsidRPr="0056333D" w:rsidRDefault="005C4C10" w:rsidP="00C9028D">
            <w:pPr>
              <w:tabs>
                <w:tab w:val="left" w:pos="1985"/>
              </w:tabs>
              <w:jc w:val="both"/>
            </w:pPr>
            <w:r w:rsidRPr="0056333D">
              <w:t>Шорыгина Т.А. Овощи. Какие они</w:t>
            </w:r>
            <w:proofErr w:type="gramStart"/>
            <w:r w:rsidRPr="0056333D">
              <w:t>?-</w:t>
            </w:r>
            <w:proofErr w:type="gramEnd"/>
            <w:r w:rsidRPr="0056333D">
              <w:t>М.: Издательство Гном и Д, 20</w:t>
            </w:r>
            <w:r>
              <w:t>12</w:t>
            </w:r>
          </w:p>
          <w:p w:rsidR="005C4C10" w:rsidRPr="0056333D" w:rsidRDefault="005C4C10" w:rsidP="00C9028D">
            <w:pPr>
              <w:tabs>
                <w:tab w:val="left" w:pos="1985"/>
              </w:tabs>
              <w:jc w:val="both"/>
            </w:pPr>
            <w:r w:rsidRPr="0056333D">
              <w:t>Шорыгина Т.А. Птицы. Какие они</w:t>
            </w:r>
            <w:proofErr w:type="gramStart"/>
            <w:r w:rsidRPr="0056333D">
              <w:t>?-</w:t>
            </w:r>
            <w:proofErr w:type="gramEnd"/>
            <w:r w:rsidRPr="0056333D">
              <w:t>М.: Издательство Гном и Д, 20</w:t>
            </w:r>
            <w:r>
              <w:t>12</w:t>
            </w:r>
          </w:p>
          <w:p w:rsidR="005C4C10" w:rsidRPr="0056333D" w:rsidRDefault="005C4C10" w:rsidP="00C9028D">
            <w:pPr>
              <w:tabs>
                <w:tab w:val="left" w:pos="1985"/>
              </w:tabs>
              <w:jc w:val="both"/>
            </w:pPr>
            <w:r w:rsidRPr="0056333D">
              <w:t>Шорыгина Т.А. Цветы. Какие они</w:t>
            </w:r>
            <w:proofErr w:type="gramStart"/>
            <w:r w:rsidRPr="0056333D">
              <w:t>?-</w:t>
            </w:r>
            <w:proofErr w:type="gramEnd"/>
            <w:r w:rsidRPr="0056333D">
              <w:t>М.: Издательство Гном и Д, 20</w:t>
            </w:r>
            <w:r>
              <w:t>12</w:t>
            </w:r>
          </w:p>
          <w:p w:rsidR="005C4C10" w:rsidRPr="0056333D" w:rsidRDefault="005C4C10" w:rsidP="00C9028D">
            <w:pPr>
              <w:tabs>
                <w:tab w:val="left" w:pos="1985"/>
              </w:tabs>
              <w:jc w:val="both"/>
            </w:pPr>
            <w:r w:rsidRPr="0056333D">
              <w:t>Шорыгина Т.А. Ягоды. Какие они</w:t>
            </w:r>
            <w:proofErr w:type="gramStart"/>
            <w:r w:rsidRPr="0056333D">
              <w:t>?-</w:t>
            </w:r>
            <w:proofErr w:type="gramEnd"/>
            <w:r w:rsidRPr="0056333D">
              <w:t>М.: Издательство Гном и Д, 20</w:t>
            </w:r>
            <w:r>
              <w:t>12</w:t>
            </w:r>
          </w:p>
          <w:p w:rsidR="005C4C10" w:rsidRDefault="005C4C10" w:rsidP="00C9028D">
            <w:pPr>
              <w:tabs>
                <w:tab w:val="left" w:pos="1985"/>
              </w:tabs>
              <w:jc w:val="both"/>
            </w:pPr>
            <w:proofErr w:type="spellStart"/>
            <w:r w:rsidRPr="0056333D">
              <w:t>Тугушева</w:t>
            </w:r>
            <w:proofErr w:type="spellEnd"/>
            <w:r w:rsidRPr="0056333D">
              <w:t xml:space="preserve"> Г.П., Чистякова А.Е. Экспериментальная деятельность детей среднего и старшего возраста</w:t>
            </w:r>
          </w:p>
          <w:p w:rsidR="005C4C10" w:rsidRPr="0056333D" w:rsidRDefault="005C4C10" w:rsidP="00C9028D">
            <w:proofErr w:type="spellStart"/>
            <w:r w:rsidRPr="0056333D">
              <w:t>Авдюшева</w:t>
            </w:r>
            <w:proofErr w:type="spellEnd"/>
            <w:r w:rsidRPr="0056333D">
              <w:t xml:space="preserve"> Н.Г. Птицы родного края, Курган, ИМЦ, 2009. </w:t>
            </w:r>
          </w:p>
          <w:p w:rsidR="005C4C10" w:rsidRPr="0056333D" w:rsidRDefault="005C4C10" w:rsidP="00C9028D">
            <w:pPr>
              <w:shd w:val="clear" w:color="auto" w:fill="FFFFFF"/>
              <w:tabs>
                <w:tab w:val="left" w:pos="245"/>
              </w:tabs>
              <w:jc w:val="both"/>
            </w:pPr>
            <w:proofErr w:type="spellStart"/>
            <w:r w:rsidRPr="0056333D">
              <w:rPr>
                <w:color w:val="000000"/>
              </w:rPr>
              <w:t>Воронкевич</w:t>
            </w:r>
            <w:proofErr w:type="spellEnd"/>
            <w:r w:rsidRPr="0056333D">
              <w:rPr>
                <w:color w:val="000000"/>
              </w:rPr>
              <w:t xml:space="preserve"> О.А. Добро пожаловать в экологию! Рабочая </w:t>
            </w:r>
            <w:r w:rsidRPr="0056333D">
              <w:rPr>
                <w:color w:val="000000"/>
              </w:rPr>
              <w:lastRenderedPageBreak/>
              <w:t>тетрадь для детей 4-5 лет, 2 части.- СПб</w:t>
            </w:r>
            <w:proofErr w:type="gramStart"/>
            <w:r w:rsidRPr="0056333D">
              <w:rPr>
                <w:color w:val="000000"/>
              </w:rPr>
              <w:t xml:space="preserve">.: </w:t>
            </w:r>
            <w:proofErr w:type="gramEnd"/>
            <w:r w:rsidRPr="0056333D">
              <w:t>ДЕТСТВО-ПРЕСС, 2009.</w:t>
            </w:r>
          </w:p>
          <w:p w:rsidR="005C4C10" w:rsidRPr="0056333D" w:rsidRDefault="005C4C10" w:rsidP="00C9028D">
            <w:pPr>
              <w:shd w:val="clear" w:color="auto" w:fill="FFFFFF"/>
              <w:tabs>
                <w:tab w:val="left" w:pos="245"/>
              </w:tabs>
              <w:jc w:val="both"/>
            </w:pPr>
            <w:proofErr w:type="spellStart"/>
            <w:r w:rsidRPr="0056333D">
              <w:rPr>
                <w:color w:val="000000"/>
              </w:rPr>
              <w:t>Воронкевич</w:t>
            </w:r>
            <w:proofErr w:type="spellEnd"/>
            <w:r w:rsidRPr="0056333D">
              <w:rPr>
                <w:color w:val="000000"/>
              </w:rPr>
              <w:t xml:space="preserve"> О.А. Добро пожаловать в экологию! Рабочая тетрадь для детей 5-6 лет, 2 части.- СПб</w:t>
            </w:r>
            <w:proofErr w:type="gramStart"/>
            <w:r w:rsidRPr="0056333D">
              <w:rPr>
                <w:color w:val="000000"/>
              </w:rPr>
              <w:t xml:space="preserve">.: </w:t>
            </w:r>
            <w:proofErr w:type="gramEnd"/>
            <w:r w:rsidRPr="0056333D">
              <w:t>ДЕТСТВО-ПРЕСС, 2009.</w:t>
            </w:r>
          </w:p>
          <w:p w:rsidR="005C4C10" w:rsidRPr="0056333D" w:rsidRDefault="005C4C10" w:rsidP="00C9028D">
            <w:pPr>
              <w:shd w:val="clear" w:color="auto" w:fill="FFFFFF"/>
              <w:tabs>
                <w:tab w:val="left" w:pos="245"/>
              </w:tabs>
              <w:jc w:val="both"/>
            </w:pPr>
            <w:proofErr w:type="spellStart"/>
            <w:r w:rsidRPr="0056333D">
              <w:rPr>
                <w:color w:val="000000"/>
              </w:rPr>
              <w:t>Воронкевич</w:t>
            </w:r>
            <w:proofErr w:type="spellEnd"/>
            <w:r w:rsidRPr="0056333D">
              <w:rPr>
                <w:color w:val="000000"/>
              </w:rPr>
              <w:t xml:space="preserve"> О.А. Добро пожаловать в экологию! Рабочая тетрадь для детей 6-7 лет, 2 части.- СПб</w:t>
            </w:r>
            <w:proofErr w:type="gramStart"/>
            <w:r w:rsidRPr="0056333D">
              <w:rPr>
                <w:color w:val="000000"/>
              </w:rPr>
              <w:t xml:space="preserve">.: </w:t>
            </w:r>
            <w:proofErr w:type="gramEnd"/>
            <w:r w:rsidRPr="0056333D">
              <w:t>ДЕТСТВО-ПРЕСС, 2009.</w:t>
            </w:r>
          </w:p>
          <w:p w:rsidR="005C4C10" w:rsidRDefault="005C4C10" w:rsidP="00C9028D">
            <w:pPr>
              <w:shd w:val="clear" w:color="auto" w:fill="FFFFFF"/>
              <w:tabs>
                <w:tab w:val="left" w:pos="245"/>
              </w:tabs>
              <w:jc w:val="both"/>
              <w:rPr>
                <w:b/>
                <w:bCs/>
                <w:color w:val="000000"/>
              </w:rPr>
            </w:pPr>
            <w:r w:rsidRPr="00912C8C">
              <w:rPr>
                <w:b/>
                <w:bCs/>
                <w:color w:val="000000"/>
              </w:rPr>
              <w:t>Основная литература:</w:t>
            </w:r>
          </w:p>
          <w:p w:rsidR="005C4C10" w:rsidRDefault="005C4C10" w:rsidP="00C9028D">
            <w:pPr>
              <w:ind w:left="13" w:hanging="13"/>
              <w:rPr>
                <w:color w:val="000000"/>
              </w:rPr>
            </w:pPr>
            <w:r>
              <w:rPr>
                <w:color w:val="000000"/>
              </w:rPr>
              <w:t xml:space="preserve">«От рождения до школы» </w:t>
            </w:r>
            <w:proofErr w:type="gramStart"/>
            <w:r>
              <w:rPr>
                <w:color w:val="000000"/>
              </w:rPr>
              <w:t>по</w:t>
            </w:r>
            <w:proofErr w:type="gramEnd"/>
            <w:r>
              <w:rPr>
                <w:color w:val="000000"/>
              </w:rPr>
              <w:t xml:space="preserve"> </w:t>
            </w:r>
            <w:proofErr w:type="gramStart"/>
            <w:r>
              <w:rPr>
                <w:color w:val="000000"/>
              </w:rPr>
              <w:t>редакцией</w:t>
            </w:r>
            <w:proofErr w:type="gramEnd"/>
            <w:r>
              <w:rPr>
                <w:color w:val="000000"/>
              </w:rPr>
              <w:t xml:space="preserve"> Н.Е. </w:t>
            </w:r>
            <w:proofErr w:type="spellStart"/>
            <w:r>
              <w:rPr>
                <w:color w:val="000000"/>
              </w:rPr>
              <w:t>Вераксы</w:t>
            </w:r>
            <w:proofErr w:type="spellEnd"/>
            <w:r>
              <w:rPr>
                <w:color w:val="000000"/>
              </w:rPr>
              <w:t>, Т.С. Комаровой, М.А. Васильевой, 2014г.,</w:t>
            </w:r>
          </w:p>
          <w:p w:rsidR="005C4C10" w:rsidRPr="001E4A69" w:rsidRDefault="005C4C10" w:rsidP="00C9028D">
            <w:pPr>
              <w:shd w:val="clear" w:color="auto" w:fill="FFFFFF"/>
              <w:tabs>
                <w:tab w:val="left" w:pos="245"/>
              </w:tabs>
              <w:jc w:val="both"/>
              <w:rPr>
                <w:b/>
                <w:bCs/>
                <w:color w:val="000000"/>
              </w:rPr>
            </w:pPr>
            <w:r w:rsidRPr="001E4A69">
              <w:rPr>
                <w:b/>
                <w:bCs/>
                <w:color w:val="000000"/>
              </w:rPr>
              <w:t>Дополнительная литература:</w:t>
            </w:r>
          </w:p>
          <w:p w:rsidR="005C4C10" w:rsidRPr="0056333D" w:rsidRDefault="005C4C10" w:rsidP="00C9028D">
            <w:pPr>
              <w:shd w:val="clear" w:color="auto" w:fill="FFFFFF"/>
              <w:ind w:right="-40" w:firstLine="26"/>
              <w:jc w:val="both"/>
              <w:rPr>
                <w:color w:val="000000"/>
              </w:rPr>
            </w:pPr>
            <w:proofErr w:type="spellStart"/>
            <w:r w:rsidRPr="0056333D">
              <w:rPr>
                <w:color w:val="000000"/>
              </w:rPr>
              <w:t>Кобитина</w:t>
            </w:r>
            <w:proofErr w:type="spellEnd"/>
            <w:r w:rsidRPr="0056333D">
              <w:rPr>
                <w:color w:val="000000"/>
              </w:rPr>
              <w:t xml:space="preserve"> И.И. Детям о технике. М, </w:t>
            </w:r>
            <w:r>
              <w:rPr>
                <w:color w:val="000000"/>
              </w:rPr>
              <w:t>2012</w:t>
            </w:r>
          </w:p>
          <w:p w:rsidR="005C4C10" w:rsidRPr="0056333D" w:rsidRDefault="005C4C10" w:rsidP="00C9028D">
            <w:pPr>
              <w:tabs>
                <w:tab w:val="left" w:pos="1985"/>
              </w:tabs>
              <w:jc w:val="both"/>
            </w:pPr>
            <w:proofErr w:type="gramStart"/>
            <w:r w:rsidRPr="0056333D">
              <w:t>Алешина</w:t>
            </w:r>
            <w:proofErr w:type="gramEnd"/>
            <w:r w:rsidRPr="0056333D">
              <w:t xml:space="preserve"> Н.В.  Ознакомление дошкольников с окружающим и социальной действительностью. Средняя группа</w:t>
            </w:r>
            <w:proofErr w:type="gramStart"/>
            <w:r w:rsidRPr="0056333D">
              <w:t>.-</w:t>
            </w:r>
            <w:proofErr w:type="gramEnd"/>
            <w:r w:rsidRPr="0056333D">
              <w:t xml:space="preserve">М.: </w:t>
            </w:r>
            <w:proofErr w:type="spellStart"/>
            <w:r w:rsidRPr="0056333D">
              <w:t>Элизе</w:t>
            </w:r>
            <w:proofErr w:type="spellEnd"/>
            <w:r w:rsidRPr="0056333D">
              <w:t xml:space="preserve"> </w:t>
            </w:r>
            <w:proofErr w:type="spellStart"/>
            <w:r w:rsidRPr="0056333D">
              <w:t>Трейдинг</w:t>
            </w:r>
            <w:proofErr w:type="spellEnd"/>
            <w:r w:rsidRPr="0056333D">
              <w:t>, ЦГЛ, 20</w:t>
            </w:r>
            <w:r>
              <w:t>1</w:t>
            </w:r>
            <w:r w:rsidRPr="0056333D">
              <w:t>3</w:t>
            </w:r>
          </w:p>
          <w:p w:rsidR="005C4C10" w:rsidRPr="0056333D" w:rsidRDefault="005C4C10" w:rsidP="00C9028D">
            <w:pPr>
              <w:tabs>
                <w:tab w:val="left" w:pos="1985"/>
              </w:tabs>
              <w:jc w:val="both"/>
            </w:pPr>
            <w:r w:rsidRPr="0056333D">
              <w:t>Алешина Н.В.  Патриотическое воспитание дошкольников</w:t>
            </w:r>
            <w:proofErr w:type="gramStart"/>
            <w:r w:rsidRPr="0056333D">
              <w:t>.-</w:t>
            </w:r>
            <w:proofErr w:type="gramEnd"/>
            <w:r w:rsidRPr="0056333D">
              <w:t xml:space="preserve">М.: </w:t>
            </w:r>
            <w:proofErr w:type="spellStart"/>
            <w:r w:rsidRPr="0056333D">
              <w:t>Элизе</w:t>
            </w:r>
            <w:proofErr w:type="spellEnd"/>
            <w:r w:rsidRPr="0056333D">
              <w:t xml:space="preserve"> </w:t>
            </w:r>
            <w:proofErr w:type="spellStart"/>
            <w:r w:rsidRPr="0056333D">
              <w:t>Трейдинг</w:t>
            </w:r>
            <w:proofErr w:type="spellEnd"/>
            <w:r w:rsidRPr="0056333D">
              <w:t>, ЦГЛ, 20</w:t>
            </w:r>
            <w:r>
              <w:t>12</w:t>
            </w:r>
          </w:p>
          <w:p w:rsidR="005C4C10" w:rsidRPr="00867C9E" w:rsidRDefault="005C4C10" w:rsidP="00867C9E">
            <w:pPr>
              <w:tabs>
                <w:tab w:val="left" w:pos="1985"/>
              </w:tabs>
              <w:jc w:val="both"/>
            </w:pPr>
            <w:r w:rsidRPr="0056333D">
              <w:t>Голицына Н.С., Огнева Л.Д. Ознакомление старших дошкольников с Конвенцией о правах ребенка.</w:t>
            </w:r>
            <w:r>
              <w:t xml:space="preserve"> </w:t>
            </w:r>
            <w:proofErr w:type="gramStart"/>
            <w:r w:rsidRPr="0056333D">
              <w:t>-М</w:t>
            </w:r>
            <w:proofErr w:type="gramEnd"/>
            <w:r w:rsidRPr="0056333D">
              <w:t>.: «Издательство Скрипторий 20</w:t>
            </w:r>
            <w:r>
              <w:t>1</w:t>
            </w:r>
            <w:r w:rsidRPr="0056333D">
              <w:t>3», 20</w:t>
            </w:r>
            <w:r>
              <w:t>12</w:t>
            </w:r>
          </w:p>
          <w:p w:rsidR="005C4C10" w:rsidRDefault="005C4C10" w:rsidP="00C9028D">
            <w:pPr>
              <w:shd w:val="clear" w:color="auto" w:fill="FFFFFF"/>
              <w:tabs>
                <w:tab w:val="left" w:pos="245"/>
              </w:tabs>
              <w:jc w:val="both"/>
              <w:rPr>
                <w:b/>
                <w:bCs/>
              </w:rPr>
            </w:pPr>
            <w:r w:rsidRPr="009A282B">
              <w:rPr>
                <w:b/>
                <w:bCs/>
              </w:rPr>
              <w:t xml:space="preserve">Основная литература: </w:t>
            </w:r>
          </w:p>
          <w:p w:rsidR="005C4C10" w:rsidRDefault="005C4C10" w:rsidP="00C9028D">
            <w:pPr>
              <w:ind w:left="13" w:hanging="13"/>
              <w:rPr>
                <w:color w:val="000000"/>
              </w:rPr>
            </w:pPr>
            <w:r>
              <w:rPr>
                <w:color w:val="000000"/>
              </w:rPr>
              <w:t xml:space="preserve">«От рождения до школы» </w:t>
            </w:r>
            <w:proofErr w:type="gramStart"/>
            <w:r>
              <w:rPr>
                <w:color w:val="000000"/>
              </w:rPr>
              <w:t>по</w:t>
            </w:r>
            <w:proofErr w:type="gramEnd"/>
            <w:r>
              <w:rPr>
                <w:color w:val="000000"/>
              </w:rPr>
              <w:t xml:space="preserve"> </w:t>
            </w:r>
            <w:proofErr w:type="gramStart"/>
            <w:r>
              <w:rPr>
                <w:color w:val="000000"/>
              </w:rPr>
              <w:t>редакцией</w:t>
            </w:r>
            <w:proofErr w:type="gramEnd"/>
            <w:r>
              <w:rPr>
                <w:color w:val="000000"/>
              </w:rPr>
              <w:t xml:space="preserve"> Н.Е. </w:t>
            </w:r>
            <w:proofErr w:type="spellStart"/>
            <w:r>
              <w:rPr>
                <w:color w:val="000000"/>
              </w:rPr>
              <w:t>Вераксы</w:t>
            </w:r>
            <w:proofErr w:type="spellEnd"/>
            <w:r>
              <w:rPr>
                <w:color w:val="000000"/>
              </w:rPr>
              <w:t>, Т.С. Комаровой, М.А. Васильевой, 2014г.,</w:t>
            </w:r>
          </w:p>
          <w:p w:rsidR="005C4C10" w:rsidRDefault="005C4C10" w:rsidP="00C9028D">
            <w:pPr>
              <w:rPr>
                <w:b/>
                <w:bCs/>
              </w:rPr>
            </w:pPr>
            <w:r w:rsidRPr="00773C6C">
              <w:rPr>
                <w:b/>
                <w:bCs/>
              </w:rPr>
              <w:t>Основная литература:</w:t>
            </w:r>
          </w:p>
          <w:p w:rsidR="005C4C10" w:rsidRDefault="005C4C10" w:rsidP="00C9028D">
            <w:pPr>
              <w:ind w:left="13" w:hanging="13"/>
              <w:rPr>
                <w:color w:val="000000"/>
              </w:rPr>
            </w:pPr>
            <w:r>
              <w:rPr>
                <w:color w:val="000000"/>
              </w:rPr>
              <w:t xml:space="preserve">«От рождения до школы» </w:t>
            </w:r>
            <w:proofErr w:type="gramStart"/>
            <w:r>
              <w:rPr>
                <w:color w:val="000000"/>
              </w:rPr>
              <w:t>по</w:t>
            </w:r>
            <w:proofErr w:type="gramEnd"/>
            <w:r>
              <w:rPr>
                <w:color w:val="000000"/>
              </w:rPr>
              <w:t xml:space="preserve"> </w:t>
            </w:r>
            <w:proofErr w:type="gramStart"/>
            <w:r>
              <w:rPr>
                <w:color w:val="000000"/>
              </w:rPr>
              <w:t>редакцией</w:t>
            </w:r>
            <w:proofErr w:type="gramEnd"/>
            <w:r>
              <w:rPr>
                <w:color w:val="000000"/>
              </w:rPr>
              <w:t xml:space="preserve"> Н.Е. </w:t>
            </w:r>
            <w:proofErr w:type="spellStart"/>
            <w:r>
              <w:rPr>
                <w:color w:val="000000"/>
              </w:rPr>
              <w:t>Вераксы</w:t>
            </w:r>
            <w:proofErr w:type="spellEnd"/>
            <w:r>
              <w:rPr>
                <w:color w:val="000000"/>
              </w:rPr>
              <w:t>, Т.С. Комаровой, М.А. Васильевой, 2014г.,</w:t>
            </w:r>
          </w:p>
          <w:p w:rsidR="005C4C10" w:rsidRPr="00773C6C" w:rsidRDefault="005C4C10" w:rsidP="00C9028D">
            <w:pPr>
              <w:pStyle w:val="a3"/>
              <w:overflowPunct w:val="0"/>
              <w:autoSpaceDE w:val="0"/>
              <w:autoSpaceDN w:val="0"/>
              <w:adjustRightInd w:val="0"/>
              <w:ind w:left="0"/>
              <w:jc w:val="both"/>
              <w:rPr>
                <w:b/>
                <w:bCs/>
              </w:rPr>
            </w:pPr>
            <w:r w:rsidRPr="00773C6C">
              <w:rPr>
                <w:b/>
                <w:bCs/>
              </w:rPr>
              <w:t>Дополнительная литература:</w:t>
            </w:r>
          </w:p>
          <w:p w:rsidR="005C4C10" w:rsidRPr="00256E78" w:rsidRDefault="005C4C10" w:rsidP="00C9028D">
            <w:pPr>
              <w:pStyle w:val="a3"/>
              <w:overflowPunct w:val="0"/>
              <w:autoSpaceDE w:val="0"/>
              <w:autoSpaceDN w:val="0"/>
              <w:adjustRightInd w:val="0"/>
              <w:ind w:left="0"/>
              <w:jc w:val="both"/>
            </w:pPr>
            <w:r w:rsidRPr="00256E78">
              <w:t>Авдеева</w:t>
            </w:r>
            <w:r>
              <w:t>,</w:t>
            </w:r>
            <w:r w:rsidRPr="00256E78">
              <w:t xml:space="preserve"> </w:t>
            </w:r>
            <w:r w:rsidRPr="0028627A">
              <w:t>Н.Н.</w:t>
            </w:r>
            <w:r>
              <w:t xml:space="preserve"> Безопасность:</w:t>
            </w:r>
            <w:r w:rsidRPr="00256E78">
              <w:t xml:space="preserve"> </w:t>
            </w:r>
            <w:r>
              <w:t>а</w:t>
            </w:r>
            <w:r w:rsidRPr="00256E78">
              <w:t>льбом иллюстр</w:t>
            </w:r>
            <w:r>
              <w:t xml:space="preserve">ированный раздаточный № 1,2,3,4 </w:t>
            </w:r>
            <w:r w:rsidRPr="0028627A">
              <w:t>/</w:t>
            </w:r>
            <w:r>
              <w:t xml:space="preserve"> Н.Н. Авдеева.</w:t>
            </w:r>
            <w:r w:rsidRPr="00256E78">
              <w:t xml:space="preserve"> –</w:t>
            </w:r>
            <w:r>
              <w:t xml:space="preserve"> </w:t>
            </w:r>
            <w:r w:rsidRPr="00B33929">
              <w:t>СПб</w:t>
            </w:r>
            <w:proofErr w:type="gramStart"/>
            <w:r w:rsidRPr="00B33929">
              <w:t xml:space="preserve">.: </w:t>
            </w:r>
            <w:proofErr w:type="gramEnd"/>
            <w:r w:rsidRPr="00B33929">
              <w:t>ООО «ИЗДАТЕЛЬСТВО «ДЕТСТВО-ПРЕСС»</w:t>
            </w:r>
            <w:r w:rsidRPr="00256E78">
              <w:t>, 20</w:t>
            </w:r>
            <w:r>
              <w:t>12</w:t>
            </w:r>
          </w:p>
          <w:p w:rsidR="005C4C10" w:rsidRPr="00CD0718" w:rsidRDefault="005C4C10" w:rsidP="00C9028D">
            <w:pPr>
              <w:pStyle w:val="a3"/>
              <w:overflowPunct w:val="0"/>
              <w:autoSpaceDE w:val="0"/>
              <w:autoSpaceDN w:val="0"/>
              <w:adjustRightInd w:val="0"/>
              <w:ind w:left="0"/>
              <w:jc w:val="both"/>
            </w:pPr>
            <w:proofErr w:type="spellStart"/>
            <w:r w:rsidRPr="00256E78">
              <w:t>Стеркина</w:t>
            </w:r>
            <w:proofErr w:type="spellEnd"/>
            <w:r>
              <w:t>,</w:t>
            </w:r>
            <w:r w:rsidRPr="00256E78">
              <w:t xml:space="preserve"> Р.Б. Основы безопасности детей дошкольного возраста</w:t>
            </w:r>
            <w:r>
              <w:t>:</w:t>
            </w:r>
            <w:r w:rsidRPr="00256E78">
              <w:t xml:space="preserve"> </w:t>
            </w:r>
            <w:r>
              <w:t>у</w:t>
            </w:r>
            <w:r w:rsidRPr="00256E78">
              <w:t>чебно</w:t>
            </w:r>
            <w:r>
              <w:t>-</w:t>
            </w:r>
            <w:r w:rsidRPr="00256E78">
              <w:t>наглядное пособие (демонстрационное)</w:t>
            </w:r>
            <w:r>
              <w:t xml:space="preserve"> </w:t>
            </w:r>
            <w:r w:rsidRPr="00F716EB">
              <w:t>/</w:t>
            </w:r>
            <w:r>
              <w:t xml:space="preserve"> Р.Б. </w:t>
            </w:r>
            <w:proofErr w:type="spellStart"/>
            <w:r>
              <w:t>Стеркина</w:t>
            </w:r>
            <w:proofErr w:type="spellEnd"/>
            <w:r w:rsidRPr="00256E78">
              <w:t xml:space="preserve">. </w:t>
            </w:r>
            <w:r>
              <w:t xml:space="preserve">- </w:t>
            </w:r>
            <w:r w:rsidRPr="00256E78">
              <w:t>М.: Просвещение, 20</w:t>
            </w:r>
            <w:r>
              <w:t>1</w:t>
            </w:r>
            <w:r w:rsidRPr="00256E78">
              <w:t>0</w:t>
            </w:r>
            <w:r>
              <w:t>.</w:t>
            </w:r>
          </w:p>
          <w:p w:rsidR="005C4C10" w:rsidRDefault="005C4C10" w:rsidP="00C9028D">
            <w:pPr>
              <w:pStyle w:val="3"/>
              <w:tabs>
                <w:tab w:val="left" w:pos="0"/>
              </w:tabs>
              <w:jc w:val="left"/>
              <w:rPr>
                <w:sz w:val="24"/>
                <w:szCs w:val="24"/>
                <w:lang w:eastAsia="en-US"/>
              </w:rPr>
            </w:pPr>
            <w:r w:rsidRPr="00CD0718">
              <w:rPr>
                <w:sz w:val="24"/>
                <w:szCs w:val="24"/>
                <w:lang w:eastAsia="en-US"/>
              </w:rPr>
              <w:t xml:space="preserve">Как избежать неприятностей? Дидактический материал. Ч. 1,2,3. – </w:t>
            </w:r>
            <w:r w:rsidRPr="00CD0718">
              <w:rPr>
                <w:color w:val="000000"/>
                <w:sz w:val="24"/>
                <w:szCs w:val="24"/>
                <w:lang w:eastAsia="en-US"/>
              </w:rPr>
              <w:t>Киров, 2</w:t>
            </w:r>
            <w:r w:rsidRPr="00CD0718">
              <w:rPr>
                <w:sz w:val="24"/>
                <w:szCs w:val="24"/>
                <w:lang w:eastAsia="en-US"/>
              </w:rPr>
              <w:t>0</w:t>
            </w:r>
            <w:r>
              <w:rPr>
                <w:sz w:val="24"/>
                <w:szCs w:val="24"/>
                <w:lang w:eastAsia="en-US"/>
              </w:rPr>
              <w:t>12</w:t>
            </w:r>
            <w:r w:rsidRPr="00CD0718">
              <w:rPr>
                <w:sz w:val="24"/>
                <w:szCs w:val="24"/>
                <w:lang w:eastAsia="en-US"/>
              </w:rPr>
              <w:t>.</w:t>
            </w:r>
          </w:p>
          <w:p w:rsidR="005C4C10" w:rsidRPr="00CD0718" w:rsidRDefault="005C4C10" w:rsidP="00C9028D">
            <w:pPr>
              <w:pStyle w:val="3"/>
              <w:tabs>
                <w:tab w:val="left" w:pos="0"/>
              </w:tabs>
              <w:jc w:val="left"/>
              <w:rPr>
                <w:sz w:val="24"/>
                <w:szCs w:val="24"/>
                <w:lang w:eastAsia="en-US"/>
              </w:rPr>
            </w:pPr>
            <w:r>
              <w:rPr>
                <w:sz w:val="24"/>
                <w:szCs w:val="24"/>
                <w:lang w:eastAsia="en-US"/>
              </w:rPr>
              <w:t>Астахов П.А. Я и дорога.-2-е изд.-М.: Эксмо,2012г.</w:t>
            </w:r>
          </w:p>
          <w:p w:rsidR="005C4C10" w:rsidRPr="00912C8C" w:rsidRDefault="005C4C10" w:rsidP="00C9028D">
            <w:pPr>
              <w:tabs>
                <w:tab w:val="left" w:pos="1985"/>
              </w:tabs>
              <w:jc w:val="both"/>
              <w:rPr>
                <w:b/>
                <w:bCs/>
              </w:rPr>
            </w:pPr>
            <w:r w:rsidRPr="00912C8C">
              <w:rPr>
                <w:b/>
                <w:bCs/>
              </w:rPr>
              <w:lastRenderedPageBreak/>
              <w:t>Основная литература:</w:t>
            </w:r>
          </w:p>
          <w:p w:rsidR="005C4C10" w:rsidRDefault="005C4C10" w:rsidP="00C9028D">
            <w:pPr>
              <w:ind w:left="13" w:hanging="13"/>
              <w:rPr>
                <w:color w:val="000000"/>
              </w:rPr>
            </w:pPr>
            <w:r>
              <w:rPr>
                <w:color w:val="000000"/>
              </w:rPr>
              <w:t xml:space="preserve">«От рождения до школы» </w:t>
            </w:r>
            <w:proofErr w:type="gramStart"/>
            <w:r>
              <w:rPr>
                <w:color w:val="000000"/>
              </w:rPr>
              <w:t>по</w:t>
            </w:r>
            <w:proofErr w:type="gramEnd"/>
            <w:r>
              <w:rPr>
                <w:color w:val="000000"/>
              </w:rPr>
              <w:t xml:space="preserve"> </w:t>
            </w:r>
            <w:proofErr w:type="gramStart"/>
            <w:r>
              <w:rPr>
                <w:color w:val="000000"/>
              </w:rPr>
              <w:t>редакцией</w:t>
            </w:r>
            <w:proofErr w:type="gramEnd"/>
            <w:r>
              <w:rPr>
                <w:color w:val="000000"/>
              </w:rPr>
              <w:t xml:space="preserve"> Н.Е. </w:t>
            </w:r>
            <w:proofErr w:type="spellStart"/>
            <w:r>
              <w:rPr>
                <w:color w:val="000000"/>
              </w:rPr>
              <w:t>Вераксы</w:t>
            </w:r>
            <w:proofErr w:type="spellEnd"/>
            <w:r>
              <w:rPr>
                <w:color w:val="000000"/>
              </w:rPr>
              <w:t>, Т.С. Комаровой, М.А. Васильевой, 2014г.,</w:t>
            </w:r>
          </w:p>
          <w:p w:rsidR="005C4C10" w:rsidRPr="00912C8C" w:rsidRDefault="005C4C10" w:rsidP="00C9028D">
            <w:pPr>
              <w:shd w:val="clear" w:color="auto" w:fill="FFFFFF"/>
              <w:ind w:right="-40"/>
              <w:jc w:val="both"/>
              <w:rPr>
                <w:b/>
                <w:bCs/>
              </w:rPr>
            </w:pPr>
            <w:r w:rsidRPr="00912C8C">
              <w:rPr>
                <w:b/>
                <w:bCs/>
              </w:rPr>
              <w:t>Дополнительная литература:</w:t>
            </w:r>
          </w:p>
          <w:p w:rsidR="005C4C10" w:rsidRDefault="005C4C10" w:rsidP="00C9028D">
            <w:pPr>
              <w:shd w:val="clear" w:color="auto" w:fill="FFFFFF"/>
              <w:ind w:right="-40"/>
              <w:jc w:val="both"/>
              <w:rPr>
                <w:color w:val="000000"/>
              </w:rPr>
            </w:pPr>
            <w:r w:rsidRPr="00CD0718">
              <w:t>Потапова Т.В. Беседы с дошкольниками о профессиях. – М.: ТЦ Сфера, 20</w:t>
            </w:r>
            <w:r>
              <w:t>1</w:t>
            </w:r>
            <w:r w:rsidRPr="00CD0718">
              <w:t>3.</w:t>
            </w:r>
          </w:p>
          <w:p w:rsidR="005C4C10" w:rsidRPr="00867C9E" w:rsidRDefault="005C4C10" w:rsidP="00C9028D">
            <w:pPr>
              <w:shd w:val="clear" w:color="auto" w:fill="FFFFFF"/>
              <w:ind w:right="-40"/>
              <w:jc w:val="both"/>
              <w:rPr>
                <w:color w:val="000000"/>
              </w:rPr>
            </w:pPr>
            <w:r>
              <w:rPr>
                <w:color w:val="000000"/>
              </w:rPr>
              <w:t>Буре Р.С. Дошкольник и труд. Теория и методика трудового воспитания. – М.: Мозаика-синтез, 2011г.</w:t>
            </w:r>
          </w:p>
          <w:p w:rsidR="005C4C10" w:rsidRPr="007F3845" w:rsidRDefault="005C4C10" w:rsidP="00C9028D">
            <w:pPr>
              <w:shd w:val="clear" w:color="auto" w:fill="FFFFFF"/>
              <w:ind w:right="-40"/>
              <w:jc w:val="both"/>
              <w:rPr>
                <w:b/>
                <w:bCs/>
                <w:color w:val="000000"/>
              </w:rPr>
            </w:pPr>
            <w:r w:rsidRPr="007F3845">
              <w:rPr>
                <w:b/>
                <w:bCs/>
                <w:color w:val="000000"/>
              </w:rPr>
              <w:t>Основная литература:</w:t>
            </w:r>
          </w:p>
          <w:p w:rsidR="005C4C10" w:rsidRDefault="005C4C10" w:rsidP="00C9028D">
            <w:pPr>
              <w:ind w:left="13" w:hanging="13"/>
              <w:rPr>
                <w:color w:val="000000"/>
              </w:rPr>
            </w:pPr>
            <w:r>
              <w:rPr>
                <w:color w:val="000000"/>
              </w:rPr>
              <w:t xml:space="preserve">«От рождения до школы» </w:t>
            </w:r>
            <w:proofErr w:type="gramStart"/>
            <w:r>
              <w:rPr>
                <w:color w:val="000000"/>
              </w:rPr>
              <w:t>по</w:t>
            </w:r>
            <w:proofErr w:type="gramEnd"/>
            <w:r>
              <w:rPr>
                <w:color w:val="000000"/>
              </w:rPr>
              <w:t xml:space="preserve"> </w:t>
            </w:r>
            <w:proofErr w:type="gramStart"/>
            <w:r>
              <w:rPr>
                <w:color w:val="000000"/>
              </w:rPr>
              <w:t>редакцией</w:t>
            </w:r>
            <w:proofErr w:type="gramEnd"/>
            <w:r>
              <w:rPr>
                <w:color w:val="000000"/>
              </w:rPr>
              <w:t xml:space="preserve"> Н.Е. </w:t>
            </w:r>
            <w:proofErr w:type="spellStart"/>
            <w:r>
              <w:rPr>
                <w:color w:val="000000"/>
              </w:rPr>
              <w:t>Вераксы</w:t>
            </w:r>
            <w:proofErr w:type="spellEnd"/>
            <w:r>
              <w:rPr>
                <w:color w:val="000000"/>
              </w:rPr>
              <w:t>, Т.С. Комаровой, М.А. Васильевой, 2014г.,</w:t>
            </w:r>
          </w:p>
          <w:p w:rsidR="005C4C10" w:rsidRPr="007F3845" w:rsidRDefault="005C4C10" w:rsidP="00C9028D">
            <w:pPr>
              <w:tabs>
                <w:tab w:val="left" w:pos="1985"/>
              </w:tabs>
              <w:jc w:val="both"/>
              <w:rPr>
                <w:b/>
                <w:bCs/>
              </w:rPr>
            </w:pPr>
            <w:r w:rsidRPr="007F3845">
              <w:rPr>
                <w:b/>
                <w:bCs/>
              </w:rPr>
              <w:t>Дополнительная литература:</w:t>
            </w:r>
          </w:p>
          <w:p w:rsidR="005C4C10" w:rsidRDefault="005C4C10" w:rsidP="00C9028D">
            <w:pPr>
              <w:tabs>
                <w:tab w:val="left" w:pos="1985"/>
              </w:tabs>
              <w:jc w:val="both"/>
            </w:pPr>
            <w:r>
              <w:t xml:space="preserve">Игра и дошкольник. Развитие детей старшего дошкольного возраста в игровой деятельности: Сборник/Под </w:t>
            </w:r>
            <w:proofErr w:type="spellStart"/>
            <w:r>
              <w:t>ред.Т.И</w:t>
            </w:r>
            <w:proofErr w:type="spellEnd"/>
            <w:r>
              <w:t xml:space="preserve">. </w:t>
            </w:r>
            <w:proofErr w:type="spellStart"/>
            <w:r>
              <w:t>Бабаевой</w:t>
            </w:r>
            <w:proofErr w:type="gramStart"/>
            <w:r>
              <w:t>,З</w:t>
            </w:r>
            <w:proofErr w:type="gramEnd"/>
            <w:r>
              <w:t>.А.Михайловой</w:t>
            </w:r>
            <w:proofErr w:type="spellEnd"/>
            <w:r>
              <w:t>.-С-Пб.: «ДЕТСТВО-ПРЕСС», 2004</w:t>
            </w:r>
          </w:p>
          <w:p w:rsidR="005C4C10" w:rsidRDefault="005C4C10" w:rsidP="00C9028D">
            <w:pPr>
              <w:tabs>
                <w:tab w:val="left" w:pos="1985"/>
              </w:tabs>
              <w:jc w:val="both"/>
            </w:pPr>
            <w:r>
              <w:t xml:space="preserve">Игра дошкольника / Л.А.Абрамян, Т.В.Антонова, Л.В.Артемова и др.; Под ред. </w:t>
            </w:r>
            <w:proofErr w:type="spellStart"/>
            <w:r>
              <w:t>С.Л.Новоселовой</w:t>
            </w:r>
            <w:proofErr w:type="spellEnd"/>
            <w:r>
              <w:t xml:space="preserve"> – М.: Просвещение, 1989</w:t>
            </w:r>
          </w:p>
          <w:p w:rsidR="005C4C10" w:rsidRDefault="005C4C10" w:rsidP="00C9028D">
            <w:pPr>
              <w:tabs>
                <w:tab w:val="left" w:pos="1985"/>
              </w:tabs>
              <w:jc w:val="both"/>
            </w:pPr>
            <w:proofErr w:type="spellStart"/>
            <w:r>
              <w:t>Коссаковская</w:t>
            </w:r>
            <w:proofErr w:type="spellEnd"/>
            <w:r>
              <w:t xml:space="preserve"> Е.А. Игрушка в жизни ребенка: Пособие для воспитателя детского сада</w:t>
            </w:r>
            <w:proofErr w:type="gramStart"/>
            <w:r>
              <w:t xml:space="preserve"> / П</w:t>
            </w:r>
            <w:proofErr w:type="gramEnd"/>
            <w:r>
              <w:t xml:space="preserve">од ред. </w:t>
            </w:r>
            <w:proofErr w:type="spellStart"/>
            <w:r>
              <w:t>С.Л.Новоселовой</w:t>
            </w:r>
            <w:proofErr w:type="spellEnd"/>
            <w:r>
              <w:t>.- М.: Просвещение, 1980</w:t>
            </w:r>
          </w:p>
          <w:p w:rsidR="005C4C10" w:rsidRDefault="005C4C10" w:rsidP="00C9028D">
            <w:pPr>
              <w:tabs>
                <w:tab w:val="left" w:pos="1985"/>
              </w:tabs>
              <w:jc w:val="both"/>
            </w:pPr>
            <w:proofErr w:type="spellStart"/>
            <w:r>
              <w:t>Менджерицкая</w:t>
            </w:r>
            <w:proofErr w:type="spellEnd"/>
            <w:r>
              <w:t xml:space="preserve"> Д.В. Воспитателю о детской игре: Пособие для воспитателя детского сада</w:t>
            </w:r>
            <w:proofErr w:type="gramStart"/>
            <w:r>
              <w:t xml:space="preserve"> /П</w:t>
            </w:r>
            <w:proofErr w:type="gramEnd"/>
            <w:r>
              <w:t>од ред. Т.А.Марковой.- М.: Просвещение, 1982</w:t>
            </w:r>
          </w:p>
          <w:p w:rsidR="005C4C10" w:rsidRDefault="005C4C10" w:rsidP="00C9028D">
            <w:pPr>
              <w:tabs>
                <w:tab w:val="left" w:pos="1985"/>
              </w:tabs>
              <w:jc w:val="both"/>
            </w:pPr>
            <w:r>
              <w:t xml:space="preserve">Михайленко Н.Я., Короткова Н.А. Как играть с ребенком.- </w:t>
            </w:r>
            <w:proofErr w:type="spellStart"/>
            <w:r>
              <w:t>М.:Педагогика</w:t>
            </w:r>
            <w:proofErr w:type="spellEnd"/>
            <w:r>
              <w:t>, 1990</w:t>
            </w:r>
          </w:p>
          <w:p w:rsidR="005C4C10" w:rsidRDefault="005C4C10" w:rsidP="00C9028D">
            <w:pPr>
              <w:tabs>
                <w:tab w:val="left" w:pos="1985"/>
              </w:tabs>
              <w:jc w:val="both"/>
            </w:pPr>
            <w:r>
              <w:t>Михайленко Н.Я., Короткова Н.А. Организация сюжетной игры в детском саду: Пособие для воспитателя.- М.: Издательство «ГНОМ и Д», 2000</w:t>
            </w:r>
          </w:p>
          <w:p w:rsidR="005C4C10" w:rsidRDefault="005C4C10" w:rsidP="00C9028D">
            <w:pPr>
              <w:tabs>
                <w:tab w:val="left" w:pos="1985"/>
              </w:tabs>
              <w:jc w:val="both"/>
            </w:pPr>
            <w:r>
              <w:t xml:space="preserve">Никитин Б.П. Ступеньки творчества, или развивающие </w:t>
            </w:r>
            <w:proofErr w:type="spellStart"/>
            <w:r>
              <w:t>игры</w:t>
            </w:r>
            <w:proofErr w:type="gramStart"/>
            <w:r>
              <w:t>.-</w:t>
            </w:r>
            <w:proofErr w:type="gramEnd"/>
            <w:r>
              <w:t>М.:Просвещение</w:t>
            </w:r>
            <w:proofErr w:type="spellEnd"/>
            <w:r>
              <w:t>, 1991</w:t>
            </w:r>
          </w:p>
          <w:p w:rsidR="005C4C10" w:rsidRDefault="005C4C10" w:rsidP="00C9028D">
            <w:pPr>
              <w:tabs>
                <w:tab w:val="left" w:pos="1985"/>
              </w:tabs>
              <w:jc w:val="both"/>
            </w:pPr>
            <w:r>
              <w:t>Руководство играми детей в дошкольных учреждениях</w:t>
            </w:r>
            <w:proofErr w:type="gramStart"/>
            <w:r>
              <w:t xml:space="preserve"> /С</w:t>
            </w:r>
            <w:proofErr w:type="gramEnd"/>
            <w:r>
              <w:t xml:space="preserve">ост. </w:t>
            </w:r>
            <w:proofErr w:type="spellStart"/>
            <w:r>
              <w:t>Е.Н.Тверитина</w:t>
            </w:r>
            <w:proofErr w:type="spellEnd"/>
            <w:r>
              <w:t>, Л.С.</w:t>
            </w:r>
            <w:proofErr w:type="spellStart"/>
            <w:r>
              <w:t>Барсукова</w:t>
            </w:r>
            <w:proofErr w:type="spellEnd"/>
            <w:r>
              <w:t>.-</w:t>
            </w:r>
            <w:proofErr w:type="spellStart"/>
            <w:r>
              <w:t>М.:Просвещение</w:t>
            </w:r>
            <w:proofErr w:type="spellEnd"/>
            <w:r>
              <w:t>, 1986</w:t>
            </w:r>
          </w:p>
          <w:p w:rsidR="005C4C10" w:rsidRPr="0056333D" w:rsidRDefault="005C4C10" w:rsidP="00C9028D">
            <w:pPr>
              <w:tabs>
                <w:tab w:val="left" w:pos="1985"/>
              </w:tabs>
              <w:jc w:val="both"/>
            </w:pPr>
            <w:r>
              <w:t xml:space="preserve">Сорокина А.И. Дидактические игры в детском саду: Пособие для воспитателя детского сада.- М.: </w:t>
            </w:r>
            <w:r>
              <w:lastRenderedPageBreak/>
              <w:t>Просвещение, 1982</w:t>
            </w:r>
          </w:p>
          <w:p w:rsidR="005C4C10" w:rsidRDefault="005C4C10" w:rsidP="00C9028D">
            <w:pPr>
              <w:tabs>
                <w:tab w:val="num" w:pos="929"/>
                <w:tab w:val="left" w:pos="1985"/>
              </w:tabs>
              <w:jc w:val="both"/>
              <w:rPr>
                <w:b/>
                <w:bCs/>
              </w:rPr>
            </w:pPr>
            <w:r w:rsidRPr="008E147E">
              <w:rPr>
                <w:b/>
                <w:bCs/>
              </w:rPr>
              <w:t>Основная литература:</w:t>
            </w:r>
          </w:p>
          <w:p w:rsidR="005C4C10" w:rsidRDefault="005C4C10" w:rsidP="00C9028D">
            <w:pPr>
              <w:ind w:left="13" w:hanging="13"/>
              <w:rPr>
                <w:color w:val="000000"/>
              </w:rPr>
            </w:pPr>
            <w:r>
              <w:rPr>
                <w:color w:val="000000"/>
              </w:rPr>
              <w:t xml:space="preserve">«От рождения до школы» </w:t>
            </w:r>
            <w:proofErr w:type="gramStart"/>
            <w:r>
              <w:rPr>
                <w:color w:val="000000"/>
              </w:rPr>
              <w:t>по</w:t>
            </w:r>
            <w:proofErr w:type="gramEnd"/>
            <w:r>
              <w:rPr>
                <w:color w:val="000000"/>
              </w:rPr>
              <w:t xml:space="preserve"> </w:t>
            </w:r>
            <w:proofErr w:type="gramStart"/>
            <w:r>
              <w:rPr>
                <w:color w:val="000000"/>
              </w:rPr>
              <w:t>редакцией</w:t>
            </w:r>
            <w:proofErr w:type="gramEnd"/>
            <w:r>
              <w:rPr>
                <w:color w:val="000000"/>
              </w:rPr>
              <w:t xml:space="preserve"> Н.Е. </w:t>
            </w:r>
            <w:proofErr w:type="spellStart"/>
            <w:r>
              <w:rPr>
                <w:color w:val="000000"/>
              </w:rPr>
              <w:t>Вераксы</w:t>
            </w:r>
            <w:proofErr w:type="spellEnd"/>
            <w:r>
              <w:rPr>
                <w:color w:val="000000"/>
              </w:rPr>
              <w:t>, Т.С. Комаровой, М.А. Васильевой, 2014г.,</w:t>
            </w:r>
          </w:p>
          <w:p w:rsidR="005C4C10" w:rsidRPr="0056333D" w:rsidRDefault="005C4C10" w:rsidP="00C9028D">
            <w:pPr>
              <w:tabs>
                <w:tab w:val="left" w:pos="1985"/>
              </w:tabs>
              <w:jc w:val="both"/>
            </w:pPr>
            <w:proofErr w:type="spellStart"/>
            <w:r w:rsidRPr="0056333D">
              <w:t>Куцакова</w:t>
            </w:r>
            <w:proofErr w:type="spellEnd"/>
            <w:r w:rsidRPr="0056333D">
              <w:t xml:space="preserve"> Л.В. Конструирование и художественный  труд в детском саду. – М.:ТЦ Сфера, 201</w:t>
            </w:r>
            <w:r>
              <w:t>2г</w:t>
            </w:r>
          </w:p>
          <w:p w:rsidR="005C4C10" w:rsidRPr="0056333D" w:rsidRDefault="005C4C10" w:rsidP="00C9028D">
            <w:pPr>
              <w:tabs>
                <w:tab w:val="left" w:pos="1985"/>
              </w:tabs>
              <w:jc w:val="both"/>
            </w:pPr>
            <w:r w:rsidRPr="0056333D">
              <w:t>Казакова Р.Г. Развивайте у дошкольников творчество.- М.: Творческий центр,</w:t>
            </w:r>
            <w:r>
              <w:t>2012</w:t>
            </w:r>
          </w:p>
          <w:p w:rsidR="005C4C10" w:rsidRPr="0056333D" w:rsidRDefault="005C4C10" w:rsidP="00C9028D">
            <w:pPr>
              <w:tabs>
                <w:tab w:val="left" w:pos="1985"/>
              </w:tabs>
              <w:jc w:val="both"/>
            </w:pPr>
            <w:r w:rsidRPr="0056333D">
              <w:t xml:space="preserve">Комарова Т.С. Занятия по изобразительной деятельности в детском саду.- М.: Просвещение, </w:t>
            </w:r>
            <w:r>
              <w:t>201</w:t>
            </w:r>
            <w:r w:rsidRPr="0056333D">
              <w:t>1</w:t>
            </w:r>
          </w:p>
          <w:p w:rsidR="005C4C10" w:rsidRPr="0056333D" w:rsidRDefault="005C4C10" w:rsidP="00C9028D">
            <w:pPr>
              <w:tabs>
                <w:tab w:val="left" w:pos="1985"/>
              </w:tabs>
              <w:jc w:val="both"/>
            </w:pPr>
            <w:proofErr w:type="spellStart"/>
            <w:r w:rsidRPr="0056333D">
              <w:rPr>
                <w:rStyle w:val="a7"/>
                <w:b w:val="0"/>
                <w:bCs w:val="0"/>
              </w:rPr>
              <w:t>Халезова</w:t>
            </w:r>
            <w:proofErr w:type="spellEnd"/>
            <w:r w:rsidRPr="0056333D">
              <w:rPr>
                <w:rStyle w:val="a7"/>
                <w:b w:val="0"/>
                <w:bCs w:val="0"/>
              </w:rPr>
              <w:t xml:space="preserve"> Н.Б. </w:t>
            </w:r>
            <w:r>
              <w:t>Лепка  в детском саду.</w:t>
            </w:r>
            <w:r w:rsidRPr="0056333D">
              <w:t xml:space="preserve">- М.: Просвещение, </w:t>
            </w:r>
            <w:r>
              <w:t>2011</w:t>
            </w:r>
            <w:r w:rsidRPr="0056333D">
              <w:t>.</w:t>
            </w:r>
          </w:p>
          <w:p w:rsidR="005C4C10" w:rsidRPr="00AE0967" w:rsidRDefault="005C4C10" w:rsidP="00C9028D">
            <w:pPr>
              <w:jc w:val="both"/>
              <w:rPr>
                <w:b/>
                <w:bCs/>
                <w:color w:val="000000"/>
              </w:rPr>
            </w:pPr>
            <w:r w:rsidRPr="00AE0967">
              <w:rPr>
                <w:b/>
                <w:bCs/>
                <w:color w:val="000000"/>
              </w:rPr>
              <w:t xml:space="preserve">Дополнительная литература: </w:t>
            </w:r>
          </w:p>
          <w:p w:rsidR="005C4C10" w:rsidRDefault="005C4C10" w:rsidP="00C9028D">
            <w:pPr>
              <w:tabs>
                <w:tab w:val="left" w:pos="1985"/>
              </w:tabs>
              <w:jc w:val="both"/>
            </w:pPr>
            <w:proofErr w:type="spellStart"/>
            <w:r w:rsidRPr="0056333D">
              <w:t>Воденникова</w:t>
            </w:r>
            <w:proofErr w:type="spellEnd"/>
            <w:r w:rsidRPr="0056333D">
              <w:t xml:space="preserve"> Т.А., Первухина Н.И. Исток: Программа для </w:t>
            </w:r>
            <w:proofErr w:type="gramStart"/>
            <w:r w:rsidRPr="0056333D">
              <w:t>старшего</w:t>
            </w:r>
            <w:proofErr w:type="gramEnd"/>
            <w:r w:rsidRPr="0056333D">
              <w:t xml:space="preserve"> дошкольного возраста-Курган: ИМЦ, </w:t>
            </w:r>
            <w:r>
              <w:t>2011</w:t>
            </w:r>
          </w:p>
          <w:p w:rsidR="005C4C10" w:rsidRPr="0056333D" w:rsidRDefault="005C4C10" w:rsidP="00C9028D">
            <w:pPr>
              <w:tabs>
                <w:tab w:val="left" w:pos="1985"/>
              </w:tabs>
              <w:jc w:val="both"/>
            </w:pPr>
            <w:r>
              <w:t xml:space="preserve">Дубровская Н.В.Цвет творчества. </w:t>
            </w:r>
            <w:proofErr w:type="gramStart"/>
            <w:r>
              <w:t>Интегрированная</w:t>
            </w:r>
            <w:proofErr w:type="gramEnd"/>
            <w:r>
              <w:t xml:space="preserve"> </w:t>
            </w:r>
            <w:proofErr w:type="spellStart"/>
            <w:r>
              <w:t>рграмма</w:t>
            </w:r>
            <w:proofErr w:type="spellEnd"/>
            <w:r>
              <w:t xml:space="preserve"> художественно-эстетического развития дошкольника от 2-7 лет. </w:t>
            </w:r>
            <w:proofErr w:type="spellStart"/>
            <w:r>
              <w:t>Спб</w:t>
            </w:r>
            <w:proofErr w:type="spellEnd"/>
            <w:r>
              <w:t xml:space="preserve"> «Детство пресс», 2011г.</w:t>
            </w:r>
          </w:p>
          <w:p w:rsidR="005C4C10" w:rsidRPr="0056333D" w:rsidRDefault="005C4C10" w:rsidP="00C9028D">
            <w:pPr>
              <w:tabs>
                <w:tab w:val="left" w:pos="1985"/>
              </w:tabs>
              <w:jc w:val="both"/>
            </w:pPr>
            <w:r w:rsidRPr="0056333D">
              <w:t>Шорыгина Т.А. Красивые сказки: Эстетика для малышей. – М.: Прометей, 20</w:t>
            </w:r>
            <w:r>
              <w:t>1</w:t>
            </w:r>
            <w:r w:rsidRPr="0056333D">
              <w:t>3</w:t>
            </w:r>
          </w:p>
          <w:p w:rsidR="005C4C10" w:rsidRPr="0056333D" w:rsidRDefault="005C4C10" w:rsidP="00867C9E">
            <w:pPr>
              <w:tabs>
                <w:tab w:val="left" w:pos="1985"/>
              </w:tabs>
              <w:jc w:val="both"/>
            </w:pPr>
            <w:r w:rsidRPr="0056333D">
              <w:t>Казакова Р.Г. Рисование с детьми дошкольного возраста</w:t>
            </w:r>
            <w:proofErr w:type="gramStart"/>
            <w:r w:rsidRPr="0056333D">
              <w:t xml:space="preserve"> .</w:t>
            </w:r>
            <w:proofErr w:type="gramEnd"/>
            <w:r w:rsidRPr="0056333D">
              <w:t>-М.: Творческий центр,20</w:t>
            </w:r>
            <w:r>
              <w:t>12</w:t>
            </w:r>
          </w:p>
          <w:p w:rsidR="005C4C10" w:rsidRDefault="005C4C10" w:rsidP="00C9028D">
            <w:pPr>
              <w:ind w:left="445" w:hanging="360"/>
              <w:rPr>
                <w:color w:val="000000"/>
              </w:rPr>
            </w:pPr>
            <w:r w:rsidRPr="00C42CC1">
              <w:rPr>
                <w:b/>
                <w:bCs/>
              </w:rPr>
              <w:t>Основная литература:</w:t>
            </w:r>
            <w:r>
              <w:rPr>
                <w:color w:val="000000"/>
              </w:rPr>
              <w:t xml:space="preserve"> </w:t>
            </w:r>
          </w:p>
          <w:p w:rsidR="005C4C10" w:rsidRDefault="005C4C10" w:rsidP="00C9028D">
            <w:pPr>
              <w:ind w:left="13" w:hanging="13"/>
              <w:rPr>
                <w:color w:val="000000"/>
              </w:rPr>
            </w:pPr>
            <w:r>
              <w:rPr>
                <w:color w:val="000000"/>
              </w:rPr>
              <w:t xml:space="preserve">«От рождения до школы» </w:t>
            </w:r>
            <w:proofErr w:type="gramStart"/>
            <w:r>
              <w:rPr>
                <w:color w:val="000000"/>
              </w:rPr>
              <w:t>по</w:t>
            </w:r>
            <w:proofErr w:type="gramEnd"/>
            <w:r>
              <w:rPr>
                <w:color w:val="000000"/>
              </w:rPr>
              <w:t xml:space="preserve"> </w:t>
            </w:r>
            <w:proofErr w:type="gramStart"/>
            <w:r>
              <w:rPr>
                <w:color w:val="000000"/>
              </w:rPr>
              <w:t>редакцией</w:t>
            </w:r>
            <w:proofErr w:type="gramEnd"/>
            <w:r>
              <w:rPr>
                <w:color w:val="000000"/>
              </w:rPr>
              <w:t xml:space="preserve"> Н.Е. </w:t>
            </w:r>
            <w:proofErr w:type="spellStart"/>
            <w:r>
              <w:rPr>
                <w:color w:val="000000"/>
              </w:rPr>
              <w:t>Вераксы</w:t>
            </w:r>
            <w:proofErr w:type="spellEnd"/>
            <w:r>
              <w:rPr>
                <w:color w:val="000000"/>
              </w:rPr>
              <w:t>, Т.С. Комаровой, М.А. Васильевой, 2014г.,</w:t>
            </w:r>
          </w:p>
          <w:p w:rsidR="005C4C10" w:rsidRDefault="005C4C10" w:rsidP="00C9028D">
            <w:proofErr w:type="spellStart"/>
            <w:r w:rsidRPr="0056333D">
              <w:t>Алямовская</w:t>
            </w:r>
            <w:proofErr w:type="spellEnd"/>
            <w:r w:rsidRPr="0056333D">
              <w:t xml:space="preserve"> В.Г.  </w:t>
            </w:r>
            <w:r>
              <w:t xml:space="preserve"> </w:t>
            </w:r>
            <w:r w:rsidRPr="0056333D">
              <w:t xml:space="preserve">Программа «Здоровье» М.:АРКТИ, </w:t>
            </w:r>
            <w:r>
              <w:t>2010</w:t>
            </w:r>
          </w:p>
          <w:p w:rsidR="005C4C10" w:rsidRDefault="005C4C10" w:rsidP="00C9028D">
            <w:pPr>
              <w:autoSpaceDE w:val="0"/>
              <w:autoSpaceDN w:val="0"/>
              <w:adjustRightInd w:val="0"/>
              <w:ind w:left="13" w:hanging="13"/>
              <w:rPr>
                <w:b/>
                <w:bCs/>
              </w:rPr>
            </w:pPr>
            <w:r w:rsidRPr="00C42CC1">
              <w:rPr>
                <w:b/>
                <w:bCs/>
              </w:rPr>
              <w:t xml:space="preserve">Дополнительная литература: </w:t>
            </w:r>
          </w:p>
          <w:p w:rsidR="005C4C10" w:rsidRDefault="005C4C10" w:rsidP="00C9028D">
            <w:pPr>
              <w:autoSpaceDE w:val="0"/>
              <w:autoSpaceDN w:val="0"/>
              <w:adjustRightInd w:val="0"/>
              <w:ind w:left="13" w:hanging="13"/>
              <w:rPr>
                <w:rFonts w:ascii="Times New Roman CYR" w:hAnsi="Times New Roman CYR"/>
                <w:color w:val="000000"/>
              </w:rPr>
            </w:pPr>
            <w:proofErr w:type="spellStart"/>
            <w:r>
              <w:rPr>
                <w:rFonts w:ascii="Times New Roman CYR" w:hAnsi="Times New Roman CYR"/>
                <w:color w:val="000000"/>
              </w:rPr>
              <w:t>Степпанкова</w:t>
            </w:r>
            <w:proofErr w:type="spellEnd"/>
            <w:r>
              <w:rPr>
                <w:rFonts w:ascii="Times New Roman CYR" w:hAnsi="Times New Roman CYR"/>
                <w:color w:val="000000"/>
              </w:rPr>
              <w:t xml:space="preserve"> Э.Н. « Методика проведения подвижных игр» Мозаика-Синтез, М.: - 2014 г.</w:t>
            </w:r>
          </w:p>
          <w:p w:rsidR="005C4C10" w:rsidRDefault="005C4C10" w:rsidP="00C9028D">
            <w:pPr>
              <w:autoSpaceDE w:val="0"/>
              <w:autoSpaceDN w:val="0"/>
              <w:adjustRightInd w:val="0"/>
              <w:ind w:left="13" w:hanging="13"/>
              <w:rPr>
                <w:rFonts w:ascii="Times New Roman CYR" w:hAnsi="Times New Roman CYR"/>
                <w:color w:val="000000"/>
              </w:rPr>
            </w:pPr>
            <w:r>
              <w:rPr>
                <w:rFonts w:ascii="Times New Roman CYR" w:hAnsi="Times New Roman CYR"/>
                <w:color w:val="000000"/>
              </w:rPr>
              <w:t xml:space="preserve">Е.В. Сумин «Занятия по физкультуре в детском саду» Игровой </w:t>
            </w:r>
            <w:proofErr w:type="spellStart"/>
            <w:r>
              <w:rPr>
                <w:rFonts w:ascii="Times New Roman CYR" w:hAnsi="Times New Roman CYR"/>
                <w:color w:val="000000"/>
              </w:rPr>
              <w:t>стретчинг</w:t>
            </w:r>
            <w:proofErr w:type="spellEnd"/>
            <w:r>
              <w:rPr>
                <w:rFonts w:ascii="Times New Roman CYR" w:hAnsi="Times New Roman CYR"/>
                <w:color w:val="000000"/>
              </w:rPr>
              <w:t xml:space="preserve"> Сфера. М: - 2011г.</w:t>
            </w:r>
          </w:p>
          <w:p w:rsidR="005C4C10" w:rsidRDefault="005C4C10" w:rsidP="00C9028D">
            <w:pPr>
              <w:tabs>
                <w:tab w:val="left" w:pos="1985"/>
              </w:tabs>
              <w:jc w:val="both"/>
            </w:pPr>
            <w:r>
              <w:t>Журнал «Инструктор по физкультуре».</w:t>
            </w:r>
          </w:p>
          <w:p w:rsidR="005C4C10" w:rsidRPr="00773C6C" w:rsidRDefault="005C4C10" w:rsidP="00C9028D">
            <w:pPr>
              <w:rPr>
                <w:b/>
                <w:bCs/>
              </w:rPr>
            </w:pPr>
            <w:r w:rsidRPr="00773C6C">
              <w:rPr>
                <w:b/>
                <w:bCs/>
              </w:rPr>
              <w:t>Основная литература:</w:t>
            </w:r>
          </w:p>
          <w:p w:rsidR="005C4C10" w:rsidRPr="00236914" w:rsidRDefault="005C4C10" w:rsidP="00C9028D">
            <w:proofErr w:type="spellStart"/>
            <w:r w:rsidRPr="00773C6C">
              <w:lastRenderedPageBreak/>
              <w:t>Деркунская</w:t>
            </w:r>
            <w:proofErr w:type="spellEnd"/>
            <w:r w:rsidRPr="00773C6C">
              <w:t xml:space="preserve"> </w:t>
            </w:r>
            <w:proofErr w:type="spellStart"/>
            <w:r w:rsidRPr="00773C6C">
              <w:t>В.А.Образовательная</w:t>
            </w:r>
            <w:proofErr w:type="spellEnd"/>
            <w:r w:rsidRPr="00773C6C">
              <w:t xml:space="preserve"> область "Здоровье". </w:t>
            </w:r>
          </w:p>
          <w:p w:rsidR="005C4C10" w:rsidRPr="00773C6C" w:rsidRDefault="005C4C10" w:rsidP="00C9028D">
            <w:pPr>
              <w:pStyle w:val="3"/>
              <w:tabs>
                <w:tab w:val="left" w:pos="0"/>
              </w:tabs>
              <w:jc w:val="left"/>
              <w:rPr>
                <w:b/>
                <w:bCs/>
                <w:sz w:val="24"/>
                <w:szCs w:val="24"/>
                <w:lang w:eastAsia="en-US"/>
              </w:rPr>
            </w:pPr>
            <w:r w:rsidRPr="00773C6C">
              <w:rPr>
                <w:b/>
                <w:bCs/>
                <w:sz w:val="24"/>
                <w:szCs w:val="24"/>
                <w:lang w:eastAsia="en-US"/>
              </w:rPr>
              <w:t>Дополнительная литература:</w:t>
            </w:r>
          </w:p>
          <w:p w:rsidR="005C4C10" w:rsidRPr="00F701BC" w:rsidRDefault="005C4C10" w:rsidP="00C9028D">
            <w:r w:rsidRPr="00F701BC">
              <w:t>-</w:t>
            </w:r>
            <w:proofErr w:type="spellStart"/>
            <w:r w:rsidRPr="00F701BC">
              <w:t>Здоровьесберегающие</w:t>
            </w:r>
            <w:proofErr w:type="spellEnd"/>
            <w:r w:rsidRPr="00F701BC">
              <w:t xml:space="preserve"> технологии воспитания в детском саду</w:t>
            </w:r>
            <w:proofErr w:type="gramStart"/>
            <w:r w:rsidRPr="00F701BC">
              <w:t xml:space="preserve"> / П</w:t>
            </w:r>
            <w:proofErr w:type="gramEnd"/>
            <w:r w:rsidRPr="00F701BC">
              <w:t>од ред. Т.С. Яковлевой. – М.: Школьная пресса,  20</w:t>
            </w:r>
            <w:r>
              <w:t>10</w:t>
            </w:r>
            <w:r w:rsidRPr="00F701BC">
              <w:t xml:space="preserve">. </w:t>
            </w:r>
          </w:p>
          <w:p w:rsidR="005C4C10" w:rsidRDefault="005C4C10" w:rsidP="00867C9E">
            <w:r w:rsidRPr="00F701BC">
              <w:t xml:space="preserve">-Развивающая педагогика оздоровления / В.Т. Кудрявцев, Б.Б. Егоров. – М.: </w:t>
            </w:r>
            <w:proofErr w:type="spellStart"/>
            <w:r w:rsidRPr="00F701BC">
              <w:t>Линка</w:t>
            </w:r>
            <w:proofErr w:type="spellEnd"/>
            <w:r w:rsidRPr="00F701BC">
              <w:t>-пресс, 20</w:t>
            </w:r>
            <w:r>
              <w:t>1</w:t>
            </w:r>
            <w:r w:rsidRPr="00F701BC">
              <w:t>0.</w:t>
            </w:r>
          </w:p>
        </w:tc>
      </w:tr>
    </w:tbl>
    <w:p w:rsidR="009356CD" w:rsidRPr="009E31B0" w:rsidRDefault="009356CD" w:rsidP="00867C9E">
      <w:pPr>
        <w:pStyle w:val="a5"/>
        <w:rPr>
          <w:rFonts w:ascii="Times New Roman" w:hAnsi="Times New Roman" w:cs="Times New Roman"/>
          <w:b/>
          <w:bCs/>
          <w:sz w:val="28"/>
          <w:szCs w:val="28"/>
        </w:rPr>
      </w:pPr>
    </w:p>
    <w:p w:rsidR="005C4C10" w:rsidRPr="005C4C10" w:rsidRDefault="005C4C10" w:rsidP="005C4C10">
      <w:pPr>
        <w:spacing w:after="0"/>
        <w:rPr>
          <w:rFonts w:ascii="Times New Roman" w:eastAsia="Times New Roman" w:hAnsi="Times New Roman" w:cs="Times New Roman"/>
          <w:b/>
          <w:bCs/>
          <w:noProof/>
          <w:sz w:val="24"/>
          <w:szCs w:val="24"/>
        </w:rPr>
      </w:pPr>
      <w:r w:rsidRPr="005C4C10">
        <w:rPr>
          <w:rFonts w:ascii="Times New Roman" w:eastAsia="Times New Roman" w:hAnsi="Times New Roman" w:cs="Times New Roman"/>
          <w:b/>
          <w:bCs/>
          <w:noProof/>
          <w:sz w:val="24"/>
          <w:szCs w:val="24"/>
        </w:rPr>
        <w:t>2.3. Содержание психолого-педагогической работы по приоритетным направлениям.</w:t>
      </w:r>
    </w:p>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C4C10" w:rsidRPr="005C4C10" w:rsidRDefault="005C4C10" w:rsidP="005C4C10">
      <w:pPr>
        <w:spacing w:after="0" w:line="240" w:lineRule="auto"/>
        <w:ind w:firstLine="360"/>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ДОУ реализует Программу в группах общеразвивающей направленности с приоритетным осуществлением деятельности по нескольким направлениям развития воспитанников, таким как познавательное, речевое, социально-коммуникативное, художественно-эстетическое и физическое. Этому способствует использование парциальных программ, образовательных проектов (комплек</w:t>
      </w:r>
      <w:r w:rsidR="00867C9E">
        <w:rPr>
          <w:rFonts w:ascii="Times New Roman" w:eastAsia="Times New Roman" w:hAnsi="Times New Roman" w:cs="Times New Roman"/>
          <w:sz w:val="24"/>
          <w:szCs w:val="24"/>
          <w:lang w:eastAsia="ru-RU"/>
        </w:rPr>
        <w:t xml:space="preserve">сно-тематического планирования). </w:t>
      </w:r>
      <w:r w:rsidRPr="005C4C10">
        <w:rPr>
          <w:rFonts w:ascii="Times New Roman" w:eastAsia="Times New Roman" w:hAnsi="Times New Roman" w:cs="Times New Roman"/>
          <w:sz w:val="24"/>
          <w:szCs w:val="24"/>
          <w:lang w:eastAsia="ru-RU"/>
        </w:rPr>
        <w:t xml:space="preserve">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НОД и в режимных моментах. </w:t>
      </w:r>
    </w:p>
    <w:p w:rsidR="005C4C10" w:rsidRPr="005C4C10" w:rsidRDefault="005C4C10" w:rsidP="005C4C10">
      <w:pPr>
        <w:spacing w:after="0" w:line="240" w:lineRule="auto"/>
        <w:ind w:firstLine="360"/>
        <w:rPr>
          <w:rFonts w:ascii="Times New Roman" w:eastAsia="Times New Roman" w:hAnsi="Times New Roman" w:cs="Times New Roman"/>
          <w:sz w:val="24"/>
          <w:szCs w:val="24"/>
          <w:lang w:eastAsia="ru-RU"/>
        </w:rPr>
      </w:pPr>
    </w:p>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4C10">
        <w:rPr>
          <w:rFonts w:ascii="Times New Roman" w:eastAsia="Times New Roman" w:hAnsi="Times New Roman" w:cs="Times New Roman"/>
          <w:b/>
          <w:bCs/>
          <w:sz w:val="24"/>
          <w:szCs w:val="24"/>
          <w:lang w:eastAsia="ru-RU"/>
        </w:rPr>
        <w:t xml:space="preserve">2.3.1. Обеспечение реализации образовательных областей </w:t>
      </w:r>
    </w:p>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4C10">
        <w:rPr>
          <w:rFonts w:ascii="Times New Roman" w:eastAsia="Times New Roman" w:hAnsi="Times New Roman" w:cs="Times New Roman"/>
          <w:b/>
          <w:bCs/>
          <w:sz w:val="24"/>
          <w:szCs w:val="24"/>
          <w:lang w:eastAsia="ru-RU"/>
        </w:rPr>
        <w:t>в парциальных программах, используемых в ДОУ</w:t>
      </w:r>
    </w:p>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3"/>
        <w:gridCol w:w="4112"/>
        <w:gridCol w:w="2232"/>
      </w:tblGrid>
      <w:tr w:rsidR="005C4C10" w:rsidRPr="005C4C10" w:rsidTr="00C9028D">
        <w:tc>
          <w:tcPr>
            <w:tcW w:w="187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4C10">
              <w:rPr>
                <w:rFonts w:ascii="Times New Roman" w:eastAsia="Times New Roman" w:hAnsi="Times New Roman" w:cs="Times New Roman"/>
                <w:b/>
                <w:sz w:val="24"/>
                <w:szCs w:val="24"/>
                <w:lang w:eastAsia="ru-RU"/>
              </w:rPr>
              <w:t>Образовательная область</w:t>
            </w:r>
          </w:p>
        </w:tc>
        <w:tc>
          <w:tcPr>
            <w:tcW w:w="2028" w:type="pct"/>
            <w:tcBorders>
              <w:left w:val="single" w:sz="4" w:space="0" w:color="auto"/>
            </w:tcBorders>
          </w:tcPr>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4C10">
              <w:rPr>
                <w:rFonts w:ascii="Times New Roman" w:eastAsia="Times New Roman" w:hAnsi="Times New Roman" w:cs="Times New Roman"/>
                <w:b/>
                <w:sz w:val="24"/>
                <w:szCs w:val="24"/>
                <w:lang w:eastAsia="ru-RU"/>
              </w:rPr>
              <w:t>Парциальная программа</w:t>
            </w:r>
          </w:p>
        </w:tc>
        <w:tc>
          <w:tcPr>
            <w:tcW w:w="110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4C10">
              <w:rPr>
                <w:rFonts w:ascii="Times New Roman" w:eastAsia="Times New Roman" w:hAnsi="Times New Roman" w:cs="Times New Roman"/>
                <w:b/>
                <w:sz w:val="24"/>
                <w:szCs w:val="24"/>
                <w:lang w:eastAsia="ru-RU"/>
              </w:rPr>
              <w:t>Возраст детей</w:t>
            </w:r>
          </w:p>
        </w:tc>
      </w:tr>
      <w:tr w:rsidR="005C4C10" w:rsidRPr="005C4C10" w:rsidTr="00C9028D">
        <w:tc>
          <w:tcPr>
            <w:tcW w:w="187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 xml:space="preserve">Речевое развитие </w:t>
            </w:r>
          </w:p>
        </w:tc>
        <w:tc>
          <w:tcPr>
            <w:tcW w:w="2028" w:type="pct"/>
            <w:tcBorders>
              <w:left w:val="single" w:sz="4" w:space="0" w:color="auto"/>
            </w:tcBorders>
          </w:tcPr>
          <w:p w:rsidR="005C4C10" w:rsidRPr="005C4C10" w:rsidRDefault="005C4C10" w:rsidP="00867C9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«Программа развития речи детей дошкольного возраста в детском саду» О.С.Ушакова</w:t>
            </w:r>
          </w:p>
        </w:tc>
        <w:tc>
          <w:tcPr>
            <w:tcW w:w="1101" w:type="pct"/>
            <w:tcBorders>
              <w:right w:val="single" w:sz="4" w:space="0" w:color="auto"/>
            </w:tcBorders>
          </w:tcPr>
          <w:p w:rsidR="005C4C10" w:rsidRPr="005C4C10" w:rsidRDefault="005C4C10" w:rsidP="005C4C10">
            <w:pPr>
              <w:spacing w:after="0" w:line="240" w:lineRule="auto"/>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3-7 лет</w:t>
            </w:r>
          </w:p>
          <w:p w:rsidR="005C4C10" w:rsidRPr="005C4C10" w:rsidRDefault="005C4C10" w:rsidP="005C4C10">
            <w:pPr>
              <w:spacing w:after="0" w:line="240" w:lineRule="auto"/>
              <w:jc w:val="both"/>
              <w:rPr>
                <w:rFonts w:ascii="Times New Roman" w:eastAsia="Times New Roman" w:hAnsi="Times New Roman" w:cs="Times New Roman"/>
                <w:sz w:val="24"/>
                <w:szCs w:val="24"/>
                <w:lang w:eastAsia="ru-RU"/>
              </w:rPr>
            </w:pPr>
          </w:p>
        </w:tc>
      </w:tr>
      <w:tr w:rsidR="005C4C10" w:rsidRPr="005C4C10" w:rsidTr="00C9028D">
        <w:tc>
          <w:tcPr>
            <w:tcW w:w="187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Художественно-эстетическое развитие</w:t>
            </w:r>
          </w:p>
        </w:tc>
        <w:tc>
          <w:tcPr>
            <w:tcW w:w="2028" w:type="pct"/>
            <w:tcBorders>
              <w:left w:val="single" w:sz="4" w:space="0" w:color="auto"/>
            </w:tcBorders>
          </w:tcPr>
          <w:p w:rsidR="005C4C10" w:rsidRPr="005C4C10" w:rsidRDefault="005C4C10" w:rsidP="005C4C10">
            <w:pPr>
              <w:spacing w:after="0" w:line="240" w:lineRule="auto"/>
              <w:ind w:left="13" w:hanging="13"/>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 xml:space="preserve">«От рождения до школы» под редакцией Н.Е. </w:t>
            </w:r>
            <w:proofErr w:type="spellStart"/>
            <w:r w:rsidRPr="005C4C10">
              <w:rPr>
                <w:rFonts w:ascii="Times New Roman" w:eastAsia="Times New Roman" w:hAnsi="Times New Roman" w:cs="Times New Roman"/>
                <w:color w:val="000000"/>
                <w:sz w:val="24"/>
                <w:szCs w:val="24"/>
                <w:lang w:eastAsia="ru-RU"/>
              </w:rPr>
              <w:t>Вераксы</w:t>
            </w:r>
            <w:proofErr w:type="spellEnd"/>
            <w:r w:rsidRPr="005C4C10">
              <w:rPr>
                <w:rFonts w:ascii="Times New Roman" w:eastAsia="Times New Roman" w:hAnsi="Times New Roman" w:cs="Times New Roman"/>
                <w:color w:val="000000"/>
                <w:sz w:val="24"/>
                <w:szCs w:val="24"/>
                <w:lang w:eastAsia="ru-RU"/>
              </w:rPr>
              <w:t>, Т.С. Комаровой, М.А. Васильевой, 2014г.</w:t>
            </w:r>
          </w:p>
        </w:tc>
        <w:tc>
          <w:tcPr>
            <w:tcW w:w="110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3-7 лет</w:t>
            </w:r>
          </w:p>
          <w:p w:rsidR="005C4C10" w:rsidRPr="005C4C10" w:rsidRDefault="005C4C10" w:rsidP="005C4C1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4C10" w:rsidRPr="005C4C10" w:rsidRDefault="005C4C10" w:rsidP="005C4C1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C4C10" w:rsidRPr="005C4C10" w:rsidTr="00C9028D">
        <w:tc>
          <w:tcPr>
            <w:tcW w:w="187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Социально-коммуникативное развитие</w:t>
            </w:r>
          </w:p>
        </w:tc>
        <w:tc>
          <w:tcPr>
            <w:tcW w:w="2028" w:type="pct"/>
            <w:tcBorders>
              <w:left w:val="single" w:sz="4" w:space="0" w:color="auto"/>
            </w:tcBorders>
          </w:tcPr>
          <w:p w:rsidR="005C4C10" w:rsidRPr="005C4C10" w:rsidRDefault="005C4C10" w:rsidP="00867C9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 xml:space="preserve">«Безопасность»   </w:t>
            </w:r>
            <w:proofErr w:type="spellStart"/>
            <w:r w:rsidRPr="005C4C10">
              <w:rPr>
                <w:rFonts w:ascii="Times New Roman" w:eastAsia="Times New Roman" w:hAnsi="Times New Roman" w:cs="Times New Roman"/>
                <w:sz w:val="24"/>
                <w:szCs w:val="24"/>
                <w:lang w:eastAsia="ru-RU"/>
              </w:rPr>
              <w:t>Н.Н.Авдеева</w:t>
            </w:r>
            <w:proofErr w:type="spellEnd"/>
            <w:r w:rsidRPr="005C4C10">
              <w:rPr>
                <w:rFonts w:ascii="Times New Roman" w:eastAsia="Times New Roman" w:hAnsi="Times New Roman" w:cs="Times New Roman"/>
                <w:sz w:val="24"/>
                <w:szCs w:val="24"/>
                <w:lang w:eastAsia="ru-RU"/>
              </w:rPr>
              <w:t xml:space="preserve">, </w:t>
            </w:r>
            <w:proofErr w:type="spellStart"/>
            <w:r w:rsidRPr="005C4C10">
              <w:rPr>
                <w:rFonts w:ascii="Times New Roman" w:eastAsia="Times New Roman" w:hAnsi="Times New Roman" w:cs="Times New Roman"/>
                <w:sz w:val="24"/>
                <w:szCs w:val="24"/>
                <w:lang w:eastAsia="ru-RU"/>
              </w:rPr>
              <w:t>О.Л.Князева</w:t>
            </w:r>
            <w:proofErr w:type="spellEnd"/>
            <w:r w:rsidRPr="005C4C10">
              <w:rPr>
                <w:rFonts w:ascii="Times New Roman" w:eastAsia="Times New Roman" w:hAnsi="Times New Roman" w:cs="Times New Roman"/>
                <w:sz w:val="24"/>
                <w:szCs w:val="24"/>
                <w:lang w:eastAsia="ru-RU"/>
              </w:rPr>
              <w:t xml:space="preserve">, Р.Б. </w:t>
            </w:r>
            <w:proofErr w:type="spellStart"/>
            <w:r w:rsidRPr="005C4C10">
              <w:rPr>
                <w:rFonts w:ascii="Times New Roman" w:eastAsia="Times New Roman" w:hAnsi="Times New Roman" w:cs="Times New Roman"/>
                <w:sz w:val="24"/>
                <w:szCs w:val="24"/>
                <w:lang w:eastAsia="ru-RU"/>
              </w:rPr>
              <w:t>Стеркина</w:t>
            </w:r>
            <w:proofErr w:type="spellEnd"/>
          </w:p>
        </w:tc>
        <w:tc>
          <w:tcPr>
            <w:tcW w:w="1101" w:type="pct"/>
            <w:tcBorders>
              <w:right w:val="single" w:sz="4" w:space="0" w:color="auto"/>
            </w:tcBorders>
          </w:tcPr>
          <w:p w:rsidR="005C4C10" w:rsidRPr="005C4C10" w:rsidRDefault="005C4C10" w:rsidP="005C4C10">
            <w:pPr>
              <w:spacing w:after="0" w:line="240" w:lineRule="auto"/>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3-7 лет</w:t>
            </w:r>
          </w:p>
        </w:tc>
      </w:tr>
      <w:tr w:rsidR="005C4C10" w:rsidRPr="005C4C10" w:rsidTr="00C9028D">
        <w:tc>
          <w:tcPr>
            <w:tcW w:w="187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Познавательное развитие</w:t>
            </w:r>
          </w:p>
        </w:tc>
        <w:tc>
          <w:tcPr>
            <w:tcW w:w="2028" w:type="pct"/>
            <w:tcBorders>
              <w:left w:val="single" w:sz="4" w:space="0" w:color="auto"/>
            </w:tcBorders>
          </w:tcPr>
          <w:p w:rsidR="005C4C10" w:rsidRPr="005C4C10" w:rsidRDefault="005C4C10" w:rsidP="005C4C10">
            <w:pPr>
              <w:spacing w:after="0" w:line="240" w:lineRule="auto"/>
              <w:ind w:left="13" w:hanging="13"/>
              <w:rPr>
                <w:rFonts w:ascii="Times New Roman" w:eastAsia="Times New Roman" w:hAnsi="Times New Roman" w:cs="Times New Roman"/>
                <w:sz w:val="24"/>
                <w:szCs w:val="24"/>
                <w:lang w:eastAsia="ru-RU"/>
              </w:rPr>
            </w:pPr>
            <w:r w:rsidRPr="005C4C10">
              <w:rPr>
                <w:rFonts w:ascii="Times New Roman" w:eastAsia="Times New Roman" w:hAnsi="Times New Roman" w:cs="Times New Roman"/>
                <w:b/>
                <w:bCs/>
                <w:sz w:val="24"/>
                <w:szCs w:val="24"/>
                <w:lang w:eastAsia="ru-RU"/>
              </w:rPr>
              <w:t>«</w:t>
            </w:r>
            <w:r w:rsidRPr="005C4C10">
              <w:rPr>
                <w:rFonts w:ascii="Times New Roman" w:eastAsia="Times New Roman" w:hAnsi="Times New Roman" w:cs="Times New Roman"/>
                <w:bCs/>
                <w:sz w:val="24"/>
                <w:szCs w:val="24"/>
                <w:lang w:eastAsia="ru-RU"/>
              </w:rPr>
              <w:t>Приобщение детей к истокам русской народной культуры».</w:t>
            </w:r>
            <w:r w:rsidRPr="005C4C10">
              <w:rPr>
                <w:rFonts w:ascii="Times New Roman" w:eastAsia="Times New Roman" w:hAnsi="Times New Roman" w:cs="Times New Roman"/>
                <w:sz w:val="24"/>
                <w:szCs w:val="24"/>
                <w:lang w:eastAsia="ru-RU"/>
              </w:rPr>
              <w:t xml:space="preserve"> О.Л. Князева, М.Д. </w:t>
            </w:r>
            <w:proofErr w:type="spellStart"/>
            <w:r w:rsidRPr="005C4C10">
              <w:rPr>
                <w:rFonts w:ascii="Times New Roman" w:eastAsia="Times New Roman" w:hAnsi="Times New Roman" w:cs="Times New Roman"/>
                <w:sz w:val="24"/>
                <w:szCs w:val="24"/>
                <w:lang w:eastAsia="ru-RU"/>
              </w:rPr>
              <w:t>Маханева</w:t>
            </w:r>
            <w:proofErr w:type="spellEnd"/>
          </w:p>
        </w:tc>
        <w:tc>
          <w:tcPr>
            <w:tcW w:w="110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3-7 лет</w:t>
            </w:r>
          </w:p>
          <w:p w:rsidR="005C4C10" w:rsidRPr="005C4C10" w:rsidRDefault="005C4C10" w:rsidP="005C4C1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4C10" w:rsidRPr="005C4C10" w:rsidRDefault="005C4C10" w:rsidP="005C4C1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C4C10" w:rsidRPr="005C4C10" w:rsidTr="00C9028D">
        <w:tc>
          <w:tcPr>
            <w:tcW w:w="187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Физическое развитие</w:t>
            </w:r>
          </w:p>
        </w:tc>
        <w:tc>
          <w:tcPr>
            <w:tcW w:w="2028" w:type="pct"/>
            <w:tcBorders>
              <w:left w:val="single" w:sz="4" w:space="0" w:color="auto"/>
            </w:tcBorders>
          </w:tcPr>
          <w:p w:rsidR="005C4C10" w:rsidRPr="005C4C10" w:rsidRDefault="005C4C10" w:rsidP="005C4C1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 xml:space="preserve">«Здоровье» В.Г. </w:t>
            </w:r>
            <w:proofErr w:type="spellStart"/>
            <w:r w:rsidRPr="005C4C10">
              <w:rPr>
                <w:rFonts w:ascii="Times New Roman" w:eastAsia="Times New Roman" w:hAnsi="Times New Roman" w:cs="Times New Roman"/>
                <w:sz w:val="24"/>
                <w:szCs w:val="24"/>
                <w:lang w:eastAsia="ru-RU"/>
              </w:rPr>
              <w:t>Алямовская</w:t>
            </w:r>
            <w:proofErr w:type="spellEnd"/>
          </w:p>
        </w:tc>
        <w:tc>
          <w:tcPr>
            <w:tcW w:w="1101" w:type="pct"/>
            <w:tcBorders>
              <w:right w:val="single" w:sz="4" w:space="0" w:color="auto"/>
            </w:tcBorders>
          </w:tcPr>
          <w:p w:rsidR="005C4C10" w:rsidRPr="005C4C10" w:rsidRDefault="005C4C10" w:rsidP="005C4C1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3-7 лет</w:t>
            </w:r>
          </w:p>
        </w:tc>
      </w:tr>
    </w:tbl>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4C10">
        <w:rPr>
          <w:rFonts w:ascii="Times New Roman" w:eastAsia="Times New Roman" w:hAnsi="Times New Roman" w:cs="Times New Roman"/>
          <w:b/>
          <w:bCs/>
          <w:sz w:val="24"/>
          <w:szCs w:val="24"/>
          <w:lang w:eastAsia="ru-RU"/>
        </w:rPr>
        <w:t>Обеспечение реализации образовательной области «Физическое развитие»</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 xml:space="preserve">Направление «Физическое развитие» как приоритетное реализуется  в работе с детьми с трех лет через адаптированное внедрение в образовательный процесс парциальной программы </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 xml:space="preserve">В. </w:t>
      </w:r>
      <w:proofErr w:type="spellStart"/>
      <w:r w:rsidRPr="005C4C10">
        <w:rPr>
          <w:rFonts w:ascii="Times New Roman" w:eastAsia="Times New Roman" w:hAnsi="Times New Roman" w:cs="Times New Roman"/>
          <w:sz w:val="24"/>
          <w:szCs w:val="24"/>
          <w:lang w:eastAsia="ru-RU"/>
        </w:rPr>
        <w:t>Алямовской</w:t>
      </w:r>
      <w:proofErr w:type="spellEnd"/>
      <w:r w:rsidRPr="005C4C10">
        <w:rPr>
          <w:rFonts w:ascii="Times New Roman" w:eastAsia="Times New Roman" w:hAnsi="Times New Roman" w:cs="Times New Roman"/>
          <w:sz w:val="24"/>
          <w:szCs w:val="24"/>
          <w:lang w:eastAsia="ru-RU"/>
        </w:rPr>
        <w:t xml:space="preserve"> «Здоровье» Деятельность ведется по четырем направлениям: </w:t>
      </w:r>
    </w:p>
    <w:p w:rsidR="005C4C10" w:rsidRPr="005C4C10" w:rsidRDefault="005C4C10" w:rsidP="005C4C10">
      <w:pPr>
        <w:numPr>
          <w:ilvl w:val="0"/>
          <w:numId w:val="10"/>
        </w:num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 xml:space="preserve">Обеспечение психологического благополучия. </w:t>
      </w:r>
    </w:p>
    <w:p w:rsidR="005C4C10" w:rsidRPr="005C4C10" w:rsidRDefault="005C4C10" w:rsidP="005C4C10">
      <w:pPr>
        <w:numPr>
          <w:ilvl w:val="0"/>
          <w:numId w:val="10"/>
        </w:num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 xml:space="preserve">Охрана и укрепление здоровья детей. </w:t>
      </w:r>
    </w:p>
    <w:p w:rsidR="005C4C10" w:rsidRPr="005C4C10" w:rsidRDefault="005C4C10" w:rsidP="005C4C10">
      <w:pPr>
        <w:numPr>
          <w:ilvl w:val="0"/>
          <w:numId w:val="10"/>
        </w:num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Духовное здоровье.</w:t>
      </w:r>
    </w:p>
    <w:p w:rsidR="005C4C10" w:rsidRPr="005C4C10" w:rsidRDefault="005C4C10" w:rsidP="005C4C10">
      <w:pPr>
        <w:numPr>
          <w:ilvl w:val="0"/>
          <w:numId w:val="10"/>
        </w:num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 xml:space="preserve">Нравственное здоровье, приобщение ребенка к общечеловеческим ценностям. </w:t>
      </w:r>
    </w:p>
    <w:p w:rsidR="005C4C10" w:rsidRPr="005C4C10" w:rsidRDefault="005C4C10" w:rsidP="005C4C10">
      <w:pPr>
        <w:spacing w:after="0"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Содержание работы по направлениям</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2227"/>
        <w:gridCol w:w="4184"/>
        <w:gridCol w:w="3268"/>
      </w:tblGrid>
      <w:tr w:rsidR="005C4C10" w:rsidRPr="005C4C10" w:rsidTr="00C9028D">
        <w:tc>
          <w:tcPr>
            <w:tcW w:w="222" w:type="pct"/>
          </w:tcPr>
          <w:p w:rsidR="005C4C10" w:rsidRPr="005C4C10" w:rsidRDefault="005C4C10" w:rsidP="005C4C1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C4C10">
              <w:rPr>
                <w:rFonts w:ascii="Times New Roman" w:eastAsia="Times New Roman" w:hAnsi="Times New Roman" w:cs="Times New Roman"/>
                <w:b/>
                <w:bCs/>
                <w:sz w:val="24"/>
                <w:szCs w:val="24"/>
                <w:lang w:eastAsia="ru-RU"/>
              </w:rPr>
              <w:t>№</w:t>
            </w:r>
          </w:p>
        </w:tc>
        <w:tc>
          <w:tcPr>
            <w:tcW w:w="1100" w:type="pct"/>
          </w:tcPr>
          <w:p w:rsidR="005C4C10" w:rsidRPr="005C4C10" w:rsidRDefault="005C4C10" w:rsidP="005C4C1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C4C10">
              <w:rPr>
                <w:rFonts w:ascii="Times New Roman" w:eastAsia="Times New Roman" w:hAnsi="Times New Roman" w:cs="Times New Roman"/>
                <w:b/>
                <w:bCs/>
                <w:color w:val="000000"/>
                <w:sz w:val="24"/>
                <w:szCs w:val="24"/>
                <w:lang w:eastAsia="ru-RU"/>
              </w:rPr>
              <w:t>Направление</w:t>
            </w:r>
          </w:p>
        </w:tc>
        <w:tc>
          <w:tcPr>
            <w:tcW w:w="2065" w:type="pct"/>
          </w:tcPr>
          <w:p w:rsidR="005C4C10" w:rsidRPr="005C4C10" w:rsidRDefault="005C4C10" w:rsidP="005C4C1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C4C10">
              <w:rPr>
                <w:rFonts w:ascii="Times New Roman" w:eastAsia="Times New Roman" w:hAnsi="Times New Roman" w:cs="Times New Roman"/>
                <w:b/>
                <w:bCs/>
                <w:sz w:val="24"/>
                <w:szCs w:val="24"/>
                <w:lang w:eastAsia="ru-RU"/>
              </w:rPr>
              <w:t>Мероприятия</w:t>
            </w:r>
          </w:p>
        </w:tc>
        <w:tc>
          <w:tcPr>
            <w:tcW w:w="1613" w:type="pct"/>
          </w:tcPr>
          <w:p w:rsidR="005C4C10" w:rsidRPr="005C4C10" w:rsidRDefault="005C4C10" w:rsidP="005C4C1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C4C10">
              <w:rPr>
                <w:rFonts w:ascii="Times New Roman" w:eastAsia="Times New Roman" w:hAnsi="Times New Roman" w:cs="Times New Roman"/>
                <w:b/>
                <w:bCs/>
                <w:sz w:val="24"/>
                <w:szCs w:val="24"/>
                <w:lang w:eastAsia="ru-RU"/>
              </w:rPr>
              <w:t>Ответственные</w:t>
            </w:r>
          </w:p>
        </w:tc>
      </w:tr>
      <w:tr w:rsidR="005C4C10" w:rsidRPr="005C4C10" w:rsidTr="00C9028D">
        <w:tc>
          <w:tcPr>
            <w:tcW w:w="222" w:type="pct"/>
          </w:tcPr>
          <w:p w:rsidR="005C4C10" w:rsidRPr="005C4C10" w:rsidRDefault="005C4C10" w:rsidP="005C4C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tcPr>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Обеспечение психологического благополучия</w:t>
            </w:r>
          </w:p>
        </w:tc>
        <w:tc>
          <w:tcPr>
            <w:tcW w:w="2065" w:type="pct"/>
          </w:tcPr>
          <w:p w:rsidR="005C4C10" w:rsidRPr="005C4C10" w:rsidRDefault="00867C9E"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C4C10" w:rsidRPr="005C4C10">
              <w:rPr>
                <w:rFonts w:ascii="Times New Roman" w:eastAsia="Times New Roman" w:hAnsi="Times New Roman" w:cs="Times New Roman"/>
                <w:color w:val="000000"/>
                <w:sz w:val="24"/>
                <w:szCs w:val="24"/>
                <w:lang w:eastAsia="ru-RU"/>
              </w:rPr>
              <w:t>едагогическая поддержка ребенка в адаптационный период.</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Создание психологически комфортного климата в ДОУ.</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lastRenderedPageBreak/>
              <w:t>Создание у детей собственной побудительной мотивации в различных видах деятельности.</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Личностно-ориентированный стиль взаимодействия педагогов и специалистов с детьми.</w:t>
            </w:r>
          </w:p>
          <w:p w:rsidR="005C4C10" w:rsidRPr="005C4C10" w:rsidRDefault="005C4C10" w:rsidP="005C4C10">
            <w:pPr>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Изучение особенностей развития и социализации детей.</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Развитие эмоциональной сферы детей с целью профилактики психосоматических заболеваний.</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 xml:space="preserve">Развитие </w:t>
            </w:r>
            <w:proofErr w:type="spellStart"/>
            <w:r w:rsidRPr="005C4C10">
              <w:rPr>
                <w:rFonts w:ascii="Times New Roman" w:eastAsia="Times New Roman" w:hAnsi="Times New Roman" w:cs="Times New Roman"/>
                <w:color w:val="000000"/>
                <w:sz w:val="24"/>
                <w:szCs w:val="24"/>
                <w:lang w:eastAsia="ru-RU"/>
              </w:rPr>
              <w:t>саморегуляции</w:t>
            </w:r>
            <w:proofErr w:type="spellEnd"/>
            <w:r w:rsidRPr="005C4C10">
              <w:rPr>
                <w:rFonts w:ascii="Times New Roman" w:eastAsia="Times New Roman" w:hAnsi="Times New Roman" w:cs="Times New Roman"/>
                <w:color w:val="000000"/>
                <w:sz w:val="24"/>
                <w:szCs w:val="24"/>
                <w:lang w:eastAsia="ru-RU"/>
              </w:rPr>
              <w:t xml:space="preserve"> и социальной компетентности.</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Коррекция нарушений адаптации в детском коллективе и ситуативных эмоциональных расстройств.</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Коррекция познавательной сферы.</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Уместное включение музыки в образовательной деятельности.</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Музыкальное сопровождение режимных моментов.</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Медико-психологические консультации для родителей по преемственности воспитания детей и ухода за ними.</w:t>
            </w:r>
          </w:p>
        </w:tc>
        <w:tc>
          <w:tcPr>
            <w:tcW w:w="1613" w:type="pct"/>
          </w:tcPr>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lastRenderedPageBreak/>
              <w:t>Заведующий</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sz w:val="24"/>
                <w:szCs w:val="24"/>
                <w:lang w:eastAsia="ru-RU"/>
              </w:rPr>
              <w:t>Старший воспитатель</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медсестра</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Воспитатели</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lastRenderedPageBreak/>
              <w:t>Музыкальный руководитель</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sz w:val="24"/>
                <w:szCs w:val="24"/>
                <w:lang w:eastAsia="ru-RU"/>
              </w:rPr>
            </w:pPr>
          </w:p>
        </w:tc>
      </w:tr>
      <w:tr w:rsidR="005C4C10" w:rsidRPr="005C4C10" w:rsidTr="00C9028D">
        <w:trPr>
          <w:trHeight w:val="1491"/>
        </w:trPr>
        <w:tc>
          <w:tcPr>
            <w:tcW w:w="222" w:type="pct"/>
            <w:vMerge w:val="restart"/>
          </w:tcPr>
          <w:p w:rsidR="005C4C10" w:rsidRPr="005C4C10" w:rsidRDefault="005C4C10" w:rsidP="005C4C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vMerge w:val="restart"/>
          </w:tcPr>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Охрана и укрепление здоровья детей</w:t>
            </w:r>
          </w:p>
        </w:tc>
        <w:tc>
          <w:tcPr>
            <w:tcW w:w="2065" w:type="pct"/>
            <w:tcBorders>
              <w:bottom w:val="single" w:sz="4" w:space="0" w:color="auto"/>
            </w:tcBorders>
          </w:tcPr>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sz w:val="24"/>
                <w:szCs w:val="24"/>
                <w:lang w:eastAsia="ru-RU"/>
              </w:rPr>
              <w:t xml:space="preserve">Использование вариативных режимов дня и пребывания ребенка в </w:t>
            </w:r>
            <w:r w:rsidR="00A63BF4">
              <w:rPr>
                <w:rFonts w:ascii="Times New Roman" w:eastAsia="Times New Roman" w:hAnsi="Times New Roman" w:cs="Times New Roman"/>
                <w:sz w:val="24"/>
                <w:szCs w:val="24"/>
                <w:lang w:eastAsia="ru-RU"/>
              </w:rPr>
              <w:t>ГБ</w:t>
            </w:r>
            <w:r w:rsidRPr="005C4C10">
              <w:rPr>
                <w:rFonts w:ascii="Times New Roman" w:eastAsia="Times New Roman" w:hAnsi="Times New Roman" w:cs="Times New Roman"/>
                <w:sz w:val="24"/>
                <w:szCs w:val="24"/>
                <w:lang w:eastAsia="ru-RU"/>
              </w:rPr>
              <w:t>ДОУ</w:t>
            </w:r>
            <w:r w:rsidRPr="005C4C10">
              <w:rPr>
                <w:rFonts w:ascii="Times New Roman" w:eastAsia="Times New Roman" w:hAnsi="Times New Roman" w:cs="Times New Roman"/>
                <w:color w:val="000000"/>
                <w:sz w:val="24"/>
                <w:szCs w:val="24"/>
                <w:lang w:eastAsia="ru-RU"/>
              </w:rPr>
              <w:t xml:space="preserve"> (скорректированный режим дня в соответствии с сезоном, щадящий режим дня в адаптационный период).</w:t>
            </w:r>
          </w:p>
        </w:tc>
        <w:tc>
          <w:tcPr>
            <w:tcW w:w="1613" w:type="pct"/>
            <w:tcBorders>
              <w:bottom w:val="single" w:sz="4" w:space="0" w:color="auto"/>
            </w:tcBorders>
          </w:tcPr>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Старшая медсестра</w:t>
            </w:r>
          </w:p>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p>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p>
        </w:tc>
      </w:tr>
      <w:tr w:rsidR="005C4C10" w:rsidRPr="005C4C10" w:rsidTr="00C9028D">
        <w:trPr>
          <w:trHeight w:val="477"/>
        </w:trPr>
        <w:tc>
          <w:tcPr>
            <w:tcW w:w="222" w:type="pct"/>
            <w:vMerge/>
          </w:tcPr>
          <w:p w:rsidR="005C4C10" w:rsidRPr="005C4C10" w:rsidRDefault="005C4C10" w:rsidP="005C4C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vMerge/>
          </w:tcPr>
          <w:p w:rsidR="005C4C10" w:rsidRPr="005C4C10" w:rsidRDefault="005C4C10" w:rsidP="005C4C10">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bottom w:val="single" w:sz="4" w:space="0" w:color="auto"/>
            </w:tcBorders>
          </w:tcPr>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Коррекция образовательной  нагрузки для часто болеющих детей.</w:t>
            </w:r>
          </w:p>
        </w:tc>
        <w:tc>
          <w:tcPr>
            <w:tcW w:w="1613" w:type="pct"/>
            <w:tcBorders>
              <w:top w:val="single" w:sz="4" w:space="0" w:color="auto"/>
              <w:bottom w:val="single" w:sz="4" w:space="0" w:color="auto"/>
            </w:tcBorders>
          </w:tcPr>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Старший воспитатель</w:t>
            </w:r>
          </w:p>
        </w:tc>
      </w:tr>
      <w:tr w:rsidR="005C4C10" w:rsidRPr="005C4C10" w:rsidTr="00C9028D">
        <w:trPr>
          <w:trHeight w:val="2611"/>
        </w:trPr>
        <w:tc>
          <w:tcPr>
            <w:tcW w:w="222" w:type="pct"/>
            <w:vMerge/>
          </w:tcPr>
          <w:p w:rsidR="005C4C10" w:rsidRPr="005C4C10" w:rsidRDefault="005C4C10" w:rsidP="005C4C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vMerge/>
          </w:tcPr>
          <w:p w:rsidR="005C4C10" w:rsidRPr="005C4C10" w:rsidRDefault="005C4C10" w:rsidP="005C4C10">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tcBorders>
          </w:tcPr>
          <w:p w:rsidR="005C4C10" w:rsidRPr="005C4C10" w:rsidRDefault="005C4C10" w:rsidP="005C4C10">
            <w:pPr>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 xml:space="preserve">Организация двигательной деятельности </w:t>
            </w:r>
          </w:p>
          <w:p w:rsidR="005C4C10" w:rsidRPr="005C4C10" w:rsidRDefault="005C4C10" w:rsidP="005C4C10">
            <w:pPr>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Организация деятельности по формированию основ гигиенических знаний и привычки к здоровому     образу жизни</w:t>
            </w:r>
          </w:p>
          <w:p w:rsidR="005C4C10" w:rsidRPr="005C4C10" w:rsidRDefault="005C4C10" w:rsidP="005C4C10">
            <w:pPr>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Организация дневного сна.</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Дыхательная гимнастика.</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FF0000"/>
                <w:sz w:val="24"/>
                <w:szCs w:val="24"/>
                <w:lang w:eastAsia="ru-RU"/>
              </w:rPr>
            </w:pPr>
            <w:r w:rsidRPr="005C4C10">
              <w:rPr>
                <w:rFonts w:ascii="Times New Roman" w:eastAsia="Times New Roman" w:hAnsi="Times New Roman" w:cs="Times New Roman"/>
                <w:color w:val="000000"/>
                <w:sz w:val="24"/>
                <w:szCs w:val="24"/>
                <w:lang w:eastAsia="ru-RU"/>
              </w:rPr>
              <w:t>Гимнастика после сна, дорожка здоровья.</w:t>
            </w:r>
          </w:p>
        </w:tc>
        <w:tc>
          <w:tcPr>
            <w:tcW w:w="1613" w:type="pct"/>
            <w:tcBorders>
              <w:top w:val="single" w:sz="4" w:space="0" w:color="auto"/>
            </w:tcBorders>
          </w:tcPr>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Старший воспитатель</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Воспитатели</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p>
        </w:tc>
      </w:tr>
      <w:tr w:rsidR="005C4C10" w:rsidRPr="005C4C10" w:rsidTr="00AE3C44">
        <w:trPr>
          <w:trHeight w:val="273"/>
        </w:trPr>
        <w:tc>
          <w:tcPr>
            <w:tcW w:w="222" w:type="pct"/>
            <w:vMerge/>
          </w:tcPr>
          <w:p w:rsidR="005C4C10" w:rsidRPr="005C4C10" w:rsidRDefault="005C4C10" w:rsidP="005C4C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vMerge/>
          </w:tcPr>
          <w:p w:rsidR="005C4C10" w:rsidRPr="005C4C10" w:rsidRDefault="005C4C10" w:rsidP="005C4C10">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bottom w:val="single" w:sz="4" w:space="0" w:color="auto"/>
            </w:tcBorders>
          </w:tcPr>
          <w:p w:rsidR="005C4C10" w:rsidRPr="005C4C10" w:rsidRDefault="005C4C10" w:rsidP="005C4C10">
            <w:pPr>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Специфическая и неспецифическая профилактика ОРВИ и гриппа.</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Ежегодные профилактические осмотры детей декретированных возрастных групп специалистами (ЛОР, хирург, окулист, невропатолог) с последующим заключением педиатра.</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 xml:space="preserve">Полное лабораторное обследование </w:t>
            </w:r>
            <w:r w:rsidRPr="005C4C10">
              <w:rPr>
                <w:rFonts w:ascii="Times New Roman" w:eastAsia="Times New Roman" w:hAnsi="Times New Roman" w:cs="Times New Roman"/>
                <w:color w:val="000000"/>
                <w:sz w:val="24"/>
                <w:szCs w:val="24"/>
                <w:lang w:eastAsia="ru-RU"/>
              </w:rPr>
              <w:lastRenderedPageBreak/>
              <w:t>детей, поступающих в школу.</w:t>
            </w:r>
          </w:p>
        </w:tc>
        <w:tc>
          <w:tcPr>
            <w:tcW w:w="1613" w:type="pct"/>
            <w:tcBorders>
              <w:top w:val="single" w:sz="4" w:space="0" w:color="auto"/>
              <w:bottom w:val="single" w:sz="4" w:space="0" w:color="auto"/>
            </w:tcBorders>
          </w:tcPr>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lastRenderedPageBreak/>
              <w:t>медсестра</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Врач</w:t>
            </w:r>
          </w:p>
        </w:tc>
      </w:tr>
      <w:tr w:rsidR="005C4C10" w:rsidRPr="005C4C10" w:rsidTr="00C9028D">
        <w:trPr>
          <w:trHeight w:val="281"/>
        </w:trPr>
        <w:tc>
          <w:tcPr>
            <w:tcW w:w="222" w:type="pct"/>
            <w:vMerge/>
          </w:tcPr>
          <w:p w:rsidR="005C4C10" w:rsidRPr="005C4C10" w:rsidRDefault="005C4C10" w:rsidP="005C4C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vMerge/>
          </w:tcPr>
          <w:p w:rsidR="005C4C10" w:rsidRPr="005C4C10" w:rsidRDefault="005C4C10" w:rsidP="005C4C10">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tcBorders>
          </w:tcPr>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Соблюдение режима проветривания  в течение дня и оптимизации вентиляции во время дневного сна.</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 xml:space="preserve">Подбор оптимальной </w:t>
            </w:r>
            <w:proofErr w:type="spellStart"/>
            <w:r w:rsidRPr="005C4C10">
              <w:rPr>
                <w:rFonts w:ascii="Times New Roman" w:eastAsia="Times New Roman" w:hAnsi="Times New Roman" w:cs="Times New Roman"/>
                <w:color w:val="000000"/>
                <w:sz w:val="24"/>
                <w:szCs w:val="24"/>
                <w:lang w:eastAsia="ru-RU"/>
              </w:rPr>
              <w:t>слойности</w:t>
            </w:r>
            <w:proofErr w:type="spellEnd"/>
            <w:r w:rsidRPr="005C4C10">
              <w:rPr>
                <w:rFonts w:ascii="Times New Roman" w:eastAsia="Times New Roman" w:hAnsi="Times New Roman" w:cs="Times New Roman"/>
                <w:color w:val="000000"/>
                <w:sz w:val="24"/>
                <w:szCs w:val="24"/>
                <w:lang w:eastAsia="ru-RU"/>
              </w:rPr>
              <w:t xml:space="preserve"> одежды при различных температурах в группе, физкультурном и музыкальном залах, на улице.</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Закаливание естественными физическими факторами:</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организация разнообразной  деятельности детей на свежем воздухе;</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умывание рук до локтя (плеч) водой в течение года с постепенным понижением температуры;</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 xml:space="preserve"> полоскание полости рта и глотки кипяченой водой комнатной температуры, водно-солевым раствором, травами, обладающими антисептическими свойствами, после приема пищи;</w:t>
            </w:r>
          </w:p>
          <w:p w:rsidR="005C4C10" w:rsidRPr="005C4C10" w:rsidRDefault="005C4C10" w:rsidP="005C4C10">
            <w:pPr>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местные и общие воздушные ванны; световоздушные и солнечные ванны в весенне-летний сезон.</w:t>
            </w:r>
          </w:p>
          <w:p w:rsidR="005C4C10" w:rsidRPr="005C4C10" w:rsidRDefault="005C4C10" w:rsidP="005C4C10">
            <w:pPr>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Коррекция речевых нарушений.</w:t>
            </w:r>
          </w:p>
        </w:tc>
        <w:tc>
          <w:tcPr>
            <w:tcW w:w="1613" w:type="pct"/>
            <w:tcBorders>
              <w:top w:val="single" w:sz="4" w:space="0" w:color="auto"/>
            </w:tcBorders>
          </w:tcPr>
          <w:p w:rsidR="005C4C10" w:rsidRPr="005C4C10" w:rsidRDefault="00A63BF4"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М</w:t>
            </w:r>
            <w:r w:rsidR="005C4C10" w:rsidRPr="005C4C10">
              <w:rPr>
                <w:rFonts w:ascii="Times New Roman" w:eastAsia="Times New Roman" w:hAnsi="Times New Roman" w:cs="Times New Roman"/>
                <w:sz w:val="24"/>
                <w:szCs w:val="24"/>
                <w:lang w:eastAsia="ru-RU"/>
              </w:rPr>
              <w:t>едсестра</w:t>
            </w:r>
            <w:r>
              <w:rPr>
                <w:rFonts w:ascii="Times New Roman" w:eastAsia="Times New Roman" w:hAnsi="Times New Roman" w:cs="Times New Roman"/>
                <w:sz w:val="24"/>
                <w:szCs w:val="24"/>
                <w:lang w:eastAsia="ru-RU"/>
              </w:rPr>
              <w:t xml:space="preserve"> </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Воспитатели</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p>
          <w:p w:rsidR="005C4C10" w:rsidRPr="005C4C10" w:rsidRDefault="005C4C10" w:rsidP="005C4C10">
            <w:pPr>
              <w:spacing w:after="0" w:line="240" w:lineRule="auto"/>
              <w:rPr>
                <w:rFonts w:ascii="Times New Roman" w:eastAsia="Times New Roman" w:hAnsi="Times New Roman" w:cs="Times New Roman"/>
                <w:sz w:val="24"/>
                <w:szCs w:val="24"/>
                <w:lang w:eastAsia="ru-RU"/>
              </w:rPr>
            </w:pPr>
          </w:p>
          <w:p w:rsidR="005C4C10" w:rsidRPr="005C4C10" w:rsidRDefault="005C4C10" w:rsidP="005C4C10">
            <w:pPr>
              <w:spacing w:after="0" w:line="240" w:lineRule="auto"/>
              <w:rPr>
                <w:rFonts w:ascii="Times New Roman" w:eastAsia="Times New Roman" w:hAnsi="Times New Roman" w:cs="Times New Roman"/>
                <w:sz w:val="24"/>
                <w:szCs w:val="24"/>
                <w:lang w:eastAsia="ru-RU"/>
              </w:rPr>
            </w:pPr>
          </w:p>
          <w:p w:rsidR="005C4C10" w:rsidRPr="005C4C10" w:rsidRDefault="005C4C10" w:rsidP="005C4C10">
            <w:pPr>
              <w:spacing w:after="0" w:line="240" w:lineRule="auto"/>
              <w:rPr>
                <w:rFonts w:ascii="Times New Roman" w:eastAsia="Times New Roman" w:hAnsi="Times New Roman" w:cs="Times New Roman"/>
                <w:sz w:val="24"/>
                <w:szCs w:val="24"/>
                <w:lang w:eastAsia="ru-RU"/>
              </w:rPr>
            </w:pPr>
          </w:p>
          <w:p w:rsidR="005C4C10" w:rsidRPr="005C4C10" w:rsidRDefault="00A63BF4" w:rsidP="005C4C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5C4C10" w:rsidRPr="005C4C10" w:rsidTr="00C9028D">
        <w:trPr>
          <w:trHeight w:val="1840"/>
        </w:trPr>
        <w:tc>
          <w:tcPr>
            <w:tcW w:w="222" w:type="pct"/>
          </w:tcPr>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tcPr>
          <w:p w:rsidR="005C4C10" w:rsidRPr="005C4C10" w:rsidRDefault="005C4C10" w:rsidP="005C4C10">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065" w:type="pct"/>
            <w:tcBorders>
              <w:top w:val="single" w:sz="4" w:space="0" w:color="auto"/>
            </w:tcBorders>
          </w:tcPr>
          <w:p w:rsidR="005C4C10" w:rsidRPr="005C4C10" w:rsidRDefault="005C4C10" w:rsidP="005C4C10">
            <w:pPr>
              <w:spacing w:before="23" w:after="23" w:line="240" w:lineRule="auto"/>
              <w:rPr>
                <w:rFonts w:ascii="Times New Roman" w:eastAsia="Times New Roman" w:hAnsi="Times New Roman" w:cs="Times New Roman"/>
                <w:i/>
                <w:iCs/>
                <w:color w:val="000000"/>
                <w:sz w:val="24"/>
                <w:szCs w:val="24"/>
                <w:lang w:eastAsia="ru-RU"/>
              </w:rPr>
            </w:pPr>
            <w:r w:rsidRPr="005C4C10">
              <w:rPr>
                <w:rFonts w:ascii="Times New Roman" w:eastAsia="Times New Roman" w:hAnsi="Times New Roman" w:cs="Times New Roman"/>
                <w:i/>
                <w:iCs/>
                <w:color w:val="000000"/>
                <w:sz w:val="24"/>
                <w:szCs w:val="24"/>
                <w:lang w:eastAsia="ru-RU"/>
              </w:rPr>
              <w:t>Организация питания</w:t>
            </w:r>
          </w:p>
          <w:p w:rsidR="005C4C10" w:rsidRPr="005C4C10" w:rsidRDefault="005C4C10" w:rsidP="005C4C10">
            <w:pPr>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 xml:space="preserve"> Сбалансированное питание в соответствии с действующими натуральными нормами. </w:t>
            </w:r>
          </w:p>
          <w:p w:rsidR="005C4C10" w:rsidRPr="005C4C10" w:rsidRDefault="005C4C10" w:rsidP="005C4C10">
            <w:pPr>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Второй завтрак.</w:t>
            </w:r>
          </w:p>
          <w:p w:rsidR="005C4C10" w:rsidRPr="005C4C10" w:rsidRDefault="005C4C10" w:rsidP="005C4C10">
            <w:pPr>
              <w:shd w:val="clear" w:color="auto" w:fill="FFFFFF"/>
              <w:adjustRightInd w:val="0"/>
              <w:spacing w:before="23" w:after="23"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Витаминизация третьего блюда.</w:t>
            </w:r>
          </w:p>
        </w:tc>
        <w:tc>
          <w:tcPr>
            <w:tcW w:w="1613" w:type="pct"/>
            <w:tcBorders>
              <w:top w:val="single" w:sz="4" w:space="0" w:color="auto"/>
            </w:tcBorders>
          </w:tcPr>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Заведующая</w:t>
            </w:r>
          </w:p>
          <w:p w:rsidR="005C4C10" w:rsidRPr="005C4C10" w:rsidRDefault="00A63BF4" w:rsidP="005C4C10">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Ответственный</w:t>
            </w:r>
            <w:proofErr w:type="gramEnd"/>
            <w:r>
              <w:rPr>
                <w:rFonts w:ascii="Times New Roman" w:eastAsia="Times New Roman" w:hAnsi="Times New Roman" w:cs="Times New Roman"/>
                <w:sz w:val="24"/>
                <w:szCs w:val="24"/>
                <w:lang w:eastAsia="ru-RU"/>
              </w:rPr>
              <w:t xml:space="preserve"> за питание в ГБДОУ</w:t>
            </w:r>
          </w:p>
        </w:tc>
      </w:tr>
      <w:tr w:rsidR="005C4C10" w:rsidRPr="005C4C10" w:rsidTr="00C9028D">
        <w:tc>
          <w:tcPr>
            <w:tcW w:w="222" w:type="pct"/>
          </w:tcPr>
          <w:p w:rsidR="005C4C10" w:rsidRPr="005C4C10" w:rsidRDefault="005C4C10" w:rsidP="005C4C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tcPr>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Духовное здоровье</w:t>
            </w:r>
          </w:p>
        </w:tc>
        <w:tc>
          <w:tcPr>
            <w:tcW w:w="2065" w:type="pct"/>
          </w:tcPr>
          <w:p w:rsidR="005C4C10" w:rsidRPr="005C4C10" w:rsidRDefault="005C4C10" w:rsidP="005C4C10">
            <w:pPr>
              <w:spacing w:after="0"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Занимательный аутотренинг.</w:t>
            </w:r>
          </w:p>
          <w:p w:rsidR="005C4C10" w:rsidRPr="005C4C10" w:rsidRDefault="005C4C10" w:rsidP="005C4C10">
            <w:pPr>
              <w:spacing w:after="0" w:line="240" w:lineRule="auto"/>
              <w:rPr>
                <w:rFonts w:ascii="Times New Roman" w:eastAsia="Times New Roman" w:hAnsi="Times New Roman" w:cs="Times New Roman"/>
                <w:color w:val="000000"/>
                <w:sz w:val="24"/>
                <w:szCs w:val="24"/>
                <w:lang w:eastAsia="ru-RU"/>
              </w:rPr>
            </w:pPr>
            <w:r w:rsidRPr="005C4C10">
              <w:rPr>
                <w:rFonts w:ascii="Times New Roman" w:eastAsia="Times New Roman" w:hAnsi="Times New Roman" w:cs="Times New Roman"/>
                <w:color w:val="000000"/>
                <w:sz w:val="24"/>
                <w:szCs w:val="24"/>
                <w:lang w:eastAsia="ru-RU"/>
              </w:rPr>
              <w:t>Организация творческих мастерских.</w:t>
            </w:r>
          </w:p>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p>
        </w:tc>
        <w:tc>
          <w:tcPr>
            <w:tcW w:w="1613" w:type="pct"/>
          </w:tcPr>
          <w:p w:rsidR="005C4C10" w:rsidRPr="005C4C10" w:rsidRDefault="005C4C10" w:rsidP="005C4C10">
            <w:pPr>
              <w:spacing w:before="100" w:beforeAutospacing="1"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Старший воспитатель</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 xml:space="preserve">Воспитатель по </w:t>
            </w:r>
            <w:proofErr w:type="spellStart"/>
            <w:r w:rsidRPr="005C4C10">
              <w:rPr>
                <w:rFonts w:ascii="Times New Roman" w:eastAsia="Times New Roman" w:hAnsi="Times New Roman" w:cs="Times New Roman"/>
                <w:sz w:val="24"/>
                <w:szCs w:val="24"/>
                <w:lang w:eastAsia="ru-RU"/>
              </w:rPr>
              <w:t>изодеятельности</w:t>
            </w:r>
            <w:proofErr w:type="spellEnd"/>
            <w:r w:rsidRPr="005C4C10">
              <w:rPr>
                <w:rFonts w:ascii="Times New Roman" w:eastAsia="Times New Roman" w:hAnsi="Times New Roman" w:cs="Times New Roman"/>
                <w:sz w:val="24"/>
                <w:szCs w:val="24"/>
                <w:lang w:eastAsia="ru-RU"/>
              </w:rPr>
              <w:t>.</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Музыкальный руководитель.</w:t>
            </w:r>
          </w:p>
          <w:p w:rsidR="005C4C10" w:rsidRPr="005C4C10" w:rsidRDefault="005C4C10" w:rsidP="005C4C10">
            <w:pPr>
              <w:spacing w:after="0"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Воспитатели.</w:t>
            </w:r>
          </w:p>
        </w:tc>
      </w:tr>
      <w:tr w:rsidR="005C4C10" w:rsidRPr="005C4C10" w:rsidTr="00C9028D">
        <w:tc>
          <w:tcPr>
            <w:tcW w:w="222" w:type="pct"/>
          </w:tcPr>
          <w:p w:rsidR="005C4C10" w:rsidRPr="005C4C10" w:rsidRDefault="005C4C10" w:rsidP="005C4C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1100" w:type="pct"/>
          </w:tcPr>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color w:val="000000"/>
                <w:sz w:val="24"/>
                <w:szCs w:val="24"/>
                <w:lang w:eastAsia="ru-RU"/>
              </w:rPr>
              <w:t>Нравственное здоровье, приобщение ребенка к общечеловеческим ценностям</w:t>
            </w:r>
          </w:p>
        </w:tc>
        <w:tc>
          <w:tcPr>
            <w:tcW w:w="2065" w:type="pct"/>
          </w:tcPr>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Реализация разработанных проектов</w:t>
            </w:r>
          </w:p>
        </w:tc>
        <w:tc>
          <w:tcPr>
            <w:tcW w:w="1613" w:type="pct"/>
          </w:tcPr>
          <w:p w:rsidR="005C4C10" w:rsidRPr="005C4C10" w:rsidRDefault="00A63BF4" w:rsidP="005C4C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Старший воспитатель</w:t>
            </w:r>
          </w:p>
          <w:p w:rsidR="005C4C10" w:rsidRPr="005C4C10" w:rsidRDefault="005C4C10" w:rsidP="005C4C10">
            <w:pPr>
              <w:spacing w:before="100" w:beforeAutospacing="1" w:after="100" w:afterAutospacing="1" w:line="240" w:lineRule="auto"/>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Воспитатели</w:t>
            </w:r>
          </w:p>
        </w:tc>
      </w:tr>
    </w:tbl>
    <w:p w:rsidR="005C4C10" w:rsidRPr="005C4C10" w:rsidRDefault="005C4C10" w:rsidP="005C4C10">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4C10">
        <w:rPr>
          <w:rFonts w:ascii="Times New Roman" w:eastAsia="Times New Roman" w:hAnsi="Times New Roman" w:cs="Times New Roman"/>
          <w:b/>
          <w:bCs/>
          <w:sz w:val="24"/>
          <w:szCs w:val="24"/>
          <w:lang w:eastAsia="ru-RU"/>
        </w:rPr>
        <w:t xml:space="preserve">Обеспечение реализации образовательной области </w:t>
      </w:r>
    </w:p>
    <w:p w:rsidR="005C4C10" w:rsidRPr="005C4C10" w:rsidRDefault="005C4C10" w:rsidP="005C4C10">
      <w:pPr>
        <w:overflowPunct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r w:rsidRPr="005C4C10">
        <w:rPr>
          <w:rFonts w:ascii="Times New Roman" w:eastAsia="Times New Roman" w:hAnsi="Times New Roman" w:cs="Times New Roman"/>
          <w:b/>
          <w:bCs/>
          <w:sz w:val="24"/>
          <w:szCs w:val="24"/>
          <w:lang w:eastAsia="ru-RU"/>
        </w:rPr>
        <w:t xml:space="preserve">«Социально-коммуникативное развитие» </w:t>
      </w:r>
    </w:p>
    <w:p w:rsidR="005C4C10" w:rsidRPr="005C4C10" w:rsidRDefault="005C4C10" w:rsidP="005C4C10">
      <w:pPr>
        <w:spacing w:after="0" w:line="240" w:lineRule="atLeast"/>
        <w:ind w:firstLine="360"/>
        <w:jc w:val="both"/>
        <w:rPr>
          <w:rFonts w:ascii="Times New Roman" w:eastAsia="Times New Roman" w:hAnsi="Times New Roman" w:cs="Times New Roman"/>
          <w:sz w:val="24"/>
          <w:szCs w:val="24"/>
          <w:lang w:eastAsia="ru-RU"/>
        </w:rPr>
      </w:pPr>
      <w:r w:rsidRPr="005C4C10">
        <w:rPr>
          <w:rFonts w:ascii="Times New Roman" w:eastAsia="Times New Roman" w:hAnsi="Times New Roman" w:cs="Times New Roman"/>
          <w:sz w:val="24"/>
          <w:szCs w:val="24"/>
          <w:lang w:eastAsia="ru-RU"/>
        </w:rPr>
        <w:t>Задачи социально-коммуникативного развития как приоритетного решаются через реализацию содержания парциальной программы:</w:t>
      </w:r>
    </w:p>
    <w:p w:rsidR="005C4C10" w:rsidRPr="005C4C10" w:rsidRDefault="005C4C10" w:rsidP="005C4C10">
      <w:pPr>
        <w:spacing w:after="0" w:line="240" w:lineRule="atLeast"/>
        <w:jc w:val="both"/>
        <w:rPr>
          <w:rFonts w:ascii="Times New Roman" w:eastAsia="Times New Roman" w:hAnsi="Times New Roman" w:cs="Times New Roman"/>
          <w:b/>
          <w:bCs/>
          <w:sz w:val="24"/>
          <w:szCs w:val="24"/>
        </w:rPr>
      </w:pPr>
      <w:r w:rsidRPr="005C4C10">
        <w:rPr>
          <w:rFonts w:ascii="Times New Roman" w:eastAsia="Times New Roman" w:hAnsi="Times New Roman" w:cs="Times New Roman"/>
          <w:b/>
          <w:bCs/>
          <w:sz w:val="24"/>
          <w:szCs w:val="24"/>
        </w:rPr>
        <w:t xml:space="preserve">«Основы безопасности детей дошкольного возраста» Авдеевой Н.Н., Князевой О.Л., </w:t>
      </w:r>
      <w:proofErr w:type="spellStart"/>
      <w:r w:rsidRPr="005C4C10">
        <w:rPr>
          <w:rFonts w:ascii="Times New Roman" w:eastAsia="Times New Roman" w:hAnsi="Times New Roman" w:cs="Times New Roman"/>
          <w:b/>
          <w:bCs/>
          <w:sz w:val="24"/>
          <w:szCs w:val="24"/>
        </w:rPr>
        <w:t>Стеркиной</w:t>
      </w:r>
      <w:proofErr w:type="spellEnd"/>
      <w:r w:rsidRPr="005C4C10">
        <w:rPr>
          <w:rFonts w:ascii="Times New Roman" w:eastAsia="Times New Roman" w:hAnsi="Times New Roman" w:cs="Times New Roman"/>
          <w:b/>
          <w:bCs/>
          <w:sz w:val="24"/>
          <w:szCs w:val="24"/>
        </w:rPr>
        <w:t xml:space="preserve"> Р.Б..</w:t>
      </w:r>
    </w:p>
    <w:p w:rsidR="005C4C10" w:rsidRPr="005C4C10" w:rsidRDefault="005C4C10" w:rsidP="005C4C10">
      <w:pPr>
        <w:spacing w:after="0" w:line="240" w:lineRule="atLeast"/>
        <w:ind w:firstLine="360"/>
        <w:jc w:val="both"/>
        <w:rPr>
          <w:rFonts w:ascii="Times New Roman" w:eastAsia="Times New Roman" w:hAnsi="Times New Roman" w:cs="Times New Roman"/>
          <w:sz w:val="24"/>
          <w:szCs w:val="24"/>
        </w:rPr>
      </w:pPr>
      <w:r w:rsidRPr="005C4C10">
        <w:rPr>
          <w:rFonts w:ascii="Times New Roman" w:eastAsia="Times New Roman" w:hAnsi="Times New Roman" w:cs="Times New Roman"/>
          <w:sz w:val="24"/>
          <w:szCs w:val="24"/>
        </w:rPr>
        <w:t xml:space="preserve">Цель  программы: </w:t>
      </w:r>
      <w:r w:rsidRPr="005C4C10">
        <w:rPr>
          <w:rFonts w:ascii="Times New Roman" w:eastAsia="Times New Roman" w:hAnsi="Times New Roman" w:cs="Times New Roman"/>
          <w:sz w:val="24"/>
          <w:szCs w:val="24"/>
          <w:lang w:eastAsia="ru-RU"/>
        </w:rPr>
        <w:t xml:space="preserve"> </w:t>
      </w:r>
      <w:r w:rsidRPr="005C4C10">
        <w:rPr>
          <w:rFonts w:ascii="Times New Roman" w:eastAsia="Times New Roman" w:hAnsi="Times New Roman" w:cs="Times New Roman"/>
          <w:sz w:val="24"/>
          <w:szCs w:val="24"/>
        </w:rPr>
        <w:t>формирование у детей знаний о правилах безопасного поведения и здоровом образе жизни.</w:t>
      </w:r>
    </w:p>
    <w:p w:rsidR="005C4C10" w:rsidRPr="005C4C10" w:rsidRDefault="005C4C10" w:rsidP="005C4C10">
      <w:pPr>
        <w:spacing w:after="0" w:line="240" w:lineRule="atLeast"/>
        <w:ind w:firstLine="360"/>
        <w:rPr>
          <w:rFonts w:ascii="Times New Roman" w:eastAsia="Times New Roman" w:hAnsi="Times New Roman" w:cs="Times New Roman"/>
          <w:sz w:val="24"/>
          <w:szCs w:val="24"/>
        </w:rPr>
      </w:pPr>
      <w:r w:rsidRPr="005C4C10">
        <w:rPr>
          <w:rFonts w:ascii="Times New Roman" w:eastAsia="Times New Roman" w:hAnsi="Times New Roman" w:cs="Times New Roman"/>
          <w:sz w:val="24"/>
          <w:szCs w:val="24"/>
        </w:rPr>
        <w:t>Основные принципы программы:</w:t>
      </w:r>
    </w:p>
    <w:p w:rsidR="005C4C10" w:rsidRPr="005C4C10" w:rsidRDefault="005C4C10" w:rsidP="005C4C10">
      <w:pPr>
        <w:numPr>
          <w:ilvl w:val="0"/>
          <w:numId w:val="9"/>
        </w:numPr>
        <w:spacing w:after="0" w:line="240" w:lineRule="atLeast"/>
        <w:rPr>
          <w:rFonts w:ascii="Times New Roman" w:eastAsia="Times New Roman" w:hAnsi="Times New Roman" w:cs="Times New Roman"/>
          <w:sz w:val="24"/>
          <w:szCs w:val="24"/>
        </w:rPr>
      </w:pPr>
      <w:r w:rsidRPr="005C4C10">
        <w:rPr>
          <w:rFonts w:ascii="Times New Roman" w:eastAsia="Times New Roman" w:hAnsi="Times New Roman" w:cs="Times New Roman"/>
          <w:sz w:val="24"/>
          <w:szCs w:val="24"/>
        </w:rPr>
        <w:lastRenderedPageBreak/>
        <w:t>принцип полноты, обеспечивающий реализацию всех разделов программы;</w:t>
      </w:r>
    </w:p>
    <w:p w:rsidR="005C4C10" w:rsidRPr="005C4C10" w:rsidRDefault="005C4C10" w:rsidP="005C4C10">
      <w:pPr>
        <w:numPr>
          <w:ilvl w:val="0"/>
          <w:numId w:val="9"/>
        </w:numPr>
        <w:spacing w:after="0" w:line="240" w:lineRule="auto"/>
        <w:rPr>
          <w:rFonts w:ascii="Times New Roman" w:eastAsia="Times New Roman" w:hAnsi="Times New Roman" w:cs="Times New Roman"/>
          <w:sz w:val="24"/>
          <w:szCs w:val="24"/>
        </w:rPr>
      </w:pPr>
      <w:r w:rsidRPr="005C4C10">
        <w:rPr>
          <w:rFonts w:ascii="Times New Roman" w:eastAsia="Times New Roman" w:hAnsi="Times New Roman" w:cs="Times New Roman"/>
          <w:sz w:val="24"/>
          <w:szCs w:val="24"/>
        </w:rPr>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5C4C10" w:rsidRPr="005C4C10" w:rsidRDefault="005C4C10" w:rsidP="005C4C10">
      <w:pPr>
        <w:numPr>
          <w:ilvl w:val="0"/>
          <w:numId w:val="9"/>
        </w:numPr>
        <w:spacing w:after="0" w:line="240" w:lineRule="auto"/>
        <w:rPr>
          <w:rFonts w:ascii="Times New Roman" w:eastAsia="Times New Roman" w:hAnsi="Times New Roman" w:cs="Times New Roman"/>
          <w:sz w:val="24"/>
          <w:szCs w:val="24"/>
        </w:rPr>
      </w:pPr>
      <w:r w:rsidRPr="005C4C10">
        <w:rPr>
          <w:rFonts w:ascii="Times New Roman" w:eastAsia="Times New Roman" w:hAnsi="Times New Roman" w:cs="Times New Roman"/>
          <w:sz w:val="24"/>
          <w:szCs w:val="24"/>
        </w:rPr>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5C4C10" w:rsidRPr="005C4C10" w:rsidRDefault="005C4C10" w:rsidP="005C4C10">
      <w:pPr>
        <w:numPr>
          <w:ilvl w:val="0"/>
          <w:numId w:val="9"/>
        </w:numPr>
        <w:spacing w:after="0" w:line="240" w:lineRule="auto"/>
        <w:rPr>
          <w:rFonts w:ascii="Times New Roman" w:eastAsia="Times New Roman" w:hAnsi="Times New Roman" w:cs="Times New Roman"/>
          <w:sz w:val="24"/>
          <w:szCs w:val="24"/>
        </w:rPr>
      </w:pPr>
      <w:r w:rsidRPr="005C4C10">
        <w:rPr>
          <w:rFonts w:ascii="Times New Roman" w:eastAsia="Times New Roman" w:hAnsi="Times New Roman" w:cs="Times New Roman"/>
          <w:sz w:val="24"/>
          <w:szCs w:val="24"/>
        </w:rPr>
        <w:t>принцип интеграции, способствующий использованию программы как части основной общеобразовательной программы детского сада;</w:t>
      </w:r>
    </w:p>
    <w:p w:rsidR="005C4C10" w:rsidRPr="005C4C10" w:rsidRDefault="005C4C10" w:rsidP="005C4C10">
      <w:pPr>
        <w:numPr>
          <w:ilvl w:val="0"/>
          <w:numId w:val="9"/>
        </w:numPr>
        <w:spacing w:after="0" w:line="240" w:lineRule="auto"/>
        <w:rPr>
          <w:rFonts w:ascii="Times New Roman" w:eastAsia="Times New Roman" w:hAnsi="Times New Roman" w:cs="Times New Roman"/>
          <w:sz w:val="24"/>
          <w:szCs w:val="24"/>
        </w:rPr>
      </w:pPr>
      <w:r w:rsidRPr="005C4C10">
        <w:rPr>
          <w:rFonts w:ascii="Times New Roman" w:eastAsia="Times New Roman" w:hAnsi="Times New Roman" w:cs="Times New Roman"/>
          <w:sz w:val="24"/>
          <w:szCs w:val="24"/>
        </w:rPr>
        <w:t>принцип координации деятельности педагогов, обеспечивающий последовательность изложения темы;</w:t>
      </w:r>
    </w:p>
    <w:p w:rsidR="005C4C10" w:rsidRPr="005C4C10" w:rsidRDefault="005C4C10" w:rsidP="005C4C10">
      <w:pPr>
        <w:numPr>
          <w:ilvl w:val="0"/>
          <w:numId w:val="9"/>
        </w:numPr>
        <w:spacing w:after="0" w:line="240" w:lineRule="auto"/>
        <w:rPr>
          <w:rFonts w:ascii="Times New Roman" w:eastAsia="Times New Roman" w:hAnsi="Times New Roman" w:cs="Times New Roman"/>
          <w:i/>
          <w:iCs/>
          <w:sz w:val="24"/>
          <w:szCs w:val="24"/>
        </w:rPr>
      </w:pPr>
      <w:r w:rsidRPr="005C4C10">
        <w:rPr>
          <w:rFonts w:ascii="Times New Roman" w:eastAsia="Times New Roman" w:hAnsi="Times New Roman" w:cs="Times New Roman"/>
          <w:sz w:val="24"/>
          <w:szCs w:val="24"/>
        </w:rPr>
        <w:t xml:space="preserve">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r w:rsidRPr="005C4C10">
        <w:rPr>
          <w:rFonts w:ascii="Times New Roman" w:eastAsia="Times New Roman" w:hAnsi="Times New Roman" w:cs="Times New Roman"/>
          <w:i/>
          <w:iCs/>
          <w:sz w:val="24"/>
          <w:szCs w:val="24"/>
        </w:rPr>
        <w:t xml:space="preserve"> </w:t>
      </w:r>
    </w:p>
    <w:p w:rsidR="005C4C10" w:rsidRPr="00AE3C44" w:rsidRDefault="005C4C10" w:rsidP="00AE3C44">
      <w:pPr>
        <w:spacing w:after="0" w:line="240" w:lineRule="auto"/>
        <w:ind w:firstLine="709"/>
        <w:rPr>
          <w:rFonts w:ascii="Times New Roman" w:eastAsia="Times New Roman" w:hAnsi="Times New Roman" w:cs="Times New Roman"/>
          <w:sz w:val="24"/>
          <w:szCs w:val="24"/>
        </w:rPr>
      </w:pPr>
      <w:r w:rsidRPr="005C4C10">
        <w:rPr>
          <w:rFonts w:ascii="Times New Roman" w:eastAsia="Times New Roman" w:hAnsi="Times New Roman" w:cs="Times New Roman"/>
          <w:sz w:val="24"/>
          <w:szCs w:val="24"/>
        </w:rPr>
        <w:t>В образовательном процессе используется содержание следующих тем программы: «Ребенок и другие люди», «Ребенок и природа», «Ребенок дома», «Здоровье ребенка», «Эмоциональное благополучие ребенка», «Ребенок на улице». Данные темы тесно связаны с комплексно-тематическим планированием ДОУ.</w:t>
      </w:r>
    </w:p>
    <w:p w:rsidR="00C9028D" w:rsidRPr="00C9028D" w:rsidRDefault="00C9028D" w:rsidP="00C9028D">
      <w:pPr>
        <w:spacing w:after="0" w:line="240" w:lineRule="auto"/>
        <w:jc w:val="center"/>
        <w:rPr>
          <w:rFonts w:ascii="Times New Roman" w:eastAsia="Times New Roman" w:hAnsi="Times New Roman" w:cs="Times New Roman"/>
          <w:b/>
          <w:bCs/>
          <w:sz w:val="24"/>
          <w:szCs w:val="24"/>
          <w:lang w:eastAsia="ru-RU"/>
        </w:rPr>
      </w:pPr>
      <w:r w:rsidRPr="00C9028D">
        <w:rPr>
          <w:rFonts w:ascii="Times New Roman" w:eastAsia="Times New Roman" w:hAnsi="Times New Roman" w:cs="Times New Roman"/>
          <w:b/>
          <w:bCs/>
          <w:sz w:val="24"/>
          <w:szCs w:val="24"/>
          <w:lang w:eastAsia="ru-RU"/>
        </w:rPr>
        <w:t xml:space="preserve">2.4. Взаимодействие </w:t>
      </w:r>
      <w:r w:rsidR="00867C9E">
        <w:rPr>
          <w:rFonts w:ascii="Times New Roman" w:eastAsia="Times New Roman" w:hAnsi="Times New Roman" w:cs="Times New Roman"/>
          <w:b/>
          <w:bCs/>
          <w:sz w:val="24"/>
          <w:szCs w:val="24"/>
          <w:lang w:eastAsia="ru-RU"/>
        </w:rPr>
        <w:t>ГБ</w:t>
      </w:r>
      <w:r w:rsidRPr="00C9028D">
        <w:rPr>
          <w:rFonts w:ascii="Times New Roman" w:eastAsia="Times New Roman" w:hAnsi="Times New Roman" w:cs="Times New Roman"/>
          <w:b/>
          <w:bCs/>
          <w:sz w:val="24"/>
          <w:szCs w:val="24"/>
          <w:lang w:eastAsia="ru-RU"/>
        </w:rPr>
        <w:t>ДОУ с  социумом.</w:t>
      </w:r>
    </w:p>
    <w:p w:rsidR="004D6F34" w:rsidRPr="00AE3C44"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       Процесс социализации личности ребенка осуществляется в тесном контакте с  социальными институтами. </w:t>
      </w:r>
    </w:p>
    <w:p w:rsidR="00C9028D" w:rsidRPr="00C9028D" w:rsidRDefault="00C9028D" w:rsidP="00C9028D">
      <w:pPr>
        <w:spacing w:after="0" w:line="240" w:lineRule="auto"/>
        <w:ind w:left="357"/>
        <w:jc w:val="center"/>
        <w:rPr>
          <w:rFonts w:ascii="Times New Roman" w:eastAsia="Times New Roman" w:hAnsi="Times New Roman" w:cs="Times New Roman"/>
          <w:b/>
          <w:bCs/>
          <w:sz w:val="24"/>
          <w:szCs w:val="24"/>
          <w:lang w:eastAsia="ru-RU"/>
        </w:rPr>
      </w:pPr>
      <w:r w:rsidRPr="00C9028D">
        <w:rPr>
          <w:rFonts w:ascii="Times New Roman" w:eastAsia="Times New Roman" w:hAnsi="Times New Roman" w:cs="Times New Roman"/>
          <w:b/>
          <w:bCs/>
          <w:sz w:val="24"/>
          <w:szCs w:val="24"/>
          <w:lang w:eastAsia="ru-RU"/>
        </w:rPr>
        <w:t xml:space="preserve">2.5. Особенности взаимодействия педагогического коллектива с семьями воспитанников </w:t>
      </w:r>
    </w:p>
    <w:p w:rsidR="00C9028D" w:rsidRPr="00C9028D" w:rsidRDefault="00C9028D" w:rsidP="00C9028D">
      <w:pPr>
        <w:spacing w:after="0" w:line="240" w:lineRule="auto"/>
        <w:jc w:val="both"/>
        <w:rPr>
          <w:rFonts w:ascii="Times New Roman" w:eastAsia="Times New Roman" w:hAnsi="Times New Roman" w:cs="Times New Roman"/>
          <w:color w:val="000000"/>
          <w:sz w:val="24"/>
          <w:szCs w:val="24"/>
          <w:lang w:eastAsia="ru-RU"/>
        </w:rPr>
      </w:pPr>
      <w:r w:rsidRPr="00C9028D">
        <w:rPr>
          <w:rFonts w:ascii="Times New Roman" w:eastAsia="Times New Roman" w:hAnsi="Times New Roman" w:cs="Times New Roman"/>
          <w:color w:val="000000"/>
          <w:sz w:val="24"/>
          <w:szCs w:val="24"/>
          <w:lang w:eastAsia="ru-RU"/>
        </w:rPr>
        <w:t xml:space="preserve">      Существенным признаком качества современного дошкольного образования является налаживание</w:t>
      </w:r>
      <w:r w:rsidRPr="00C9028D">
        <w:rPr>
          <w:rFonts w:ascii="Times New Roman" w:eastAsia="Times New Roman" w:hAnsi="Times New Roman" w:cs="Times New Roman"/>
          <w:b/>
          <w:bCs/>
          <w:color w:val="000000"/>
          <w:sz w:val="24"/>
          <w:szCs w:val="24"/>
          <w:lang w:eastAsia="ru-RU"/>
        </w:rPr>
        <w:t xml:space="preserve"> </w:t>
      </w:r>
      <w:r w:rsidRPr="00C9028D">
        <w:rPr>
          <w:rFonts w:ascii="Times New Roman" w:eastAsia="Times New Roman" w:hAnsi="Times New Roman" w:cs="Times New Roman"/>
          <w:color w:val="000000"/>
          <w:sz w:val="24"/>
          <w:szCs w:val="24"/>
          <w:lang w:eastAsia="ru-RU"/>
        </w:rPr>
        <w:t>взаимодействия с семьями воспитанников, включение родителей в образовательный  процесс как равноправных и равно ответственных партнеров. Планирование работы с родителями осуществляется на основе комплексно-тематического планирования. В плане предусмотрен блок «Взаимодействие с семьями и социумом».</w:t>
      </w:r>
    </w:p>
    <w:p w:rsidR="00C9028D" w:rsidRPr="00AE3C44" w:rsidRDefault="00C9028D" w:rsidP="00AE3C44">
      <w:pPr>
        <w:spacing w:after="0" w:line="240" w:lineRule="auto"/>
        <w:jc w:val="center"/>
        <w:rPr>
          <w:rFonts w:ascii="Times New Roman" w:eastAsia="Times New Roman" w:hAnsi="Times New Roman" w:cs="Times New Roman"/>
          <w:b/>
          <w:i/>
          <w:iCs/>
          <w:sz w:val="24"/>
          <w:szCs w:val="24"/>
          <w:lang w:eastAsia="ru-RU"/>
        </w:rPr>
      </w:pPr>
      <w:r w:rsidRPr="00AE3C44">
        <w:rPr>
          <w:rFonts w:ascii="Times New Roman" w:eastAsia="Times New Roman" w:hAnsi="Times New Roman" w:cs="Times New Roman"/>
          <w:b/>
          <w:sz w:val="24"/>
          <w:szCs w:val="24"/>
          <w:lang w:eastAsia="ru-RU"/>
        </w:rPr>
        <w:t>План взаимодействия педагогического коллектива с семьями воспитанников.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543"/>
        <w:gridCol w:w="1671"/>
        <w:gridCol w:w="2248"/>
      </w:tblGrid>
      <w:tr w:rsidR="00C9028D" w:rsidRPr="00C9028D" w:rsidTr="004D6F34">
        <w:trPr>
          <w:jc w:val="center"/>
        </w:trPr>
        <w:tc>
          <w:tcPr>
            <w:tcW w:w="333" w:type="pct"/>
          </w:tcPr>
          <w:p w:rsidR="00C9028D" w:rsidRPr="00C9028D" w:rsidRDefault="00C9028D" w:rsidP="00C9028D">
            <w:pPr>
              <w:spacing w:after="0" w:line="240" w:lineRule="auto"/>
              <w:jc w:val="center"/>
              <w:rPr>
                <w:rFonts w:ascii="Times New Roman" w:eastAsia="Times New Roman" w:hAnsi="Times New Roman" w:cs="Times New Roman"/>
                <w:b/>
                <w:bCs/>
                <w:sz w:val="24"/>
                <w:szCs w:val="24"/>
                <w:u w:color="0000FF"/>
                <w:lang w:eastAsia="ru-RU"/>
              </w:rPr>
            </w:pPr>
            <w:r w:rsidRPr="00C9028D">
              <w:rPr>
                <w:rFonts w:ascii="Times New Roman" w:eastAsia="Times New Roman" w:hAnsi="Times New Roman" w:cs="Times New Roman"/>
                <w:b/>
                <w:bCs/>
                <w:sz w:val="24"/>
                <w:szCs w:val="24"/>
                <w:u w:color="0000FF"/>
                <w:lang w:eastAsia="ru-RU"/>
              </w:rPr>
              <w:t>№</w:t>
            </w:r>
          </w:p>
        </w:tc>
        <w:tc>
          <w:tcPr>
            <w:tcW w:w="2734" w:type="pct"/>
          </w:tcPr>
          <w:p w:rsidR="00C9028D" w:rsidRPr="00C9028D" w:rsidRDefault="00C9028D" w:rsidP="00C9028D">
            <w:pPr>
              <w:spacing w:after="0" w:line="240" w:lineRule="auto"/>
              <w:jc w:val="center"/>
              <w:rPr>
                <w:rFonts w:ascii="Times New Roman" w:eastAsia="Times New Roman" w:hAnsi="Times New Roman" w:cs="Times New Roman"/>
                <w:b/>
                <w:bCs/>
                <w:sz w:val="24"/>
                <w:szCs w:val="24"/>
                <w:lang w:eastAsia="ru-RU"/>
              </w:rPr>
            </w:pPr>
            <w:r w:rsidRPr="00C9028D">
              <w:rPr>
                <w:rFonts w:ascii="Times New Roman" w:eastAsia="Times New Roman" w:hAnsi="Times New Roman" w:cs="Times New Roman"/>
                <w:b/>
                <w:bCs/>
                <w:sz w:val="24"/>
                <w:szCs w:val="24"/>
                <w:lang w:eastAsia="ru-RU"/>
              </w:rPr>
              <w:t>Мероприятия</w:t>
            </w:r>
          </w:p>
        </w:tc>
        <w:tc>
          <w:tcPr>
            <w:tcW w:w="824" w:type="pct"/>
            <w:vAlign w:val="center"/>
          </w:tcPr>
          <w:p w:rsidR="00C9028D" w:rsidRPr="00C9028D" w:rsidRDefault="00C9028D" w:rsidP="00C9028D">
            <w:pPr>
              <w:spacing w:after="0" w:line="240" w:lineRule="auto"/>
              <w:jc w:val="center"/>
              <w:rPr>
                <w:rFonts w:ascii="Times New Roman" w:eastAsia="Times New Roman" w:hAnsi="Times New Roman" w:cs="Times New Roman"/>
                <w:b/>
                <w:bCs/>
                <w:sz w:val="24"/>
                <w:szCs w:val="24"/>
                <w:u w:color="0000FF"/>
                <w:lang w:eastAsia="ru-RU"/>
              </w:rPr>
            </w:pPr>
            <w:r w:rsidRPr="00C9028D">
              <w:rPr>
                <w:rFonts w:ascii="Times New Roman" w:eastAsia="Times New Roman" w:hAnsi="Times New Roman" w:cs="Times New Roman"/>
                <w:b/>
                <w:bCs/>
                <w:sz w:val="24"/>
                <w:szCs w:val="24"/>
                <w:u w:color="0000FF"/>
                <w:lang w:eastAsia="ru-RU"/>
              </w:rPr>
              <w:t>Сроки</w:t>
            </w:r>
          </w:p>
        </w:tc>
        <w:tc>
          <w:tcPr>
            <w:tcW w:w="1109" w:type="pct"/>
            <w:vAlign w:val="center"/>
          </w:tcPr>
          <w:p w:rsidR="00C9028D" w:rsidRPr="00C9028D" w:rsidRDefault="00C9028D" w:rsidP="00C9028D">
            <w:pPr>
              <w:spacing w:after="0" w:line="240" w:lineRule="auto"/>
              <w:jc w:val="center"/>
              <w:rPr>
                <w:rFonts w:ascii="Times New Roman" w:eastAsia="Times New Roman" w:hAnsi="Times New Roman" w:cs="Times New Roman"/>
                <w:b/>
                <w:bCs/>
                <w:sz w:val="24"/>
                <w:szCs w:val="24"/>
                <w:u w:color="0000FF"/>
                <w:lang w:eastAsia="ru-RU"/>
              </w:rPr>
            </w:pPr>
            <w:r w:rsidRPr="00C9028D">
              <w:rPr>
                <w:rFonts w:ascii="Times New Roman" w:eastAsia="Times New Roman" w:hAnsi="Times New Roman" w:cs="Times New Roman"/>
                <w:b/>
                <w:bCs/>
                <w:sz w:val="24"/>
                <w:szCs w:val="24"/>
                <w:u w:color="0000FF"/>
                <w:lang w:eastAsia="ru-RU"/>
              </w:rPr>
              <w:t>Ответственные</w:t>
            </w:r>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bCs/>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Составление плана работы родительского комитета ДОУ</w:t>
            </w: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Сентябрь </w:t>
            </w:r>
          </w:p>
        </w:tc>
        <w:tc>
          <w:tcPr>
            <w:tcW w:w="1109"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Председатель </w:t>
            </w:r>
            <w:proofErr w:type="spellStart"/>
            <w:r w:rsidRPr="00C9028D">
              <w:rPr>
                <w:rFonts w:ascii="Times New Roman" w:eastAsia="Times New Roman" w:hAnsi="Times New Roman" w:cs="Times New Roman"/>
                <w:sz w:val="24"/>
                <w:szCs w:val="24"/>
                <w:lang w:eastAsia="ru-RU"/>
              </w:rPr>
              <w:t>род</w:t>
            </w:r>
            <w:proofErr w:type="gramStart"/>
            <w:r w:rsidRPr="00C9028D">
              <w:rPr>
                <w:rFonts w:ascii="Times New Roman" w:eastAsia="Times New Roman" w:hAnsi="Times New Roman" w:cs="Times New Roman"/>
                <w:sz w:val="24"/>
                <w:szCs w:val="24"/>
                <w:lang w:eastAsia="ru-RU"/>
              </w:rPr>
              <w:t>.к</w:t>
            </w:r>
            <w:proofErr w:type="gramEnd"/>
            <w:r w:rsidRPr="00C9028D">
              <w:rPr>
                <w:rFonts w:ascii="Times New Roman" w:eastAsia="Times New Roman" w:hAnsi="Times New Roman" w:cs="Times New Roman"/>
                <w:sz w:val="24"/>
                <w:szCs w:val="24"/>
                <w:lang w:eastAsia="ru-RU"/>
              </w:rPr>
              <w:t>омитета</w:t>
            </w:r>
            <w:proofErr w:type="spellEnd"/>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bCs/>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Проведение групповых родительских собраний согласно утвержденному плану</w:t>
            </w: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 течение года</w:t>
            </w:r>
          </w:p>
        </w:tc>
        <w:tc>
          <w:tcPr>
            <w:tcW w:w="1109"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Воспитатели </w:t>
            </w:r>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bCs/>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Информирование родителей об успехах детей на постоянно действующих стендах в группах ДОУ «Наши успехи» </w:t>
            </w: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Еженедельно </w:t>
            </w:r>
          </w:p>
        </w:tc>
        <w:tc>
          <w:tcPr>
            <w:tcW w:w="1109"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Воспитатели</w:t>
            </w:r>
          </w:p>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bCs/>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Консультации для родителей по основным направлениям работы ДОУ, проблемным вопросам (в соответствии с планом работы с родителями в группах)</w:t>
            </w: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Ежемесячно</w:t>
            </w:r>
          </w:p>
        </w:tc>
        <w:tc>
          <w:tcPr>
            <w:tcW w:w="1109"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Воспитатели</w:t>
            </w:r>
          </w:p>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bCs/>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Фотовыставка «Как я провел лето»</w:t>
            </w:r>
          </w:p>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u w:color="0000FF"/>
                <w:lang w:eastAsia="ru-RU"/>
              </w:rPr>
            </w:pPr>
            <w:r w:rsidRPr="00C9028D">
              <w:rPr>
                <w:rFonts w:ascii="Times New Roman" w:eastAsia="Times New Roman" w:hAnsi="Times New Roman" w:cs="Times New Roman"/>
                <w:sz w:val="24"/>
                <w:szCs w:val="24"/>
                <w:u w:color="0000FF"/>
                <w:lang w:eastAsia="ru-RU"/>
              </w:rPr>
              <w:t>Сентябрь</w:t>
            </w:r>
          </w:p>
        </w:tc>
        <w:tc>
          <w:tcPr>
            <w:tcW w:w="1109"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Воспитатели</w:t>
            </w:r>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bCs/>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Анкетирование «Домашняя математика».</w:t>
            </w: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u w:color="0000FF"/>
                <w:lang w:eastAsia="ru-RU"/>
              </w:rPr>
            </w:pPr>
            <w:r w:rsidRPr="00C9028D">
              <w:rPr>
                <w:rFonts w:ascii="Times New Roman" w:eastAsia="Times New Roman" w:hAnsi="Times New Roman" w:cs="Times New Roman"/>
                <w:sz w:val="24"/>
                <w:szCs w:val="24"/>
                <w:u w:color="0000FF"/>
                <w:lang w:eastAsia="ru-RU"/>
              </w:rPr>
              <w:t>Ноябрь</w:t>
            </w:r>
          </w:p>
        </w:tc>
        <w:tc>
          <w:tcPr>
            <w:tcW w:w="1109"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Воспитатели</w:t>
            </w:r>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color w:val="000000"/>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Редактирование информации на сайте </w:t>
            </w: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u w:color="0000FF"/>
                <w:lang w:eastAsia="ru-RU"/>
              </w:rPr>
            </w:pPr>
            <w:r w:rsidRPr="00C9028D">
              <w:rPr>
                <w:rFonts w:ascii="Times New Roman" w:eastAsia="Times New Roman" w:hAnsi="Times New Roman" w:cs="Times New Roman"/>
                <w:sz w:val="24"/>
                <w:szCs w:val="24"/>
                <w:u w:color="0000FF"/>
                <w:lang w:eastAsia="ru-RU"/>
              </w:rPr>
              <w:t>В течение года</w:t>
            </w:r>
          </w:p>
        </w:tc>
        <w:tc>
          <w:tcPr>
            <w:tcW w:w="1109" w:type="pct"/>
          </w:tcPr>
          <w:p w:rsidR="00C9028D" w:rsidRPr="00C9028D" w:rsidRDefault="004D6F34" w:rsidP="00C902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оспитатель</w:t>
            </w:r>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color w:val="000000"/>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Пополнение банка данных о семьях воспитанников </w:t>
            </w: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Сентябрь-октябрь</w:t>
            </w:r>
          </w:p>
        </w:tc>
        <w:tc>
          <w:tcPr>
            <w:tcW w:w="1109"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Воспитатели </w:t>
            </w:r>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color w:val="000000"/>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Участие родителей в спортивных соревнованиях:</w:t>
            </w:r>
          </w:p>
          <w:p w:rsidR="00C9028D" w:rsidRPr="00C9028D" w:rsidRDefault="00C9028D" w:rsidP="00C9028D">
            <w:pPr>
              <w:numPr>
                <w:ilvl w:val="0"/>
                <w:numId w:val="12"/>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«Мама, папа я спортивная семья» </w:t>
            </w:r>
          </w:p>
          <w:p w:rsidR="00C9028D" w:rsidRPr="00C9028D" w:rsidRDefault="00C9028D" w:rsidP="00C9028D">
            <w:pPr>
              <w:numPr>
                <w:ilvl w:val="0"/>
                <w:numId w:val="12"/>
              </w:num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«Неделя  здоровья»</w:t>
            </w: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p>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Февраль</w:t>
            </w:r>
          </w:p>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Апрель</w:t>
            </w:r>
          </w:p>
        </w:tc>
        <w:tc>
          <w:tcPr>
            <w:tcW w:w="1109" w:type="pct"/>
          </w:tcPr>
          <w:p w:rsidR="00C9028D" w:rsidRPr="00C9028D" w:rsidRDefault="00C9028D" w:rsidP="00C9028D">
            <w:p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 </w:t>
            </w:r>
          </w:p>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Инструктор по ФИЗО</w:t>
            </w:r>
          </w:p>
        </w:tc>
      </w:tr>
      <w:tr w:rsidR="00C9028D" w:rsidRPr="00C9028D" w:rsidTr="004D6F34">
        <w:trPr>
          <w:jc w:val="center"/>
        </w:trPr>
        <w:tc>
          <w:tcPr>
            <w:tcW w:w="333" w:type="pct"/>
          </w:tcPr>
          <w:p w:rsidR="00C9028D" w:rsidRPr="004D6F34" w:rsidRDefault="00C9028D" w:rsidP="004D6F34">
            <w:pPr>
              <w:pStyle w:val="a3"/>
              <w:numPr>
                <w:ilvl w:val="0"/>
                <w:numId w:val="26"/>
              </w:numPr>
              <w:spacing w:after="0" w:line="240" w:lineRule="auto"/>
              <w:jc w:val="center"/>
              <w:rPr>
                <w:rFonts w:ascii="Times New Roman" w:eastAsia="Times New Roman" w:hAnsi="Times New Roman" w:cs="Times New Roman"/>
                <w:b/>
                <w:color w:val="000000"/>
                <w:sz w:val="24"/>
                <w:szCs w:val="24"/>
                <w:u w:color="0000FF"/>
                <w:lang w:eastAsia="ru-RU"/>
              </w:rPr>
            </w:pPr>
          </w:p>
        </w:tc>
        <w:tc>
          <w:tcPr>
            <w:tcW w:w="2734" w:type="pct"/>
          </w:tcPr>
          <w:p w:rsidR="00C9028D" w:rsidRPr="00C9028D" w:rsidRDefault="00C9028D" w:rsidP="00C9028D">
            <w:pPr>
              <w:spacing w:after="0" w:line="240" w:lineRule="auto"/>
              <w:jc w:val="both"/>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Анкетирование «Удовлетворенность родителей работой детского сада»</w:t>
            </w:r>
          </w:p>
        </w:tc>
        <w:tc>
          <w:tcPr>
            <w:tcW w:w="824"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Апрель-май </w:t>
            </w:r>
          </w:p>
        </w:tc>
        <w:tc>
          <w:tcPr>
            <w:tcW w:w="1109" w:type="pct"/>
          </w:tcPr>
          <w:p w:rsidR="00C9028D" w:rsidRPr="00C9028D" w:rsidRDefault="00C9028D"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Старший воспитатель</w:t>
            </w:r>
          </w:p>
        </w:tc>
      </w:tr>
    </w:tbl>
    <w:p w:rsidR="00C9028D" w:rsidRPr="004D6F34" w:rsidRDefault="00C9028D" w:rsidP="004D6F34">
      <w:pPr>
        <w:spacing w:after="0" w:line="240" w:lineRule="auto"/>
        <w:rPr>
          <w:rFonts w:ascii="Times New Roman" w:eastAsia="Times New Roman" w:hAnsi="Times New Roman" w:cs="Times New Roman"/>
          <w:b/>
          <w:bCs/>
          <w:sz w:val="24"/>
          <w:szCs w:val="24"/>
          <w:lang w:eastAsia="ru-RU"/>
        </w:rPr>
        <w:sectPr w:rsidR="00C9028D" w:rsidRPr="004D6F34" w:rsidSect="00BA2AEC">
          <w:pgSz w:w="11906" w:h="16838"/>
          <w:pgMar w:top="1134" w:right="1134" w:bottom="851" w:left="851" w:header="709" w:footer="709" w:gutter="0"/>
          <w:cols w:space="708"/>
          <w:docGrid w:linePitch="360"/>
        </w:sectPr>
      </w:pPr>
    </w:p>
    <w:p w:rsidR="00C9028D" w:rsidRPr="00C9028D" w:rsidRDefault="00C9028D" w:rsidP="004D6F34">
      <w:pPr>
        <w:spacing w:after="0" w:line="240" w:lineRule="auto"/>
        <w:rPr>
          <w:rFonts w:ascii="Times New Roman" w:eastAsia="Times New Roman" w:hAnsi="Times New Roman" w:cs="Times New Roman"/>
          <w:b/>
          <w:bCs/>
          <w:sz w:val="24"/>
          <w:szCs w:val="24"/>
          <w:lang w:eastAsia="ru-RU"/>
        </w:rPr>
      </w:pPr>
      <w:r w:rsidRPr="00C9028D">
        <w:rPr>
          <w:rFonts w:ascii="Times New Roman" w:eastAsia="Times New Roman" w:hAnsi="Times New Roman" w:cs="Times New Roman"/>
          <w:b/>
          <w:bCs/>
          <w:sz w:val="24"/>
          <w:szCs w:val="24"/>
          <w:lang w:eastAsia="ru-RU"/>
        </w:rPr>
        <w:lastRenderedPageBreak/>
        <w:t>Организация совместной деятельности педагогов и воспитанников</w:t>
      </w:r>
    </w:p>
    <w:p w:rsidR="00C9028D" w:rsidRPr="00C9028D" w:rsidRDefault="00C9028D" w:rsidP="00C9028D">
      <w:pPr>
        <w:spacing w:after="0" w:line="240" w:lineRule="auto"/>
        <w:rPr>
          <w:rFonts w:ascii="Times New Roman" w:eastAsia="Times New Roman" w:hAnsi="Times New Roman" w:cs="Times New Roman"/>
          <w:b/>
          <w:bCs/>
          <w:sz w:val="28"/>
          <w:szCs w:val="28"/>
          <w:lang w:eastAsia="ru-RU"/>
        </w:rPr>
      </w:pPr>
      <w:r w:rsidRPr="00C9028D">
        <w:rPr>
          <w:rFonts w:ascii="Times New Roman" w:eastAsia="Times New Roman" w:hAnsi="Times New Roman" w:cs="Times New Roman"/>
          <w:b/>
          <w:bCs/>
          <w:sz w:val="28"/>
          <w:szCs w:val="28"/>
          <w:lang w:eastAsia="ru-RU"/>
        </w:rPr>
        <w:t xml:space="preserve"> </w:t>
      </w:r>
    </w:p>
    <w:p w:rsidR="00C9028D" w:rsidRPr="00C9028D" w:rsidRDefault="00C9028D" w:rsidP="00C9028D">
      <w:pPr>
        <w:spacing w:after="0" w:line="240" w:lineRule="auto"/>
        <w:ind w:firstLine="851"/>
        <w:jc w:val="both"/>
        <w:rPr>
          <w:rFonts w:ascii="Times New Roman" w:eastAsia="Times New Roman" w:hAnsi="Times New Roman" w:cs="Times New Roman"/>
          <w:b/>
          <w:bCs/>
          <w:sz w:val="28"/>
          <w:szCs w:val="28"/>
          <w:lang w:eastAsia="ru-RU"/>
        </w:rPr>
      </w:pPr>
      <w:r w:rsidRPr="00C9028D">
        <w:rPr>
          <w:rFonts w:ascii="Times New Roman" w:eastAsia="Times New Roman" w:hAnsi="Times New Roman" w:cs="Times New Roman"/>
          <w:sz w:val="24"/>
          <w:szCs w:val="24"/>
          <w:lang w:eastAsia="ru-RU"/>
        </w:rPr>
        <w:t xml:space="preserve">Для организации совместной деятельности детей и педагогов, а также самостоятельной деятельности детей в течение недели разработана циклограмма, которая отражает возраст детей, временной отрезок, отводимый на тот или иной режимный момент, примерное содержание работы. </w:t>
      </w:r>
    </w:p>
    <w:p w:rsidR="00C9028D" w:rsidRPr="00C9028D" w:rsidRDefault="00C9028D" w:rsidP="00C9028D">
      <w:pPr>
        <w:spacing w:after="0" w:line="240" w:lineRule="auto"/>
        <w:ind w:firstLine="708"/>
        <w:jc w:val="center"/>
        <w:rPr>
          <w:rFonts w:ascii="Times New Roman" w:eastAsia="Times New Roman" w:hAnsi="Times New Roman" w:cs="Times New Roman"/>
          <w:b/>
          <w:bCs/>
          <w:sz w:val="24"/>
          <w:szCs w:val="24"/>
          <w:lang w:eastAsia="ru-RU"/>
        </w:rPr>
      </w:pPr>
      <w:r w:rsidRPr="00C9028D">
        <w:rPr>
          <w:rFonts w:ascii="Times New Roman" w:eastAsia="Times New Roman" w:hAnsi="Times New Roman" w:cs="Times New Roman"/>
          <w:b/>
          <w:bCs/>
          <w:sz w:val="24"/>
          <w:szCs w:val="24"/>
          <w:lang w:eastAsia="ru-RU"/>
        </w:rPr>
        <w:t>3.3.1. Циклограмма игровой деятельности</w:t>
      </w:r>
    </w:p>
    <w:p w:rsidR="00C9028D" w:rsidRPr="00C9028D" w:rsidRDefault="00C9028D" w:rsidP="00C9028D">
      <w:pPr>
        <w:spacing w:after="0" w:line="240" w:lineRule="auto"/>
        <w:rPr>
          <w:rFonts w:ascii="Times New Roman" w:eastAsia="Times New Roman" w:hAnsi="Times New Roman" w:cs="Times New Roman"/>
          <w:b/>
          <w:bCs/>
          <w:sz w:val="16"/>
          <w:szCs w:val="16"/>
          <w:lang w:eastAsia="ru-RU"/>
        </w:rPr>
      </w:pPr>
    </w:p>
    <w:tbl>
      <w:tblPr>
        <w:tblW w:w="83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9"/>
        <w:gridCol w:w="1418"/>
        <w:gridCol w:w="1701"/>
      </w:tblGrid>
      <w:tr w:rsidR="004D6F34" w:rsidRPr="00C9028D" w:rsidTr="00AE3C44">
        <w:tc>
          <w:tcPr>
            <w:tcW w:w="5209" w:type="dxa"/>
            <w:vMerge w:val="restart"/>
          </w:tcPr>
          <w:p w:rsidR="004D6F34" w:rsidRPr="00C9028D" w:rsidRDefault="004D6F34" w:rsidP="00C9028D">
            <w:pPr>
              <w:spacing w:after="0" w:line="240" w:lineRule="auto"/>
              <w:jc w:val="center"/>
              <w:rPr>
                <w:rFonts w:ascii="Times New Roman" w:eastAsia="Times New Roman" w:hAnsi="Times New Roman" w:cs="Times New Roman"/>
                <w:b/>
                <w:bCs/>
                <w:sz w:val="24"/>
                <w:szCs w:val="24"/>
                <w:lang w:eastAsia="ru-RU"/>
              </w:rPr>
            </w:pPr>
            <w:r w:rsidRPr="00C9028D">
              <w:rPr>
                <w:rFonts w:ascii="Times New Roman" w:eastAsia="Times New Roman" w:hAnsi="Times New Roman" w:cs="Times New Roman"/>
                <w:b/>
                <w:bCs/>
                <w:sz w:val="24"/>
                <w:szCs w:val="24"/>
                <w:lang w:eastAsia="ru-RU"/>
              </w:rPr>
              <w:t>Режимные моменты</w:t>
            </w:r>
          </w:p>
        </w:tc>
        <w:tc>
          <w:tcPr>
            <w:tcW w:w="3119" w:type="dxa"/>
            <w:gridSpan w:val="2"/>
          </w:tcPr>
          <w:p w:rsidR="004D6F34" w:rsidRPr="00C9028D" w:rsidRDefault="004D6F34" w:rsidP="00C9028D">
            <w:pPr>
              <w:spacing w:after="0" w:line="240" w:lineRule="auto"/>
              <w:jc w:val="center"/>
              <w:rPr>
                <w:rFonts w:ascii="Times New Roman" w:eastAsia="Times New Roman" w:hAnsi="Times New Roman" w:cs="Times New Roman"/>
                <w:b/>
                <w:bCs/>
                <w:sz w:val="24"/>
                <w:szCs w:val="24"/>
                <w:lang w:eastAsia="ru-RU"/>
              </w:rPr>
            </w:pPr>
            <w:r w:rsidRPr="00C9028D">
              <w:rPr>
                <w:rFonts w:ascii="Times New Roman" w:eastAsia="Times New Roman" w:hAnsi="Times New Roman" w:cs="Times New Roman"/>
                <w:b/>
                <w:bCs/>
                <w:sz w:val="24"/>
                <w:szCs w:val="24"/>
                <w:lang w:eastAsia="ru-RU"/>
              </w:rPr>
              <w:t>4-5 лет</w:t>
            </w:r>
          </w:p>
        </w:tc>
      </w:tr>
      <w:tr w:rsidR="004D6F34" w:rsidRPr="00C9028D" w:rsidTr="00AE3C44">
        <w:tc>
          <w:tcPr>
            <w:tcW w:w="5209" w:type="dxa"/>
            <w:vMerge/>
          </w:tcPr>
          <w:p w:rsidR="004D6F34" w:rsidRPr="00C9028D" w:rsidRDefault="004D6F34" w:rsidP="00C9028D">
            <w:pPr>
              <w:spacing w:after="0" w:line="240" w:lineRule="auto"/>
              <w:jc w:val="center"/>
              <w:rPr>
                <w:rFonts w:ascii="Times New Roman" w:eastAsia="Times New Roman" w:hAnsi="Times New Roman" w:cs="Times New Roman"/>
                <w:b/>
                <w:bCs/>
                <w:sz w:val="24"/>
                <w:szCs w:val="24"/>
                <w:lang w:eastAsia="ru-RU"/>
              </w:rPr>
            </w:pP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Время в режиме дня</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Длительность</w:t>
            </w:r>
          </w:p>
        </w:tc>
      </w:tr>
      <w:tr w:rsidR="004D6F34" w:rsidRPr="00C9028D" w:rsidTr="00AE3C44">
        <w:trPr>
          <w:trHeight w:val="527"/>
        </w:trPr>
        <w:tc>
          <w:tcPr>
            <w:tcW w:w="5209" w:type="dxa"/>
          </w:tcPr>
          <w:p w:rsidR="004D6F34" w:rsidRPr="00C9028D" w:rsidRDefault="004D6F34" w:rsidP="00AE3C44">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Прием, осмотр, игры, </w:t>
            </w:r>
          </w:p>
          <w:p w:rsidR="004D6F34" w:rsidRPr="00C9028D" w:rsidRDefault="004D6F34" w:rsidP="00AE3C44">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Утренняя гимнастика</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7.00-8.25</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20 мин</w:t>
            </w: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Подготовка к завтраку, завтрак</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8.25-8.55</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p>
        </w:tc>
      </w:tr>
      <w:tr w:rsidR="004D6F34" w:rsidRPr="00C9028D" w:rsidTr="00AE3C44">
        <w:tc>
          <w:tcPr>
            <w:tcW w:w="5209" w:type="dxa"/>
          </w:tcPr>
          <w:p w:rsidR="004D6F34" w:rsidRPr="00C9028D" w:rsidRDefault="004D6F34" w:rsidP="00AE3C44">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Игры, подготовка </w:t>
            </w:r>
            <w:proofErr w:type="gramStart"/>
            <w:r w:rsidRPr="00C9028D">
              <w:rPr>
                <w:rFonts w:ascii="Times New Roman" w:eastAsia="Times New Roman" w:hAnsi="Times New Roman" w:cs="Times New Roman"/>
                <w:sz w:val="24"/>
                <w:szCs w:val="24"/>
                <w:lang w:eastAsia="ru-RU"/>
              </w:rPr>
              <w:t>к</w:t>
            </w:r>
            <w:proofErr w:type="gramEnd"/>
            <w:r w:rsidRPr="00C9028D">
              <w:rPr>
                <w:rFonts w:ascii="Times New Roman" w:eastAsia="Times New Roman" w:hAnsi="Times New Roman" w:cs="Times New Roman"/>
                <w:sz w:val="24"/>
                <w:szCs w:val="24"/>
                <w:lang w:eastAsia="ru-RU"/>
              </w:rPr>
              <w:t xml:space="preserve"> ОД</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8.55-9.00</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5 мин.</w:t>
            </w: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ОД</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9.00-9.50</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Игры, второй завтрак, подготовка к прогулке</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9.50-10.15</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20 мин.</w:t>
            </w: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Прогулка (игры, наблюдения, труд)</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10.15-11.50</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60 мин.</w:t>
            </w: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Возвращение с прогулки, игры</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11.50-12.15</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10 мин.</w:t>
            </w: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Подготовка к обеду, обед</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12.15-12.50</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p>
        </w:tc>
      </w:tr>
      <w:tr w:rsidR="004D6F34" w:rsidRPr="00C9028D" w:rsidTr="00AE3C44">
        <w:trPr>
          <w:trHeight w:val="277"/>
        </w:trPr>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Подготовка ко </w:t>
            </w:r>
            <w:r w:rsidR="00AE3C44" w:rsidRPr="00C9028D">
              <w:rPr>
                <w:rFonts w:ascii="Times New Roman" w:eastAsia="Times New Roman" w:hAnsi="Times New Roman" w:cs="Times New Roman"/>
                <w:sz w:val="24"/>
                <w:szCs w:val="24"/>
                <w:lang w:eastAsia="ru-RU"/>
              </w:rPr>
              <w:t>сну, сон</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12.50-15.00</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Постепенный подъем, воздушные процедуры, игры</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15.00-15.15</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5 мин.</w:t>
            </w: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Чтение, игры, самостоятельная деятельность, экспериментирование и труд,</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15.15-16.00</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p>
        </w:tc>
      </w:tr>
      <w:tr w:rsidR="004D6F34" w:rsidRPr="00C9028D" w:rsidTr="00AE3C44">
        <w:tc>
          <w:tcPr>
            <w:tcW w:w="5209" w:type="dxa"/>
          </w:tcPr>
          <w:p w:rsidR="004D6F34" w:rsidRPr="00C9028D" w:rsidRDefault="004D6F34" w:rsidP="00C9028D">
            <w:pPr>
              <w:spacing w:after="0" w:line="240" w:lineRule="auto"/>
              <w:ind w:left="57"/>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Подготовка к полднику. Полдник</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16.00-16.30</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color w:val="000000"/>
                <w:spacing w:val="-3"/>
                <w:sz w:val="24"/>
                <w:szCs w:val="24"/>
                <w:lang w:eastAsia="ru-RU"/>
              </w:rPr>
              <w:t xml:space="preserve">Игры. Подготовка к прогулке, </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16.35-16.55</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15 мин.</w:t>
            </w:r>
          </w:p>
        </w:tc>
      </w:tr>
      <w:tr w:rsidR="004D6F34" w:rsidRPr="00C9028D" w:rsidTr="00AE3C44">
        <w:trPr>
          <w:trHeight w:val="277"/>
        </w:trPr>
        <w:tc>
          <w:tcPr>
            <w:tcW w:w="5209" w:type="dxa"/>
          </w:tcPr>
          <w:p w:rsidR="004D6F34" w:rsidRPr="00C9028D" w:rsidRDefault="004D6F34" w:rsidP="00C9028D">
            <w:pPr>
              <w:spacing w:after="0" w:line="240" w:lineRule="auto"/>
              <w:jc w:val="center"/>
              <w:rPr>
                <w:rFonts w:ascii="Times New Roman" w:eastAsia="Times New Roman" w:hAnsi="Times New Roman" w:cs="Times New Roman"/>
                <w:color w:val="000000"/>
                <w:spacing w:val="-3"/>
                <w:sz w:val="24"/>
                <w:szCs w:val="24"/>
                <w:lang w:eastAsia="ru-RU"/>
              </w:rPr>
            </w:pPr>
            <w:r w:rsidRPr="00C9028D">
              <w:rPr>
                <w:rFonts w:ascii="Times New Roman" w:eastAsia="Times New Roman" w:hAnsi="Times New Roman" w:cs="Times New Roman"/>
                <w:color w:val="000000"/>
                <w:spacing w:val="-3"/>
                <w:sz w:val="24"/>
                <w:szCs w:val="24"/>
                <w:lang w:eastAsia="ru-RU"/>
              </w:rPr>
              <w:t>Прогулка</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16.55-18.35</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p>
        </w:tc>
      </w:tr>
      <w:tr w:rsidR="004D6F34" w:rsidRPr="00C9028D" w:rsidTr="00AE3C44">
        <w:tc>
          <w:tcPr>
            <w:tcW w:w="5209"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Игры, самостоятельная деятельность. Уход  детей  домой</w:t>
            </w:r>
          </w:p>
        </w:tc>
        <w:tc>
          <w:tcPr>
            <w:tcW w:w="1418"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18.35-19.00</w:t>
            </w:r>
          </w:p>
        </w:tc>
        <w:tc>
          <w:tcPr>
            <w:tcW w:w="1701" w:type="dxa"/>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35 мин.</w:t>
            </w:r>
          </w:p>
        </w:tc>
      </w:tr>
      <w:tr w:rsidR="004D6F34" w:rsidRPr="00C9028D" w:rsidTr="00AE3C44">
        <w:tc>
          <w:tcPr>
            <w:tcW w:w="5209" w:type="dxa"/>
          </w:tcPr>
          <w:p w:rsidR="004D6F34" w:rsidRPr="00C9028D" w:rsidRDefault="004D6F34" w:rsidP="00C9028D">
            <w:p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Всего:</w:t>
            </w:r>
          </w:p>
        </w:tc>
        <w:tc>
          <w:tcPr>
            <w:tcW w:w="3119" w:type="dxa"/>
            <w:gridSpan w:val="2"/>
          </w:tcPr>
          <w:p w:rsidR="004D6F34" w:rsidRPr="00C9028D" w:rsidRDefault="004D6F3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2ч.50мин</w:t>
            </w:r>
          </w:p>
        </w:tc>
      </w:tr>
    </w:tbl>
    <w:p w:rsidR="005C4C10" w:rsidRPr="005C4C10" w:rsidRDefault="005C4C10" w:rsidP="005C4C10">
      <w:pPr>
        <w:spacing w:after="0" w:line="240" w:lineRule="auto"/>
        <w:rPr>
          <w:rFonts w:ascii="Times New Roman" w:eastAsia="Times New Roman" w:hAnsi="Times New Roman" w:cs="Times New Roman"/>
          <w:color w:val="000000"/>
          <w:sz w:val="24"/>
          <w:szCs w:val="24"/>
          <w:lang w:eastAsia="ru-RU"/>
        </w:rPr>
      </w:pPr>
    </w:p>
    <w:p w:rsidR="009E31B0" w:rsidRDefault="00C9028D" w:rsidP="009E31B0">
      <w:pPr>
        <w:pStyle w:val="a5"/>
        <w:jc w:val="center"/>
        <w:rPr>
          <w:rFonts w:ascii="Times New Roman" w:eastAsia="Times New Roman" w:hAnsi="Times New Roman" w:cs="Times New Roman"/>
          <w:b/>
          <w:sz w:val="28"/>
          <w:szCs w:val="28"/>
        </w:rPr>
      </w:pPr>
      <w:r w:rsidRPr="00C9028D">
        <w:rPr>
          <w:rFonts w:ascii="Times New Roman" w:eastAsia="Times New Roman" w:hAnsi="Times New Roman" w:cs="Times New Roman"/>
          <w:b/>
          <w:sz w:val="28"/>
          <w:szCs w:val="28"/>
        </w:rPr>
        <w:t>Циклограмма двигательной активности</w:t>
      </w:r>
    </w:p>
    <w:p w:rsidR="00C9028D" w:rsidRDefault="00C9028D" w:rsidP="009E31B0">
      <w:pPr>
        <w:pStyle w:val="a5"/>
        <w:jc w:val="center"/>
        <w:rPr>
          <w:rFonts w:ascii="Times New Roman" w:eastAsia="Times New Roman" w:hAnsi="Times New Roman" w:cs="Times New Roman"/>
          <w:b/>
          <w:sz w:val="28"/>
          <w:szCs w:val="28"/>
        </w:rPr>
      </w:pPr>
    </w:p>
    <w:tbl>
      <w:tblPr>
        <w:tblW w:w="80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6"/>
        <w:gridCol w:w="1418"/>
        <w:gridCol w:w="1701"/>
      </w:tblGrid>
      <w:tr w:rsidR="00AE3C44" w:rsidRPr="00C9028D" w:rsidTr="00AE3C44">
        <w:tc>
          <w:tcPr>
            <w:tcW w:w="4926" w:type="dxa"/>
            <w:vMerge w:val="restart"/>
          </w:tcPr>
          <w:p w:rsidR="00AE3C44" w:rsidRPr="00C9028D" w:rsidRDefault="00AE3C44" w:rsidP="00C9028D">
            <w:pPr>
              <w:spacing w:after="0" w:line="240" w:lineRule="auto"/>
              <w:jc w:val="center"/>
              <w:rPr>
                <w:rFonts w:ascii="Times New Roman" w:eastAsia="Times New Roman" w:hAnsi="Times New Roman" w:cs="Times New Roman"/>
                <w:b/>
                <w:bCs/>
                <w:sz w:val="24"/>
                <w:szCs w:val="24"/>
                <w:lang w:eastAsia="ru-RU"/>
              </w:rPr>
            </w:pPr>
            <w:r w:rsidRPr="00C9028D">
              <w:rPr>
                <w:rFonts w:ascii="Times New Roman" w:eastAsia="Times New Roman" w:hAnsi="Times New Roman" w:cs="Times New Roman"/>
                <w:b/>
                <w:bCs/>
                <w:sz w:val="24"/>
                <w:szCs w:val="24"/>
                <w:lang w:eastAsia="ru-RU"/>
              </w:rPr>
              <w:t>Режимные моменты</w:t>
            </w:r>
          </w:p>
        </w:tc>
        <w:tc>
          <w:tcPr>
            <w:tcW w:w="3119" w:type="dxa"/>
            <w:gridSpan w:val="2"/>
          </w:tcPr>
          <w:p w:rsidR="00AE3C44" w:rsidRPr="00C9028D" w:rsidRDefault="00AE3C44" w:rsidP="00C9028D">
            <w:pPr>
              <w:spacing w:after="0" w:line="240" w:lineRule="auto"/>
              <w:jc w:val="center"/>
              <w:rPr>
                <w:rFonts w:ascii="Times New Roman" w:eastAsia="Times New Roman" w:hAnsi="Times New Roman" w:cs="Times New Roman"/>
                <w:b/>
                <w:bCs/>
                <w:sz w:val="28"/>
                <w:szCs w:val="28"/>
                <w:lang w:eastAsia="ru-RU"/>
              </w:rPr>
            </w:pPr>
            <w:r w:rsidRPr="00C9028D">
              <w:rPr>
                <w:rFonts w:ascii="Times New Roman" w:eastAsia="Times New Roman" w:hAnsi="Times New Roman" w:cs="Times New Roman"/>
                <w:b/>
                <w:bCs/>
                <w:sz w:val="28"/>
                <w:szCs w:val="28"/>
                <w:lang w:eastAsia="ru-RU"/>
              </w:rPr>
              <w:t>4-5 лет</w:t>
            </w:r>
          </w:p>
        </w:tc>
      </w:tr>
      <w:tr w:rsidR="00AE3C44" w:rsidRPr="00C9028D" w:rsidTr="00AE3C44">
        <w:tc>
          <w:tcPr>
            <w:tcW w:w="4926" w:type="dxa"/>
            <w:vMerge/>
          </w:tcPr>
          <w:p w:rsidR="00AE3C44" w:rsidRPr="00C9028D" w:rsidRDefault="00AE3C44" w:rsidP="00C9028D">
            <w:pPr>
              <w:spacing w:after="0" w:line="240" w:lineRule="auto"/>
              <w:jc w:val="center"/>
              <w:rPr>
                <w:rFonts w:ascii="Times New Roman" w:eastAsia="Times New Roman" w:hAnsi="Times New Roman" w:cs="Times New Roman"/>
                <w:b/>
                <w:bCs/>
                <w:sz w:val="28"/>
                <w:szCs w:val="28"/>
                <w:lang w:eastAsia="ru-RU"/>
              </w:rPr>
            </w:pP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Время в режиме дня</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Длительность</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Прием, осмотр, игры, </w:t>
            </w:r>
          </w:p>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Дежурство;</w:t>
            </w:r>
          </w:p>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Утренняя </w:t>
            </w:r>
          </w:p>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гимнастика</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7.00-8.25</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 час 25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Подготовка к завтраку, завтрак</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8.25-8.55</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15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Игры, подготовка к НОД</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8.55-9.00</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5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НОД</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9.00-9.50</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30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Игры, второй завтрак, подготовка к прогулке</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9.50-10.15</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15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Прогулка (игры, наблюдения, труд)</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10.15-11.50</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 час 35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Возвращение с прогулки, игры</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11.50-12.15</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25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Подготовка к обеду, обед</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12.15-12.50</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10 мин.</w:t>
            </w:r>
          </w:p>
        </w:tc>
      </w:tr>
      <w:tr w:rsidR="00AE3C44" w:rsidRPr="00C9028D" w:rsidTr="00AE3C44">
        <w:trPr>
          <w:trHeight w:val="562"/>
        </w:trPr>
        <w:tc>
          <w:tcPr>
            <w:tcW w:w="4926" w:type="dxa"/>
            <w:tcBorders>
              <w:bottom w:val="single" w:sz="4" w:space="0" w:color="auto"/>
            </w:tcBorders>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Подготовка </w:t>
            </w:r>
            <w:proofErr w:type="gramStart"/>
            <w:r w:rsidRPr="00C9028D">
              <w:rPr>
                <w:rFonts w:ascii="Times New Roman" w:eastAsia="Times New Roman" w:hAnsi="Times New Roman" w:cs="Times New Roman"/>
                <w:sz w:val="24"/>
                <w:szCs w:val="24"/>
                <w:lang w:eastAsia="ru-RU"/>
              </w:rPr>
              <w:t>ко</w:t>
            </w:r>
            <w:proofErr w:type="gramEnd"/>
            <w:r w:rsidRPr="00C9028D">
              <w:rPr>
                <w:rFonts w:ascii="Times New Roman" w:eastAsia="Times New Roman" w:hAnsi="Times New Roman" w:cs="Times New Roman"/>
                <w:sz w:val="24"/>
                <w:szCs w:val="24"/>
                <w:lang w:eastAsia="ru-RU"/>
              </w:rPr>
              <w:t xml:space="preserve"> </w:t>
            </w:r>
          </w:p>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сну, сон</w:t>
            </w:r>
          </w:p>
        </w:tc>
        <w:tc>
          <w:tcPr>
            <w:tcW w:w="1418" w:type="dxa"/>
            <w:tcBorders>
              <w:bottom w:val="single" w:sz="4" w:space="0" w:color="auto"/>
            </w:tcBorders>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12.50-15.00</w:t>
            </w:r>
          </w:p>
        </w:tc>
        <w:tc>
          <w:tcPr>
            <w:tcW w:w="1701" w:type="dxa"/>
            <w:tcBorders>
              <w:bottom w:val="single" w:sz="4" w:space="0" w:color="auto"/>
            </w:tcBorders>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10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 xml:space="preserve">Постепенный подъем, воздушные </w:t>
            </w:r>
            <w:r w:rsidRPr="00C9028D">
              <w:rPr>
                <w:rFonts w:ascii="Times New Roman" w:eastAsia="Times New Roman" w:hAnsi="Times New Roman" w:cs="Times New Roman"/>
                <w:sz w:val="24"/>
                <w:szCs w:val="24"/>
                <w:lang w:eastAsia="ru-RU"/>
              </w:rPr>
              <w:lastRenderedPageBreak/>
              <w:t>процедуры, игры</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lastRenderedPageBreak/>
              <w:t>15.00-15.15</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15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lastRenderedPageBreak/>
              <w:t>Чтение, игры, самостоятельная деятельность, экспериментирование и труд,</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15.15-16.00</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45 мин.</w:t>
            </w:r>
          </w:p>
        </w:tc>
      </w:tr>
      <w:tr w:rsidR="00AE3C44" w:rsidRPr="00C9028D" w:rsidTr="00AE3C44">
        <w:tc>
          <w:tcPr>
            <w:tcW w:w="4926" w:type="dxa"/>
          </w:tcPr>
          <w:p w:rsidR="00AE3C44" w:rsidRPr="00C9028D" w:rsidRDefault="00AE3C44" w:rsidP="00C9028D">
            <w:pPr>
              <w:spacing w:after="0" w:line="240" w:lineRule="auto"/>
              <w:ind w:left="57"/>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Подготовка к полднику. Полдник</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16.00-16.30</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10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color w:val="000000"/>
                <w:spacing w:val="-3"/>
                <w:sz w:val="24"/>
                <w:szCs w:val="24"/>
                <w:lang w:eastAsia="ru-RU"/>
              </w:rPr>
              <w:t xml:space="preserve">Игры. Подготовка к прогулке, </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16.35-16.55</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15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color w:val="000000"/>
                <w:spacing w:val="-3"/>
                <w:sz w:val="24"/>
                <w:szCs w:val="24"/>
                <w:lang w:eastAsia="ru-RU"/>
              </w:rPr>
            </w:pPr>
            <w:r w:rsidRPr="00C9028D">
              <w:rPr>
                <w:rFonts w:ascii="Times New Roman" w:eastAsia="Times New Roman" w:hAnsi="Times New Roman" w:cs="Times New Roman"/>
                <w:color w:val="000000"/>
                <w:spacing w:val="-3"/>
                <w:sz w:val="24"/>
                <w:szCs w:val="24"/>
                <w:lang w:eastAsia="ru-RU"/>
              </w:rPr>
              <w:t>Прогулка</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16.55-18.35</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 час 30 мин</w:t>
            </w:r>
          </w:p>
        </w:tc>
      </w:tr>
      <w:tr w:rsidR="00AE3C44" w:rsidRPr="00C9028D" w:rsidTr="00AE3C44">
        <w:tc>
          <w:tcPr>
            <w:tcW w:w="4926"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Игры, самостоятельная деятельность. Уход  детей  домой</w:t>
            </w:r>
          </w:p>
        </w:tc>
        <w:tc>
          <w:tcPr>
            <w:tcW w:w="1418"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18.25-19.00</w:t>
            </w:r>
          </w:p>
        </w:tc>
        <w:tc>
          <w:tcPr>
            <w:tcW w:w="1701" w:type="dxa"/>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35 мин</w:t>
            </w:r>
          </w:p>
        </w:tc>
      </w:tr>
      <w:tr w:rsidR="00AE3C44" w:rsidRPr="00C9028D" w:rsidTr="00AE3C44">
        <w:tc>
          <w:tcPr>
            <w:tcW w:w="4926" w:type="dxa"/>
          </w:tcPr>
          <w:p w:rsidR="00AE3C44" w:rsidRPr="00C9028D" w:rsidRDefault="00AE3C44" w:rsidP="00C9028D">
            <w:pPr>
              <w:spacing w:after="0" w:line="240" w:lineRule="auto"/>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Всего:</w:t>
            </w:r>
          </w:p>
        </w:tc>
        <w:tc>
          <w:tcPr>
            <w:tcW w:w="3119" w:type="dxa"/>
            <w:gridSpan w:val="2"/>
          </w:tcPr>
          <w:p w:rsidR="00AE3C44" w:rsidRPr="00C9028D" w:rsidRDefault="00AE3C44" w:rsidP="00C9028D">
            <w:pPr>
              <w:spacing w:after="0" w:line="240" w:lineRule="auto"/>
              <w:jc w:val="center"/>
              <w:rPr>
                <w:rFonts w:ascii="Times New Roman" w:eastAsia="Times New Roman" w:hAnsi="Times New Roman" w:cs="Times New Roman"/>
                <w:sz w:val="24"/>
                <w:szCs w:val="24"/>
                <w:lang w:eastAsia="ru-RU"/>
              </w:rPr>
            </w:pPr>
            <w:r w:rsidRPr="00C9028D">
              <w:rPr>
                <w:rFonts w:ascii="Times New Roman" w:eastAsia="Times New Roman" w:hAnsi="Times New Roman" w:cs="Times New Roman"/>
                <w:sz w:val="24"/>
                <w:szCs w:val="24"/>
                <w:lang w:eastAsia="ru-RU"/>
              </w:rPr>
              <w:t>8 часов 30 мин.</w:t>
            </w:r>
          </w:p>
        </w:tc>
      </w:tr>
    </w:tbl>
    <w:p w:rsidR="00DD473A" w:rsidRPr="00DD473A" w:rsidRDefault="00DD473A" w:rsidP="00AE3C44">
      <w:pPr>
        <w:spacing w:after="0" w:line="240" w:lineRule="auto"/>
        <w:jc w:val="center"/>
        <w:rPr>
          <w:rFonts w:ascii="Times New Roman" w:eastAsia="Times New Roman" w:hAnsi="Times New Roman" w:cs="Times New Roman"/>
          <w:b/>
          <w:bCs/>
          <w:sz w:val="24"/>
          <w:szCs w:val="24"/>
          <w:lang w:eastAsia="ru-RU"/>
        </w:rPr>
      </w:pPr>
      <w:r w:rsidRPr="00DD473A">
        <w:rPr>
          <w:rFonts w:ascii="Times New Roman" w:eastAsia="Times New Roman" w:hAnsi="Times New Roman" w:cs="Times New Roman"/>
          <w:b/>
          <w:bCs/>
          <w:sz w:val="24"/>
          <w:szCs w:val="24"/>
          <w:lang w:eastAsia="ru-RU"/>
        </w:rPr>
        <w:t>7.4.Организация самостоятельной деятельности детей.</w:t>
      </w:r>
    </w:p>
    <w:p w:rsidR="00DD473A" w:rsidRPr="00AE3C44" w:rsidRDefault="00DD473A" w:rsidP="00AE3C44">
      <w:pPr>
        <w:spacing w:after="0" w:line="240" w:lineRule="auto"/>
        <w:jc w:val="center"/>
        <w:rPr>
          <w:rFonts w:ascii="Times New Roman" w:eastAsia="Times New Roman" w:hAnsi="Times New Roman" w:cs="Times New Roman"/>
          <w:b/>
          <w:bCs/>
          <w:color w:val="000000"/>
          <w:sz w:val="24"/>
          <w:szCs w:val="24"/>
          <w:lang w:eastAsia="ru-RU"/>
        </w:rPr>
      </w:pPr>
      <w:r w:rsidRPr="00DD473A">
        <w:rPr>
          <w:rFonts w:ascii="Times New Roman" w:eastAsia="Times New Roman" w:hAnsi="Times New Roman" w:cs="Times New Roman"/>
          <w:b/>
          <w:bCs/>
          <w:color w:val="000000"/>
          <w:sz w:val="24"/>
          <w:szCs w:val="24"/>
          <w:lang w:eastAsia="ru-RU"/>
        </w:rPr>
        <w:t>7.4.1.Особенности организации развивающей предметно-пространственной среды в ДОУ.</w:t>
      </w:r>
    </w:p>
    <w:p w:rsidR="00DD473A" w:rsidRPr="00DD473A" w:rsidRDefault="00DD473A" w:rsidP="00DD473A">
      <w:pPr>
        <w:spacing w:after="0" w:line="240" w:lineRule="auto"/>
        <w:ind w:firstLine="709"/>
        <w:jc w:val="both"/>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Успешное выполнение образовательной программы требует создания современной пространственной, предметно-развивающей среды, с учетом требований ФГОС, принципов, предложенных</w:t>
      </w:r>
      <w:r w:rsidRPr="00DD473A">
        <w:rPr>
          <w:rFonts w:ascii="Times New Roman" w:eastAsia="Times New Roman" w:hAnsi="Times New Roman" w:cs="Times New Roman"/>
          <w:i/>
          <w:iCs/>
          <w:sz w:val="24"/>
          <w:szCs w:val="24"/>
          <w:lang w:eastAsia="ru-RU"/>
        </w:rPr>
        <w:t xml:space="preserve"> </w:t>
      </w:r>
      <w:proofErr w:type="spellStart"/>
      <w:r w:rsidRPr="00DD473A">
        <w:rPr>
          <w:rFonts w:ascii="Times New Roman" w:eastAsia="Times New Roman" w:hAnsi="Times New Roman" w:cs="Times New Roman"/>
          <w:sz w:val="24"/>
          <w:szCs w:val="24"/>
          <w:lang w:eastAsia="ru-RU"/>
        </w:rPr>
        <w:t>Вераксы</w:t>
      </w:r>
      <w:proofErr w:type="spellEnd"/>
      <w:r w:rsidRPr="00DD473A">
        <w:rPr>
          <w:rFonts w:ascii="Times New Roman" w:eastAsia="Times New Roman" w:hAnsi="Times New Roman" w:cs="Times New Roman"/>
          <w:sz w:val="24"/>
          <w:szCs w:val="24"/>
          <w:lang w:eastAsia="ru-RU"/>
        </w:rPr>
        <w:t xml:space="preserve"> Н.Е., Комаровой Т.С., Васильевой М.А., рекомендаций авторов программы «От рождения до школы», а так же должна отражать  индивидуальность педагога и детей группы.</w:t>
      </w:r>
    </w:p>
    <w:p w:rsidR="00DD473A" w:rsidRPr="00DD473A" w:rsidRDefault="00DD473A" w:rsidP="00DD473A">
      <w:pPr>
        <w:spacing w:after="0" w:line="240" w:lineRule="auto"/>
        <w:ind w:firstLine="709"/>
        <w:jc w:val="both"/>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Программа “От рождения до школы” предъявляет определенные требования к предметно – развивающей среде. </w:t>
      </w:r>
    </w:p>
    <w:p w:rsidR="00DD473A" w:rsidRPr="00DD473A" w:rsidRDefault="00DD473A" w:rsidP="00DD473A">
      <w:pPr>
        <w:tabs>
          <w:tab w:val="left" w:pos="4020"/>
        </w:tabs>
        <w:spacing w:after="0" w:line="240" w:lineRule="auto"/>
        <w:ind w:firstLine="709"/>
        <w:jc w:val="both"/>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Среда должна </w:t>
      </w:r>
      <w:r w:rsidRPr="00DD473A">
        <w:rPr>
          <w:rFonts w:ascii="Times New Roman" w:eastAsia="Times New Roman" w:hAnsi="Times New Roman" w:cs="Times New Roman"/>
          <w:sz w:val="24"/>
          <w:szCs w:val="24"/>
          <w:lang w:eastAsia="ru-RU"/>
        </w:rPr>
        <w:tab/>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 обеспечивать полноценное и своевременное развитие ребенка; </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 побуждать  детей к деятельности; </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 способствовать развитию самостоятельности и творчества; </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обеспечивать возможность общения и совместной деятельности детей и взрослых;</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 обеспечивать развитие субъектной позиции ребенка; </w:t>
      </w:r>
    </w:p>
    <w:p w:rsidR="00DD473A" w:rsidRPr="00DD473A" w:rsidRDefault="00DD473A" w:rsidP="00AE3C44">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должна быть богатой, разнообразной и постоянно меняющейся.</w:t>
      </w:r>
    </w:p>
    <w:p w:rsidR="00DD473A" w:rsidRPr="00DD473A" w:rsidRDefault="00DD473A" w:rsidP="00DD473A">
      <w:pPr>
        <w:spacing w:after="0" w:line="240" w:lineRule="auto"/>
        <w:ind w:left="658"/>
        <w:jc w:val="center"/>
        <w:rPr>
          <w:rFonts w:ascii="Times New Roman" w:eastAsia="Times New Roman" w:hAnsi="Times New Roman" w:cs="Times New Roman"/>
          <w:b/>
          <w:bCs/>
          <w:sz w:val="24"/>
          <w:szCs w:val="24"/>
          <w:lang w:eastAsia="ru-RU"/>
        </w:rPr>
      </w:pPr>
      <w:r w:rsidRPr="00DD473A">
        <w:rPr>
          <w:rFonts w:ascii="Times New Roman" w:eastAsia="Times New Roman" w:hAnsi="Times New Roman" w:cs="Times New Roman"/>
          <w:b/>
          <w:bCs/>
          <w:sz w:val="24"/>
          <w:szCs w:val="24"/>
          <w:lang w:eastAsia="ru-RU"/>
        </w:rPr>
        <w:t>Речевое  развитие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2665"/>
        <w:gridCol w:w="2188"/>
        <w:gridCol w:w="2881"/>
      </w:tblGrid>
      <w:tr w:rsidR="00DD473A" w:rsidRPr="00DD473A" w:rsidTr="00BA2AEC">
        <w:trPr>
          <w:trHeight w:val="664"/>
        </w:trPr>
        <w:tc>
          <w:tcPr>
            <w:tcW w:w="960"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Помещение</w:t>
            </w:r>
          </w:p>
        </w:tc>
        <w:tc>
          <w:tcPr>
            <w:tcW w:w="1392"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Вид</w:t>
            </w:r>
          </w:p>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деятельности</w:t>
            </w:r>
          </w:p>
        </w:tc>
        <w:tc>
          <w:tcPr>
            <w:tcW w:w="1143"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Участники</w:t>
            </w:r>
          </w:p>
        </w:tc>
        <w:tc>
          <w:tcPr>
            <w:tcW w:w="1505"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Назначение</w:t>
            </w:r>
          </w:p>
        </w:tc>
      </w:tr>
      <w:tr w:rsidR="00DD473A" w:rsidRPr="00DD473A" w:rsidTr="00BA2AEC">
        <w:trPr>
          <w:trHeight w:val="664"/>
        </w:trPr>
        <w:tc>
          <w:tcPr>
            <w:tcW w:w="960" w:type="pct"/>
          </w:tcPr>
          <w:p w:rsidR="00AE3C44" w:rsidRPr="00DD473A" w:rsidRDefault="00AE3C44" w:rsidP="00AE3C44">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Группа ДОУ</w:t>
            </w:r>
          </w:p>
          <w:p w:rsidR="00DD473A" w:rsidRPr="00DD473A" w:rsidRDefault="00DD473A" w:rsidP="00DD473A">
            <w:pPr>
              <w:spacing w:after="0" w:line="240" w:lineRule="auto"/>
              <w:ind w:firstLine="142"/>
              <w:jc w:val="center"/>
              <w:rPr>
                <w:rFonts w:ascii="Times New Roman" w:eastAsia="Times New Roman" w:hAnsi="Times New Roman" w:cs="Times New Roman"/>
                <w:sz w:val="24"/>
                <w:szCs w:val="24"/>
                <w:lang w:eastAsia="ru-RU"/>
              </w:rPr>
            </w:pPr>
          </w:p>
        </w:tc>
        <w:tc>
          <w:tcPr>
            <w:tcW w:w="1392" w:type="pct"/>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ОД: </w:t>
            </w:r>
            <w:proofErr w:type="gramStart"/>
            <w:r w:rsidRPr="00DD473A">
              <w:rPr>
                <w:rFonts w:ascii="Times New Roman" w:eastAsia="Times New Roman" w:hAnsi="Times New Roman" w:cs="Times New Roman"/>
                <w:sz w:val="24"/>
                <w:szCs w:val="24"/>
                <w:lang w:eastAsia="ru-RU"/>
              </w:rPr>
              <w:t>индивидуальные</w:t>
            </w:r>
            <w:proofErr w:type="gramEnd"/>
            <w:r w:rsidRPr="00DD473A">
              <w:rPr>
                <w:rFonts w:ascii="Times New Roman" w:eastAsia="Times New Roman" w:hAnsi="Times New Roman" w:cs="Times New Roman"/>
                <w:sz w:val="24"/>
                <w:szCs w:val="24"/>
                <w:lang w:eastAsia="ru-RU"/>
              </w:rPr>
              <w:t>, подгрупповые</w:t>
            </w:r>
          </w:p>
        </w:tc>
        <w:tc>
          <w:tcPr>
            <w:tcW w:w="1143" w:type="pct"/>
          </w:tcPr>
          <w:p w:rsidR="00DD473A" w:rsidRPr="00DD473A" w:rsidRDefault="00AE3C44" w:rsidP="00DD473A">
            <w:pPr>
              <w:spacing w:after="0" w:line="240" w:lineRule="auto"/>
              <w:ind w:firstLine="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DD473A" w:rsidRPr="00DD473A">
              <w:rPr>
                <w:rFonts w:ascii="Times New Roman" w:eastAsia="Times New Roman" w:hAnsi="Times New Roman" w:cs="Times New Roman"/>
                <w:sz w:val="24"/>
                <w:szCs w:val="24"/>
                <w:lang w:eastAsia="ru-RU"/>
              </w:rPr>
              <w:t>, дети</w:t>
            </w:r>
          </w:p>
          <w:p w:rsidR="00DD473A" w:rsidRPr="00DD473A" w:rsidRDefault="00DD473A" w:rsidP="00DD473A">
            <w:pPr>
              <w:spacing w:after="0" w:line="240" w:lineRule="auto"/>
              <w:ind w:firstLine="45"/>
              <w:jc w:val="center"/>
              <w:rPr>
                <w:rFonts w:ascii="Times New Roman" w:eastAsia="Times New Roman" w:hAnsi="Times New Roman" w:cs="Times New Roman"/>
                <w:sz w:val="24"/>
                <w:szCs w:val="24"/>
                <w:lang w:eastAsia="ru-RU"/>
              </w:rPr>
            </w:pPr>
          </w:p>
        </w:tc>
        <w:tc>
          <w:tcPr>
            <w:tcW w:w="1505" w:type="pct"/>
          </w:tcPr>
          <w:p w:rsidR="00DD473A" w:rsidRPr="00DD473A" w:rsidRDefault="00DD473A" w:rsidP="00AE3C44">
            <w:pPr>
              <w:spacing w:after="0" w:line="240" w:lineRule="auto"/>
              <w:ind w:firstLine="136"/>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Развитие психических процессов, речи детей, звукопроизношения</w:t>
            </w:r>
          </w:p>
        </w:tc>
      </w:tr>
    </w:tbl>
    <w:p w:rsidR="00DD473A" w:rsidRPr="00DD473A" w:rsidRDefault="00DD473A" w:rsidP="00DD473A">
      <w:pPr>
        <w:spacing w:after="0" w:line="240" w:lineRule="auto"/>
        <w:jc w:val="center"/>
        <w:rPr>
          <w:rFonts w:ascii="Times New Roman" w:eastAsia="Times New Roman" w:hAnsi="Times New Roman" w:cs="Times New Roman"/>
          <w:b/>
          <w:bCs/>
          <w:sz w:val="24"/>
          <w:szCs w:val="24"/>
          <w:lang w:eastAsia="ru-RU"/>
        </w:rPr>
      </w:pPr>
      <w:r w:rsidRPr="00DD473A">
        <w:rPr>
          <w:rFonts w:ascii="Times New Roman" w:eastAsia="Times New Roman" w:hAnsi="Times New Roman" w:cs="Times New Roman"/>
          <w:b/>
          <w:bCs/>
          <w:sz w:val="24"/>
          <w:szCs w:val="24"/>
          <w:lang w:eastAsia="ru-RU"/>
        </w:rPr>
        <w:t>Социально-коммуникативное развитие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2592"/>
        <w:gridCol w:w="2270"/>
        <w:gridCol w:w="2534"/>
      </w:tblGrid>
      <w:tr w:rsidR="00DD473A" w:rsidRPr="00DD473A" w:rsidTr="00AE3C44">
        <w:trPr>
          <w:trHeight w:val="664"/>
        </w:trPr>
        <w:tc>
          <w:tcPr>
            <w:tcW w:w="1136"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Помещение</w:t>
            </w:r>
          </w:p>
        </w:tc>
        <w:tc>
          <w:tcPr>
            <w:tcW w:w="1354"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Вид</w:t>
            </w:r>
          </w:p>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деятельности</w:t>
            </w:r>
          </w:p>
        </w:tc>
        <w:tc>
          <w:tcPr>
            <w:tcW w:w="1186"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Участники</w:t>
            </w:r>
          </w:p>
        </w:tc>
        <w:tc>
          <w:tcPr>
            <w:tcW w:w="1324"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 xml:space="preserve">Назначение </w:t>
            </w:r>
          </w:p>
        </w:tc>
      </w:tr>
      <w:tr w:rsidR="00DD473A" w:rsidRPr="00DD473A" w:rsidTr="00AE3C44">
        <w:trPr>
          <w:trHeight w:val="755"/>
        </w:trPr>
        <w:tc>
          <w:tcPr>
            <w:tcW w:w="1136" w:type="pct"/>
            <w:vMerge w:val="restart"/>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p w:rsidR="00AE3C44" w:rsidRPr="00DD473A" w:rsidRDefault="00AE3C44" w:rsidP="00AE3C44">
            <w:pPr>
              <w:spacing w:after="0" w:line="240" w:lineRule="auto"/>
              <w:jc w:val="center"/>
              <w:rPr>
                <w:rFonts w:ascii="Times New Roman" w:eastAsia="Times New Roman" w:hAnsi="Times New Roman" w:cs="Times New Roman"/>
                <w:sz w:val="24"/>
                <w:szCs w:val="24"/>
                <w:lang w:eastAsia="ru-RU"/>
              </w:rPr>
            </w:pPr>
          </w:p>
          <w:p w:rsidR="00AE3C44" w:rsidRPr="00DD473A" w:rsidRDefault="00AE3C44" w:rsidP="00AE3C44">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Группа ДОУ</w:t>
            </w:r>
          </w:p>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tc>
        <w:tc>
          <w:tcPr>
            <w:tcW w:w="1354" w:type="pct"/>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ОД (</w:t>
            </w:r>
            <w:proofErr w:type="gramStart"/>
            <w:r w:rsidRPr="00DD473A">
              <w:rPr>
                <w:rFonts w:ascii="Times New Roman" w:eastAsia="Times New Roman" w:hAnsi="Times New Roman" w:cs="Times New Roman"/>
                <w:sz w:val="24"/>
                <w:szCs w:val="24"/>
                <w:lang w:eastAsia="ru-RU"/>
              </w:rPr>
              <w:t>индивидуальные</w:t>
            </w:r>
            <w:proofErr w:type="gramEnd"/>
            <w:r w:rsidRPr="00DD473A">
              <w:rPr>
                <w:rFonts w:ascii="Times New Roman" w:eastAsia="Times New Roman" w:hAnsi="Times New Roman" w:cs="Times New Roman"/>
                <w:sz w:val="24"/>
                <w:szCs w:val="24"/>
                <w:lang w:eastAsia="ru-RU"/>
              </w:rPr>
              <w:t>, подгрупповые)</w:t>
            </w:r>
          </w:p>
        </w:tc>
        <w:tc>
          <w:tcPr>
            <w:tcW w:w="1186" w:type="pct"/>
          </w:tcPr>
          <w:p w:rsidR="00DD473A" w:rsidRPr="00DD473A" w:rsidRDefault="00AE3C44" w:rsidP="00DD473A">
            <w:pPr>
              <w:spacing w:after="0" w:line="240" w:lineRule="auto"/>
              <w:ind w:firstLine="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DD473A" w:rsidRPr="00DD473A">
              <w:rPr>
                <w:rFonts w:ascii="Times New Roman" w:eastAsia="Times New Roman" w:hAnsi="Times New Roman" w:cs="Times New Roman"/>
                <w:sz w:val="24"/>
                <w:szCs w:val="24"/>
                <w:lang w:eastAsia="ru-RU"/>
              </w:rPr>
              <w:t>, дети</w:t>
            </w:r>
          </w:p>
        </w:tc>
        <w:tc>
          <w:tcPr>
            <w:tcW w:w="1324" w:type="pct"/>
            <w:vMerge w:val="restart"/>
          </w:tcPr>
          <w:p w:rsidR="00DD473A" w:rsidRPr="00DD473A" w:rsidRDefault="00DD473A" w:rsidP="00DD473A">
            <w:pPr>
              <w:spacing w:after="0" w:line="240" w:lineRule="auto"/>
              <w:ind w:firstLine="45"/>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Развитие эмоционально-волевой сферы ребенка, формирование положительных личностных качеств, развитие основных психических процессов</w:t>
            </w:r>
          </w:p>
        </w:tc>
      </w:tr>
      <w:tr w:rsidR="00DD473A" w:rsidRPr="00DD473A" w:rsidTr="00AE3C44">
        <w:trPr>
          <w:trHeight w:val="1903"/>
        </w:trPr>
        <w:tc>
          <w:tcPr>
            <w:tcW w:w="1136" w:type="pct"/>
            <w:vMerge/>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tc>
        <w:tc>
          <w:tcPr>
            <w:tcW w:w="1354" w:type="pct"/>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Консультации, беседы</w:t>
            </w:r>
          </w:p>
        </w:tc>
        <w:tc>
          <w:tcPr>
            <w:tcW w:w="1186" w:type="pct"/>
          </w:tcPr>
          <w:p w:rsidR="00DD473A" w:rsidRPr="00DD473A" w:rsidRDefault="00AE3C44" w:rsidP="00DD473A">
            <w:pPr>
              <w:spacing w:after="0" w:line="240" w:lineRule="auto"/>
              <w:ind w:firstLine="4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DD473A" w:rsidRPr="00DD473A">
              <w:rPr>
                <w:rFonts w:ascii="Times New Roman" w:eastAsia="Times New Roman" w:hAnsi="Times New Roman" w:cs="Times New Roman"/>
                <w:sz w:val="24"/>
                <w:szCs w:val="24"/>
                <w:lang w:eastAsia="ru-RU"/>
              </w:rPr>
              <w:t xml:space="preserve"> родители, сотрудники </w:t>
            </w:r>
          </w:p>
        </w:tc>
        <w:tc>
          <w:tcPr>
            <w:tcW w:w="1324" w:type="pct"/>
            <w:vMerge/>
          </w:tcPr>
          <w:p w:rsidR="00DD473A" w:rsidRPr="00DD473A" w:rsidRDefault="00DD473A" w:rsidP="00DD473A">
            <w:pPr>
              <w:spacing w:after="0" w:line="240" w:lineRule="auto"/>
              <w:ind w:firstLine="45"/>
              <w:jc w:val="center"/>
              <w:rPr>
                <w:rFonts w:ascii="Times New Roman" w:eastAsia="Times New Roman" w:hAnsi="Times New Roman" w:cs="Times New Roman"/>
                <w:sz w:val="24"/>
                <w:szCs w:val="24"/>
                <w:lang w:eastAsia="ru-RU"/>
              </w:rPr>
            </w:pPr>
          </w:p>
        </w:tc>
      </w:tr>
    </w:tbl>
    <w:p w:rsidR="00DD473A" w:rsidRPr="00DD473A" w:rsidRDefault="00DD473A" w:rsidP="00DD473A">
      <w:pPr>
        <w:spacing w:after="0" w:line="240" w:lineRule="auto"/>
        <w:jc w:val="center"/>
        <w:rPr>
          <w:rFonts w:ascii="Times New Roman" w:eastAsia="Times New Roman" w:hAnsi="Times New Roman" w:cs="Times New Roman"/>
          <w:b/>
          <w:bCs/>
          <w:sz w:val="24"/>
          <w:szCs w:val="24"/>
          <w:lang w:eastAsia="ru-RU"/>
        </w:rPr>
      </w:pPr>
      <w:r w:rsidRPr="00DD473A">
        <w:rPr>
          <w:rFonts w:ascii="Times New Roman" w:eastAsia="Times New Roman" w:hAnsi="Times New Roman" w:cs="Times New Roman"/>
          <w:b/>
          <w:bCs/>
          <w:sz w:val="24"/>
          <w:szCs w:val="24"/>
          <w:lang w:eastAsia="ru-RU"/>
        </w:rPr>
        <w:t>Художественно-эстетическое развитие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475"/>
        <w:gridCol w:w="2343"/>
        <w:gridCol w:w="2571"/>
      </w:tblGrid>
      <w:tr w:rsidR="00DD473A" w:rsidRPr="00DD473A" w:rsidTr="00BA2AEC">
        <w:trPr>
          <w:trHeight w:val="664"/>
        </w:trPr>
        <w:tc>
          <w:tcPr>
            <w:tcW w:w="1140"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Помещение</w:t>
            </w:r>
          </w:p>
        </w:tc>
        <w:tc>
          <w:tcPr>
            <w:tcW w:w="1293"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Вид</w:t>
            </w:r>
          </w:p>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деятельности</w:t>
            </w:r>
          </w:p>
        </w:tc>
        <w:tc>
          <w:tcPr>
            <w:tcW w:w="1224"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Участники</w:t>
            </w:r>
          </w:p>
        </w:tc>
        <w:tc>
          <w:tcPr>
            <w:tcW w:w="1343" w:type="pct"/>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Назначение</w:t>
            </w:r>
          </w:p>
        </w:tc>
      </w:tr>
      <w:tr w:rsidR="00DD473A" w:rsidRPr="00DD473A" w:rsidTr="00BA2AEC">
        <w:trPr>
          <w:trHeight w:val="632"/>
        </w:trPr>
        <w:tc>
          <w:tcPr>
            <w:tcW w:w="1140" w:type="pct"/>
            <w:vMerge w:val="restart"/>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lastRenderedPageBreak/>
              <w:t>Группа ДОУ</w:t>
            </w:r>
          </w:p>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tc>
        <w:tc>
          <w:tcPr>
            <w:tcW w:w="1293" w:type="pct"/>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lastRenderedPageBreak/>
              <w:t xml:space="preserve">ОД по </w:t>
            </w:r>
            <w:proofErr w:type="spellStart"/>
            <w:r w:rsidRPr="00DD473A">
              <w:rPr>
                <w:rFonts w:ascii="Times New Roman" w:eastAsia="Times New Roman" w:hAnsi="Times New Roman" w:cs="Times New Roman"/>
                <w:sz w:val="24"/>
                <w:szCs w:val="24"/>
                <w:lang w:eastAsia="ru-RU"/>
              </w:rPr>
              <w:t>изодеятельности</w:t>
            </w:r>
            <w:proofErr w:type="spellEnd"/>
          </w:p>
        </w:tc>
        <w:tc>
          <w:tcPr>
            <w:tcW w:w="1224" w:type="pct"/>
          </w:tcPr>
          <w:p w:rsidR="00DD473A" w:rsidRPr="00DD473A" w:rsidRDefault="00DD473A" w:rsidP="00AE3C44">
            <w:pPr>
              <w:spacing w:after="0" w:line="240" w:lineRule="auto"/>
              <w:ind w:firstLine="45"/>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Воспитатель, подгруппы детей</w:t>
            </w:r>
          </w:p>
        </w:tc>
        <w:tc>
          <w:tcPr>
            <w:tcW w:w="1343" w:type="pct"/>
            <w:vMerge w:val="restart"/>
          </w:tcPr>
          <w:p w:rsidR="00DD473A" w:rsidRPr="00DD473A" w:rsidRDefault="00DD473A" w:rsidP="00AE3C44">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Развитие художественно-</w:t>
            </w:r>
            <w:r w:rsidRPr="00DD473A">
              <w:rPr>
                <w:rFonts w:ascii="Times New Roman" w:eastAsia="Times New Roman" w:hAnsi="Times New Roman" w:cs="Times New Roman"/>
                <w:sz w:val="24"/>
                <w:szCs w:val="24"/>
                <w:lang w:eastAsia="ru-RU"/>
              </w:rPr>
              <w:lastRenderedPageBreak/>
              <w:t>творческих способностей детей, эмоционально-эстетического вкуса</w:t>
            </w:r>
          </w:p>
        </w:tc>
      </w:tr>
      <w:tr w:rsidR="00DD473A" w:rsidRPr="00DD473A" w:rsidTr="00BA2AEC">
        <w:trPr>
          <w:trHeight w:val="700"/>
        </w:trPr>
        <w:tc>
          <w:tcPr>
            <w:tcW w:w="1140" w:type="pct"/>
            <w:vMerge/>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tc>
        <w:tc>
          <w:tcPr>
            <w:tcW w:w="1293" w:type="pct"/>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ОД по театрализованной деятельности</w:t>
            </w:r>
          </w:p>
        </w:tc>
        <w:tc>
          <w:tcPr>
            <w:tcW w:w="1224" w:type="pct"/>
          </w:tcPr>
          <w:p w:rsidR="00DD473A" w:rsidRPr="00DD473A" w:rsidRDefault="00DD473A" w:rsidP="00DD473A">
            <w:pPr>
              <w:spacing w:after="0" w:line="240" w:lineRule="auto"/>
              <w:ind w:firstLine="45"/>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Воспитатели, дети</w:t>
            </w:r>
          </w:p>
        </w:tc>
        <w:tc>
          <w:tcPr>
            <w:tcW w:w="1343" w:type="pct"/>
            <w:vMerge/>
          </w:tcPr>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tc>
      </w:tr>
    </w:tbl>
    <w:p w:rsidR="00DD473A" w:rsidRPr="00DD473A" w:rsidRDefault="00DD473A" w:rsidP="00DD473A">
      <w:pPr>
        <w:spacing w:after="0" w:line="240" w:lineRule="auto"/>
        <w:ind w:left="658"/>
        <w:jc w:val="center"/>
        <w:rPr>
          <w:rFonts w:ascii="Times New Roman" w:eastAsia="Times New Roman" w:hAnsi="Times New Roman" w:cs="Times New Roman"/>
          <w:b/>
          <w:bCs/>
          <w:sz w:val="24"/>
          <w:szCs w:val="24"/>
          <w:lang w:eastAsia="ru-RU"/>
        </w:rPr>
      </w:pPr>
      <w:r w:rsidRPr="00DD473A">
        <w:rPr>
          <w:rFonts w:ascii="Times New Roman" w:eastAsia="Times New Roman" w:hAnsi="Times New Roman" w:cs="Times New Roman"/>
          <w:b/>
          <w:bCs/>
          <w:sz w:val="24"/>
          <w:szCs w:val="24"/>
          <w:lang w:eastAsia="ru-RU"/>
        </w:rPr>
        <w:lastRenderedPageBreak/>
        <w:t>Физическое развитие</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2733"/>
        <w:gridCol w:w="2215"/>
        <w:gridCol w:w="2571"/>
      </w:tblGrid>
      <w:tr w:rsidR="00DD473A" w:rsidRPr="00DD473A" w:rsidTr="00BA2AEC">
        <w:trPr>
          <w:trHeight w:val="755"/>
        </w:trPr>
        <w:tc>
          <w:tcPr>
            <w:tcW w:w="1072" w:type="pct"/>
          </w:tcPr>
          <w:p w:rsidR="00DD473A" w:rsidRPr="00DD473A" w:rsidRDefault="00DD473A" w:rsidP="00DD473A">
            <w:pPr>
              <w:spacing w:after="0" w:line="240" w:lineRule="atLeast"/>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Помещение</w:t>
            </w:r>
          </w:p>
        </w:tc>
        <w:tc>
          <w:tcPr>
            <w:tcW w:w="1428" w:type="pct"/>
          </w:tcPr>
          <w:p w:rsidR="00DD473A" w:rsidRPr="00DD473A" w:rsidRDefault="00DD473A" w:rsidP="00DD473A">
            <w:pPr>
              <w:spacing w:after="0" w:line="240" w:lineRule="atLeast"/>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Вид</w:t>
            </w:r>
          </w:p>
          <w:p w:rsidR="00DD473A" w:rsidRPr="00DD473A" w:rsidRDefault="00DD473A" w:rsidP="00DD473A">
            <w:pPr>
              <w:spacing w:after="0" w:line="240" w:lineRule="atLeast"/>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деятельности</w:t>
            </w:r>
          </w:p>
        </w:tc>
        <w:tc>
          <w:tcPr>
            <w:tcW w:w="1157" w:type="pct"/>
          </w:tcPr>
          <w:p w:rsidR="00DD473A" w:rsidRPr="00DD473A" w:rsidRDefault="00DD473A" w:rsidP="00DD473A">
            <w:pPr>
              <w:spacing w:after="0" w:line="240" w:lineRule="atLeast"/>
              <w:ind w:firstLine="45"/>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Участники</w:t>
            </w:r>
          </w:p>
        </w:tc>
        <w:tc>
          <w:tcPr>
            <w:tcW w:w="1343" w:type="pct"/>
          </w:tcPr>
          <w:p w:rsidR="00DD473A" w:rsidRPr="00DD473A" w:rsidRDefault="00DD473A" w:rsidP="00DD473A">
            <w:pPr>
              <w:spacing w:after="0" w:line="240" w:lineRule="atLeast"/>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Назначение</w:t>
            </w:r>
          </w:p>
        </w:tc>
      </w:tr>
      <w:tr w:rsidR="00DD473A" w:rsidRPr="00DD473A" w:rsidTr="00BA2AEC">
        <w:trPr>
          <w:trHeight w:val="755"/>
        </w:trPr>
        <w:tc>
          <w:tcPr>
            <w:tcW w:w="1072" w:type="pct"/>
            <w:vMerge w:val="restart"/>
          </w:tcPr>
          <w:p w:rsidR="00C257AF" w:rsidRPr="00DD473A" w:rsidRDefault="00C257AF" w:rsidP="00C257AF">
            <w:pPr>
              <w:spacing w:after="0" w:line="240" w:lineRule="auto"/>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Группа ДОУ</w:t>
            </w:r>
          </w:p>
          <w:p w:rsidR="00DD473A" w:rsidRPr="00DD473A" w:rsidRDefault="00DD473A" w:rsidP="00DD473A">
            <w:pPr>
              <w:spacing w:after="0" w:line="240" w:lineRule="atLeast"/>
              <w:ind w:firstLine="142"/>
              <w:jc w:val="center"/>
              <w:rPr>
                <w:rFonts w:ascii="Times New Roman" w:eastAsia="Times New Roman" w:hAnsi="Times New Roman" w:cs="Times New Roman"/>
                <w:sz w:val="24"/>
                <w:szCs w:val="24"/>
                <w:lang w:eastAsia="ru-RU"/>
              </w:rPr>
            </w:pPr>
          </w:p>
        </w:tc>
        <w:tc>
          <w:tcPr>
            <w:tcW w:w="1428" w:type="pct"/>
          </w:tcPr>
          <w:p w:rsidR="00DD473A" w:rsidRPr="00DD473A" w:rsidRDefault="00DD473A" w:rsidP="00DD473A">
            <w:pPr>
              <w:spacing w:after="0" w:line="240" w:lineRule="atLeast"/>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ОД</w:t>
            </w:r>
          </w:p>
        </w:tc>
        <w:tc>
          <w:tcPr>
            <w:tcW w:w="1157" w:type="pct"/>
          </w:tcPr>
          <w:p w:rsidR="00DD473A" w:rsidRPr="00DD473A" w:rsidRDefault="00DD473A" w:rsidP="00DD473A">
            <w:pPr>
              <w:spacing w:after="0" w:line="240" w:lineRule="atLeast"/>
              <w:ind w:firstLine="45"/>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воспитатели,</w:t>
            </w:r>
          </w:p>
          <w:p w:rsidR="00DD473A" w:rsidRPr="00DD473A" w:rsidRDefault="00DD473A" w:rsidP="00DD473A">
            <w:pPr>
              <w:spacing w:after="0" w:line="240" w:lineRule="atLeast"/>
              <w:ind w:firstLine="45"/>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подгруппы детей</w:t>
            </w:r>
          </w:p>
        </w:tc>
        <w:tc>
          <w:tcPr>
            <w:tcW w:w="1343" w:type="pct"/>
            <w:vMerge w:val="restart"/>
          </w:tcPr>
          <w:p w:rsidR="00DD473A" w:rsidRPr="00DD473A" w:rsidRDefault="00DD473A" w:rsidP="00DD473A">
            <w:pPr>
              <w:spacing w:after="0" w:line="240" w:lineRule="atLeast"/>
              <w:ind w:firstLine="136"/>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Укрепление здоровья детей,</w:t>
            </w:r>
          </w:p>
          <w:p w:rsidR="00DD473A" w:rsidRPr="00DD473A" w:rsidRDefault="00DD473A" w:rsidP="00DD473A">
            <w:pPr>
              <w:spacing w:after="0" w:line="240" w:lineRule="atLeast"/>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приобщение к ЗОЖ, развитие способности к восприятию и передаче движений</w:t>
            </w:r>
          </w:p>
        </w:tc>
      </w:tr>
      <w:tr w:rsidR="00DD473A" w:rsidRPr="00DD473A" w:rsidTr="00BA2AEC">
        <w:trPr>
          <w:trHeight w:val="755"/>
        </w:trPr>
        <w:tc>
          <w:tcPr>
            <w:tcW w:w="1072" w:type="pct"/>
            <w:vMerge/>
          </w:tcPr>
          <w:p w:rsidR="00DD473A" w:rsidRPr="00DD473A" w:rsidRDefault="00DD473A" w:rsidP="00DD473A">
            <w:pPr>
              <w:spacing w:after="0" w:line="240" w:lineRule="atLeast"/>
              <w:ind w:firstLine="142"/>
              <w:jc w:val="center"/>
              <w:rPr>
                <w:rFonts w:ascii="Times New Roman" w:eastAsia="Times New Roman" w:hAnsi="Times New Roman" w:cs="Times New Roman"/>
                <w:sz w:val="24"/>
                <w:szCs w:val="24"/>
                <w:lang w:eastAsia="ru-RU"/>
              </w:rPr>
            </w:pPr>
          </w:p>
        </w:tc>
        <w:tc>
          <w:tcPr>
            <w:tcW w:w="1428" w:type="pct"/>
          </w:tcPr>
          <w:p w:rsidR="00DD473A" w:rsidRPr="00DD473A" w:rsidRDefault="00DD473A" w:rsidP="00DD473A">
            <w:pPr>
              <w:spacing w:after="0" w:line="240" w:lineRule="atLeast"/>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Утренняя гимнастика</w:t>
            </w:r>
          </w:p>
        </w:tc>
        <w:tc>
          <w:tcPr>
            <w:tcW w:w="1157" w:type="pct"/>
          </w:tcPr>
          <w:p w:rsidR="00DD473A" w:rsidRPr="00DD473A" w:rsidRDefault="00DD473A" w:rsidP="00DD473A">
            <w:pPr>
              <w:spacing w:after="0" w:line="240" w:lineRule="atLeast"/>
              <w:ind w:firstLine="45"/>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Инструктор по ФИЗО, воспитатели, возрастные группы</w:t>
            </w:r>
          </w:p>
        </w:tc>
        <w:tc>
          <w:tcPr>
            <w:tcW w:w="1343" w:type="pct"/>
            <w:vMerge/>
          </w:tcPr>
          <w:p w:rsidR="00DD473A" w:rsidRPr="00DD473A" w:rsidRDefault="00DD473A" w:rsidP="00DD473A">
            <w:pPr>
              <w:spacing w:after="0" w:line="240" w:lineRule="atLeast"/>
              <w:jc w:val="center"/>
              <w:rPr>
                <w:rFonts w:ascii="Times New Roman" w:eastAsia="Times New Roman" w:hAnsi="Times New Roman" w:cs="Times New Roman"/>
                <w:sz w:val="24"/>
                <w:szCs w:val="24"/>
                <w:lang w:eastAsia="ru-RU"/>
              </w:rPr>
            </w:pPr>
          </w:p>
        </w:tc>
      </w:tr>
      <w:tr w:rsidR="00DD473A" w:rsidRPr="00DD473A" w:rsidTr="00AE3C44">
        <w:trPr>
          <w:trHeight w:val="344"/>
        </w:trPr>
        <w:tc>
          <w:tcPr>
            <w:tcW w:w="1072" w:type="pct"/>
            <w:vMerge/>
          </w:tcPr>
          <w:p w:rsidR="00DD473A" w:rsidRPr="00DD473A" w:rsidRDefault="00DD473A" w:rsidP="00DD473A">
            <w:pPr>
              <w:spacing w:after="0" w:line="240" w:lineRule="atLeast"/>
              <w:ind w:firstLine="142"/>
              <w:jc w:val="center"/>
              <w:rPr>
                <w:rFonts w:ascii="Times New Roman" w:eastAsia="Times New Roman" w:hAnsi="Times New Roman" w:cs="Times New Roman"/>
                <w:sz w:val="24"/>
                <w:szCs w:val="24"/>
                <w:lang w:eastAsia="ru-RU"/>
              </w:rPr>
            </w:pPr>
          </w:p>
        </w:tc>
        <w:tc>
          <w:tcPr>
            <w:tcW w:w="1428" w:type="pct"/>
          </w:tcPr>
          <w:p w:rsidR="00DD473A" w:rsidRPr="00DD473A" w:rsidRDefault="00DD473A" w:rsidP="00DD473A">
            <w:pPr>
              <w:spacing w:after="0" w:line="240" w:lineRule="atLeast"/>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Гимнастика после сна</w:t>
            </w:r>
          </w:p>
        </w:tc>
        <w:tc>
          <w:tcPr>
            <w:tcW w:w="1157" w:type="pct"/>
          </w:tcPr>
          <w:p w:rsidR="00DD473A" w:rsidRPr="00DD473A" w:rsidRDefault="00DD473A" w:rsidP="00DD473A">
            <w:pPr>
              <w:spacing w:after="0" w:line="240" w:lineRule="atLeast"/>
              <w:ind w:firstLine="45"/>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Воспитатели, дети</w:t>
            </w:r>
          </w:p>
        </w:tc>
        <w:tc>
          <w:tcPr>
            <w:tcW w:w="1343" w:type="pct"/>
            <w:vMerge/>
          </w:tcPr>
          <w:p w:rsidR="00DD473A" w:rsidRPr="00DD473A" w:rsidRDefault="00DD473A" w:rsidP="00DD473A">
            <w:pPr>
              <w:spacing w:after="0" w:line="240" w:lineRule="atLeast"/>
              <w:jc w:val="center"/>
              <w:rPr>
                <w:rFonts w:ascii="Times New Roman" w:eastAsia="Times New Roman" w:hAnsi="Times New Roman" w:cs="Times New Roman"/>
                <w:sz w:val="24"/>
                <w:szCs w:val="24"/>
                <w:lang w:eastAsia="ru-RU"/>
              </w:rPr>
            </w:pPr>
          </w:p>
        </w:tc>
      </w:tr>
      <w:tr w:rsidR="00DD473A" w:rsidRPr="00DD473A" w:rsidTr="00BA2AEC">
        <w:trPr>
          <w:trHeight w:val="755"/>
        </w:trPr>
        <w:tc>
          <w:tcPr>
            <w:tcW w:w="1072" w:type="pct"/>
            <w:vMerge/>
          </w:tcPr>
          <w:p w:rsidR="00DD473A" w:rsidRPr="00DD473A" w:rsidRDefault="00DD473A" w:rsidP="00DD473A">
            <w:pPr>
              <w:spacing w:after="0" w:line="240" w:lineRule="atLeast"/>
              <w:ind w:firstLine="142"/>
              <w:jc w:val="center"/>
              <w:rPr>
                <w:rFonts w:ascii="Times New Roman" w:eastAsia="Times New Roman" w:hAnsi="Times New Roman" w:cs="Times New Roman"/>
                <w:sz w:val="24"/>
                <w:szCs w:val="24"/>
                <w:lang w:eastAsia="ru-RU"/>
              </w:rPr>
            </w:pPr>
          </w:p>
        </w:tc>
        <w:tc>
          <w:tcPr>
            <w:tcW w:w="1428" w:type="pct"/>
          </w:tcPr>
          <w:p w:rsidR="00DD473A" w:rsidRPr="00DD473A" w:rsidRDefault="00DD473A" w:rsidP="00DD473A">
            <w:pPr>
              <w:spacing w:after="0" w:line="240" w:lineRule="atLeast"/>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Спортивные праздники и развлечения</w:t>
            </w:r>
          </w:p>
        </w:tc>
        <w:tc>
          <w:tcPr>
            <w:tcW w:w="1157" w:type="pct"/>
          </w:tcPr>
          <w:p w:rsidR="00DD473A" w:rsidRPr="00DD473A" w:rsidRDefault="00DD473A" w:rsidP="00DD473A">
            <w:pPr>
              <w:spacing w:after="0" w:line="240" w:lineRule="atLeast"/>
              <w:jc w:val="center"/>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воспитатели, дети, родители</w:t>
            </w:r>
          </w:p>
        </w:tc>
        <w:tc>
          <w:tcPr>
            <w:tcW w:w="1343" w:type="pct"/>
            <w:vMerge/>
          </w:tcPr>
          <w:p w:rsidR="00DD473A" w:rsidRPr="00DD473A" w:rsidRDefault="00DD473A" w:rsidP="00DD473A">
            <w:pPr>
              <w:spacing w:after="0" w:line="240" w:lineRule="atLeast"/>
              <w:jc w:val="center"/>
              <w:rPr>
                <w:rFonts w:ascii="Times New Roman" w:eastAsia="Times New Roman" w:hAnsi="Times New Roman" w:cs="Times New Roman"/>
                <w:sz w:val="24"/>
                <w:szCs w:val="24"/>
                <w:lang w:eastAsia="ru-RU"/>
              </w:rPr>
            </w:pPr>
          </w:p>
        </w:tc>
      </w:tr>
    </w:tbl>
    <w:p w:rsidR="00DD473A" w:rsidRPr="00DD473A" w:rsidRDefault="00DD473A" w:rsidP="00DD473A">
      <w:pPr>
        <w:spacing w:after="0" w:line="240" w:lineRule="atLeast"/>
        <w:jc w:val="center"/>
        <w:rPr>
          <w:rFonts w:ascii="Times New Roman" w:eastAsia="Times New Roman" w:hAnsi="Times New Roman" w:cs="Times New Roman"/>
          <w:b/>
          <w:bCs/>
          <w:sz w:val="24"/>
          <w:szCs w:val="24"/>
          <w:lang w:eastAsia="ru-RU"/>
        </w:rPr>
      </w:pPr>
      <w:r w:rsidRPr="00DD473A">
        <w:rPr>
          <w:rFonts w:ascii="Times New Roman" w:eastAsia="Times New Roman" w:hAnsi="Times New Roman" w:cs="Times New Roman"/>
          <w:b/>
          <w:bCs/>
          <w:sz w:val="24"/>
          <w:szCs w:val="24"/>
          <w:lang w:eastAsia="ru-RU"/>
        </w:rPr>
        <w:t>Оснащенность образовательного процесса игровыми материалами и оборудованием</w:t>
      </w:r>
    </w:p>
    <w:p w:rsidR="00DD473A" w:rsidRPr="00DD473A" w:rsidRDefault="00C257AF" w:rsidP="00DD47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w:t>
      </w:r>
      <w:r w:rsidR="00DD473A" w:rsidRPr="00DD473A">
        <w:rPr>
          <w:rFonts w:ascii="Times New Roman" w:eastAsia="Times New Roman" w:hAnsi="Times New Roman" w:cs="Times New Roman"/>
          <w:b/>
          <w:bCs/>
          <w:sz w:val="24"/>
          <w:szCs w:val="24"/>
          <w:lang w:eastAsia="ru-RU"/>
        </w:rPr>
        <w:t xml:space="preserve"> музыкальном</w:t>
      </w:r>
      <w:r>
        <w:rPr>
          <w:rFonts w:ascii="Times New Roman" w:eastAsia="Times New Roman" w:hAnsi="Times New Roman" w:cs="Times New Roman"/>
          <w:b/>
          <w:bCs/>
          <w:sz w:val="24"/>
          <w:szCs w:val="24"/>
          <w:lang w:eastAsia="ru-RU"/>
        </w:rPr>
        <w:t>у</w:t>
      </w:r>
      <w:r w:rsidR="00DD473A" w:rsidRPr="00DD473A">
        <w:rPr>
          <w:rFonts w:ascii="Times New Roman" w:eastAsia="Times New Roman" w:hAnsi="Times New Roman" w:cs="Times New Roman"/>
          <w:b/>
          <w:bCs/>
          <w:sz w:val="24"/>
          <w:szCs w:val="24"/>
          <w:lang w:eastAsia="ru-RU"/>
        </w:rPr>
        <w:t xml:space="preserve"> и физ</w:t>
      </w:r>
      <w:r>
        <w:rPr>
          <w:rFonts w:ascii="Times New Roman" w:eastAsia="Times New Roman" w:hAnsi="Times New Roman" w:cs="Times New Roman"/>
          <w:b/>
          <w:bCs/>
          <w:sz w:val="24"/>
          <w:szCs w:val="24"/>
          <w:lang w:eastAsia="ru-RU"/>
        </w:rPr>
        <w:t>ическому развитию</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2"/>
        <w:gridCol w:w="4777"/>
      </w:tblGrid>
      <w:tr w:rsidR="00DD473A" w:rsidRPr="00DD473A" w:rsidTr="00BA2AEC">
        <w:tc>
          <w:tcPr>
            <w:tcW w:w="7393" w:type="dxa"/>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 xml:space="preserve">Перечень игрового оборудования </w:t>
            </w:r>
          </w:p>
          <w:p w:rsidR="00DD473A" w:rsidRPr="00DD473A" w:rsidRDefault="00DD473A" w:rsidP="00C257AF">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 xml:space="preserve">для </w:t>
            </w:r>
            <w:r w:rsidR="00C257AF">
              <w:rPr>
                <w:rFonts w:ascii="Times New Roman" w:eastAsia="Times New Roman" w:hAnsi="Times New Roman" w:cs="Times New Roman"/>
                <w:b/>
                <w:sz w:val="24"/>
                <w:szCs w:val="24"/>
                <w:lang w:eastAsia="ru-RU"/>
              </w:rPr>
              <w:t>Музыки</w:t>
            </w:r>
          </w:p>
        </w:tc>
        <w:tc>
          <w:tcPr>
            <w:tcW w:w="7393" w:type="dxa"/>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 xml:space="preserve">Перечень игрового оборудования </w:t>
            </w:r>
          </w:p>
          <w:p w:rsidR="00DD473A" w:rsidRPr="00DD473A" w:rsidRDefault="00DD473A" w:rsidP="00C257AF">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 xml:space="preserve">для </w:t>
            </w:r>
            <w:r w:rsidR="00C257AF">
              <w:rPr>
                <w:rFonts w:ascii="Times New Roman" w:eastAsia="Times New Roman" w:hAnsi="Times New Roman" w:cs="Times New Roman"/>
                <w:b/>
                <w:sz w:val="24"/>
                <w:szCs w:val="24"/>
                <w:lang w:eastAsia="ru-RU"/>
              </w:rPr>
              <w:t>Физической культуры</w:t>
            </w:r>
          </w:p>
        </w:tc>
      </w:tr>
      <w:tr w:rsidR="00DD473A" w:rsidRPr="00DD473A" w:rsidTr="00BA2AEC">
        <w:tc>
          <w:tcPr>
            <w:tcW w:w="7393" w:type="dxa"/>
          </w:tcPr>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Балалайка-прима</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Барабан с палочками</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Браслет на лодыжку с 4 бубенчиками (2 шт.)</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Бубен большой</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Бубен малый</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Бубен средний</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Бубенчики на деревянной ручке (21 шт.)</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Вертушка (шумовой музыкальный инструмент)</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Гитара детская</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Звуковые ложки (тональные, набор из 6 шт., ударный музыкальный инструмент)</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Игровые ложки (комплект из 3 шт., ударный музыкальный инструмент)</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Кастаньеты деревянные (2 шт.)</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Кастаньеты пластмассовые (2 шт.)</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Кокошник (ударный музыкальный инструмент, вариация колотушки)</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Колотушка</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Комплект CD-дисков с музыкальными произведениями </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Комплект CD-дисков со звуками природы  </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Комплект видеофильмов для детей дошкольного возраста </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Комплект </w:t>
            </w:r>
            <w:proofErr w:type="gramStart"/>
            <w:r w:rsidRPr="00DD473A">
              <w:rPr>
                <w:rFonts w:ascii="Times New Roman" w:eastAsia="Times New Roman" w:hAnsi="Times New Roman" w:cs="Times New Roman"/>
                <w:sz w:val="24"/>
                <w:szCs w:val="24"/>
                <w:lang w:eastAsia="ru-RU"/>
              </w:rPr>
              <w:t>слайд-альбомов</w:t>
            </w:r>
            <w:proofErr w:type="gramEnd"/>
            <w:r w:rsidRPr="00DD473A">
              <w:rPr>
                <w:rFonts w:ascii="Times New Roman" w:eastAsia="Times New Roman" w:hAnsi="Times New Roman" w:cs="Times New Roman"/>
                <w:sz w:val="24"/>
                <w:szCs w:val="24"/>
                <w:lang w:eastAsia="ru-RU"/>
              </w:rPr>
              <w:t xml:space="preserve"> для детей дошкольного возраста </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Ксилофон – альт диатонический</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Ксилофон 12 тонов</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lastRenderedPageBreak/>
              <w:t>Кукла в одежде  (30–50 см)</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Кукла в одежде крупная (50–55 см)</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Маракасы (пара)</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Медные колокольчики на ручке</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Металлофон – альт диатонический</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Металлофон 12 тонов</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Музыкальные колокольчики (набор)</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Музыкальный центр</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Мягкие игрушки различных размеров, изображающие животных</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Набор валдайских колокольчиков (10 шт. 5 размеров)</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Набор музыкальных инструментов (11 шт.)</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Набор перчаточных кукол к различным сказкам </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Ноутбук</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Пианино цифровое</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Погремушки</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Проектор</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Свистулька-матрешка</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Тамбурин большой</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Тамбурин малый</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Треугольники (набор из 4 шт., ударный музыкальный инструмент)</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Трещотка пластинчатая</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Флажки разноцветные</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Ширма напольная для кукольного театра</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Ширма напольная для теневого театра</w:t>
            </w:r>
          </w:p>
          <w:p w:rsidR="00DD473A" w:rsidRPr="00DD473A" w:rsidRDefault="00DD473A" w:rsidP="00DD473A">
            <w:pPr>
              <w:spacing w:after="0" w:line="240" w:lineRule="auto"/>
              <w:ind w:left="140"/>
              <w:rPr>
                <w:rFonts w:ascii="Times New Roman" w:eastAsia="Times New Roman" w:hAnsi="Times New Roman" w:cs="Times New Roman"/>
                <w:sz w:val="24"/>
                <w:szCs w:val="24"/>
                <w:lang w:eastAsia="ru-RU"/>
              </w:rPr>
            </w:pPr>
          </w:p>
        </w:tc>
        <w:tc>
          <w:tcPr>
            <w:tcW w:w="7393" w:type="dxa"/>
          </w:tcPr>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lastRenderedPageBreak/>
              <w:t>Баскетбольная стойка с регулируемой высотой</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Беговая дорожка детская – 4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proofErr w:type="spellStart"/>
            <w:r w:rsidRPr="00DD473A">
              <w:rPr>
                <w:rFonts w:ascii="Times New Roman" w:eastAsia="Times New Roman" w:hAnsi="Times New Roman" w:cs="Times New Roman"/>
                <w:sz w:val="24"/>
                <w:szCs w:val="24"/>
                <w:lang w:eastAsia="ru-RU"/>
              </w:rPr>
              <w:t>Гантельки</w:t>
            </w:r>
            <w:proofErr w:type="spellEnd"/>
            <w:r w:rsidRPr="00DD473A">
              <w:rPr>
                <w:rFonts w:ascii="Times New Roman" w:eastAsia="Times New Roman" w:hAnsi="Times New Roman" w:cs="Times New Roman"/>
                <w:sz w:val="24"/>
                <w:szCs w:val="24"/>
                <w:lang w:eastAsia="ru-RU"/>
              </w:rPr>
              <w:t xml:space="preserve"> 25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Гимнастическая дорожка – 1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Гимнастический набор № 1 для построения полосы препятствий и развития основных движений (в сумке 10 подставок 23 х 23 х 30 см, 10 круглых палок длиной 70 см диаметром 2,5 см, 25 плоских соединяющихся между собой планок 100 х 4 см)</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Домик палатка – 1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Дорожка из упругих объемных элементов с наклонными поверхностями для упражнений на равновесие</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Канат – 3 ш.</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Клюшка детская – 2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Коврик массажный 25 х 25 см резиновый</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Коврик </w:t>
            </w:r>
            <w:proofErr w:type="gramStart"/>
            <w:r w:rsidRPr="00DD473A">
              <w:rPr>
                <w:rFonts w:ascii="Times New Roman" w:eastAsia="Times New Roman" w:hAnsi="Times New Roman" w:cs="Times New Roman"/>
                <w:sz w:val="24"/>
                <w:szCs w:val="24"/>
                <w:lang w:eastAsia="ru-RU"/>
              </w:rPr>
              <w:t>со</w:t>
            </w:r>
            <w:proofErr w:type="gramEnd"/>
            <w:r w:rsidRPr="00DD473A">
              <w:rPr>
                <w:rFonts w:ascii="Times New Roman" w:eastAsia="Times New Roman" w:hAnsi="Times New Roman" w:cs="Times New Roman"/>
                <w:sz w:val="24"/>
                <w:szCs w:val="24"/>
                <w:lang w:eastAsia="ru-RU"/>
              </w:rPr>
              <w:t xml:space="preserve"> селедочками (в чехле комплект из 3 отдельных ковриков 250 х 42 см с фиксированным расположением </w:t>
            </w:r>
            <w:proofErr w:type="spellStart"/>
            <w:r w:rsidRPr="00DD473A">
              <w:rPr>
                <w:rFonts w:ascii="Times New Roman" w:eastAsia="Times New Roman" w:hAnsi="Times New Roman" w:cs="Times New Roman"/>
                <w:sz w:val="24"/>
                <w:szCs w:val="24"/>
                <w:lang w:eastAsia="ru-RU"/>
              </w:rPr>
              <w:t>следочков</w:t>
            </w:r>
            <w:proofErr w:type="spellEnd"/>
            <w:r w:rsidRPr="00DD473A">
              <w:rPr>
                <w:rFonts w:ascii="Times New Roman" w:eastAsia="Times New Roman" w:hAnsi="Times New Roman" w:cs="Times New Roman"/>
                <w:sz w:val="24"/>
                <w:szCs w:val="24"/>
                <w:lang w:eastAsia="ru-RU"/>
              </w:rPr>
              <w:t>: стопа, ладонь, колено, носок, пятка; для отработки различных способов ходьбы)</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Комплект для детских спортивных игр (с тележкой)</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Комплект из 4 ребристых ковриков 4 цветов </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Комплект мячей-</w:t>
            </w:r>
            <w:proofErr w:type="spellStart"/>
            <w:r w:rsidRPr="00DD473A">
              <w:rPr>
                <w:rFonts w:ascii="Times New Roman" w:eastAsia="Times New Roman" w:hAnsi="Times New Roman" w:cs="Times New Roman"/>
                <w:sz w:val="24"/>
                <w:szCs w:val="24"/>
                <w:lang w:eastAsia="ru-RU"/>
              </w:rPr>
              <w:t>массажеров</w:t>
            </w:r>
            <w:proofErr w:type="spellEnd"/>
            <w:r w:rsidRPr="00DD473A">
              <w:rPr>
                <w:rFonts w:ascii="Times New Roman" w:eastAsia="Times New Roman" w:hAnsi="Times New Roman" w:cs="Times New Roman"/>
                <w:sz w:val="24"/>
                <w:szCs w:val="24"/>
                <w:lang w:eastAsia="ru-RU"/>
              </w:rPr>
              <w:t xml:space="preserve"> (4 мяча различного диаметра)</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lastRenderedPageBreak/>
              <w:t xml:space="preserve">Комплект </w:t>
            </w:r>
            <w:proofErr w:type="spellStart"/>
            <w:r w:rsidRPr="00DD473A">
              <w:rPr>
                <w:rFonts w:ascii="Times New Roman" w:eastAsia="Times New Roman" w:hAnsi="Times New Roman" w:cs="Times New Roman"/>
                <w:sz w:val="24"/>
                <w:szCs w:val="24"/>
                <w:lang w:eastAsia="ru-RU"/>
              </w:rPr>
              <w:t>следочков</w:t>
            </w:r>
            <w:proofErr w:type="spellEnd"/>
            <w:r w:rsidRPr="00DD473A">
              <w:rPr>
                <w:rFonts w:ascii="Times New Roman" w:eastAsia="Times New Roman" w:hAnsi="Times New Roman" w:cs="Times New Roman"/>
                <w:sz w:val="24"/>
                <w:szCs w:val="24"/>
                <w:lang w:eastAsia="ru-RU"/>
              </w:rPr>
              <w:t xml:space="preserve"> ладоней и ступней (по 6 пар) из мягкого пластика с шипами</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Компьютер. </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Конус пластмассовый – 12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Круговая лесенка-балансир (4 секции).</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Кубики пластмассовые 60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Маты гимнастические – 4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 xml:space="preserve">Мешочки для метания с гранулами (набор из 10 шт., 4 цвета) 100–120 </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Мяч «Хоп» - 3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Мяч массажный 35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Мяч резиновый диаметр 30 – 36 (</w:t>
            </w:r>
            <w:proofErr w:type="spellStart"/>
            <w:proofErr w:type="gramStart"/>
            <w:r w:rsidRPr="00DD473A">
              <w:rPr>
                <w:rFonts w:ascii="Times New Roman" w:eastAsia="Times New Roman" w:hAnsi="Times New Roman" w:cs="Times New Roman"/>
                <w:sz w:val="24"/>
                <w:szCs w:val="24"/>
                <w:lang w:eastAsia="ru-RU"/>
              </w:rPr>
              <w:t>шт</w:t>
            </w:r>
            <w:proofErr w:type="spellEnd"/>
            <w:proofErr w:type="gramEnd"/>
            <w:r w:rsidRPr="00DD473A">
              <w:rPr>
                <w:rFonts w:ascii="Times New Roman" w:eastAsia="Times New Roman" w:hAnsi="Times New Roman" w:cs="Times New Roman"/>
                <w:sz w:val="24"/>
                <w:szCs w:val="24"/>
                <w:lang w:eastAsia="ru-RU"/>
              </w:rPr>
              <w:t>).</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Мячи резиновые (комплект из 5 мячей различного диаметра)</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Мяч-</w:t>
            </w:r>
            <w:proofErr w:type="spellStart"/>
            <w:r w:rsidRPr="00DD473A">
              <w:rPr>
                <w:rFonts w:ascii="Times New Roman" w:eastAsia="Times New Roman" w:hAnsi="Times New Roman" w:cs="Times New Roman"/>
                <w:sz w:val="24"/>
                <w:szCs w:val="24"/>
                <w:lang w:eastAsia="ru-RU"/>
              </w:rPr>
              <w:t>фитбол</w:t>
            </w:r>
            <w:proofErr w:type="spellEnd"/>
            <w:r w:rsidRPr="00DD473A">
              <w:rPr>
                <w:rFonts w:ascii="Times New Roman" w:eastAsia="Times New Roman" w:hAnsi="Times New Roman" w:cs="Times New Roman"/>
                <w:sz w:val="24"/>
                <w:szCs w:val="24"/>
                <w:lang w:eastAsia="ru-RU"/>
              </w:rPr>
              <w:t xml:space="preserve"> для гимнастики  (диаметр не менее 55 см)</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Набор крепежных клипс к гимнастическому набору</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Набор мягких модулей для спортивных игр и соревнований (28 элементов: поролоновые фигуры различных геометрических форм, обтянутые винил с кожей, высотой 10 см с размером большей стороны не менее 30 см или диаметром не менее 20 см)</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Обруч пластмассовый плоский диаметром 35 см (43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Обруч пластмассовый плоский диаметром 50 см (5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Обруч пластмассовый плоский диаметром 65 см (5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Палка гимнастическая – 31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Парашют тканевый – 1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Прыгающий мяч с ручкой (диаметр не менее 45 см)</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Самокат детский – 1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Спорткомплекс из мягких модулей (5 элементов: 2 опоры высотой 80 см, дуга с внешним диаметром 60 см, цилиндр длиной 120 см, мат 180 х 60 х 10 см – поролоновые фигуры геометрической формы, обтянутые винил с кожей)</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Стойка баскетбольная – 2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Тактильная дорожка из прямых и изогнутых пластиковых элементов с выпуклой поверхностью с шипами</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Тележка для спортинвентаря</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Тоннель тканевый – 3 шт.</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t>Флажки разноцветные</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p>
        </w:tc>
      </w:tr>
    </w:tbl>
    <w:p w:rsidR="00DD473A" w:rsidRPr="00DD473A" w:rsidRDefault="00DD473A" w:rsidP="00DD473A">
      <w:pPr>
        <w:spacing w:after="0" w:line="240" w:lineRule="auto"/>
        <w:jc w:val="center"/>
        <w:rPr>
          <w:rFonts w:ascii="Times New Roman" w:eastAsia="Times New Roman" w:hAnsi="Times New Roman" w:cs="Times New Roman"/>
          <w:b/>
          <w:bCs/>
          <w:color w:val="000000"/>
          <w:sz w:val="24"/>
          <w:szCs w:val="24"/>
          <w:lang w:eastAsia="ru-RU"/>
        </w:rPr>
      </w:pPr>
      <w:r w:rsidRPr="00DD473A">
        <w:rPr>
          <w:rFonts w:ascii="Times New Roman" w:eastAsia="Times New Roman" w:hAnsi="Times New Roman" w:cs="Times New Roman"/>
          <w:b/>
          <w:bCs/>
          <w:color w:val="000000"/>
          <w:sz w:val="24"/>
          <w:szCs w:val="24"/>
          <w:lang w:eastAsia="ru-RU"/>
        </w:rPr>
        <w:lastRenderedPageBreak/>
        <w:t>7.4.2. Особенности организации развивающей предметно-пространственной среды в группах.</w:t>
      </w:r>
    </w:p>
    <w:p w:rsidR="00DD473A" w:rsidRPr="00DD473A" w:rsidRDefault="00DD473A" w:rsidP="00DD473A">
      <w:pPr>
        <w:spacing w:after="0" w:line="240" w:lineRule="auto"/>
        <w:ind w:firstLine="708"/>
        <w:jc w:val="both"/>
        <w:rPr>
          <w:rFonts w:ascii="Times New Roman" w:eastAsia="Times New Roman" w:hAnsi="Times New Roman" w:cs="Times New Roman"/>
          <w:sz w:val="24"/>
          <w:szCs w:val="24"/>
          <w:lang w:eastAsia="ru-RU"/>
        </w:rPr>
      </w:pPr>
      <w:r w:rsidRPr="00DD473A">
        <w:rPr>
          <w:rFonts w:ascii="Times New Roman" w:eastAsia="Times New Roman" w:hAnsi="Times New Roman" w:cs="Times New Roman"/>
          <w:sz w:val="24"/>
          <w:szCs w:val="24"/>
          <w:lang w:eastAsia="ru-RU"/>
        </w:rPr>
        <w:lastRenderedPageBreak/>
        <w:t xml:space="preserve">В соответствии с программой «От рождения до школы» предметно-развивающая среда в группах делится на  функциональные центры развития ребенка. </w:t>
      </w:r>
    </w:p>
    <w:p w:rsidR="00DD473A" w:rsidRPr="00DD473A" w:rsidRDefault="00DD473A" w:rsidP="00DD473A">
      <w:pPr>
        <w:spacing w:after="0" w:line="240" w:lineRule="auto"/>
        <w:jc w:val="right"/>
        <w:rPr>
          <w:rFonts w:ascii="Times New Roman" w:eastAsia="Times New Roman" w:hAnsi="Times New Roman" w:cs="Times New Roman"/>
          <w:sz w:val="24"/>
          <w:szCs w:val="24"/>
          <w:lang w:eastAsia="ru-RU"/>
        </w:rPr>
      </w:pPr>
    </w:p>
    <w:p w:rsidR="00DD473A" w:rsidRPr="00DD473A" w:rsidRDefault="00DD473A" w:rsidP="00DD473A">
      <w:pPr>
        <w:spacing w:after="0" w:line="240" w:lineRule="auto"/>
        <w:jc w:val="right"/>
        <w:rPr>
          <w:rFonts w:ascii="Times New Roman" w:eastAsia="Times New Roman" w:hAnsi="Times New Roman" w:cs="Times New Roman"/>
          <w:b/>
          <w:bCs/>
          <w:sz w:val="24"/>
          <w:szCs w:val="24"/>
          <w:lang w:eastAsia="ru-RU"/>
        </w:rPr>
      </w:pPr>
      <w:r w:rsidRPr="00DD473A">
        <w:rPr>
          <w:rFonts w:ascii="Times New Roman" w:eastAsia="Times New Roman" w:hAnsi="Times New Roman" w:cs="Times New Roman"/>
          <w:b/>
          <w:bCs/>
          <w:sz w:val="24"/>
          <w:szCs w:val="24"/>
          <w:lang w:eastAsia="ru-RU"/>
        </w:rPr>
        <w:t xml:space="preserve">Средняя группа </w:t>
      </w:r>
    </w:p>
    <w:tbl>
      <w:tblPr>
        <w:tblW w:w="5697"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7"/>
        <w:gridCol w:w="1700"/>
        <w:gridCol w:w="1023"/>
        <w:gridCol w:w="1311"/>
        <w:gridCol w:w="1391"/>
        <w:gridCol w:w="1376"/>
        <w:gridCol w:w="1490"/>
        <w:gridCol w:w="1477"/>
      </w:tblGrid>
      <w:tr w:rsidR="00C257AF" w:rsidRPr="00DD473A" w:rsidTr="00C257AF">
        <w:trPr>
          <w:trHeight w:val="840"/>
        </w:trPr>
        <w:tc>
          <w:tcPr>
            <w:tcW w:w="521" w:type="pct"/>
            <w:tcBorders>
              <w:bottom w:val="single" w:sz="4" w:space="0" w:color="auto"/>
            </w:tcBorders>
          </w:tcPr>
          <w:p w:rsidR="00DD473A" w:rsidRPr="00DD473A" w:rsidRDefault="00DD473A" w:rsidP="00DD473A">
            <w:pPr>
              <w:spacing w:after="0" w:line="240" w:lineRule="auto"/>
              <w:jc w:val="center"/>
              <w:rPr>
                <w:rFonts w:ascii="Times New Roman" w:eastAsia="Times New Roman" w:hAnsi="Times New Roman" w:cs="Times New Roman"/>
                <w:b/>
                <w:sz w:val="32"/>
                <w:szCs w:val="32"/>
                <w:lang w:eastAsia="ru-RU"/>
              </w:rPr>
            </w:pPr>
            <w:r w:rsidRPr="00DD473A">
              <w:rPr>
                <w:rFonts w:ascii="Times New Roman" w:eastAsia="Times New Roman" w:hAnsi="Times New Roman" w:cs="Times New Roman"/>
                <w:b/>
                <w:lang w:eastAsia="ru-RU"/>
              </w:rPr>
              <w:t>Центр двигательной деятельности</w:t>
            </w:r>
          </w:p>
        </w:tc>
        <w:tc>
          <w:tcPr>
            <w:tcW w:w="779" w:type="pct"/>
            <w:tcBorders>
              <w:bottom w:val="single" w:sz="4" w:space="0" w:color="auto"/>
            </w:tcBorders>
          </w:tcPr>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 xml:space="preserve">Центр </w:t>
            </w:r>
          </w:p>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сюжетной</w:t>
            </w:r>
          </w:p>
          <w:p w:rsidR="00DD473A" w:rsidRPr="00DD473A" w:rsidRDefault="00DD473A" w:rsidP="00DD473A">
            <w:pPr>
              <w:spacing w:after="0" w:line="240" w:lineRule="auto"/>
              <w:jc w:val="center"/>
              <w:rPr>
                <w:rFonts w:ascii="Times New Roman" w:eastAsia="Times New Roman" w:hAnsi="Times New Roman" w:cs="Times New Roman"/>
                <w:b/>
                <w:sz w:val="32"/>
                <w:szCs w:val="32"/>
                <w:lang w:eastAsia="ru-RU"/>
              </w:rPr>
            </w:pPr>
            <w:r w:rsidRPr="00DD473A">
              <w:rPr>
                <w:rFonts w:ascii="Times New Roman" w:eastAsia="Times New Roman" w:hAnsi="Times New Roman" w:cs="Times New Roman"/>
                <w:b/>
                <w:lang w:eastAsia="ru-RU"/>
              </w:rPr>
              <w:t>игры</w:t>
            </w:r>
          </w:p>
        </w:tc>
        <w:tc>
          <w:tcPr>
            <w:tcW w:w="469" w:type="pct"/>
            <w:tcBorders>
              <w:bottom w:val="single" w:sz="4" w:space="0" w:color="auto"/>
            </w:tcBorders>
          </w:tcPr>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Центр строительства</w:t>
            </w:r>
          </w:p>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p>
        </w:tc>
        <w:tc>
          <w:tcPr>
            <w:tcW w:w="601" w:type="pct"/>
            <w:tcBorders>
              <w:bottom w:val="single" w:sz="4" w:space="0" w:color="auto"/>
            </w:tcBorders>
          </w:tcPr>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Центр</w:t>
            </w:r>
          </w:p>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науки</w:t>
            </w:r>
          </w:p>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p>
        </w:tc>
        <w:tc>
          <w:tcPr>
            <w:tcW w:w="638" w:type="pct"/>
            <w:tcBorders>
              <w:bottom w:val="single" w:sz="4" w:space="0" w:color="auto"/>
            </w:tcBorders>
          </w:tcPr>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Центр</w:t>
            </w:r>
          </w:p>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музыкального развития</w:t>
            </w:r>
          </w:p>
        </w:tc>
        <w:tc>
          <w:tcPr>
            <w:tcW w:w="631" w:type="pct"/>
            <w:tcBorders>
              <w:bottom w:val="single" w:sz="4" w:space="0" w:color="auto"/>
            </w:tcBorders>
          </w:tcPr>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Центр</w:t>
            </w:r>
          </w:p>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математики</w:t>
            </w:r>
          </w:p>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p>
        </w:tc>
        <w:tc>
          <w:tcPr>
            <w:tcW w:w="683" w:type="pct"/>
            <w:tcBorders>
              <w:bottom w:val="single" w:sz="4" w:space="0" w:color="auto"/>
            </w:tcBorders>
          </w:tcPr>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 xml:space="preserve">Центр </w:t>
            </w:r>
          </w:p>
          <w:p w:rsidR="00DD473A" w:rsidRPr="00DD473A" w:rsidRDefault="00DD473A" w:rsidP="00DD473A">
            <w:pPr>
              <w:spacing w:after="0" w:line="240" w:lineRule="auto"/>
              <w:jc w:val="center"/>
              <w:rPr>
                <w:rFonts w:ascii="Times New Roman" w:eastAsia="Times New Roman" w:hAnsi="Times New Roman" w:cs="Times New Roman"/>
                <w:b/>
                <w:sz w:val="24"/>
                <w:szCs w:val="24"/>
                <w:lang w:eastAsia="ru-RU"/>
              </w:rPr>
            </w:pPr>
            <w:r w:rsidRPr="00DD473A">
              <w:rPr>
                <w:rFonts w:ascii="Times New Roman" w:eastAsia="Times New Roman" w:hAnsi="Times New Roman" w:cs="Times New Roman"/>
                <w:b/>
                <w:sz w:val="24"/>
                <w:szCs w:val="24"/>
                <w:lang w:eastAsia="ru-RU"/>
              </w:rPr>
              <w:t>искусства</w:t>
            </w:r>
          </w:p>
        </w:tc>
        <w:tc>
          <w:tcPr>
            <w:tcW w:w="677" w:type="pct"/>
            <w:tcBorders>
              <w:bottom w:val="single" w:sz="4" w:space="0" w:color="auto"/>
            </w:tcBorders>
          </w:tcPr>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Центр</w:t>
            </w:r>
          </w:p>
          <w:p w:rsidR="00DD473A" w:rsidRPr="00DD473A" w:rsidRDefault="00DD473A" w:rsidP="00DD473A">
            <w:pPr>
              <w:spacing w:after="0" w:line="240" w:lineRule="auto"/>
              <w:jc w:val="center"/>
              <w:rPr>
                <w:rFonts w:ascii="Times New Roman" w:eastAsia="Times New Roman" w:hAnsi="Times New Roman" w:cs="Times New Roman"/>
                <w:b/>
                <w:lang w:eastAsia="ru-RU"/>
              </w:rPr>
            </w:pPr>
            <w:r w:rsidRPr="00DD473A">
              <w:rPr>
                <w:rFonts w:ascii="Times New Roman" w:eastAsia="Times New Roman" w:hAnsi="Times New Roman" w:cs="Times New Roman"/>
                <w:b/>
                <w:lang w:eastAsia="ru-RU"/>
              </w:rPr>
              <w:t>грамотности</w:t>
            </w:r>
          </w:p>
        </w:tc>
      </w:tr>
      <w:tr w:rsidR="00C257AF" w:rsidRPr="00DD473A" w:rsidTr="00C257AF">
        <w:tc>
          <w:tcPr>
            <w:tcW w:w="521" w:type="pct"/>
          </w:tcPr>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доска с ребристой поверхностью</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дуги</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желоб для прокатывания</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кегли (набор)</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коврик массажный</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колечко резиновое</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proofErr w:type="spellStart"/>
            <w:r w:rsidRPr="00DD473A">
              <w:rPr>
                <w:rFonts w:ascii="Times New Roman" w:eastAsia="Times New Roman" w:hAnsi="Times New Roman" w:cs="Times New Roman"/>
                <w:sz w:val="18"/>
                <w:szCs w:val="18"/>
                <w:lang w:eastAsia="ru-RU"/>
              </w:rPr>
              <w:t>кольцебросы</w:t>
            </w:r>
            <w:proofErr w:type="spellEnd"/>
            <w:r w:rsidRPr="00DD473A">
              <w:rPr>
                <w:rFonts w:ascii="Times New Roman" w:eastAsia="Times New Roman" w:hAnsi="Times New Roman" w:cs="Times New Roman"/>
                <w:sz w:val="18"/>
                <w:szCs w:val="18"/>
                <w:lang w:eastAsia="ru-RU"/>
              </w:rPr>
              <w:t xml:space="preserve"> в виде сюжетных игрушек </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мешочек с грузом малый</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мешочки с песком</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мишени</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мячи (d=200-250/ 100-120/60-80mm)</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мячи из разных материалов</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мяч-попрыгунчик</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обруч большой</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обруч малый</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палки гимнастические</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полукольцо мягкое</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серсо (набор)</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скакалка длинная</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скакалка короткая</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флажки</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lastRenderedPageBreak/>
              <w:t>шапочки-маски для подвижных игр</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шар цветной </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шнур длинный</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шнур длинный</w:t>
            </w:r>
          </w:p>
          <w:p w:rsidR="00DD473A" w:rsidRPr="00DD473A" w:rsidRDefault="00DD473A" w:rsidP="00DD473A">
            <w:pPr>
              <w:numPr>
                <w:ilvl w:val="0"/>
                <w:numId w:val="25"/>
              </w:numPr>
              <w:spacing w:after="0" w:line="240" w:lineRule="auto"/>
              <w:ind w:left="140" w:hanging="142"/>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шнур короткий</w:t>
            </w:r>
          </w:p>
          <w:p w:rsidR="00DD473A" w:rsidRPr="00DD473A" w:rsidRDefault="00DD473A" w:rsidP="00DD473A">
            <w:pPr>
              <w:spacing w:after="0" w:line="240" w:lineRule="auto"/>
              <w:rPr>
                <w:rFonts w:ascii="Times New Roman" w:eastAsia="Times New Roman" w:hAnsi="Times New Roman" w:cs="Times New Roman"/>
                <w:sz w:val="18"/>
                <w:szCs w:val="18"/>
                <w:lang w:eastAsia="ru-RU"/>
              </w:rPr>
            </w:pPr>
          </w:p>
        </w:tc>
        <w:tc>
          <w:tcPr>
            <w:tcW w:w="779" w:type="pct"/>
          </w:tcPr>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lastRenderedPageBreak/>
              <w:t>«светофор»</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автомобили мелкие</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автомобиль, автобус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атрибуты для ряженья</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белая шапочка</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бинокль</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весы</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грузовик (крупный)</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звери и птицы объемные и плоскостные</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зеркало</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комплект постельных принадлежностей для кукол</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комплекты одежды для кукол по сезонам</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кораблики,  самолеты</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куклы знакомых профессий (моряк, врач, повар)</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куклы крупные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куклы разного пола</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куклы средние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кукольная коляска</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макет «скотный двор»</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машина «скорой помощи»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молоток</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мягкие животные крупные  и средние</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набор  чайной и кухонной посуды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набор «железная дорога»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набор мебели для кукол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медицинских принадлежностей</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набор парикмахерской</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набор солдатиков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набор фигурок </w:t>
            </w:r>
            <w:r w:rsidRPr="00DD473A">
              <w:rPr>
                <w:rFonts w:ascii="Times New Roman" w:eastAsia="Times New Roman" w:hAnsi="Times New Roman" w:cs="Times New Roman"/>
                <w:sz w:val="18"/>
                <w:szCs w:val="18"/>
                <w:lang w:eastAsia="ru-RU"/>
              </w:rPr>
              <w:lastRenderedPageBreak/>
              <w:t>«семья»</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подъемный кран</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пожарная машина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предметы бытовой техники</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руль на подставке</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сумки, корзинки, </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телефон</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фуражка; бескозырка</w:t>
            </w:r>
          </w:p>
          <w:p w:rsidR="00DD473A" w:rsidRPr="00DD473A" w:rsidRDefault="00DD473A" w:rsidP="00DD473A">
            <w:pPr>
              <w:numPr>
                <w:ilvl w:val="0"/>
                <w:numId w:val="25"/>
              </w:numPr>
              <w:spacing w:after="0" w:line="240" w:lineRule="auto"/>
              <w:ind w:left="107" w:hanging="107"/>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ящик с мелкими предметами заместителями</w:t>
            </w:r>
          </w:p>
        </w:tc>
        <w:tc>
          <w:tcPr>
            <w:tcW w:w="469" w:type="pct"/>
          </w:tcPr>
          <w:p w:rsidR="00DD473A" w:rsidRPr="00DD473A" w:rsidRDefault="00DD473A" w:rsidP="00DD473A">
            <w:pPr>
              <w:numPr>
                <w:ilvl w:val="0"/>
                <w:numId w:val="25"/>
              </w:numPr>
              <w:spacing w:after="0" w:line="240" w:lineRule="auto"/>
              <w:ind w:left="226" w:hanging="226"/>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lastRenderedPageBreak/>
              <w:t>коврики-</w:t>
            </w:r>
            <w:proofErr w:type="spellStart"/>
            <w:r w:rsidRPr="00DD473A">
              <w:rPr>
                <w:rFonts w:ascii="Times New Roman" w:eastAsia="Times New Roman" w:hAnsi="Times New Roman" w:cs="Times New Roman"/>
                <w:sz w:val="18"/>
                <w:szCs w:val="18"/>
                <w:lang w:eastAsia="ru-RU"/>
              </w:rPr>
              <w:t>трансформеры</w:t>
            </w:r>
            <w:proofErr w:type="spellEnd"/>
          </w:p>
          <w:p w:rsidR="00DD473A" w:rsidRPr="00DD473A" w:rsidRDefault="00DD473A" w:rsidP="00DD473A">
            <w:pPr>
              <w:numPr>
                <w:ilvl w:val="0"/>
                <w:numId w:val="25"/>
              </w:numPr>
              <w:spacing w:after="0" w:line="240" w:lineRule="auto"/>
              <w:ind w:left="226" w:hanging="226"/>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комплект больших мягких модулей</w:t>
            </w:r>
          </w:p>
          <w:p w:rsidR="00DD473A" w:rsidRPr="00DD473A" w:rsidRDefault="00DD473A" w:rsidP="00DD473A">
            <w:pPr>
              <w:numPr>
                <w:ilvl w:val="0"/>
                <w:numId w:val="25"/>
              </w:numPr>
              <w:spacing w:after="0" w:line="240" w:lineRule="auto"/>
              <w:ind w:left="226" w:hanging="226"/>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конструкторы </w:t>
            </w:r>
          </w:p>
          <w:p w:rsidR="00DD473A" w:rsidRPr="00DD473A" w:rsidRDefault="00DD473A" w:rsidP="00DD473A">
            <w:pPr>
              <w:numPr>
                <w:ilvl w:val="0"/>
                <w:numId w:val="25"/>
              </w:numPr>
              <w:spacing w:after="0" w:line="240" w:lineRule="auto"/>
              <w:ind w:left="226" w:hanging="226"/>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-конструкторы серии «ЛЕГО» («Город», «Железная дорога»)</w:t>
            </w:r>
          </w:p>
          <w:p w:rsidR="00DD473A" w:rsidRPr="00DD473A" w:rsidRDefault="00DD473A" w:rsidP="00DD473A">
            <w:pPr>
              <w:numPr>
                <w:ilvl w:val="0"/>
                <w:numId w:val="25"/>
              </w:numPr>
              <w:spacing w:after="0" w:line="240" w:lineRule="auto"/>
              <w:ind w:left="226" w:hanging="226"/>
              <w:jc w:val="both"/>
              <w:rPr>
                <w:rFonts w:ascii="Times New Roman" w:eastAsia="Times New Roman" w:hAnsi="Times New Roman" w:cs="Times New Roman"/>
                <w:sz w:val="18"/>
                <w:szCs w:val="18"/>
                <w:lang w:eastAsia="ru-RU"/>
              </w:rPr>
            </w:pPr>
            <w:r w:rsidRPr="00DD473A">
              <w:rPr>
                <w:rFonts w:ascii="Calibri" w:eastAsia="Times New Roman" w:hAnsi="Calibri" w:cs="Calibri"/>
                <w:lang w:eastAsia="ru-RU"/>
              </w:rPr>
              <w:t>к</w:t>
            </w:r>
            <w:r w:rsidRPr="00DD473A">
              <w:rPr>
                <w:rFonts w:ascii="Times New Roman" w:eastAsia="Times New Roman" w:hAnsi="Times New Roman" w:cs="Times New Roman"/>
                <w:sz w:val="18"/>
                <w:szCs w:val="18"/>
                <w:lang w:eastAsia="ru-RU"/>
              </w:rPr>
              <w:t>рупногабаритные напольные конструкторы</w:t>
            </w:r>
          </w:p>
          <w:p w:rsidR="00DD473A" w:rsidRPr="00DD473A" w:rsidRDefault="00DD473A" w:rsidP="00DD473A">
            <w:pPr>
              <w:numPr>
                <w:ilvl w:val="0"/>
                <w:numId w:val="25"/>
              </w:numPr>
              <w:spacing w:after="0" w:line="240" w:lineRule="auto"/>
              <w:ind w:left="226" w:hanging="226"/>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мелкого строительного материала имеющего основные детали (62-83)</w:t>
            </w:r>
          </w:p>
          <w:p w:rsidR="00DD473A" w:rsidRPr="00DD473A" w:rsidRDefault="00DD473A" w:rsidP="00DD473A">
            <w:pPr>
              <w:numPr>
                <w:ilvl w:val="0"/>
                <w:numId w:val="25"/>
              </w:numPr>
              <w:spacing w:after="0" w:line="240" w:lineRule="auto"/>
              <w:ind w:left="226" w:hanging="226"/>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наборы игрушек</w:t>
            </w:r>
          </w:p>
          <w:p w:rsidR="00DD473A" w:rsidRPr="00DD473A" w:rsidRDefault="00DD473A" w:rsidP="00DD473A">
            <w:pPr>
              <w:numPr>
                <w:ilvl w:val="0"/>
                <w:numId w:val="25"/>
              </w:numPr>
              <w:spacing w:after="0" w:line="240" w:lineRule="auto"/>
              <w:ind w:left="226" w:hanging="226"/>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наборы из мягкого пластика для плоскостного </w:t>
            </w:r>
            <w:r w:rsidRPr="00DD473A">
              <w:rPr>
                <w:rFonts w:ascii="Times New Roman" w:eastAsia="Times New Roman" w:hAnsi="Times New Roman" w:cs="Times New Roman"/>
                <w:sz w:val="18"/>
                <w:szCs w:val="18"/>
                <w:lang w:eastAsia="ru-RU"/>
              </w:rPr>
              <w:lastRenderedPageBreak/>
              <w:t>конструирования</w:t>
            </w:r>
          </w:p>
          <w:p w:rsidR="00DD473A" w:rsidRPr="00DD473A" w:rsidRDefault="00DD473A" w:rsidP="00DD473A">
            <w:pPr>
              <w:numPr>
                <w:ilvl w:val="0"/>
                <w:numId w:val="25"/>
              </w:numPr>
              <w:spacing w:after="0" w:line="240" w:lineRule="auto"/>
              <w:ind w:left="226" w:hanging="226"/>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тематические строительные наборы</w:t>
            </w:r>
          </w:p>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tc>
        <w:tc>
          <w:tcPr>
            <w:tcW w:w="601" w:type="pct"/>
          </w:tcPr>
          <w:p w:rsidR="00DD473A" w:rsidRPr="00DD473A" w:rsidRDefault="00DD473A" w:rsidP="00DD473A">
            <w:pPr>
              <w:numPr>
                <w:ilvl w:val="0"/>
                <w:numId w:val="25"/>
              </w:numPr>
              <w:spacing w:after="0" w:line="240" w:lineRule="auto"/>
              <w:ind w:left="174" w:hanging="174"/>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lastRenderedPageBreak/>
              <w:t>Уголок природы</w:t>
            </w:r>
          </w:p>
          <w:p w:rsidR="00DD473A" w:rsidRPr="00DD473A" w:rsidRDefault="00DD473A" w:rsidP="00DD473A">
            <w:pPr>
              <w:numPr>
                <w:ilvl w:val="0"/>
                <w:numId w:val="25"/>
              </w:numPr>
              <w:spacing w:after="0" w:line="240" w:lineRule="auto"/>
              <w:ind w:left="174" w:hanging="174"/>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для переливания и вылавливания – черпачки, воронки, сачки; мерные стаканчики, предметы из разных материалов,</w:t>
            </w:r>
          </w:p>
          <w:p w:rsidR="00DD473A" w:rsidRPr="00DD473A" w:rsidRDefault="00DD473A" w:rsidP="00DD473A">
            <w:pPr>
              <w:numPr>
                <w:ilvl w:val="0"/>
                <w:numId w:val="25"/>
              </w:numPr>
              <w:spacing w:after="0" w:line="240" w:lineRule="auto"/>
              <w:ind w:left="174" w:hanging="174"/>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набор для экспериментирования с водой: стол-поддон, емкости одинакового и разного объема и разной формы, предметы </w:t>
            </w:r>
          </w:p>
          <w:p w:rsidR="00DD473A" w:rsidRPr="00DD473A" w:rsidRDefault="00DD473A" w:rsidP="00DD473A">
            <w:pPr>
              <w:numPr>
                <w:ilvl w:val="0"/>
                <w:numId w:val="25"/>
              </w:numPr>
              <w:spacing w:after="0" w:line="240" w:lineRule="auto"/>
              <w:ind w:left="174" w:hanging="174"/>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для экспериментирования с песком и водой, формочки, емкости, совочки, лопатки</w:t>
            </w:r>
          </w:p>
          <w:p w:rsidR="00DD473A" w:rsidRPr="00DD473A" w:rsidRDefault="00DD473A" w:rsidP="00DD473A">
            <w:pPr>
              <w:numPr>
                <w:ilvl w:val="0"/>
                <w:numId w:val="25"/>
              </w:numPr>
              <w:spacing w:after="0" w:line="240" w:lineRule="auto"/>
              <w:ind w:left="174" w:hanging="174"/>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оборудование для труда</w:t>
            </w:r>
          </w:p>
          <w:p w:rsidR="00DD473A" w:rsidRPr="00DD473A" w:rsidRDefault="00DD473A" w:rsidP="00DD473A">
            <w:pPr>
              <w:numPr>
                <w:ilvl w:val="0"/>
                <w:numId w:val="25"/>
              </w:numPr>
              <w:spacing w:after="0" w:line="240" w:lineRule="auto"/>
              <w:ind w:left="174" w:hanging="174"/>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одежда (фартуки, халатики, нарукавники)</w:t>
            </w:r>
          </w:p>
          <w:p w:rsidR="00DD473A" w:rsidRPr="00DD473A" w:rsidRDefault="00DD473A" w:rsidP="00DD473A">
            <w:pPr>
              <w:numPr>
                <w:ilvl w:val="0"/>
                <w:numId w:val="25"/>
              </w:numPr>
              <w:spacing w:after="0" w:line="240" w:lineRule="auto"/>
              <w:ind w:left="174" w:hanging="174"/>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Подборка из бросового материала: </w:t>
            </w:r>
          </w:p>
          <w:p w:rsidR="00DD473A" w:rsidRPr="00DD473A" w:rsidRDefault="00DD473A" w:rsidP="00DD473A">
            <w:pPr>
              <w:numPr>
                <w:ilvl w:val="0"/>
                <w:numId w:val="25"/>
              </w:numPr>
              <w:spacing w:after="0" w:line="240" w:lineRule="auto"/>
              <w:ind w:left="174" w:hanging="174"/>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Подборка из природного материала: Шишки, мох, камешки, семена, </w:t>
            </w:r>
            <w:r w:rsidRPr="00DD473A">
              <w:rPr>
                <w:rFonts w:ascii="Times New Roman" w:eastAsia="Times New Roman" w:hAnsi="Times New Roman" w:cs="Times New Roman"/>
                <w:sz w:val="18"/>
                <w:szCs w:val="18"/>
                <w:lang w:eastAsia="ru-RU"/>
              </w:rPr>
              <w:lastRenderedPageBreak/>
              <w:t>орехи, сухоцветы, набор пластин из разных пород деревьев</w:t>
            </w:r>
          </w:p>
          <w:p w:rsidR="00DD473A" w:rsidRPr="00DD473A" w:rsidRDefault="00DD473A" w:rsidP="00DD473A">
            <w:pPr>
              <w:numPr>
                <w:ilvl w:val="0"/>
                <w:numId w:val="25"/>
              </w:numPr>
              <w:spacing w:after="0" w:line="240" w:lineRule="auto"/>
              <w:ind w:left="174" w:hanging="174"/>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растения</w:t>
            </w:r>
          </w:p>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tc>
        <w:tc>
          <w:tcPr>
            <w:tcW w:w="638" w:type="pct"/>
          </w:tcPr>
          <w:p w:rsidR="00DD473A" w:rsidRPr="00DD473A" w:rsidRDefault="00DD473A" w:rsidP="00DD473A">
            <w:pPr>
              <w:numPr>
                <w:ilvl w:val="0"/>
                <w:numId w:val="25"/>
              </w:numPr>
              <w:spacing w:after="0" w:line="240" w:lineRule="auto"/>
              <w:ind w:left="108" w:hanging="108"/>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lastRenderedPageBreak/>
              <w:t>музыкальные игры</w:t>
            </w:r>
          </w:p>
          <w:p w:rsidR="00DD473A" w:rsidRPr="00DD473A" w:rsidRDefault="00DD473A" w:rsidP="00DD473A">
            <w:pPr>
              <w:numPr>
                <w:ilvl w:val="0"/>
                <w:numId w:val="25"/>
              </w:numPr>
              <w:spacing w:after="0" w:line="240" w:lineRule="auto"/>
              <w:ind w:left="108" w:hanging="108"/>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Музыкальные инструменты: колокольчики, погремушки, барабаны, пищалки, трещотки, дудочка</w:t>
            </w:r>
            <w:proofErr w:type="gramStart"/>
            <w:r w:rsidRPr="00DD473A">
              <w:rPr>
                <w:rFonts w:ascii="Times New Roman" w:eastAsia="Times New Roman" w:hAnsi="Times New Roman" w:cs="Times New Roman"/>
                <w:sz w:val="18"/>
                <w:szCs w:val="18"/>
                <w:lang w:eastAsia="ru-RU"/>
              </w:rPr>
              <w:t>.</w:t>
            </w:r>
            <w:proofErr w:type="gramEnd"/>
            <w:r w:rsidRPr="00DD473A">
              <w:rPr>
                <w:rFonts w:ascii="Times New Roman" w:eastAsia="Times New Roman" w:hAnsi="Times New Roman" w:cs="Times New Roman"/>
                <w:sz w:val="18"/>
                <w:szCs w:val="18"/>
                <w:lang w:eastAsia="ru-RU"/>
              </w:rPr>
              <w:t xml:space="preserve"> </w:t>
            </w:r>
            <w:proofErr w:type="gramStart"/>
            <w:r w:rsidRPr="00DD473A">
              <w:rPr>
                <w:rFonts w:ascii="Times New Roman" w:eastAsia="Times New Roman" w:hAnsi="Times New Roman" w:cs="Times New Roman"/>
                <w:sz w:val="18"/>
                <w:szCs w:val="18"/>
                <w:lang w:eastAsia="ru-RU"/>
              </w:rPr>
              <w:t>ф</w:t>
            </w:r>
            <w:proofErr w:type="gramEnd"/>
            <w:r w:rsidRPr="00DD473A">
              <w:rPr>
                <w:rFonts w:ascii="Times New Roman" w:eastAsia="Times New Roman" w:hAnsi="Times New Roman" w:cs="Times New Roman"/>
                <w:sz w:val="18"/>
                <w:szCs w:val="18"/>
                <w:lang w:eastAsia="ru-RU"/>
              </w:rPr>
              <w:t>ортепиано</w:t>
            </w:r>
          </w:p>
          <w:p w:rsidR="00DD473A" w:rsidRPr="00DD473A" w:rsidRDefault="00DD473A" w:rsidP="00DD473A">
            <w:pPr>
              <w:numPr>
                <w:ilvl w:val="0"/>
                <w:numId w:val="25"/>
              </w:numPr>
              <w:spacing w:after="0" w:line="240" w:lineRule="auto"/>
              <w:ind w:left="108" w:hanging="108"/>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шумовые коробочки</w:t>
            </w:r>
          </w:p>
          <w:p w:rsidR="00DD473A" w:rsidRPr="00DD473A" w:rsidRDefault="00DD473A" w:rsidP="00DD473A">
            <w:pPr>
              <w:spacing w:after="0" w:line="240" w:lineRule="auto"/>
              <w:jc w:val="center"/>
              <w:rPr>
                <w:rFonts w:ascii="Times New Roman" w:eastAsia="Times New Roman" w:hAnsi="Times New Roman" w:cs="Times New Roman"/>
                <w:sz w:val="24"/>
                <w:szCs w:val="24"/>
                <w:lang w:eastAsia="ru-RU"/>
              </w:rPr>
            </w:pPr>
          </w:p>
        </w:tc>
        <w:tc>
          <w:tcPr>
            <w:tcW w:w="631" w:type="pct"/>
          </w:tcPr>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«Каждую фигуру на свое место», </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«Кубики для всех», «Сложи квадрат», «Сложи узор»</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«Логический домик», «Играем в математику», «Парочки» и др.</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«Логический поезд»,</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«Мозаики»,</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w:t>
            </w:r>
            <w:proofErr w:type="spellStart"/>
            <w:r w:rsidRPr="00DD473A">
              <w:rPr>
                <w:rFonts w:ascii="Times New Roman" w:eastAsia="Times New Roman" w:hAnsi="Times New Roman" w:cs="Times New Roman"/>
                <w:sz w:val="18"/>
                <w:szCs w:val="18"/>
                <w:lang w:eastAsia="ru-RU"/>
              </w:rPr>
              <w:t>Пазлы</w:t>
            </w:r>
            <w:proofErr w:type="spellEnd"/>
            <w:r w:rsidRPr="00DD473A">
              <w:rPr>
                <w:rFonts w:ascii="Times New Roman" w:eastAsia="Times New Roman" w:hAnsi="Times New Roman" w:cs="Times New Roman"/>
                <w:sz w:val="18"/>
                <w:szCs w:val="18"/>
                <w:lang w:eastAsia="ru-RU"/>
              </w:rPr>
              <w:t>»,</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w:t>
            </w:r>
            <w:proofErr w:type="spellStart"/>
            <w:r w:rsidRPr="00DD473A">
              <w:rPr>
                <w:rFonts w:ascii="Times New Roman" w:eastAsia="Times New Roman" w:hAnsi="Times New Roman" w:cs="Times New Roman"/>
                <w:sz w:val="18"/>
                <w:szCs w:val="18"/>
                <w:lang w:eastAsia="ru-RU"/>
              </w:rPr>
              <w:t>Танграм</w:t>
            </w:r>
            <w:proofErr w:type="spellEnd"/>
            <w:r w:rsidRPr="00DD473A">
              <w:rPr>
                <w:rFonts w:ascii="Times New Roman" w:eastAsia="Times New Roman" w:hAnsi="Times New Roman" w:cs="Times New Roman"/>
                <w:sz w:val="18"/>
                <w:szCs w:val="18"/>
                <w:lang w:eastAsia="ru-RU"/>
              </w:rPr>
              <w:t>»</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rPr>
            </w:pPr>
            <w:r w:rsidRPr="00DD473A">
              <w:rPr>
                <w:rFonts w:ascii="Times New Roman" w:eastAsia="Times New Roman" w:hAnsi="Times New Roman" w:cs="Times New Roman"/>
                <w:sz w:val="18"/>
                <w:szCs w:val="18"/>
              </w:rPr>
              <w:t>веревочки разной длины и толщины,</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игры-</w:t>
            </w:r>
            <w:proofErr w:type="spellStart"/>
            <w:r w:rsidRPr="00DD473A">
              <w:rPr>
                <w:rFonts w:ascii="Times New Roman" w:eastAsia="Times New Roman" w:hAnsi="Times New Roman" w:cs="Times New Roman"/>
                <w:sz w:val="18"/>
                <w:szCs w:val="18"/>
                <w:lang w:eastAsia="ru-RU"/>
              </w:rPr>
              <w:t>трансформеры</w:t>
            </w:r>
            <w:proofErr w:type="spellEnd"/>
            <w:r w:rsidRPr="00DD473A">
              <w:rPr>
                <w:rFonts w:ascii="Times New Roman" w:eastAsia="Times New Roman" w:hAnsi="Times New Roman" w:cs="Times New Roman"/>
                <w:sz w:val="18"/>
                <w:szCs w:val="18"/>
                <w:lang w:eastAsia="ru-RU"/>
              </w:rPr>
              <w:t>: «Мастер-шар», «Змейка», «Роботы»</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кассы настольные</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конструктор цифр</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rPr>
            </w:pPr>
            <w:r w:rsidRPr="00DD473A">
              <w:rPr>
                <w:rFonts w:ascii="Times New Roman" w:eastAsia="Times New Roman" w:hAnsi="Times New Roman" w:cs="Times New Roman"/>
                <w:sz w:val="18"/>
                <w:szCs w:val="18"/>
              </w:rPr>
              <w:t>ленты широкие и узкие, линейки</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геометрических фигур</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карточек с изображением количества предметов и цифр</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кубиков с цифрами</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объемных геометрических тел</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наборы </w:t>
            </w:r>
            <w:r w:rsidRPr="00DD473A">
              <w:rPr>
                <w:rFonts w:ascii="Times New Roman" w:eastAsia="Times New Roman" w:hAnsi="Times New Roman" w:cs="Times New Roman"/>
                <w:sz w:val="18"/>
                <w:szCs w:val="18"/>
                <w:lang w:eastAsia="ru-RU"/>
              </w:rPr>
              <w:lastRenderedPageBreak/>
              <w:t>моделей: деление на части</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развивающие игры «Цвет и форма», </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счеты напольные</w:t>
            </w:r>
          </w:p>
          <w:p w:rsidR="00DD473A" w:rsidRPr="00DD473A" w:rsidRDefault="00DD473A" w:rsidP="00DD473A">
            <w:pPr>
              <w:numPr>
                <w:ilvl w:val="0"/>
                <w:numId w:val="25"/>
              </w:numPr>
              <w:spacing w:after="0" w:line="240" w:lineRule="auto"/>
              <w:ind w:left="160" w:hanging="160"/>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часы  круглым циферблатом</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p>
        </w:tc>
        <w:tc>
          <w:tcPr>
            <w:tcW w:w="683" w:type="pct"/>
          </w:tcPr>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lastRenderedPageBreak/>
              <w:t>глина, подготовленная для лепки</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гуашь (белила)</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гуашь(12 цветов)</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губки </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доски (20х20)</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емкости для промывания кисти от краски</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клеевой карандаш</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круглые кисти</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фломастеров (12 цветов)</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цветных карандашей (24 цвета)</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шариковых ручек (6 цветов)</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 наборы цветной бумаги, файлы</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ножницы с тупыми концами</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палитра</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печатки для нанесения узора</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пластилин</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подносы</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розетки для клея</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салфетка из ткани</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салфетки </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стеки разной формы</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цветные восковые мелки (12 цветов)</w:t>
            </w:r>
          </w:p>
          <w:p w:rsidR="00DD473A" w:rsidRPr="00DD473A" w:rsidRDefault="00DD473A" w:rsidP="00DD473A">
            <w:pPr>
              <w:numPr>
                <w:ilvl w:val="0"/>
                <w:numId w:val="25"/>
              </w:numPr>
              <w:spacing w:after="0" w:line="240" w:lineRule="auto"/>
              <w:ind w:left="276" w:hanging="229"/>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щетинные кисти для клея</w:t>
            </w:r>
          </w:p>
          <w:p w:rsidR="00DD473A" w:rsidRPr="00DD473A" w:rsidRDefault="00DD473A" w:rsidP="00DD473A">
            <w:pPr>
              <w:spacing w:after="0" w:line="240" w:lineRule="auto"/>
              <w:rPr>
                <w:rFonts w:ascii="Times New Roman" w:eastAsia="Times New Roman" w:hAnsi="Times New Roman" w:cs="Times New Roman"/>
                <w:sz w:val="24"/>
                <w:szCs w:val="24"/>
                <w:lang w:eastAsia="ru-RU"/>
              </w:rPr>
            </w:pPr>
          </w:p>
        </w:tc>
        <w:tc>
          <w:tcPr>
            <w:tcW w:w="677" w:type="pct"/>
          </w:tcPr>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lastRenderedPageBreak/>
              <w:t>Книжный уголок: художественная литература</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аудиоматериал</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графические головоломки</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детские журналы</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детские книги по программе и любимые книги детей</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Дидактический материал</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иллюстрированные альбомы</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карты по мнемотехнике</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логические таблицы</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 кубиков с буквами</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наборы картинок для обобщения и группировки</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наборы парных картинок, типа «Лото»</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наборы предметных картинок для группировки по разным признакам</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Настольно-печатные игры</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песенники</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разрезные сюжетные картинки</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серии картинок для установления последовательности событий</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 xml:space="preserve">серия </w:t>
            </w:r>
            <w:r w:rsidRPr="00DD473A">
              <w:rPr>
                <w:rFonts w:ascii="Times New Roman" w:eastAsia="Times New Roman" w:hAnsi="Times New Roman" w:cs="Times New Roman"/>
                <w:sz w:val="18"/>
                <w:szCs w:val="18"/>
                <w:lang w:eastAsia="ru-RU"/>
              </w:rPr>
              <w:lastRenderedPageBreak/>
              <w:t>картинок «Времена года»</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складные кубики с сюжетными  картинками</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столик для общения с книгой</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lang w:eastAsia="ru-RU"/>
              </w:rPr>
              <w:t>сюжетные картинки с разной тематикой</w:t>
            </w:r>
          </w:p>
          <w:p w:rsidR="00DD473A" w:rsidRPr="00DD473A" w:rsidRDefault="00DD473A" w:rsidP="00DD473A">
            <w:pPr>
              <w:numPr>
                <w:ilvl w:val="0"/>
                <w:numId w:val="25"/>
              </w:numPr>
              <w:spacing w:after="0" w:line="240" w:lineRule="auto"/>
              <w:ind w:left="181" w:hanging="133"/>
              <w:jc w:val="both"/>
              <w:rPr>
                <w:rFonts w:ascii="Times New Roman" w:eastAsia="Times New Roman" w:hAnsi="Times New Roman" w:cs="Times New Roman"/>
                <w:sz w:val="18"/>
                <w:szCs w:val="18"/>
                <w:lang w:eastAsia="ru-RU"/>
              </w:rPr>
            </w:pPr>
            <w:r w:rsidRPr="00DD473A">
              <w:rPr>
                <w:rFonts w:ascii="Times New Roman" w:eastAsia="Times New Roman" w:hAnsi="Times New Roman" w:cs="Times New Roman"/>
                <w:sz w:val="18"/>
                <w:szCs w:val="18"/>
              </w:rPr>
              <w:t>энциклопедии</w:t>
            </w:r>
          </w:p>
          <w:p w:rsidR="00DD473A" w:rsidRPr="00DD473A" w:rsidRDefault="00DD473A" w:rsidP="00DD473A">
            <w:pPr>
              <w:spacing w:after="0" w:line="240" w:lineRule="auto"/>
              <w:jc w:val="center"/>
              <w:rPr>
                <w:rFonts w:ascii="Times New Roman" w:eastAsia="Times New Roman" w:hAnsi="Times New Roman" w:cs="Times New Roman"/>
                <w:sz w:val="18"/>
                <w:szCs w:val="18"/>
                <w:lang w:eastAsia="ru-RU"/>
              </w:rPr>
            </w:pPr>
          </w:p>
        </w:tc>
      </w:tr>
    </w:tbl>
    <w:p w:rsidR="00DD473A" w:rsidRPr="00DD473A" w:rsidRDefault="00DD473A" w:rsidP="00DD473A">
      <w:pPr>
        <w:spacing w:after="0" w:line="240" w:lineRule="auto"/>
        <w:rPr>
          <w:rFonts w:ascii="Times New Roman" w:eastAsia="Times New Roman" w:hAnsi="Times New Roman" w:cs="Times New Roman"/>
          <w:sz w:val="24"/>
          <w:szCs w:val="24"/>
          <w:lang w:eastAsia="ru-RU"/>
        </w:rPr>
      </w:pPr>
    </w:p>
    <w:p w:rsidR="00DD473A" w:rsidRPr="009E31B0" w:rsidRDefault="00DD473A" w:rsidP="008F2560">
      <w:pPr>
        <w:rPr>
          <w:sz w:val="28"/>
          <w:szCs w:val="28"/>
        </w:rPr>
      </w:pPr>
    </w:p>
    <w:sectPr w:rsidR="00DD473A" w:rsidRPr="009E31B0" w:rsidSect="00375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46">
    <w:altName w:val="Times New Roman"/>
    <w:charset w:val="CC"/>
    <w:family w:val="auto"/>
    <w:pitch w:val="variable"/>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B09"/>
    <w:multiLevelType w:val="hybridMultilevel"/>
    <w:tmpl w:val="9426DF8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192253D1"/>
    <w:multiLevelType w:val="hybridMultilevel"/>
    <w:tmpl w:val="9EC0C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E397F"/>
    <w:multiLevelType w:val="hybridMultilevel"/>
    <w:tmpl w:val="E46A6F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8751D3"/>
    <w:multiLevelType w:val="hybridMultilevel"/>
    <w:tmpl w:val="BFBE94D4"/>
    <w:lvl w:ilvl="0" w:tplc="04190001">
      <w:start w:val="1"/>
      <w:numFmt w:val="bullet"/>
      <w:lvlText w:val=""/>
      <w:lvlJc w:val="left"/>
      <w:pPr>
        <w:ind w:left="756" w:hanging="360"/>
      </w:pPr>
      <w:rPr>
        <w:rFonts w:ascii="Symbol" w:hAnsi="Symbol" w:hint="default"/>
        <w:sz w:val="24"/>
        <w:szCs w:val="24"/>
      </w:rPr>
    </w:lvl>
    <w:lvl w:ilvl="1" w:tplc="04190003">
      <w:start w:val="1"/>
      <w:numFmt w:val="bullet"/>
      <w:lvlText w:val="o"/>
      <w:lvlJc w:val="left"/>
      <w:pPr>
        <w:ind w:left="1193" w:hanging="360"/>
      </w:pPr>
      <w:rPr>
        <w:rFonts w:ascii="Courier New" w:hAnsi="Courier New" w:cs="Courier New" w:hint="default"/>
      </w:rPr>
    </w:lvl>
    <w:lvl w:ilvl="2" w:tplc="04190005">
      <w:start w:val="1"/>
      <w:numFmt w:val="bullet"/>
      <w:lvlText w:val=""/>
      <w:lvlJc w:val="left"/>
      <w:pPr>
        <w:ind w:left="1913" w:hanging="360"/>
      </w:pPr>
      <w:rPr>
        <w:rFonts w:ascii="Wingdings" w:hAnsi="Wingdings" w:cs="Wingdings" w:hint="default"/>
      </w:rPr>
    </w:lvl>
    <w:lvl w:ilvl="3" w:tplc="04190001">
      <w:start w:val="1"/>
      <w:numFmt w:val="bullet"/>
      <w:lvlText w:val=""/>
      <w:lvlJc w:val="left"/>
      <w:pPr>
        <w:ind w:left="2633" w:hanging="360"/>
      </w:pPr>
      <w:rPr>
        <w:rFonts w:ascii="Symbol" w:hAnsi="Symbol" w:cs="Symbol" w:hint="default"/>
      </w:rPr>
    </w:lvl>
    <w:lvl w:ilvl="4" w:tplc="04190003">
      <w:start w:val="1"/>
      <w:numFmt w:val="bullet"/>
      <w:lvlText w:val="o"/>
      <w:lvlJc w:val="left"/>
      <w:pPr>
        <w:ind w:left="3353" w:hanging="360"/>
      </w:pPr>
      <w:rPr>
        <w:rFonts w:ascii="Courier New" w:hAnsi="Courier New" w:cs="Courier New" w:hint="default"/>
      </w:rPr>
    </w:lvl>
    <w:lvl w:ilvl="5" w:tplc="04190005">
      <w:start w:val="1"/>
      <w:numFmt w:val="bullet"/>
      <w:lvlText w:val=""/>
      <w:lvlJc w:val="left"/>
      <w:pPr>
        <w:ind w:left="4073" w:hanging="360"/>
      </w:pPr>
      <w:rPr>
        <w:rFonts w:ascii="Wingdings" w:hAnsi="Wingdings" w:cs="Wingdings" w:hint="default"/>
      </w:rPr>
    </w:lvl>
    <w:lvl w:ilvl="6" w:tplc="04190001">
      <w:start w:val="1"/>
      <w:numFmt w:val="bullet"/>
      <w:lvlText w:val=""/>
      <w:lvlJc w:val="left"/>
      <w:pPr>
        <w:ind w:left="4793" w:hanging="360"/>
      </w:pPr>
      <w:rPr>
        <w:rFonts w:ascii="Symbol" w:hAnsi="Symbol" w:cs="Symbol" w:hint="default"/>
      </w:rPr>
    </w:lvl>
    <w:lvl w:ilvl="7" w:tplc="04190003">
      <w:start w:val="1"/>
      <w:numFmt w:val="bullet"/>
      <w:lvlText w:val="o"/>
      <w:lvlJc w:val="left"/>
      <w:pPr>
        <w:ind w:left="5513" w:hanging="360"/>
      </w:pPr>
      <w:rPr>
        <w:rFonts w:ascii="Courier New" w:hAnsi="Courier New" w:cs="Courier New" w:hint="default"/>
      </w:rPr>
    </w:lvl>
    <w:lvl w:ilvl="8" w:tplc="04190005">
      <w:start w:val="1"/>
      <w:numFmt w:val="bullet"/>
      <w:lvlText w:val=""/>
      <w:lvlJc w:val="left"/>
      <w:pPr>
        <w:ind w:left="6233" w:hanging="360"/>
      </w:pPr>
      <w:rPr>
        <w:rFonts w:ascii="Wingdings" w:hAnsi="Wingdings" w:cs="Wingdings" w:hint="default"/>
      </w:rPr>
    </w:lvl>
  </w:abstractNum>
  <w:abstractNum w:abstractNumId="4">
    <w:nsid w:val="25FD0AA2"/>
    <w:multiLevelType w:val="hybridMultilevel"/>
    <w:tmpl w:val="86B8DD4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CB14293"/>
    <w:multiLevelType w:val="multilevel"/>
    <w:tmpl w:val="8E70D27E"/>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5233998"/>
    <w:multiLevelType w:val="hybridMultilevel"/>
    <w:tmpl w:val="B68A684A"/>
    <w:lvl w:ilvl="0" w:tplc="83A0192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7270FC"/>
    <w:multiLevelType w:val="hybridMultilevel"/>
    <w:tmpl w:val="ACCA68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nsid w:val="372C4F8B"/>
    <w:multiLevelType w:val="hybridMultilevel"/>
    <w:tmpl w:val="4E78CC56"/>
    <w:lvl w:ilvl="0" w:tplc="83A0192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5458C1"/>
    <w:multiLevelType w:val="hybridMultilevel"/>
    <w:tmpl w:val="06F2B86C"/>
    <w:lvl w:ilvl="0" w:tplc="3322EFE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7BE3C59"/>
    <w:multiLevelType w:val="hybridMultilevel"/>
    <w:tmpl w:val="C554B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363A6"/>
    <w:multiLevelType w:val="hybridMultilevel"/>
    <w:tmpl w:val="5C2A1E68"/>
    <w:lvl w:ilvl="0" w:tplc="04190001">
      <w:start w:val="1"/>
      <w:numFmt w:val="bullet"/>
      <w:lvlText w:val=""/>
      <w:lvlJc w:val="left"/>
      <w:pPr>
        <w:ind w:left="643" w:hanging="360"/>
      </w:pPr>
      <w:rPr>
        <w:rFonts w:ascii="Symbol" w:hAnsi="Symbol"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4AF609E1"/>
    <w:multiLevelType w:val="hybridMultilevel"/>
    <w:tmpl w:val="124C5C04"/>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0F50781"/>
    <w:multiLevelType w:val="hybridMultilevel"/>
    <w:tmpl w:val="077464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F76851"/>
    <w:multiLevelType w:val="hybridMultilevel"/>
    <w:tmpl w:val="96F81BAE"/>
    <w:lvl w:ilvl="0" w:tplc="EBD60EFE">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55612F73"/>
    <w:multiLevelType w:val="hybridMultilevel"/>
    <w:tmpl w:val="0840D30E"/>
    <w:lvl w:ilvl="0" w:tplc="04190001">
      <w:start w:val="1"/>
      <w:numFmt w:val="bullet"/>
      <w:lvlText w:val=""/>
      <w:lvlJc w:val="left"/>
      <w:pPr>
        <w:ind w:left="756" w:hanging="360"/>
      </w:pPr>
      <w:rPr>
        <w:rFonts w:ascii="Symbol" w:hAnsi="Symbol" w:hint="default"/>
        <w:sz w:val="24"/>
        <w:szCs w:val="24"/>
      </w:rPr>
    </w:lvl>
    <w:lvl w:ilvl="1" w:tplc="04190003">
      <w:start w:val="1"/>
      <w:numFmt w:val="bullet"/>
      <w:lvlText w:val="o"/>
      <w:lvlJc w:val="left"/>
      <w:pPr>
        <w:ind w:left="1193" w:hanging="360"/>
      </w:pPr>
      <w:rPr>
        <w:rFonts w:ascii="Courier New" w:hAnsi="Courier New" w:cs="Courier New" w:hint="default"/>
      </w:rPr>
    </w:lvl>
    <w:lvl w:ilvl="2" w:tplc="04190005">
      <w:start w:val="1"/>
      <w:numFmt w:val="bullet"/>
      <w:lvlText w:val=""/>
      <w:lvlJc w:val="left"/>
      <w:pPr>
        <w:ind w:left="1913" w:hanging="360"/>
      </w:pPr>
      <w:rPr>
        <w:rFonts w:ascii="Wingdings" w:hAnsi="Wingdings" w:cs="Wingdings" w:hint="default"/>
      </w:rPr>
    </w:lvl>
    <w:lvl w:ilvl="3" w:tplc="04190001">
      <w:start w:val="1"/>
      <w:numFmt w:val="bullet"/>
      <w:lvlText w:val=""/>
      <w:lvlJc w:val="left"/>
      <w:pPr>
        <w:ind w:left="2633" w:hanging="360"/>
      </w:pPr>
      <w:rPr>
        <w:rFonts w:ascii="Symbol" w:hAnsi="Symbol" w:cs="Symbol" w:hint="default"/>
      </w:rPr>
    </w:lvl>
    <w:lvl w:ilvl="4" w:tplc="04190003">
      <w:start w:val="1"/>
      <w:numFmt w:val="bullet"/>
      <w:lvlText w:val="o"/>
      <w:lvlJc w:val="left"/>
      <w:pPr>
        <w:ind w:left="3353" w:hanging="360"/>
      </w:pPr>
      <w:rPr>
        <w:rFonts w:ascii="Courier New" w:hAnsi="Courier New" w:cs="Courier New" w:hint="default"/>
      </w:rPr>
    </w:lvl>
    <w:lvl w:ilvl="5" w:tplc="04190005">
      <w:start w:val="1"/>
      <w:numFmt w:val="bullet"/>
      <w:lvlText w:val=""/>
      <w:lvlJc w:val="left"/>
      <w:pPr>
        <w:ind w:left="4073" w:hanging="360"/>
      </w:pPr>
      <w:rPr>
        <w:rFonts w:ascii="Wingdings" w:hAnsi="Wingdings" w:cs="Wingdings" w:hint="default"/>
      </w:rPr>
    </w:lvl>
    <w:lvl w:ilvl="6" w:tplc="04190001">
      <w:start w:val="1"/>
      <w:numFmt w:val="bullet"/>
      <w:lvlText w:val=""/>
      <w:lvlJc w:val="left"/>
      <w:pPr>
        <w:ind w:left="4793" w:hanging="360"/>
      </w:pPr>
      <w:rPr>
        <w:rFonts w:ascii="Symbol" w:hAnsi="Symbol" w:cs="Symbol" w:hint="default"/>
      </w:rPr>
    </w:lvl>
    <w:lvl w:ilvl="7" w:tplc="04190003">
      <w:start w:val="1"/>
      <w:numFmt w:val="bullet"/>
      <w:lvlText w:val="o"/>
      <w:lvlJc w:val="left"/>
      <w:pPr>
        <w:ind w:left="5513" w:hanging="360"/>
      </w:pPr>
      <w:rPr>
        <w:rFonts w:ascii="Courier New" w:hAnsi="Courier New" w:cs="Courier New" w:hint="default"/>
      </w:rPr>
    </w:lvl>
    <w:lvl w:ilvl="8" w:tplc="04190005">
      <w:start w:val="1"/>
      <w:numFmt w:val="bullet"/>
      <w:lvlText w:val=""/>
      <w:lvlJc w:val="left"/>
      <w:pPr>
        <w:ind w:left="6233" w:hanging="360"/>
      </w:pPr>
      <w:rPr>
        <w:rFonts w:ascii="Wingdings" w:hAnsi="Wingdings" w:cs="Wingdings" w:hint="default"/>
      </w:rPr>
    </w:lvl>
  </w:abstractNum>
  <w:abstractNum w:abstractNumId="16">
    <w:nsid w:val="59AE3239"/>
    <w:multiLevelType w:val="hybridMultilevel"/>
    <w:tmpl w:val="DDF6E5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B435103"/>
    <w:multiLevelType w:val="hybridMultilevel"/>
    <w:tmpl w:val="29027966"/>
    <w:lvl w:ilvl="0" w:tplc="04190001">
      <w:start w:val="1"/>
      <w:numFmt w:val="bullet"/>
      <w:lvlText w:val=""/>
      <w:lvlJc w:val="left"/>
      <w:pPr>
        <w:ind w:left="756" w:hanging="360"/>
      </w:pPr>
      <w:rPr>
        <w:rFonts w:ascii="Symbol" w:hAnsi="Symbol" w:hint="default"/>
        <w:sz w:val="24"/>
        <w:szCs w:val="24"/>
      </w:rPr>
    </w:lvl>
    <w:lvl w:ilvl="1" w:tplc="04190003">
      <w:start w:val="1"/>
      <w:numFmt w:val="bullet"/>
      <w:lvlText w:val="o"/>
      <w:lvlJc w:val="left"/>
      <w:pPr>
        <w:ind w:left="1193" w:hanging="360"/>
      </w:pPr>
      <w:rPr>
        <w:rFonts w:ascii="Courier New" w:hAnsi="Courier New" w:cs="Courier New" w:hint="default"/>
      </w:rPr>
    </w:lvl>
    <w:lvl w:ilvl="2" w:tplc="04190005">
      <w:start w:val="1"/>
      <w:numFmt w:val="bullet"/>
      <w:lvlText w:val=""/>
      <w:lvlJc w:val="left"/>
      <w:pPr>
        <w:ind w:left="1913" w:hanging="360"/>
      </w:pPr>
      <w:rPr>
        <w:rFonts w:ascii="Wingdings" w:hAnsi="Wingdings" w:cs="Wingdings" w:hint="default"/>
      </w:rPr>
    </w:lvl>
    <w:lvl w:ilvl="3" w:tplc="04190001">
      <w:start w:val="1"/>
      <w:numFmt w:val="bullet"/>
      <w:lvlText w:val=""/>
      <w:lvlJc w:val="left"/>
      <w:pPr>
        <w:ind w:left="2633" w:hanging="360"/>
      </w:pPr>
      <w:rPr>
        <w:rFonts w:ascii="Symbol" w:hAnsi="Symbol" w:cs="Symbol" w:hint="default"/>
      </w:rPr>
    </w:lvl>
    <w:lvl w:ilvl="4" w:tplc="04190003">
      <w:start w:val="1"/>
      <w:numFmt w:val="bullet"/>
      <w:lvlText w:val="o"/>
      <w:lvlJc w:val="left"/>
      <w:pPr>
        <w:ind w:left="3353" w:hanging="360"/>
      </w:pPr>
      <w:rPr>
        <w:rFonts w:ascii="Courier New" w:hAnsi="Courier New" w:cs="Courier New" w:hint="default"/>
      </w:rPr>
    </w:lvl>
    <w:lvl w:ilvl="5" w:tplc="04190005">
      <w:start w:val="1"/>
      <w:numFmt w:val="bullet"/>
      <w:lvlText w:val=""/>
      <w:lvlJc w:val="left"/>
      <w:pPr>
        <w:ind w:left="4073" w:hanging="360"/>
      </w:pPr>
      <w:rPr>
        <w:rFonts w:ascii="Wingdings" w:hAnsi="Wingdings" w:cs="Wingdings" w:hint="default"/>
      </w:rPr>
    </w:lvl>
    <w:lvl w:ilvl="6" w:tplc="04190001">
      <w:start w:val="1"/>
      <w:numFmt w:val="bullet"/>
      <w:lvlText w:val=""/>
      <w:lvlJc w:val="left"/>
      <w:pPr>
        <w:ind w:left="4793" w:hanging="360"/>
      </w:pPr>
      <w:rPr>
        <w:rFonts w:ascii="Symbol" w:hAnsi="Symbol" w:cs="Symbol" w:hint="default"/>
      </w:rPr>
    </w:lvl>
    <w:lvl w:ilvl="7" w:tplc="04190003">
      <w:start w:val="1"/>
      <w:numFmt w:val="bullet"/>
      <w:lvlText w:val="o"/>
      <w:lvlJc w:val="left"/>
      <w:pPr>
        <w:ind w:left="5513" w:hanging="360"/>
      </w:pPr>
      <w:rPr>
        <w:rFonts w:ascii="Courier New" w:hAnsi="Courier New" w:cs="Courier New" w:hint="default"/>
      </w:rPr>
    </w:lvl>
    <w:lvl w:ilvl="8" w:tplc="04190005">
      <w:start w:val="1"/>
      <w:numFmt w:val="bullet"/>
      <w:lvlText w:val=""/>
      <w:lvlJc w:val="left"/>
      <w:pPr>
        <w:ind w:left="6233" w:hanging="360"/>
      </w:pPr>
      <w:rPr>
        <w:rFonts w:ascii="Wingdings" w:hAnsi="Wingdings" w:cs="Wingdings" w:hint="default"/>
      </w:rPr>
    </w:lvl>
  </w:abstractNum>
  <w:abstractNum w:abstractNumId="18">
    <w:nsid w:val="65E837B9"/>
    <w:multiLevelType w:val="hybridMultilevel"/>
    <w:tmpl w:val="C0E22C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68A09A0"/>
    <w:multiLevelType w:val="hybridMultilevel"/>
    <w:tmpl w:val="0122BE2E"/>
    <w:lvl w:ilvl="0" w:tplc="9F9E0E90">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92E588F"/>
    <w:multiLevelType w:val="hybridMultilevel"/>
    <w:tmpl w:val="3E28027E"/>
    <w:lvl w:ilvl="0" w:tplc="04190001">
      <w:start w:val="1"/>
      <w:numFmt w:val="bullet"/>
      <w:lvlText w:val=""/>
      <w:lvlJc w:val="left"/>
      <w:pPr>
        <w:ind w:left="756" w:hanging="360"/>
      </w:pPr>
      <w:rPr>
        <w:rFonts w:ascii="Symbol" w:hAnsi="Symbol" w:hint="default"/>
        <w:sz w:val="24"/>
        <w:szCs w:val="24"/>
      </w:rPr>
    </w:lvl>
    <w:lvl w:ilvl="1" w:tplc="04190003">
      <w:start w:val="1"/>
      <w:numFmt w:val="bullet"/>
      <w:lvlText w:val="o"/>
      <w:lvlJc w:val="left"/>
      <w:pPr>
        <w:ind w:left="1193" w:hanging="360"/>
      </w:pPr>
      <w:rPr>
        <w:rFonts w:ascii="Courier New" w:hAnsi="Courier New" w:cs="Courier New" w:hint="default"/>
      </w:rPr>
    </w:lvl>
    <w:lvl w:ilvl="2" w:tplc="04190005">
      <w:start w:val="1"/>
      <w:numFmt w:val="bullet"/>
      <w:lvlText w:val=""/>
      <w:lvlJc w:val="left"/>
      <w:pPr>
        <w:ind w:left="1913" w:hanging="360"/>
      </w:pPr>
      <w:rPr>
        <w:rFonts w:ascii="Wingdings" w:hAnsi="Wingdings" w:cs="Wingdings" w:hint="default"/>
      </w:rPr>
    </w:lvl>
    <w:lvl w:ilvl="3" w:tplc="04190001">
      <w:start w:val="1"/>
      <w:numFmt w:val="bullet"/>
      <w:lvlText w:val=""/>
      <w:lvlJc w:val="left"/>
      <w:pPr>
        <w:ind w:left="2633" w:hanging="360"/>
      </w:pPr>
      <w:rPr>
        <w:rFonts w:ascii="Symbol" w:hAnsi="Symbol" w:cs="Symbol" w:hint="default"/>
      </w:rPr>
    </w:lvl>
    <w:lvl w:ilvl="4" w:tplc="04190003">
      <w:start w:val="1"/>
      <w:numFmt w:val="bullet"/>
      <w:lvlText w:val="o"/>
      <w:lvlJc w:val="left"/>
      <w:pPr>
        <w:ind w:left="3353" w:hanging="360"/>
      </w:pPr>
      <w:rPr>
        <w:rFonts w:ascii="Courier New" w:hAnsi="Courier New" w:cs="Courier New" w:hint="default"/>
      </w:rPr>
    </w:lvl>
    <w:lvl w:ilvl="5" w:tplc="04190005">
      <w:start w:val="1"/>
      <w:numFmt w:val="bullet"/>
      <w:lvlText w:val=""/>
      <w:lvlJc w:val="left"/>
      <w:pPr>
        <w:ind w:left="4073" w:hanging="360"/>
      </w:pPr>
      <w:rPr>
        <w:rFonts w:ascii="Wingdings" w:hAnsi="Wingdings" w:cs="Wingdings" w:hint="default"/>
      </w:rPr>
    </w:lvl>
    <w:lvl w:ilvl="6" w:tplc="04190001">
      <w:start w:val="1"/>
      <w:numFmt w:val="bullet"/>
      <w:lvlText w:val=""/>
      <w:lvlJc w:val="left"/>
      <w:pPr>
        <w:ind w:left="4793" w:hanging="360"/>
      </w:pPr>
      <w:rPr>
        <w:rFonts w:ascii="Symbol" w:hAnsi="Symbol" w:cs="Symbol" w:hint="default"/>
      </w:rPr>
    </w:lvl>
    <w:lvl w:ilvl="7" w:tplc="04190003">
      <w:start w:val="1"/>
      <w:numFmt w:val="bullet"/>
      <w:lvlText w:val="o"/>
      <w:lvlJc w:val="left"/>
      <w:pPr>
        <w:ind w:left="5513" w:hanging="360"/>
      </w:pPr>
      <w:rPr>
        <w:rFonts w:ascii="Courier New" w:hAnsi="Courier New" w:cs="Courier New" w:hint="default"/>
      </w:rPr>
    </w:lvl>
    <w:lvl w:ilvl="8" w:tplc="04190005">
      <w:start w:val="1"/>
      <w:numFmt w:val="bullet"/>
      <w:lvlText w:val=""/>
      <w:lvlJc w:val="left"/>
      <w:pPr>
        <w:ind w:left="6233" w:hanging="360"/>
      </w:pPr>
      <w:rPr>
        <w:rFonts w:ascii="Wingdings" w:hAnsi="Wingdings" w:cs="Wingdings" w:hint="default"/>
      </w:rPr>
    </w:lvl>
  </w:abstractNum>
  <w:abstractNum w:abstractNumId="21">
    <w:nsid w:val="6DB629B5"/>
    <w:multiLevelType w:val="hybridMultilevel"/>
    <w:tmpl w:val="73EA436C"/>
    <w:lvl w:ilvl="0" w:tplc="3322EFE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FB67BE9"/>
    <w:multiLevelType w:val="hybridMultilevel"/>
    <w:tmpl w:val="F2E27C2C"/>
    <w:lvl w:ilvl="0" w:tplc="0419000F">
      <w:start w:val="1"/>
      <w:numFmt w:val="decimal"/>
      <w:lvlText w:val="%1."/>
      <w:lvlJc w:val="left"/>
      <w:pPr>
        <w:tabs>
          <w:tab w:val="num" w:pos="360"/>
        </w:tabs>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709B3229"/>
    <w:multiLevelType w:val="hybridMultilevel"/>
    <w:tmpl w:val="0540E63E"/>
    <w:lvl w:ilvl="0" w:tplc="04190001">
      <w:start w:val="1"/>
      <w:numFmt w:val="bullet"/>
      <w:lvlText w:val=""/>
      <w:lvlJc w:val="left"/>
      <w:pPr>
        <w:ind w:left="756" w:hanging="360"/>
      </w:pPr>
      <w:rPr>
        <w:rFonts w:ascii="Symbol" w:hAnsi="Symbol" w:hint="default"/>
        <w:sz w:val="24"/>
        <w:szCs w:val="24"/>
      </w:rPr>
    </w:lvl>
    <w:lvl w:ilvl="1" w:tplc="04190003">
      <w:start w:val="1"/>
      <w:numFmt w:val="bullet"/>
      <w:lvlText w:val="o"/>
      <w:lvlJc w:val="left"/>
      <w:pPr>
        <w:ind w:left="1193" w:hanging="360"/>
      </w:pPr>
      <w:rPr>
        <w:rFonts w:ascii="Courier New" w:hAnsi="Courier New" w:cs="Courier New" w:hint="default"/>
      </w:rPr>
    </w:lvl>
    <w:lvl w:ilvl="2" w:tplc="04190005">
      <w:start w:val="1"/>
      <w:numFmt w:val="bullet"/>
      <w:lvlText w:val=""/>
      <w:lvlJc w:val="left"/>
      <w:pPr>
        <w:ind w:left="1913" w:hanging="360"/>
      </w:pPr>
      <w:rPr>
        <w:rFonts w:ascii="Wingdings" w:hAnsi="Wingdings" w:cs="Wingdings" w:hint="default"/>
      </w:rPr>
    </w:lvl>
    <w:lvl w:ilvl="3" w:tplc="04190001">
      <w:start w:val="1"/>
      <w:numFmt w:val="bullet"/>
      <w:lvlText w:val=""/>
      <w:lvlJc w:val="left"/>
      <w:pPr>
        <w:ind w:left="2633" w:hanging="360"/>
      </w:pPr>
      <w:rPr>
        <w:rFonts w:ascii="Symbol" w:hAnsi="Symbol" w:cs="Symbol" w:hint="default"/>
      </w:rPr>
    </w:lvl>
    <w:lvl w:ilvl="4" w:tplc="04190003">
      <w:start w:val="1"/>
      <w:numFmt w:val="bullet"/>
      <w:lvlText w:val="o"/>
      <w:lvlJc w:val="left"/>
      <w:pPr>
        <w:ind w:left="3353" w:hanging="360"/>
      </w:pPr>
      <w:rPr>
        <w:rFonts w:ascii="Courier New" w:hAnsi="Courier New" w:cs="Courier New" w:hint="default"/>
      </w:rPr>
    </w:lvl>
    <w:lvl w:ilvl="5" w:tplc="04190005">
      <w:start w:val="1"/>
      <w:numFmt w:val="bullet"/>
      <w:lvlText w:val=""/>
      <w:lvlJc w:val="left"/>
      <w:pPr>
        <w:ind w:left="4073" w:hanging="360"/>
      </w:pPr>
      <w:rPr>
        <w:rFonts w:ascii="Wingdings" w:hAnsi="Wingdings" w:cs="Wingdings" w:hint="default"/>
      </w:rPr>
    </w:lvl>
    <w:lvl w:ilvl="6" w:tplc="04190001">
      <w:start w:val="1"/>
      <w:numFmt w:val="bullet"/>
      <w:lvlText w:val=""/>
      <w:lvlJc w:val="left"/>
      <w:pPr>
        <w:ind w:left="4793" w:hanging="360"/>
      </w:pPr>
      <w:rPr>
        <w:rFonts w:ascii="Symbol" w:hAnsi="Symbol" w:cs="Symbol" w:hint="default"/>
      </w:rPr>
    </w:lvl>
    <w:lvl w:ilvl="7" w:tplc="04190003">
      <w:start w:val="1"/>
      <w:numFmt w:val="bullet"/>
      <w:lvlText w:val="o"/>
      <w:lvlJc w:val="left"/>
      <w:pPr>
        <w:ind w:left="5513" w:hanging="360"/>
      </w:pPr>
      <w:rPr>
        <w:rFonts w:ascii="Courier New" w:hAnsi="Courier New" w:cs="Courier New" w:hint="default"/>
      </w:rPr>
    </w:lvl>
    <w:lvl w:ilvl="8" w:tplc="04190005">
      <w:start w:val="1"/>
      <w:numFmt w:val="bullet"/>
      <w:lvlText w:val=""/>
      <w:lvlJc w:val="left"/>
      <w:pPr>
        <w:ind w:left="6233" w:hanging="360"/>
      </w:pPr>
      <w:rPr>
        <w:rFonts w:ascii="Wingdings" w:hAnsi="Wingdings" w:cs="Wingdings" w:hint="default"/>
      </w:rPr>
    </w:lvl>
  </w:abstractNum>
  <w:abstractNum w:abstractNumId="24">
    <w:nsid w:val="710B08C0"/>
    <w:multiLevelType w:val="multilevel"/>
    <w:tmpl w:val="1780D89E"/>
    <w:lvl w:ilvl="0">
      <w:start w:val="1"/>
      <w:numFmt w:val="upperRoman"/>
      <w:lvlText w:val="%1."/>
      <w:lvlJc w:val="left"/>
      <w:pPr>
        <w:ind w:left="180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25">
    <w:nsid w:val="7285221B"/>
    <w:multiLevelType w:val="hybridMultilevel"/>
    <w:tmpl w:val="1A601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4"/>
  </w:num>
  <w:num w:numId="4">
    <w:abstractNumId w:val="12"/>
  </w:num>
  <w:num w:numId="5">
    <w:abstractNumId w:val="21"/>
  </w:num>
  <w:num w:numId="6">
    <w:abstractNumId w:val="6"/>
  </w:num>
  <w:num w:numId="7">
    <w:abstractNumId w:val="8"/>
  </w:num>
  <w:num w:numId="8">
    <w:abstractNumId w:val="14"/>
  </w:num>
  <w:num w:numId="9">
    <w:abstractNumId w:val="0"/>
  </w:num>
  <w:num w:numId="10">
    <w:abstractNumId w:val="4"/>
  </w:num>
  <w:num w:numId="11">
    <w:abstractNumId w:val="2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num>
  <w:num w:numId="15">
    <w:abstractNumId w:val="18"/>
  </w:num>
  <w:num w:numId="16">
    <w:abstractNumId w:val="5"/>
  </w:num>
  <w:num w:numId="17">
    <w:abstractNumId w:val="11"/>
  </w:num>
  <w:num w:numId="18">
    <w:abstractNumId w:val="25"/>
  </w:num>
  <w:num w:numId="19">
    <w:abstractNumId w:val="17"/>
  </w:num>
  <w:num w:numId="20">
    <w:abstractNumId w:val="20"/>
  </w:num>
  <w:num w:numId="21">
    <w:abstractNumId w:val="3"/>
  </w:num>
  <w:num w:numId="22">
    <w:abstractNumId w:val="15"/>
  </w:num>
  <w:num w:numId="23">
    <w:abstractNumId w:val="23"/>
  </w:num>
  <w:num w:numId="24">
    <w:abstractNumId w:val="1"/>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1C"/>
    <w:rsid w:val="001C0852"/>
    <w:rsid w:val="001E4A14"/>
    <w:rsid w:val="002F32C2"/>
    <w:rsid w:val="00310FA3"/>
    <w:rsid w:val="003554CE"/>
    <w:rsid w:val="00375777"/>
    <w:rsid w:val="003901F2"/>
    <w:rsid w:val="003E35CF"/>
    <w:rsid w:val="0043080E"/>
    <w:rsid w:val="004D6F34"/>
    <w:rsid w:val="0052231B"/>
    <w:rsid w:val="005C4C10"/>
    <w:rsid w:val="006D4E9B"/>
    <w:rsid w:val="00775569"/>
    <w:rsid w:val="00777C1C"/>
    <w:rsid w:val="007D7314"/>
    <w:rsid w:val="007F7158"/>
    <w:rsid w:val="00867C9E"/>
    <w:rsid w:val="008F2560"/>
    <w:rsid w:val="0091341D"/>
    <w:rsid w:val="009356CD"/>
    <w:rsid w:val="009E31B0"/>
    <w:rsid w:val="00A178A7"/>
    <w:rsid w:val="00A63BF4"/>
    <w:rsid w:val="00AE3C44"/>
    <w:rsid w:val="00B37E1C"/>
    <w:rsid w:val="00BA2AEC"/>
    <w:rsid w:val="00BE0C16"/>
    <w:rsid w:val="00C257AF"/>
    <w:rsid w:val="00C9028D"/>
    <w:rsid w:val="00D14794"/>
    <w:rsid w:val="00DD473A"/>
    <w:rsid w:val="00EA0A84"/>
    <w:rsid w:val="00FD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7E1C"/>
    <w:pPr>
      <w:ind w:left="720"/>
      <w:contextualSpacing/>
    </w:pPr>
  </w:style>
  <w:style w:type="character" w:customStyle="1" w:styleId="a4">
    <w:name w:val="Абзац списка Знак"/>
    <w:link w:val="a3"/>
    <w:rsid w:val="00B37E1C"/>
  </w:style>
  <w:style w:type="paragraph" w:customStyle="1" w:styleId="1">
    <w:name w:val="Без интервала1"/>
    <w:rsid w:val="00B37E1C"/>
    <w:pPr>
      <w:widowControl w:val="0"/>
      <w:suppressAutoHyphens/>
      <w:spacing w:after="160" w:line="259" w:lineRule="auto"/>
    </w:pPr>
    <w:rPr>
      <w:rFonts w:ascii="Calibri" w:eastAsia="Lucida Sans Unicode" w:hAnsi="Calibri" w:cs="font246"/>
      <w:kern w:val="1"/>
      <w:lang w:eastAsia="ar-SA"/>
    </w:rPr>
  </w:style>
  <w:style w:type="paragraph" w:styleId="a5">
    <w:name w:val="No Spacing"/>
    <w:link w:val="a6"/>
    <w:uiPriority w:val="1"/>
    <w:qFormat/>
    <w:rsid w:val="00310FA3"/>
    <w:pPr>
      <w:spacing w:after="0" w:line="240" w:lineRule="auto"/>
    </w:pPr>
    <w:rPr>
      <w:rFonts w:eastAsiaTheme="minorEastAsia"/>
      <w:lang w:eastAsia="ru-RU"/>
    </w:rPr>
  </w:style>
  <w:style w:type="character" w:customStyle="1" w:styleId="FontStyle202">
    <w:name w:val="Font Style202"/>
    <w:basedOn w:val="a0"/>
    <w:uiPriority w:val="99"/>
    <w:rsid w:val="00310FA3"/>
    <w:rPr>
      <w:rFonts w:ascii="Century Schoolbook" w:hAnsi="Century Schoolbook" w:cs="Century Schoolbook" w:hint="default"/>
      <w:b/>
      <w:bCs/>
      <w:sz w:val="20"/>
      <w:szCs w:val="20"/>
    </w:rPr>
  </w:style>
  <w:style w:type="character" w:customStyle="1" w:styleId="FontStyle207">
    <w:name w:val="Font Style207"/>
    <w:basedOn w:val="a0"/>
    <w:uiPriority w:val="99"/>
    <w:rsid w:val="00310FA3"/>
    <w:rPr>
      <w:rFonts w:ascii="Century Schoolbook" w:hAnsi="Century Schoolbook" w:cs="Century Schoolbook" w:hint="default"/>
      <w:sz w:val="18"/>
      <w:szCs w:val="18"/>
    </w:rPr>
  </w:style>
  <w:style w:type="character" w:customStyle="1" w:styleId="FontStyle251">
    <w:name w:val="Font Style251"/>
    <w:basedOn w:val="a0"/>
    <w:uiPriority w:val="99"/>
    <w:rsid w:val="00310FA3"/>
    <w:rPr>
      <w:rFonts w:ascii="Microsoft Sans Serif" w:hAnsi="Microsoft Sans Serif" w:cs="Microsoft Sans Serif" w:hint="default"/>
      <w:b/>
      <w:bCs/>
      <w:sz w:val="10"/>
      <w:szCs w:val="10"/>
    </w:rPr>
  </w:style>
  <w:style w:type="character" w:customStyle="1" w:styleId="FontStyle223">
    <w:name w:val="Font Style223"/>
    <w:basedOn w:val="a0"/>
    <w:uiPriority w:val="99"/>
    <w:rsid w:val="00310FA3"/>
    <w:rPr>
      <w:rFonts w:ascii="Microsoft Sans Serif" w:hAnsi="Microsoft Sans Serif" w:cs="Microsoft Sans Serif" w:hint="default"/>
      <w:b/>
      <w:bCs/>
      <w:sz w:val="32"/>
      <w:szCs w:val="32"/>
    </w:rPr>
  </w:style>
  <w:style w:type="character" w:customStyle="1" w:styleId="a6">
    <w:name w:val="Без интервала Знак"/>
    <w:link w:val="a5"/>
    <w:uiPriority w:val="1"/>
    <w:rsid w:val="00310FA3"/>
    <w:rPr>
      <w:rFonts w:eastAsiaTheme="minorEastAsia"/>
      <w:lang w:eastAsia="ru-RU"/>
    </w:rPr>
  </w:style>
  <w:style w:type="paragraph" w:styleId="3">
    <w:name w:val="Body Text 3"/>
    <w:basedOn w:val="a"/>
    <w:link w:val="30"/>
    <w:uiPriority w:val="99"/>
    <w:rsid w:val="005C4C10"/>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rsid w:val="005C4C10"/>
    <w:rPr>
      <w:rFonts w:ascii="Times New Roman" w:eastAsia="Times New Roman" w:hAnsi="Times New Roman" w:cs="Times New Roman"/>
      <w:sz w:val="28"/>
      <w:szCs w:val="28"/>
      <w:lang w:eastAsia="ru-RU"/>
    </w:rPr>
  </w:style>
  <w:style w:type="character" w:styleId="a7">
    <w:name w:val="Strong"/>
    <w:uiPriority w:val="99"/>
    <w:qFormat/>
    <w:rsid w:val="005C4C10"/>
    <w:rPr>
      <w:b/>
      <w:bCs/>
    </w:rPr>
  </w:style>
  <w:style w:type="paragraph" w:styleId="a8">
    <w:name w:val="Body Text"/>
    <w:basedOn w:val="a"/>
    <w:link w:val="a9"/>
    <w:uiPriority w:val="99"/>
    <w:semiHidden/>
    <w:unhideWhenUsed/>
    <w:rsid w:val="00C9028D"/>
    <w:pPr>
      <w:spacing w:after="120"/>
    </w:pPr>
  </w:style>
  <w:style w:type="character" w:customStyle="1" w:styleId="a9">
    <w:name w:val="Основной текст Знак"/>
    <w:basedOn w:val="a0"/>
    <w:link w:val="a8"/>
    <w:uiPriority w:val="99"/>
    <w:semiHidden/>
    <w:rsid w:val="00C9028D"/>
  </w:style>
  <w:style w:type="character" w:styleId="aa">
    <w:name w:val="line number"/>
    <w:basedOn w:val="a0"/>
    <w:uiPriority w:val="99"/>
    <w:semiHidden/>
    <w:unhideWhenUsed/>
    <w:rsid w:val="00FD4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7E1C"/>
    <w:pPr>
      <w:ind w:left="720"/>
      <w:contextualSpacing/>
    </w:pPr>
  </w:style>
  <w:style w:type="character" w:customStyle="1" w:styleId="a4">
    <w:name w:val="Абзац списка Знак"/>
    <w:link w:val="a3"/>
    <w:rsid w:val="00B37E1C"/>
  </w:style>
  <w:style w:type="paragraph" w:customStyle="1" w:styleId="1">
    <w:name w:val="Без интервала1"/>
    <w:rsid w:val="00B37E1C"/>
    <w:pPr>
      <w:widowControl w:val="0"/>
      <w:suppressAutoHyphens/>
      <w:spacing w:after="160" w:line="259" w:lineRule="auto"/>
    </w:pPr>
    <w:rPr>
      <w:rFonts w:ascii="Calibri" w:eastAsia="Lucida Sans Unicode" w:hAnsi="Calibri" w:cs="font246"/>
      <w:kern w:val="1"/>
      <w:lang w:eastAsia="ar-SA"/>
    </w:rPr>
  </w:style>
  <w:style w:type="paragraph" w:styleId="a5">
    <w:name w:val="No Spacing"/>
    <w:link w:val="a6"/>
    <w:uiPriority w:val="1"/>
    <w:qFormat/>
    <w:rsid w:val="00310FA3"/>
    <w:pPr>
      <w:spacing w:after="0" w:line="240" w:lineRule="auto"/>
    </w:pPr>
    <w:rPr>
      <w:rFonts w:eastAsiaTheme="minorEastAsia"/>
      <w:lang w:eastAsia="ru-RU"/>
    </w:rPr>
  </w:style>
  <w:style w:type="character" w:customStyle="1" w:styleId="FontStyle202">
    <w:name w:val="Font Style202"/>
    <w:basedOn w:val="a0"/>
    <w:uiPriority w:val="99"/>
    <w:rsid w:val="00310FA3"/>
    <w:rPr>
      <w:rFonts w:ascii="Century Schoolbook" w:hAnsi="Century Schoolbook" w:cs="Century Schoolbook" w:hint="default"/>
      <w:b/>
      <w:bCs/>
      <w:sz w:val="20"/>
      <w:szCs w:val="20"/>
    </w:rPr>
  </w:style>
  <w:style w:type="character" w:customStyle="1" w:styleId="FontStyle207">
    <w:name w:val="Font Style207"/>
    <w:basedOn w:val="a0"/>
    <w:uiPriority w:val="99"/>
    <w:rsid w:val="00310FA3"/>
    <w:rPr>
      <w:rFonts w:ascii="Century Schoolbook" w:hAnsi="Century Schoolbook" w:cs="Century Schoolbook" w:hint="default"/>
      <w:sz w:val="18"/>
      <w:szCs w:val="18"/>
    </w:rPr>
  </w:style>
  <w:style w:type="character" w:customStyle="1" w:styleId="FontStyle251">
    <w:name w:val="Font Style251"/>
    <w:basedOn w:val="a0"/>
    <w:uiPriority w:val="99"/>
    <w:rsid w:val="00310FA3"/>
    <w:rPr>
      <w:rFonts w:ascii="Microsoft Sans Serif" w:hAnsi="Microsoft Sans Serif" w:cs="Microsoft Sans Serif" w:hint="default"/>
      <w:b/>
      <w:bCs/>
      <w:sz w:val="10"/>
      <w:szCs w:val="10"/>
    </w:rPr>
  </w:style>
  <w:style w:type="character" w:customStyle="1" w:styleId="FontStyle223">
    <w:name w:val="Font Style223"/>
    <w:basedOn w:val="a0"/>
    <w:uiPriority w:val="99"/>
    <w:rsid w:val="00310FA3"/>
    <w:rPr>
      <w:rFonts w:ascii="Microsoft Sans Serif" w:hAnsi="Microsoft Sans Serif" w:cs="Microsoft Sans Serif" w:hint="default"/>
      <w:b/>
      <w:bCs/>
      <w:sz w:val="32"/>
      <w:szCs w:val="32"/>
    </w:rPr>
  </w:style>
  <w:style w:type="character" w:customStyle="1" w:styleId="a6">
    <w:name w:val="Без интервала Знак"/>
    <w:link w:val="a5"/>
    <w:uiPriority w:val="1"/>
    <w:rsid w:val="00310FA3"/>
    <w:rPr>
      <w:rFonts w:eastAsiaTheme="minorEastAsia"/>
      <w:lang w:eastAsia="ru-RU"/>
    </w:rPr>
  </w:style>
  <w:style w:type="paragraph" w:styleId="3">
    <w:name w:val="Body Text 3"/>
    <w:basedOn w:val="a"/>
    <w:link w:val="30"/>
    <w:uiPriority w:val="99"/>
    <w:rsid w:val="005C4C10"/>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rsid w:val="005C4C10"/>
    <w:rPr>
      <w:rFonts w:ascii="Times New Roman" w:eastAsia="Times New Roman" w:hAnsi="Times New Roman" w:cs="Times New Roman"/>
      <w:sz w:val="28"/>
      <w:szCs w:val="28"/>
      <w:lang w:eastAsia="ru-RU"/>
    </w:rPr>
  </w:style>
  <w:style w:type="character" w:styleId="a7">
    <w:name w:val="Strong"/>
    <w:uiPriority w:val="99"/>
    <w:qFormat/>
    <w:rsid w:val="005C4C10"/>
    <w:rPr>
      <w:b/>
      <w:bCs/>
    </w:rPr>
  </w:style>
  <w:style w:type="paragraph" w:styleId="a8">
    <w:name w:val="Body Text"/>
    <w:basedOn w:val="a"/>
    <w:link w:val="a9"/>
    <w:uiPriority w:val="99"/>
    <w:semiHidden/>
    <w:unhideWhenUsed/>
    <w:rsid w:val="00C9028D"/>
    <w:pPr>
      <w:spacing w:after="120"/>
    </w:pPr>
  </w:style>
  <w:style w:type="character" w:customStyle="1" w:styleId="a9">
    <w:name w:val="Основной текст Знак"/>
    <w:basedOn w:val="a0"/>
    <w:link w:val="a8"/>
    <w:uiPriority w:val="99"/>
    <w:semiHidden/>
    <w:rsid w:val="00C9028D"/>
  </w:style>
  <w:style w:type="character" w:styleId="aa">
    <w:name w:val="line number"/>
    <w:basedOn w:val="a0"/>
    <w:uiPriority w:val="99"/>
    <w:semiHidden/>
    <w:unhideWhenUsed/>
    <w:rsid w:val="00FD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8201</Words>
  <Characters>46749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ГБДОУ103</dc:creator>
  <cp:lastModifiedBy>ГБДОУ103</cp:lastModifiedBy>
  <cp:revision>2</cp:revision>
  <dcterms:created xsi:type="dcterms:W3CDTF">2016-03-24T13:10:00Z</dcterms:created>
  <dcterms:modified xsi:type="dcterms:W3CDTF">2016-03-24T13:10:00Z</dcterms:modified>
</cp:coreProperties>
</file>