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59" w:rsidRDefault="00146359" w:rsidP="00C02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анализа ППРС в группах</w:t>
      </w:r>
      <w:r w:rsidR="006F2996">
        <w:rPr>
          <w:rFonts w:ascii="Times New Roman" w:hAnsi="Times New Roman" w:cs="Times New Roman"/>
          <w:sz w:val="28"/>
          <w:szCs w:val="28"/>
        </w:rPr>
        <w:t xml:space="preserve">  </w:t>
      </w:r>
      <w:r w:rsidR="00E07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F2996">
        <w:rPr>
          <w:rFonts w:ascii="Times New Roman" w:hAnsi="Times New Roman" w:cs="Times New Roman"/>
          <w:sz w:val="28"/>
          <w:szCs w:val="28"/>
        </w:rPr>
        <w:t>№1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8080"/>
        <w:gridCol w:w="567"/>
        <w:gridCol w:w="567"/>
        <w:gridCol w:w="567"/>
        <w:gridCol w:w="509"/>
      </w:tblGrid>
      <w:tr w:rsidR="008551CB" w:rsidTr="00C02ADF">
        <w:tc>
          <w:tcPr>
            <w:tcW w:w="392" w:type="dxa"/>
          </w:tcPr>
          <w:p w:rsidR="00D02B23" w:rsidRPr="00D02B23" w:rsidRDefault="00D02B23" w:rsidP="00C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D02B23" w:rsidRPr="00D02B23" w:rsidRDefault="00D02B23" w:rsidP="00C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567" w:type="dxa"/>
          </w:tcPr>
          <w:p w:rsidR="00D02B23" w:rsidRPr="00D02B23" w:rsidRDefault="00D02B23" w:rsidP="00C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567" w:type="dxa"/>
          </w:tcPr>
          <w:p w:rsidR="00D02B23" w:rsidRPr="00D02B23" w:rsidRDefault="00D02B23" w:rsidP="00C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02ADF" w:rsidRPr="00D02B23" w:rsidRDefault="00D02B23" w:rsidP="00C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</w:tc>
        <w:tc>
          <w:tcPr>
            <w:tcW w:w="509" w:type="dxa"/>
          </w:tcPr>
          <w:p w:rsidR="00D02B23" w:rsidRPr="00D02B23" w:rsidRDefault="00D02B23" w:rsidP="00C02ADF">
            <w:pPr>
              <w:ind w:left="-108"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</w:p>
        </w:tc>
      </w:tr>
      <w:tr w:rsidR="008551CB" w:rsidTr="00C02ADF">
        <w:tc>
          <w:tcPr>
            <w:tcW w:w="392" w:type="dxa"/>
          </w:tcPr>
          <w:p w:rsidR="00146359" w:rsidRPr="00D02B23" w:rsidRDefault="00146359" w:rsidP="00C02A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46359" w:rsidRPr="00D02B23" w:rsidRDefault="00D02B23" w:rsidP="00C02ADF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 xml:space="preserve"> комнат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разделено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субпространства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структурированные в определенном порядке, разграниченные мебелью и отличающиеся индивидуальным оформлением и набором материалов </w:t>
            </w:r>
          </w:p>
        </w:tc>
        <w:tc>
          <w:tcPr>
            <w:tcW w:w="567" w:type="dxa"/>
          </w:tcPr>
          <w:p w:rsidR="00146359" w:rsidRPr="00D02B23" w:rsidRDefault="006F2996" w:rsidP="00C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6359" w:rsidRPr="00D02B23" w:rsidRDefault="006F2996" w:rsidP="00C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6359" w:rsidRPr="00D02B23" w:rsidRDefault="006F2996" w:rsidP="00C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146359" w:rsidRPr="00D02B23" w:rsidRDefault="006F2996" w:rsidP="00C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CB" w:rsidTr="00C02ADF">
        <w:tc>
          <w:tcPr>
            <w:tcW w:w="392" w:type="dxa"/>
          </w:tcPr>
          <w:p w:rsidR="00146359" w:rsidRPr="00D02B23" w:rsidRDefault="00146359" w:rsidP="00D02B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70DD5" w:rsidRDefault="00B70DD5" w:rsidP="00C02ADF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2B23">
              <w:rPr>
                <w:rFonts w:ascii="Times New Roman" w:hAnsi="Times New Roman" w:cs="Times New Roman"/>
                <w:sz w:val="24"/>
                <w:szCs w:val="24"/>
              </w:rPr>
              <w:t>Помещение группы оформлено 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359" w:rsidRPr="00D02B23" w:rsidRDefault="00146359" w:rsidP="006F2996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6359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6359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6359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146359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2996" w:rsidTr="00C02ADF">
        <w:tc>
          <w:tcPr>
            <w:tcW w:w="392" w:type="dxa"/>
          </w:tcPr>
          <w:p w:rsidR="006F2996" w:rsidRPr="00D02B23" w:rsidRDefault="006F2996" w:rsidP="00D02B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F2996" w:rsidRDefault="006F2996" w:rsidP="00C02ADF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-Обстановка отражает происходящее в группе события: оригинальная расцветка, вывески и картины на стенах, фотографии взрослых и детей, детские проекты, работы и т.д.</w:t>
            </w:r>
          </w:p>
        </w:tc>
        <w:tc>
          <w:tcPr>
            <w:tcW w:w="567" w:type="dxa"/>
          </w:tcPr>
          <w:p w:rsidR="006F2996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F2996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F2996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6F2996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1CB" w:rsidTr="00C02ADF">
        <w:tc>
          <w:tcPr>
            <w:tcW w:w="392" w:type="dxa"/>
          </w:tcPr>
          <w:p w:rsidR="00146359" w:rsidRPr="00D02B23" w:rsidRDefault="00146359" w:rsidP="00D02B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46359" w:rsidRPr="00D02B23" w:rsidRDefault="00B70DD5" w:rsidP="00C02ADF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субпространств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собой многообразие различных развивающих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омещении группы</w:t>
            </w:r>
          </w:p>
        </w:tc>
        <w:tc>
          <w:tcPr>
            <w:tcW w:w="567" w:type="dxa"/>
          </w:tcPr>
          <w:p w:rsidR="00146359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6359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6359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146359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CB" w:rsidTr="00C02ADF">
        <w:tc>
          <w:tcPr>
            <w:tcW w:w="392" w:type="dxa"/>
          </w:tcPr>
          <w:p w:rsidR="00146359" w:rsidRPr="00D02B23" w:rsidRDefault="00146359" w:rsidP="00D02B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46359" w:rsidRPr="00D02B23" w:rsidRDefault="00B70DD5" w:rsidP="00C02ADF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группы содержит легко трансформируемые элементы, что предоставляет каждому ребенку возможность самостоятельного выбора, где, чем и как ему заниматься</w:t>
            </w:r>
          </w:p>
        </w:tc>
        <w:tc>
          <w:tcPr>
            <w:tcW w:w="567" w:type="dxa"/>
          </w:tcPr>
          <w:p w:rsidR="00146359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6359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6359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146359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CB" w:rsidTr="00C02ADF">
        <w:tc>
          <w:tcPr>
            <w:tcW w:w="392" w:type="dxa"/>
          </w:tcPr>
          <w:p w:rsidR="00146359" w:rsidRPr="00D02B23" w:rsidRDefault="00146359" w:rsidP="00D02B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46359" w:rsidRPr="00D02B23" w:rsidRDefault="00B70DD5" w:rsidP="00C02ADF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не непосредственно руководят деятельностью детей, направляя их в ту или иную часть комнаты</w:t>
            </w:r>
            <w:r w:rsidR="0080425D">
              <w:rPr>
                <w:rFonts w:ascii="Times New Roman" w:hAnsi="Times New Roman" w:cs="Times New Roman"/>
                <w:sz w:val="24"/>
                <w:szCs w:val="24"/>
              </w:rPr>
              <w:t>, а организуют окружающую воспитанников сред</w:t>
            </w:r>
            <w:proofErr w:type="gramStart"/>
            <w:r w:rsidR="0080425D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="0080425D">
              <w:rPr>
                <w:rFonts w:ascii="Times New Roman" w:hAnsi="Times New Roman" w:cs="Times New Roman"/>
                <w:sz w:val="24"/>
                <w:szCs w:val="24"/>
              </w:rPr>
              <w:t>наполняют Центры необходимыми учебными материалами и оборудованием, предлагают детям различные сюжеты и формы деятельности в каждом из Центров), то есть формируют определенное поле выбора, в котором каждый ребенок принимает самостоятельное решение, исходя из индивидуальных интересов в потребностей</w:t>
            </w:r>
          </w:p>
        </w:tc>
        <w:tc>
          <w:tcPr>
            <w:tcW w:w="567" w:type="dxa"/>
          </w:tcPr>
          <w:p w:rsidR="00146359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46359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6359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146359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1CB" w:rsidTr="00C02ADF">
        <w:tc>
          <w:tcPr>
            <w:tcW w:w="392" w:type="dxa"/>
          </w:tcPr>
          <w:p w:rsidR="00146359" w:rsidRPr="00D02B23" w:rsidRDefault="00146359" w:rsidP="00D02B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46359" w:rsidRPr="00D02B23" w:rsidRDefault="0080425D" w:rsidP="00C02ADF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Планировка и оборудование группы часто меняются с учетом индивидуальных интересов и уровня развития каждого ребенка</w:t>
            </w:r>
          </w:p>
        </w:tc>
        <w:tc>
          <w:tcPr>
            <w:tcW w:w="567" w:type="dxa"/>
          </w:tcPr>
          <w:p w:rsidR="00146359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46359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46359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146359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1CB" w:rsidTr="00C02ADF">
        <w:tc>
          <w:tcPr>
            <w:tcW w:w="392" w:type="dxa"/>
          </w:tcPr>
          <w:p w:rsidR="00146359" w:rsidRPr="00D02B23" w:rsidRDefault="00146359" w:rsidP="00D02B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46359" w:rsidRPr="00D02B23" w:rsidRDefault="0080425D" w:rsidP="00C02ADF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имеющиеся в группах материалы находятся в поле зрения детей. Любой ребенок может самостоятельно решить, какие материалы, когда и как ему использовать</w:t>
            </w:r>
          </w:p>
        </w:tc>
        <w:tc>
          <w:tcPr>
            <w:tcW w:w="567" w:type="dxa"/>
          </w:tcPr>
          <w:p w:rsidR="00146359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6359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6359" w:rsidRPr="00D02B23" w:rsidRDefault="009D6673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146359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0DD5" w:rsidTr="00C02ADF">
        <w:tc>
          <w:tcPr>
            <w:tcW w:w="392" w:type="dxa"/>
          </w:tcPr>
          <w:p w:rsidR="00B70DD5" w:rsidRPr="00D02B23" w:rsidRDefault="00B70DD5" w:rsidP="00D02B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70DD5" w:rsidRPr="00D02B23" w:rsidRDefault="0080425D" w:rsidP="00C02ADF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учатся быть хозяевами собственных материалов и оборудования: убирать на место и бережно к ним относиться. Воспитатели помогают детям овладеть рациональными способами хранения игрушек и материалов (например, четко обозначить место хранения материалов, пособий, оборудования соответствующими табличками, надписями, картинками, логически группировать их)</w:t>
            </w:r>
          </w:p>
        </w:tc>
        <w:tc>
          <w:tcPr>
            <w:tcW w:w="567" w:type="dxa"/>
          </w:tcPr>
          <w:p w:rsidR="00B70DD5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70DD5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70DD5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B70DD5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0DD5" w:rsidTr="00C02ADF">
        <w:tc>
          <w:tcPr>
            <w:tcW w:w="392" w:type="dxa"/>
          </w:tcPr>
          <w:p w:rsidR="00B70DD5" w:rsidRPr="00D02B23" w:rsidRDefault="00B70DD5" w:rsidP="00D02B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70DD5" w:rsidRPr="00D02B23" w:rsidRDefault="0080425D" w:rsidP="00C02ADF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принимают активное участие в оборудовании, планировке и оформлении группы, так как являются наравне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равноценными участниками их совместной жизни</w:t>
            </w:r>
            <w:r w:rsidR="008551CB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 Воспитателям учитывают изменяющиеся интересы детей, появляющиеся у них конструктивные идеи и предложения, для того, чтобы соответствующим образом  изменить материалы и оборудование, в некоторых случаях </w:t>
            </w:r>
            <w:proofErr w:type="gramStart"/>
            <w:r w:rsidR="008551C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8551CB">
              <w:rPr>
                <w:rFonts w:ascii="Times New Roman" w:hAnsi="Times New Roman" w:cs="Times New Roman"/>
                <w:sz w:val="24"/>
                <w:szCs w:val="24"/>
              </w:rPr>
              <w:t>ланировку помещения</w:t>
            </w:r>
          </w:p>
        </w:tc>
        <w:tc>
          <w:tcPr>
            <w:tcW w:w="567" w:type="dxa"/>
          </w:tcPr>
          <w:p w:rsidR="00B70DD5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70DD5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70DD5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B70DD5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0DD5" w:rsidTr="00C02ADF">
        <w:tc>
          <w:tcPr>
            <w:tcW w:w="392" w:type="dxa"/>
          </w:tcPr>
          <w:p w:rsidR="00B70DD5" w:rsidRPr="00D02B23" w:rsidRDefault="00B70DD5" w:rsidP="00D02B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70DD5" w:rsidRPr="00D02B23" w:rsidRDefault="008551CB" w:rsidP="00C02ADF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 преобладают предметы, сделанные руками детей или изготовленные ими совместно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 Каждый ребенок может найти в группе свой «личный» уголок (то есть свое любимое место) и оформить его по собственному усмотрению. Все это создает атмосферу уюта и подлинной «детской» окружающей обстановки. Воспитатели располагают работы детей на уровне их глаз в групповой комнате, раздевалке, в удобном для просмотра месте</w:t>
            </w:r>
          </w:p>
        </w:tc>
        <w:tc>
          <w:tcPr>
            <w:tcW w:w="567" w:type="dxa"/>
          </w:tcPr>
          <w:p w:rsidR="00B70DD5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70DD5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70DD5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B70DD5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DD5" w:rsidTr="00C02ADF">
        <w:tc>
          <w:tcPr>
            <w:tcW w:w="392" w:type="dxa"/>
          </w:tcPr>
          <w:p w:rsidR="00B70DD5" w:rsidRPr="00D02B23" w:rsidRDefault="00B70DD5" w:rsidP="00D02B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70DD5" w:rsidRPr="00D02B23" w:rsidRDefault="008551CB" w:rsidP="00C02ADF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поддерживают игры, экспериментирование и «исследования» с использованием многоцелевых материалов, предусматривающих возможность творческих решений</w:t>
            </w:r>
          </w:p>
        </w:tc>
        <w:tc>
          <w:tcPr>
            <w:tcW w:w="567" w:type="dxa"/>
          </w:tcPr>
          <w:p w:rsidR="00B70DD5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70DD5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70DD5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B70DD5" w:rsidRPr="00D02B23" w:rsidRDefault="006F2996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DD5" w:rsidTr="00C02ADF">
        <w:tc>
          <w:tcPr>
            <w:tcW w:w="392" w:type="dxa"/>
          </w:tcPr>
          <w:p w:rsidR="00B70DD5" w:rsidRPr="00D02B23" w:rsidRDefault="00B70DD5" w:rsidP="00D02B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70DD5" w:rsidRPr="00D02B23" w:rsidRDefault="008551CB" w:rsidP="00C02ADF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предоставляют учебные материалы, мотивирующие детей на самостоятельный поиск информации</w:t>
            </w:r>
            <w:r w:rsidR="00C02ADF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в словарях, энцикло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педиях и т.д.)</w:t>
            </w:r>
          </w:p>
        </w:tc>
        <w:tc>
          <w:tcPr>
            <w:tcW w:w="567" w:type="dxa"/>
          </w:tcPr>
          <w:p w:rsidR="00B70DD5" w:rsidRPr="00D02B23" w:rsidRDefault="00E5699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70DD5" w:rsidRPr="00D02B23" w:rsidRDefault="00E5699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70DD5" w:rsidRPr="00D02B23" w:rsidRDefault="00E5699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B70DD5" w:rsidRPr="00D02B23" w:rsidRDefault="00E5699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DD5" w:rsidTr="00C02ADF">
        <w:tc>
          <w:tcPr>
            <w:tcW w:w="392" w:type="dxa"/>
          </w:tcPr>
          <w:p w:rsidR="00B70DD5" w:rsidRPr="00D02B23" w:rsidRDefault="00B70DD5" w:rsidP="00D02B2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70DD5" w:rsidRPr="00D02B23" w:rsidRDefault="00C02ADF" w:rsidP="00C02ADF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достаточно гибкая и управляемая как со стороны ребенка, так и со стороны взрослого</w:t>
            </w:r>
          </w:p>
        </w:tc>
        <w:tc>
          <w:tcPr>
            <w:tcW w:w="567" w:type="dxa"/>
          </w:tcPr>
          <w:p w:rsidR="00B70DD5" w:rsidRPr="00D02B23" w:rsidRDefault="00E5699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70DD5" w:rsidRPr="00D02B23" w:rsidRDefault="00E5699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70DD5" w:rsidRPr="00D02B23" w:rsidRDefault="00E5699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B70DD5" w:rsidRPr="00D02B23" w:rsidRDefault="00E5699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DD5" w:rsidTr="00C02ADF">
        <w:tc>
          <w:tcPr>
            <w:tcW w:w="392" w:type="dxa"/>
          </w:tcPr>
          <w:p w:rsidR="00B70DD5" w:rsidRPr="00907A03" w:rsidRDefault="00B70DD5" w:rsidP="0090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70DD5" w:rsidRPr="00D02B23" w:rsidRDefault="008551CB" w:rsidP="00C02ADF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Итог/средний балл</w:t>
            </w:r>
          </w:p>
        </w:tc>
        <w:tc>
          <w:tcPr>
            <w:tcW w:w="567" w:type="dxa"/>
          </w:tcPr>
          <w:p w:rsidR="00B70DD5" w:rsidRPr="00D02B23" w:rsidRDefault="00A96433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64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70DD5" w:rsidRPr="00D02B23" w:rsidRDefault="00A96433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64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70DD5" w:rsidRPr="00D02B23" w:rsidRDefault="00A96433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64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B70DD5" w:rsidRPr="00D02B23" w:rsidRDefault="00A96433" w:rsidP="00A96433">
            <w:pPr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640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02F1F" w:rsidRPr="009A28A9" w:rsidRDefault="00146359" w:rsidP="009A2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ADF" w:rsidRPr="006C7021">
        <w:rPr>
          <w:rFonts w:ascii="Times New Roman" w:hAnsi="Times New Roman" w:cs="Times New Roman"/>
          <w:sz w:val="24"/>
          <w:szCs w:val="24"/>
        </w:rPr>
        <w:t>3балла –</w:t>
      </w:r>
      <w:r w:rsidR="00C02ADF">
        <w:rPr>
          <w:rFonts w:ascii="Times New Roman" w:hAnsi="Times New Roman" w:cs="Times New Roman"/>
          <w:sz w:val="24"/>
          <w:szCs w:val="24"/>
        </w:rPr>
        <w:t xml:space="preserve"> </w:t>
      </w:r>
      <w:r w:rsidR="006F2996">
        <w:rPr>
          <w:rFonts w:ascii="Times New Roman" w:hAnsi="Times New Roman" w:cs="Times New Roman"/>
          <w:sz w:val="24"/>
          <w:szCs w:val="24"/>
        </w:rPr>
        <w:t>соответствует; 2балла – допустимо;  1-балл – не соответствует</w:t>
      </w:r>
      <w:r w:rsidR="00C02AD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02ADF" w:rsidRDefault="00C02ADF" w:rsidP="00C02ADF">
      <w:pPr>
        <w:rPr>
          <w:rFonts w:ascii="Times New Roman" w:hAnsi="Times New Roman" w:cs="Times New Roman"/>
          <w:sz w:val="24"/>
          <w:szCs w:val="24"/>
        </w:rPr>
      </w:pPr>
    </w:p>
    <w:p w:rsidR="00E57224" w:rsidRDefault="00C02ADF" w:rsidP="00C02ADF">
      <w:pPr>
        <w:rPr>
          <w:rFonts w:ascii="Times New Roman" w:hAnsi="Times New Roman" w:cs="Times New Roman"/>
          <w:sz w:val="24"/>
          <w:szCs w:val="24"/>
        </w:rPr>
      </w:pPr>
      <w:r w:rsidRPr="00E57224">
        <w:rPr>
          <w:rFonts w:ascii="Times New Roman" w:hAnsi="Times New Roman" w:cs="Times New Roman"/>
          <w:b/>
          <w:sz w:val="24"/>
          <w:szCs w:val="24"/>
        </w:rPr>
        <w:t xml:space="preserve">                Выводы:</w:t>
      </w:r>
    </w:p>
    <w:p w:rsidR="00C02ADF" w:rsidRDefault="00E57224" w:rsidP="00C02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B23">
        <w:rPr>
          <w:rFonts w:ascii="Times New Roman" w:hAnsi="Times New Roman" w:cs="Times New Roman"/>
          <w:sz w:val="24"/>
          <w:szCs w:val="24"/>
        </w:rPr>
        <w:t xml:space="preserve">Пространство </w:t>
      </w:r>
      <w:r>
        <w:rPr>
          <w:rFonts w:ascii="Times New Roman" w:hAnsi="Times New Roman" w:cs="Times New Roman"/>
          <w:sz w:val="24"/>
          <w:szCs w:val="24"/>
        </w:rPr>
        <w:t>игровой</w:t>
      </w:r>
      <w:r w:rsidRPr="00D02B23">
        <w:rPr>
          <w:rFonts w:ascii="Times New Roman" w:hAnsi="Times New Roman" w:cs="Times New Roman"/>
          <w:sz w:val="24"/>
          <w:szCs w:val="24"/>
        </w:rPr>
        <w:t xml:space="preserve"> комнат</w:t>
      </w:r>
      <w:r>
        <w:rPr>
          <w:rFonts w:ascii="Times New Roman" w:hAnsi="Times New Roman" w:cs="Times New Roman"/>
          <w:sz w:val="24"/>
          <w:szCs w:val="24"/>
        </w:rPr>
        <w:t xml:space="preserve">ы частично  разделено на отдельные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субпространства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структурированные в определенном порядке, разграниченные мебелью и отличающиеся индивидуальным оформлением и набором материалов во всех группах.</w:t>
      </w:r>
      <w:proofErr w:type="gramEnd"/>
    </w:p>
    <w:p w:rsidR="00E57224" w:rsidRDefault="00E57224" w:rsidP="00E57224">
      <w:pPr>
        <w:tabs>
          <w:tab w:val="left" w:pos="7972"/>
        </w:tabs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 групп похожи одно на другое;  </w:t>
      </w:r>
    </w:p>
    <w:p w:rsidR="00517494" w:rsidRDefault="00E57224" w:rsidP="00C02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Обстановка </w:t>
      </w:r>
      <w:r w:rsidR="00517494">
        <w:rPr>
          <w:rFonts w:ascii="Times New Roman" w:hAnsi="Times New Roman" w:cs="Times New Roman"/>
          <w:sz w:val="24"/>
          <w:szCs w:val="24"/>
        </w:rPr>
        <w:t xml:space="preserve">групп не отличается новизной интерьеров и не полностью </w:t>
      </w:r>
      <w:r>
        <w:rPr>
          <w:rFonts w:ascii="Times New Roman" w:hAnsi="Times New Roman" w:cs="Times New Roman"/>
          <w:sz w:val="24"/>
          <w:szCs w:val="24"/>
        </w:rPr>
        <w:t>отражает происходящее в группе события</w:t>
      </w:r>
      <w:r w:rsidR="00517494">
        <w:rPr>
          <w:rFonts w:ascii="Times New Roman" w:hAnsi="Times New Roman" w:cs="Times New Roman"/>
          <w:sz w:val="24"/>
          <w:szCs w:val="24"/>
        </w:rPr>
        <w:t>.</w:t>
      </w:r>
    </w:p>
    <w:p w:rsidR="00C02ADF" w:rsidRDefault="00517494" w:rsidP="00C02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</w:t>
      </w:r>
      <w:r w:rsidR="00E57224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 в помещении групп находятся в допустимом состоянии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желательно использовать их в большем объеме.</w:t>
      </w:r>
    </w:p>
    <w:p w:rsidR="00C02ADF" w:rsidRDefault="00517494" w:rsidP="00C02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Трансформируемых</w:t>
      </w:r>
      <w:r w:rsidR="00E57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элементов</w:t>
      </w:r>
      <w:r w:rsidR="00E57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недостаточно для того, чтобы предоставить</w:t>
      </w:r>
      <w:r w:rsidR="00E57224">
        <w:rPr>
          <w:rFonts w:ascii="Times New Roman" w:hAnsi="Times New Roman" w:cs="Times New Roman"/>
          <w:sz w:val="24"/>
          <w:szCs w:val="24"/>
        </w:rPr>
        <w:t xml:space="preserve"> каждому ребенку возможность самостоятельного выбор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517494" w:rsidRDefault="00517494" w:rsidP="00C02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</w:t>
      </w:r>
      <w:r w:rsidR="00E57224">
        <w:rPr>
          <w:rFonts w:ascii="Times New Roman" w:hAnsi="Times New Roman" w:cs="Times New Roman"/>
          <w:sz w:val="24"/>
          <w:szCs w:val="24"/>
        </w:rPr>
        <w:t xml:space="preserve"> непосредственно руководят деятельностью детей, направляя их в ту или иную часть комнаты, а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E57224">
        <w:rPr>
          <w:rFonts w:ascii="Times New Roman" w:hAnsi="Times New Roman" w:cs="Times New Roman"/>
          <w:sz w:val="24"/>
          <w:szCs w:val="24"/>
        </w:rPr>
        <w:t>организуют окружающую воспитанников среду</w:t>
      </w:r>
      <w:r>
        <w:rPr>
          <w:rFonts w:ascii="Times New Roman" w:hAnsi="Times New Roman" w:cs="Times New Roman"/>
          <w:sz w:val="24"/>
          <w:szCs w:val="24"/>
        </w:rPr>
        <w:t xml:space="preserve"> в младшей, старшей группах</w:t>
      </w:r>
    </w:p>
    <w:p w:rsidR="00E57224" w:rsidRDefault="00E57224" w:rsidP="00C02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</w:t>
      </w:r>
      <w:r w:rsidR="00517494">
        <w:rPr>
          <w:rFonts w:ascii="Times New Roman" w:hAnsi="Times New Roman" w:cs="Times New Roman"/>
          <w:sz w:val="24"/>
          <w:szCs w:val="24"/>
        </w:rPr>
        <w:t>овка и оборудование групп редко</w:t>
      </w:r>
      <w:r>
        <w:rPr>
          <w:rFonts w:ascii="Times New Roman" w:hAnsi="Times New Roman" w:cs="Times New Roman"/>
          <w:sz w:val="24"/>
          <w:szCs w:val="24"/>
        </w:rPr>
        <w:t xml:space="preserve"> меняются с учетом индивидуальных интересов и уровня развития каждого ребенка</w:t>
      </w:r>
      <w:r w:rsidR="00517494">
        <w:rPr>
          <w:rFonts w:ascii="Times New Roman" w:hAnsi="Times New Roman" w:cs="Times New Roman"/>
          <w:sz w:val="24"/>
          <w:szCs w:val="24"/>
        </w:rPr>
        <w:t xml:space="preserve"> или совсем неизменны – в младшей и старшей группах</w:t>
      </w:r>
    </w:p>
    <w:p w:rsidR="00E57224" w:rsidRDefault="00E57224" w:rsidP="00C02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имеющиеся в группах материа</w:t>
      </w:r>
      <w:r w:rsidR="00517494">
        <w:rPr>
          <w:rFonts w:ascii="Times New Roman" w:hAnsi="Times New Roman" w:cs="Times New Roman"/>
          <w:sz w:val="24"/>
          <w:szCs w:val="24"/>
        </w:rPr>
        <w:t>лы находятся на допустимом уровне для детей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D6673">
        <w:rPr>
          <w:rFonts w:ascii="Times New Roman" w:hAnsi="Times New Roman" w:cs="Times New Roman"/>
          <w:sz w:val="24"/>
          <w:szCs w:val="24"/>
        </w:rPr>
        <w:t xml:space="preserve">В старшей группе есть нарушения этого пункта: в приемной группы детские работы находятся значительно выше детского уровня. </w:t>
      </w:r>
    </w:p>
    <w:p w:rsidR="004404E5" w:rsidRDefault="00E57224" w:rsidP="00C02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Воспитатели </w:t>
      </w:r>
      <w:r w:rsidR="004404E5">
        <w:rPr>
          <w:rFonts w:ascii="Times New Roman" w:hAnsi="Times New Roman" w:cs="Times New Roman"/>
          <w:sz w:val="24"/>
          <w:szCs w:val="24"/>
        </w:rPr>
        <w:t>(в младшей и старшей группе) не достаточно грамотно формируют у детей овладение</w:t>
      </w:r>
      <w:r>
        <w:rPr>
          <w:rFonts w:ascii="Times New Roman" w:hAnsi="Times New Roman" w:cs="Times New Roman"/>
          <w:sz w:val="24"/>
          <w:szCs w:val="24"/>
        </w:rPr>
        <w:t xml:space="preserve"> рациональными способами хранения игрушек и материалов</w:t>
      </w:r>
      <w:r w:rsidR="004404E5">
        <w:rPr>
          <w:rFonts w:ascii="Times New Roman" w:hAnsi="Times New Roman" w:cs="Times New Roman"/>
          <w:sz w:val="24"/>
          <w:szCs w:val="24"/>
        </w:rPr>
        <w:t>.</w:t>
      </w:r>
    </w:p>
    <w:p w:rsidR="004404E5" w:rsidRDefault="00E57224" w:rsidP="00C02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4404E5">
        <w:rPr>
          <w:rFonts w:ascii="Times New Roman" w:hAnsi="Times New Roman" w:cs="Times New Roman"/>
          <w:sz w:val="24"/>
          <w:szCs w:val="24"/>
        </w:rPr>
        <w:t xml:space="preserve">эпизодически принимают </w:t>
      </w:r>
      <w:r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4404E5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оборудовании, планировке и оформлении группы</w:t>
      </w:r>
      <w:r w:rsidR="004404E5">
        <w:rPr>
          <w:rFonts w:ascii="Times New Roman" w:hAnsi="Times New Roman" w:cs="Times New Roman"/>
          <w:sz w:val="24"/>
          <w:szCs w:val="24"/>
        </w:rPr>
        <w:t>.</w:t>
      </w:r>
    </w:p>
    <w:p w:rsidR="004404E5" w:rsidRDefault="004404E5" w:rsidP="00C02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</w:t>
      </w:r>
      <w:r w:rsidR="00E57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достаточно  предметов</w:t>
      </w:r>
      <w:r w:rsidR="00E57224">
        <w:rPr>
          <w:rFonts w:ascii="Times New Roman" w:hAnsi="Times New Roman" w:cs="Times New Roman"/>
          <w:sz w:val="24"/>
          <w:szCs w:val="24"/>
        </w:rPr>
        <w:t xml:space="preserve">, сделанные руками детей или изготовленные ими совместно </w:t>
      </w:r>
      <w:proofErr w:type="gramStart"/>
      <w:r w:rsidR="00E5722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57224">
        <w:rPr>
          <w:rFonts w:ascii="Times New Roman" w:hAnsi="Times New Roman" w:cs="Times New Roman"/>
          <w:sz w:val="24"/>
          <w:szCs w:val="24"/>
        </w:rPr>
        <w:t xml:space="preserve"> взрослыми.</w:t>
      </w:r>
      <w:r>
        <w:rPr>
          <w:rFonts w:ascii="Times New Roman" w:hAnsi="Times New Roman" w:cs="Times New Roman"/>
          <w:sz w:val="24"/>
          <w:szCs w:val="24"/>
        </w:rPr>
        <w:t xml:space="preserve"> Исключение в средней группе.</w:t>
      </w:r>
    </w:p>
    <w:p w:rsidR="00E57224" w:rsidRDefault="00E57224" w:rsidP="00C02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Воспитатели </w:t>
      </w:r>
      <w:r w:rsidR="004404E5">
        <w:rPr>
          <w:rFonts w:ascii="Times New Roman" w:hAnsi="Times New Roman" w:cs="Times New Roman"/>
          <w:sz w:val="24"/>
          <w:szCs w:val="24"/>
        </w:rPr>
        <w:t>не  мотивируют</w:t>
      </w:r>
      <w:r>
        <w:rPr>
          <w:rFonts w:ascii="Times New Roman" w:hAnsi="Times New Roman" w:cs="Times New Roman"/>
          <w:sz w:val="24"/>
          <w:szCs w:val="24"/>
        </w:rPr>
        <w:t xml:space="preserve"> детей на самостоятельный поиск информации</w:t>
      </w:r>
      <w:r w:rsidR="004404E5">
        <w:rPr>
          <w:rFonts w:ascii="Times New Roman" w:hAnsi="Times New Roman" w:cs="Times New Roman"/>
          <w:sz w:val="24"/>
          <w:szCs w:val="24"/>
        </w:rPr>
        <w:t>.</w:t>
      </w:r>
    </w:p>
    <w:p w:rsidR="00E57224" w:rsidRDefault="004404E5" w:rsidP="00C02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правильном построении ППРС групп воспитателям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поработать, активнее включать в деятельность по построению ППРС специалистов, родителей и воспитанников ДОУ.</w:t>
      </w:r>
    </w:p>
    <w:p w:rsidR="00E57224" w:rsidRDefault="00E57224" w:rsidP="00C02ADF">
      <w:pPr>
        <w:rPr>
          <w:rFonts w:ascii="Times New Roman" w:hAnsi="Times New Roman" w:cs="Times New Roman"/>
          <w:sz w:val="24"/>
          <w:szCs w:val="24"/>
        </w:rPr>
      </w:pPr>
    </w:p>
    <w:p w:rsidR="00E57224" w:rsidRDefault="00E57224" w:rsidP="00C02ADF">
      <w:pPr>
        <w:rPr>
          <w:rFonts w:ascii="Times New Roman" w:hAnsi="Times New Roman" w:cs="Times New Roman"/>
          <w:sz w:val="24"/>
          <w:szCs w:val="24"/>
        </w:rPr>
      </w:pPr>
    </w:p>
    <w:p w:rsidR="00C02ADF" w:rsidRDefault="00C02ADF" w:rsidP="00C02ADF">
      <w:pPr>
        <w:rPr>
          <w:rFonts w:ascii="Times New Roman" w:hAnsi="Times New Roman" w:cs="Times New Roman"/>
          <w:sz w:val="24"/>
          <w:szCs w:val="24"/>
        </w:rPr>
      </w:pPr>
    </w:p>
    <w:p w:rsidR="00C02ADF" w:rsidRDefault="00C02ADF" w:rsidP="00C02ADF">
      <w:pPr>
        <w:rPr>
          <w:rFonts w:ascii="Times New Roman" w:hAnsi="Times New Roman" w:cs="Times New Roman"/>
          <w:sz w:val="24"/>
          <w:szCs w:val="24"/>
        </w:rPr>
      </w:pPr>
    </w:p>
    <w:p w:rsidR="00C02ADF" w:rsidRDefault="00C02ADF" w:rsidP="00C02ADF">
      <w:pPr>
        <w:rPr>
          <w:rFonts w:ascii="Times New Roman" w:hAnsi="Times New Roman" w:cs="Times New Roman"/>
          <w:sz w:val="24"/>
          <w:szCs w:val="24"/>
        </w:rPr>
      </w:pPr>
    </w:p>
    <w:p w:rsidR="00C02ADF" w:rsidRDefault="00C02ADF" w:rsidP="00C02ADF">
      <w:pPr>
        <w:rPr>
          <w:rFonts w:ascii="Times New Roman" w:hAnsi="Times New Roman" w:cs="Times New Roman"/>
          <w:sz w:val="24"/>
          <w:szCs w:val="24"/>
        </w:rPr>
      </w:pPr>
    </w:p>
    <w:p w:rsidR="00C02ADF" w:rsidRDefault="00C02ADF" w:rsidP="00C02ADF">
      <w:pPr>
        <w:rPr>
          <w:rFonts w:ascii="Times New Roman" w:hAnsi="Times New Roman" w:cs="Times New Roman"/>
          <w:sz w:val="24"/>
          <w:szCs w:val="24"/>
        </w:rPr>
      </w:pPr>
    </w:p>
    <w:p w:rsidR="00C02ADF" w:rsidRDefault="00C02ADF" w:rsidP="00C02ADF">
      <w:pPr>
        <w:rPr>
          <w:rFonts w:ascii="Times New Roman" w:hAnsi="Times New Roman" w:cs="Times New Roman"/>
          <w:sz w:val="24"/>
          <w:szCs w:val="24"/>
        </w:rPr>
      </w:pPr>
    </w:p>
    <w:p w:rsidR="00C02ADF" w:rsidRDefault="00C02ADF" w:rsidP="00C02ADF">
      <w:pPr>
        <w:rPr>
          <w:rFonts w:ascii="Times New Roman" w:hAnsi="Times New Roman" w:cs="Times New Roman"/>
          <w:sz w:val="24"/>
          <w:szCs w:val="24"/>
        </w:rPr>
      </w:pPr>
    </w:p>
    <w:p w:rsidR="00E07B2E" w:rsidRDefault="00E07B2E" w:rsidP="00E07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Карта анализа ППРС в группах                                                    № 2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8080"/>
        <w:gridCol w:w="567"/>
        <w:gridCol w:w="567"/>
        <w:gridCol w:w="567"/>
        <w:gridCol w:w="509"/>
      </w:tblGrid>
      <w:tr w:rsidR="00E07B2E" w:rsidTr="009A28A9">
        <w:tc>
          <w:tcPr>
            <w:tcW w:w="392" w:type="dxa"/>
          </w:tcPr>
          <w:p w:rsidR="00E07B2E" w:rsidRPr="00D02B23" w:rsidRDefault="00E07B2E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E07B2E" w:rsidRPr="00D02B23" w:rsidRDefault="00E07B2E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567" w:type="dxa"/>
          </w:tcPr>
          <w:p w:rsidR="00E07B2E" w:rsidRPr="00D02B23" w:rsidRDefault="00E07B2E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567" w:type="dxa"/>
          </w:tcPr>
          <w:p w:rsidR="00E07B2E" w:rsidRPr="00D02B23" w:rsidRDefault="00E07B2E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07B2E" w:rsidRPr="00D02B23" w:rsidRDefault="00E07B2E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</w:tc>
        <w:tc>
          <w:tcPr>
            <w:tcW w:w="509" w:type="dxa"/>
          </w:tcPr>
          <w:p w:rsidR="00E07B2E" w:rsidRPr="00D02B23" w:rsidRDefault="00E07B2E" w:rsidP="009A28A9">
            <w:pPr>
              <w:ind w:left="-108"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</w:p>
        </w:tc>
      </w:tr>
      <w:tr w:rsidR="00E07B2E" w:rsidTr="009A28A9">
        <w:tc>
          <w:tcPr>
            <w:tcW w:w="392" w:type="dxa"/>
          </w:tcPr>
          <w:p w:rsidR="00E07B2E" w:rsidRPr="00D02B23" w:rsidRDefault="00E07B2E" w:rsidP="00E07B2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07B2E" w:rsidRPr="00D02B23" w:rsidRDefault="00E07B2E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 xml:space="preserve"> комнат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разделено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субпространства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структурированные в определенном порядке, разграниченные мебелью и отличающиеся индивидуальным оформлением и набором материалов </w:t>
            </w:r>
          </w:p>
        </w:tc>
        <w:tc>
          <w:tcPr>
            <w:tcW w:w="567" w:type="dxa"/>
          </w:tcPr>
          <w:p w:rsidR="00E07B2E" w:rsidRPr="00D02B23" w:rsidRDefault="00E07B2E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7B2E" w:rsidRPr="00D02B23" w:rsidRDefault="00E07B2E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7B2E" w:rsidRPr="00D02B23" w:rsidRDefault="00E07B2E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E07B2E" w:rsidRPr="00D02B23" w:rsidRDefault="00E07B2E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7B2E" w:rsidTr="009A28A9">
        <w:tc>
          <w:tcPr>
            <w:tcW w:w="392" w:type="dxa"/>
          </w:tcPr>
          <w:p w:rsidR="00E07B2E" w:rsidRPr="00D02B23" w:rsidRDefault="00E07B2E" w:rsidP="00E07B2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07B2E" w:rsidRDefault="00E07B2E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-Помещение группы оформлено индивидуально;  </w:t>
            </w:r>
          </w:p>
          <w:p w:rsidR="00E07B2E" w:rsidRPr="00D02B23" w:rsidRDefault="00E07B2E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B2E" w:rsidRPr="00D02B23" w:rsidRDefault="00E07B2E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7B2E" w:rsidRPr="00D02B23" w:rsidRDefault="00E07B2E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7B2E" w:rsidRPr="00D02B23" w:rsidRDefault="00E07B2E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E07B2E" w:rsidRPr="00D02B23" w:rsidRDefault="00E07B2E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7B2E" w:rsidTr="009A28A9">
        <w:tc>
          <w:tcPr>
            <w:tcW w:w="392" w:type="dxa"/>
          </w:tcPr>
          <w:p w:rsidR="00E07B2E" w:rsidRPr="00D02B23" w:rsidRDefault="00E07B2E" w:rsidP="00E07B2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07B2E" w:rsidRDefault="00E07B2E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-Обстановка отражает происходящее в группе события: оригинальная расцветка, вывески и картины на стенах, фотографии взрослых и детей, детские проекты, работы и т.д.</w:t>
            </w:r>
          </w:p>
        </w:tc>
        <w:tc>
          <w:tcPr>
            <w:tcW w:w="567" w:type="dxa"/>
          </w:tcPr>
          <w:p w:rsidR="00E07B2E" w:rsidRPr="00D02B23" w:rsidRDefault="00E07B2E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7B2E" w:rsidRPr="00D02B23" w:rsidRDefault="00E07B2E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7B2E" w:rsidRPr="00D02B23" w:rsidRDefault="00E07B2E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E07B2E" w:rsidRPr="00D02B23" w:rsidRDefault="00E07B2E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7B2E" w:rsidTr="009A28A9">
        <w:tc>
          <w:tcPr>
            <w:tcW w:w="392" w:type="dxa"/>
          </w:tcPr>
          <w:p w:rsidR="00E07B2E" w:rsidRPr="00D02B23" w:rsidRDefault="00E07B2E" w:rsidP="00E07B2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07B2E" w:rsidRPr="00D02B23" w:rsidRDefault="00E07B2E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субпространств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собой многообразие различных развивающих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омещении группы</w:t>
            </w:r>
          </w:p>
        </w:tc>
        <w:tc>
          <w:tcPr>
            <w:tcW w:w="567" w:type="dxa"/>
          </w:tcPr>
          <w:p w:rsidR="00E07B2E" w:rsidRPr="00D02B23" w:rsidRDefault="00E07B2E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7B2E" w:rsidRPr="00D02B23" w:rsidRDefault="00E07B2E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7B2E" w:rsidRPr="00D02B23" w:rsidRDefault="00E07B2E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E07B2E" w:rsidRPr="00D02B23" w:rsidRDefault="00E07B2E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7B2E" w:rsidTr="009A28A9">
        <w:tc>
          <w:tcPr>
            <w:tcW w:w="392" w:type="dxa"/>
          </w:tcPr>
          <w:p w:rsidR="00E07B2E" w:rsidRPr="00D02B23" w:rsidRDefault="00E07B2E" w:rsidP="00E07B2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07B2E" w:rsidRPr="00D02B23" w:rsidRDefault="00E07B2E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группы содержит легко трансформируемые элементы, что предоставляет каждому ребенку возможность самостоятельного выбора, где, чем и как ему заниматься</w:t>
            </w:r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7B2E" w:rsidTr="009A28A9">
        <w:tc>
          <w:tcPr>
            <w:tcW w:w="392" w:type="dxa"/>
          </w:tcPr>
          <w:p w:rsidR="00E07B2E" w:rsidRPr="00D02B23" w:rsidRDefault="00E07B2E" w:rsidP="00E07B2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07B2E" w:rsidRPr="00D02B23" w:rsidRDefault="00E07B2E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не непосредственно руководят деятельностью детей, направляя их в ту или иную часть комнаты, а организуют окружающую воспитанников среду</w:t>
            </w:r>
            <w:r w:rsidR="00FC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(наполняют Центры необходимыми учебными материалами и оборудованием, предлагают детям различные сюжеты и формы деятельности в каждом из Центров), то есть формируют определенное поле выбора, в котором каждый ребенок принимает самостоятельное решение, исходя из индивидуальных интересов в потребностей</w:t>
            </w:r>
            <w:proofErr w:type="gramEnd"/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E07B2E" w:rsidRPr="00D02B23" w:rsidRDefault="00E07B2E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B2E" w:rsidTr="009A28A9">
        <w:tc>
          <w:tcPr>
            <w:tcW w:w="392" w:type="dxa"/>
          </w:tcPr>
          <w:p w:rsidR="00E07B2E" w:rsidRPr="00D02B23" w:rsidRDefault="00E07B2E" w:rsidP="00E07B2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07B2E" w:rsidRPr="00D02B23" w:rsidRDefault="00E07B2E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Планировка и оборудование группы часто меняются с учетом индивидуальных интересов и уровня развития каждого ребенка</w:t>
            </w:r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B2E" w:rsidTr="009A28A9">
        <w:tc>
          <w:tcPr>
            <w:tcW w:w="392" w:type="dxa"/>
          </w:tcPr>
          <w:p w:rsidR="00E07B2E" w:rsidRPr="00D02B23" w:rsidRDefault="00E07B2E" w:rsidP="00E07B2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07B2E" w:rsidRPr="00D02B23" w:rsidRDefault="00E07B2E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имеющиеся в группах материалы находятся в поле зрения детей. Любой ребенок может самостоятельно решить, какие материалы, когда и как ему использовать</w:t>
            </w:r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7B2E" w:rsidTr="009A28A9">
        <w:tc>
          <w:tcPr>
            <w:tcW w:w="392" w:type="dxa"/>
          </w:tcPr>
          <w:p w:rsidR="00E07B2E" w:rsidRPr="00D02B23" w:rsidRDefault="00E07B2E" w:rsidP="00E07B2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07B2E" w:rsidRPr="00D02B23" w:rsidRDefault="00E07B2E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учатся быть хозяевами собственных материалов и оборудования: убирать на место и бережно к ним относиться. Воспитатели помогают детям овладеть рациональными способами хранения игрушек и материалов (например, четко обозначить место хранения материалов, пособий, оборудования соответствующими табличками, надписями, картинками, логически группировать их)</w:t>
            </w:r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7B2E" w:rsidTr="009A28A9">
        <w:tc>
          <w:tcPr>
            <w:tcW w:w="392" w:type="dxa"/>
          </w:tcPr>
          <w:p w:rsidR="00E07B2E" w:rsidRPr="00D02B23" w:rsidRDefault="00E07B2E" w:rsidP="00E07B2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07B2E" w:rsidRPr="00D02B23" w:rsidRDefault="00E07B2E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принимают активное участие в оборудовании, планировке и оформлении группы, так как являются наравне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равноценными участниками их совместной жизни в детском саду. Воспитателям учитывают изменяющиеся интересы детей, появляющиеся у них конструктивные идеи и предложения, для того, чтобы соответствующим образом  изменить материалы и оборудование, в некоторых случаях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ланировку помещения</w:t>
            </w:r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7B2E" w:rsidTr="009A28A9">
        <w:tc>
          <w:tcPr>
            <w:tcW w:w="392" w:type="dxa"/>
          </w:tcPr>
          <w:p w:rsidR="00E07B2E" w:rsidRPr="00D02B23" w:rsidRDefault="00E07B2E" w:rsidP="00E07B2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07B2E" w:rsidRPr="00D02B23" w:rsidRDefault="00E07B2E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 преобладают предметы, сделанные руками детей или изготовленные ими совместно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 Каждый ребенок может найти в группе свой «личный» уголок (то есть свое любимое место) и оформить его по собственному усмотрению. Все это создает атмосферу уюта и подлинной «детской» окружающей обстановки. Воспитатели располагают работы детей на уровне их глаз в групповой комнате, раздевалке, в удобном для просмотра месте</w:t>
            </w:r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7B2E" w:rsidTr="009A28A9">
        <w:tc>
          <w:tcPr>
            <w:tcW w:w="392" w:type="dxa"/>
          </w:tcPr>
          <w:p w:rsidR="00E07B2E" w:rsidRPr="00D02B23" w:rsidRDefault="00E07B2E" w:rsidP="00E07B2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07B2E" w:rsidRPr="00D02B23" w:rsidRDefault="00E07B2E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поддерживают игры, экспериментирование и «исследования» с использованием многоцелевых материалов, предусматривающих возможность творческих решений</w:t>
            </w:r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B2E" w:rsidTr="009A28A9">
        <w:tc>
          <w:tcPr>
            <w:tcW w:w="392" w:type="dxa"/>
          </w:tcPr>
          <w:p w:rsidR="00E07B2E" w:rsidRPr="00D02B23" w:rsidRDefault="00E07B2E" w:rsidP="00E07B2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07B2E" w:rsidRPr="00D02B23" w:rsidRDefault="00E07B2E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предоставляют учебные материалы, мотивирующие детей на самостоятельный поиск информации (например, в словарях, энциклопедиях и т.д.)</w:t>
            </w:r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7B2E" w:rsidRPr="00D02B23" w:rsidRDefault="00FC2E66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E07B2E" w:rsidRPr="00D02B23" w:rsidRDefault="00A66EA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7B2E" w:rsidTr="009A28A9">
        <w:tc>
          <w:tcPr>
            <w:tcW w:w="392" w:type="dxa"/>
          </w:tcPr>
          <w:p w:rsidR="00E07B2E" w:rsidRPr="00D02B23" w:rsidRDefault="00E07B2E" w:rsidP="00E07B2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07B2E" w:rsidRPr="00D02B23" w:rsidRDefault="00E07B2E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достаточно гибкая и управляемая как со стороны ребенка, так и со стороны взрослого</w:t>
            </w:r>
          </w:p>
        </w:tc>
        <w:tc>
          <w:tcPr>
            <w:tcW w:w="567" w:type="dxa"/>
          </w:tcPr>
          <w:p w:rsidR="00E07B2E" w:rsidRPr="00D02B23" w:rsidRDefault="00E07B2E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7B2E" w:rsidRPr="00D02B23" w:rsidRDefault="00E07B2E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7B2E" w:rsidRPr="00D02B23" w:rsidRDefault="00A66EA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E07B2E" w:rsidRPr="00D02B23" w:rsidRDefault="00A66EA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B2E" w:rsidTr="009A28A9">
        <w:tc>
          <w:tcPr>
            <w:tcW w:w="392" w:type="dxa"/>
          </w:tcPr>
          <w:p w:rsidR="00E07B2E" w:rsidRPr="00D24C12" w:rsidRDefault="00E07B2E" w:rsidP="00D2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07B2E" w:rsidRPr="00D02B23" w:rsidRDefault="00E07B2E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Итог/средний балл</w:t>
            </w:r>
          </w:p>
        </w:tc>
        <w:tc>
          <w:tcPr>
            <w:tcW w:w="567" w:type="dxa"/>
          </w:tcPr>
          <w:p w:rsidR="00E07B2E" w:rsidRPr="00D02B23" w:rsidRDefault="00D24C12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67" w:type="dxa"/>
          </w:tcPr>
          <w:p w:rsidR="00E07B2E" w:rsidRPr="00D02B23" w:rsidRDefault="00D24C12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67" w:type="dxa"/>
          </w:tcPr>
          <w:p w:rsidR="00E07B2E" w:rsidRPr="00D02B23" w:rsidRDefault="00D24C12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09" w:type="dxa"/>
          </w:tcPr>
          <w:p w:rsidR="00E07B2E" w:rsidRPr="00D02B23" w:rsidRDefault="00D24C12" w:rsidP="009A28A9">
            <w:pPr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</w:tbl>
    <w:p w:rsidR="00E07B2E" w:rsidRDefault="00E07B2E" w:rsidP="00E07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21">
        <w:rPr>
          <w:rFonts w:ascii="Times New Roman" w:hAnsi="Times New Roman" w:cs="Times New Roman"/>
          <w:sz w:val="24"/>
          <w:szCs w:val="24"/>
        </w:rPr>
        <w:t>3</w:t>
      </w:r>
      <w:r w:rsidR="00D24C12">
        <w:rPr>
          <w:rFonts w:ascii="Times New Roman" w:hAnsi="Times New Roman" w:cs="Times New Roman"/>
          <w:sz w:val="24"/>
          <w:szCs w:val="24"/>
        </w:rPr>
        <w:t xml:space="preserve"> </w:t>
      </w:r>
      <w:r w:rsidRPr="006C7021">
        <w:rPr>
          <w:rFonts w:ascii="Times New Roman" w:hAnsi="Times New Roman" w:cs="Times New Roman"/>
          <w:sz w:val="24"/>
          <w:szCs w:val="24"/>
        </w:rPr>
        <w:t>балла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4C12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2балла – допустимо;  1-балл – не соответствует     </w:t>
      </w:r>
    </w:p>
    <w:p w:rsidR="00C02ADF" w:rsidRPr="00B46EC5" w:rsidRDefault="00B46EC5" w:rsidP="00C02ADF">
      <w:pPr>
        <w:rPr>
          <w:rFonts w:ascii="Times New Roman" w:hAnsi="Times New Roman" w:cs="Times New Roman"/>
          <w:b/>
          <w:sz w:val="24"/>
          <w:szCs w:val="24"/>
        </w:rPr>
      </w:pPr>
      <w:r w:rsidRPr="00B46EC5"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</w:p>
    <w:p w:rsidR="00C02ADF" w:rsidRDefault="00B46EC5" w:rsidP="00C02ADF">
      <w:pPr>
        <w:rPr>
          <w:rFonts w:ascii="Times New Roman" w:hAnsi="Times New Roman" w:cs="Times New Roman"/>
          <w:sz w:val="24"/>
          <w:szCs w:val="24"/>
        </w:rPr>
      </w:pPr>
      <w:r w:rsidRPr="00D02B23">
        <w:rPr>
          <w:rFonts w:ascii="Times New Roman" w:hAnsi="Times New Roman" w:cs="Times New Roman"/>
          <w:sz w:val="24"/>
          <w:szCs w:val="24"/>
        </w:rPr>
        <w:t xml:space="preserve">Пространство </w:t>
      </w:r>
      <w:r>
        <w:rPr>
          <w:rFonts w:ascii="Times New Roman" w:hAnsi="Times New Roman" w:cs="Times New Roman"/>
          <w:sz w:val="24"/>
          <w:szCs w:val="24"/>
        </w:rPr>
        <w:t>игровой</w:t>
      </w:r>
      <w:r w:rsidRPr="00D02B23">
        <w:rPr>
          <w:rFonts w:ascii="Times New Roman" w:hAnsi="Times New Roman" w:cs="Times New Roman"/>
          <w:sz w:val="24"/>
          <w:szCs w:val="24"/>
        </w:rPr>
        <w:t xml:space="preserve"> комнат</w:t>
      </w:r>
      <w:r>
        <w:rPr>
          <w:rFonts w:ascii="Times New Roman" w:hAnsi="Times New Roman" w:cs="Times New Roman"/>
          <w:sz w:val="24"/>
          <w:szCs w:val="24"/>
        </w:rPr>
        <w:t xml:space="preserve">ы разделено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субпространства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структурированные в определенном порядке, разграниченные мебелью и отличающиеся индивидуальным оформлением и набором материалов</w:t>
      </w:r>
    </w:p>
    <w:p w:rsidR="00B46EC5" w:rsidRDefault="00B46EC5" w:rsidP="00B46EC5">
      <w:pPr>
        <w:tabs>
          <w:tab w:val="left" w:pos="7972"/>
        </w:tabs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Помещение групп оформлено индивидуально;  </w:t>
      </w:r>
    </w:p>
    <w:p w:rsidR="00B46EC5" w:rsidRDefault="00B46EC5" w:rsidP="00B46EC5">
      <w:pPr>
        <w:tabs>
          <w:tab w:val="left" w:pos="7972"/>
        </w:tabs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Обстановка отражает происходящее в группе события: оригинальная расцветка, вывески и картины на стенах, фотографии взрослых и детей, детские проекты, творческие работы родителей.</w:t>
      </w:r>
    </w:p>
    <w:p w:rsidR="00B46EC5" w:rsidRDefault="00B46EC5" w:rsidP="00B46EC5">
      <w:pPr>
        <w:tabs>
          <w:tab w:val="left" w:pos="7972"/>
        </w:tabs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субпространств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представляет собой многообразие различных развивающих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>
        <w:rPr>
          <w:rFonts w:ascii="Times New Roman" w:hAnsi="Times New Roman" w:cs="Times New Roman"/>
          <w:sz w:val="24"/>
          <w:szCs w:val="24"/>
        </w:rPr>
        <w:t>омещении групп.</w:t>
      </w:r>
    </w:p>
    <w:p w:rsidR="00B46EC5" w:rsidRDefault="00B46EC5" w:rsidP="00B46EC5">
      <w:pPr>
        <w:tabs>
          <w:tab w:val="left" w:pos="7972"/>
        </w:tabs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Интерьеры групп содержит легко трансформируемые элементы, что предоставляет каждому ребенку возможность самостоятельного выбора, где, чем и как ему заниматься</w:t>
      </w:r>
    </w:p>
    <w:p w:rsidR="00B46EC5" w:rsidRDefault="00B46EC5" w:rsidP="00B46EC5">
      <w:pPr>
        <w:tabs>
          <w:tab w:val="left" w:pos="7972"/>
        </w:tabs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наполняют Центры необходимыми учебными материалами и оборудованием, предлагают детям различные сюжеты и формы деятельности в каждом из Центров, то есть формируют определенное поле выбора, в котором каждый ребенок принимает самостоятельное решение, исходя из индивидуальных интересов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потребностей</w:t>
      </w:r>
    </w:p>
    <w:p w:rsidR="00B46EC5" w:rsidRDefault="00B46EC5" w:rsidP="00B46EC5">
      <w:pPr>
        <w:tabs>
          <w:tab w:val="left" w:pos="7972"/>
        </w:tabs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Планировка и оборудование группы часто меняются с учетом индивидуальных интересов и уровня развития каждого ребенка</w:t>
      </w:r>
    </w:p>
    <w:p w:rsidR="00B46EC5" w:rsidRDefault="00B46EC5" w:rsidP="00B46EC5">
      <w:pPr>
        <w:tabs>
          <w:tab w:val="left" w:pos="7972"/>
        </w:tabs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имеющиеся в группах материалы находятся в поле зрения детей. Любой ребенок может самостоятельно решить, какие материалы, когда и как ему использовать</w:t>
      </w:r>
    </w:p>
    <w:p w:rsidR="00B46EC5" w:rsidRDefault="00B46EC5" w:rsidP="00B46EC5">
      <w:pPr>
        <w:tabs>
          <w:tab w:val="left" w:pos="7972"/>
        </w:tabs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учатся быть хозяевами собственных материалов и оборудования: убирать на место и бережно к ним относиться.</w:t>
      </w:r>
    </w:p>
    <w:p w:rsidR="00B46EC5" w:rsidRDefault="00B46EC5" w:rsidP="00B46EC5">
      <w:pPr>
        <w:tabs>
          <w:tab w:val="left" w:pos="7972"/>
        </w:tabs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Воспитатели помогают детям овладеть рациональными способами хранения игрушек и материалов (например, четко обозначить место хранения материалов, пособий, оборудования соответствующими табличками, надписями, картинками, логически группировать их)</w:t>
      </w:r>
    </w:p>
    <w:p w:rsidR="00B46EC5" w:rsidRDefault="00B46EC5" w:rsidP="00B46EC5">
      <w:pPr>
        <w:tabs>
          <w:tab w:val="left" w:pos="7972"/>
        </w:tabs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принимают активное участие в оборудовании, планировке и оформлении группы, так как являются наравне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равноценными участниками их совместной жизни в детском саду. Воспитателям учитывают изменяющиеся интересы детей, появляющиеся у них конструктивные идеи и предложения, для того, чтобы соответствующим образом  изменить материалы и оборудование, в некоторых случаях - планировку помещения</w:t>
      </w:r>
    </w:p>
    <w:p w:rsidR="00B46EC5" w:rsidRDefault="00B46EC5" w:rsidP="00B46EC5">
      <w:pPr>
        <w:tabs>
          <w:tab w:val="left" w:pos="7972"/>
        </w:tabs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группе преобладают предметы, сделанные руками детей или изготовленные ими совместно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взрослыми. Каждый ребенок может найти в группе свой «личный» уголок (то есть свое любимое место) и оформить его по собственному усмотрению. Все это создает атмосферу уюта и подлинной «детской» окружающей обстановки. Воспитатели располагают работы детей на уровне их глаз в групповой комнате, раздевалке, в удобном для просмотра месте</w:t>
      </w:r>
    </w:p>
    <w:p w:rsidR="00B46EC5" w:rsidRDefault="00B46EC5" w:rsidP="00B46EC5">
      <w:pPr>
        <w:tabs>
          <w:tab w:val="left" w:pos="7972"/>
        </w:tabs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поддерживают игры, экспериментирование и «исследования» с использованием многоцелевых материалов, предусматривающих возможность творческих решений</w:t>
      </w:r>
    </w:p>
    <w:p w:rsidR="00B46EC5" w:rsidRDefault="00B46EC5" w:rsidP="00B46EC5">
      <w:pPr>
        <w:tabs>
          <w:tab w:val="left" w:pos="7972"/>
        </w:tabs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предоставляют учебные материалы, мотивирующие детей на самостоятельный поиск информации (например, в словарях, энциклопедиях и т.д.)</w:t>
      </w:r>
    </w:p>
    <w:p w:rsidR="00B46EC5" w:rsidRDefault="00B46EC5" w:rsidP="00B46EC5">
      <w:pPr>
        <w:tabs>
          <w:tab w:val="left" w:pos="7972"/>
        </w:tabs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достаточно гибкая и управляемая как со стороны ребенка, так и со стороны взрослого</w:t>
      </w:r>
      <w:r w:rsidR="00CD711E">
        <w:rPr>
          <w:rFonts w:ascii="Times New Roman" w:hAnsi="Times New Roman" w:cs="Times New Roman"/>
          <w:sz w:val="24"/>
          <w:szCs w:val="24"/>
        </w:rPr>
        <w:t>.</w:t>
      </w:r>
    </w:p>
    <w:p w:rsidR="00B46EC5" w:rsidRDefault="00B46EC5" w:rsidP="00B46EC5">
      <w:pPr>
        <w:tabs>
          <w:tab w:val="left" w:pos="7972"/>
        </w:tabs>
        <w:ind w:right="-108"/>
        <w:rPr>
          <w:rFonts w:ascii="Times New Roman" w:hAnsi="Times New Roman" w:cs="Times New Roman"/>
          <w:sz w:val="24"/>
          <w:szCs w:val="24"/>
        </w:rPr>
      </w:pPr>
    </w:p>
    <w:p w:rsidR="00C02ADF" w:rsidRDefault="00C02ADF" w:rsidP="00C02ADF">
      <w:pPr>
        <w:rPr>
          <w:rFonts w:ascii="Times New Roman" w:hAnsi="Times New Roman" w:cs="Times New Roman"/>
          <w:sz w:val="24"/>
          <w:szCs w:val="24"/>
        </w:rPr>
      </w:pPr>
    </w:p>
    <w:p w:rsidR="009A28A9" w:rsidRDefault="009A28A9" w:rsidP="009A28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Построение</w:t>
      </w:r>
      <w:r w:rsidRPr="00032ABF">
        <w:rPr>
          <w:rFonts w:ascii="Times New Roman" w:hAnsi="Times New Roman" w:cs="Times New Roman"/>
          <w:b/>
          <w:sz w:val="28"/>
          <w:szCs w:val="28"/>
        </w:rPr>
        <w:t xml:space="preserve"> ППРС в группах с учетом интересов воспитанников и их возрастных особенностей</w:t>
      </w:r>
      <w:r w:rsidRPr="00B65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715">
        <w:rPr>
          <w:rFonts w:ascii="Times New Roman" w:hAnsi="Times New Roman" w:cs="Times New Roman"/>
          <w:i/>
          <w:sz w:val="28"/>
          <w:szCs w:val="28"/>
        </w:rPr>
        <w:t>(Диаграмма  №1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6946"/>
        <w:gridCol w:w="567"/>
        <w:gridCol w:w="708"/>
        <w:gridCol w:w="567"/>
        <w:gridCol w:w="709"/>
        <w:gridCol w:w="567"/>
      </w:tblGrid>
      <w:tr w:rsidR="009A28A9" w:rsidTr="009A28A9">
        <w:tc>
          <w:tcPr>
            <w:tcW w:w="392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567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708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</w:tc>
        <w:tc>
          <w:tcPr>
            <w:tcW w:w="709" w:type="dxa"/>
          </w:tcPr>
          <w:p w:rsidR="009A28A9" w:rsidRPr="00D02B23" w:rsidRDefault="009A28A9" w:rsidP="009A28A9">
            <w:pPr>
              <w:ind w:left="-108"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567" w:type="dxa"/>
          </w:tcPr>
          <w:p w:rsidR="009A28A9" w:rsidRPr="00D02B23" w:rsidRDefault="009A28A9" w:rsidP="009A28A9">
            <w:pPr>
              <w:ind w:left="-108"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</w:tr>
      <w:tr w:rsidR="009A28A9" w:rsidTr="009A28A9">
        <w:tc>
          <w:tcPr>
            <w:tcW w:w="392" w:type="dxa"/>
          </w:tcPr>
          <w:p w:rsidR="009A28A9" w:rsidRPr="00D02B23" w:rsidRDefault="009A28A9" w:rsidP="009A28A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A28A9" w:rsidRDefault="009A28A9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Обстановка отражает происходящее в группе события: оригинальная расцветка, вывески и картины на стенах, фотографии взрослых и детей, детские проекты, работы и т.д.</w:t>
            </w:r>
          </w:p>
        </w:tc>
        <w:tc>
          <w:tcPr>
            <w:tcW w:w="567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A28A9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A28A9" w:rsidTr="009A28A9">
        <w:tc>
          <w:tcPr>
            <w:tcW w:w="392" w:type="dxa"/>
          </w:tcPr>
          <w:p w:rsidR="009A28A9" w:rsidRPr="00D02B23" w:rsidRDefault="009A28A9" w:rsidP="009A28A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A28A9" w:rsidRPr="00D02B23" w:rsidRDefault="009A28A9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субпространств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собой многообразие различных развивающих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омещении группы</w:t>
            </w:r>
          </w:p>
        </w:tc>
        <w:tc>
          <w:tcPr>
            <w:tcW w:w="567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A28A9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A28A9" w:rsidTr="009A28A9">
        <w:tc>
          <w:tcPr>
            <w:tcW w:w="392" w:type="dxa"/>
          </w:tcPr>
          <w:p w:rsidR="009A28A9" w:rsidRPr="00D02B23" w:rsidRDefault="009A28A9" w:rsidP="009A28A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A28A9" w:rsidRPr="00D02B23" w:rsidRDefault="009A28A9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группы содержит легко трансформируемые элементы, что предоставляет каждому ребенку возможность самостоятельного выбора, где, чем и как ему заниматься</w:t>
            </w:r>
          </w:p>
        </w:tc>
        <w:tc>
          <w:tcPr>
            <w:tcW w:w="567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A28A9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A28A9" w:rsidTr="009A28A9">
        <w:tc>
          <w:tcPr>
            <w:tcW w:w="392" w:type="dxa"/>
          </w:tcPr>
          <w:p w:rsidR="009A28A9" w:rsidRPr="00D02B23" w:rsidRDefault="009A28A9" w:rsidP="009A28A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A28A9" w:rsidRPr="00D02B23" w:rsidRDefault="009A28A9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предлагают детям различные сюжеты и формы деятельности в каждом из Центров), то есть формируют определенное поле выбора, в котором каждый ребенок принимает самостоятельное решение, исходя из индивидуальных интересов в потребностей</w:t>
            </w:r>
            <w:proofErr w:type="gramEnd"/>
          </w:p>
        </w:tc>
        <w:tc>
          <w:tcPr>
            <w:tcW w:w="567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A28A9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A28A9" w:rsidTr="009A28A9">
        <w:tc>
          <w:tcPr>
            <w:tcW w:w="392" w:type="dxa"/>
          </w:tcPr>
          <w:p w:rsidR="009A28A9" w:rsidRPr="00D02B23" w:rsidRDefault="009A28A9" w:rsidP="009A28A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A28A9" w:rsidRPr="00D02B23" w:rsidRDefault="009A28A9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Планировка и оборудование группы часто меняются с учетом индивидуальных интересов и уровня развития каждого ребенка</w:t>
            </w:r>
          </w:p>
        </w:tc>
        <w:tc>
          <w:tcPr>
            <w:tcW w:w="567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A28A9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28A9" w:rsidTr="009A28A9">
        <w:tc>
          <w:tcPr>
            <w:tcW w:w="392" w:type="dxa"/>
          </w:tcPr>
          <w:p w:rsidR="009A28A9" w:rsidRPr="00D02B23" w:rsidRDefault="009A28A9" w:rsidP="009A28A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A28A9" w:rsidRPr="00D02B23" w:rsidRDefault="009A28A9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имеющиеся в группах материалы находятся в поле зрения детей. Любой ребенок может самостоятельно решить, какие материалы, когда и как ему использовать</w:t>
            </w:r>
          </w:p>
        </w:tc>
        <w:tc>
          <w:tcPr>
            <w:tcW w:w="567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A28A9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9A28A9" w:rsidTr="009A28A9">
        <w:tc>
          <w:tcPr>
            <w:tcW w:w="392" w:type="dxa"/>
          </w:tcPr>
          <w:p w:rsidR="009A28A9" w:rsidRPr="00D02B23" w:rsidRDefault="009A28A9" w:rsidP="009A28A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A28A9" w:rsidRPr="00D02B23" w:rsidRDefault="009A28A9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учатся быть хозяевами собственных материалов и оборудования: убирать на место и бережно к ним относиться. Воспитатели помогают детям овладеть рациональными способами хранения игрушек и материалов (например, четко обозначить место хранения материалов, пособий, оборудования соответствующими табличками, надписями, картинками, логически группировать их)</w:t>
            </w:r>
          </w:p>
        </w:tc>
        <w:tc>
          <w:tcPr>
            <w:tcW w:w="567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A28A9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A28A9" w:rsidTr="009A28A9">
        <w:tc>
          <w:tcPr>
            <w:tcW w:w="392" w:type="dxa"/>
          </w:tcPr>
          <w:p w:rsidR="009A28A9" w:rsidRPr="00D02B23" w:rsidRDefault="009A28A9" w:rsidP="009A28A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A28A9" w:rsidRPr="00D02B23" w:rsidRDefault="009A28A9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принимают активное участие в оборудовании, планировке и оформлении группы, так как являются наравне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равноценными участниками их совместной жизни в детском саду. Воспитателям учитывают изменяющиеся интересы детей, появляющиеся у них конструктивные идеи и предложения, для того, чтобы соответствующим образом  изменить материалы и оборудование, в некоторых случаях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ланировку помещения</w:t>
            </w:r>
          </w:p>
        </w:tc>
        <w:tc>
          <w:tcPr>
            <w:tcW w:w="567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A28A9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A28A9" w:rsidTr="009A28A9">
        <w:tc>
          <w:tcPr>
            <w:tcW w:w="392" w:type="dxa"/>
          </w:tcPr>
          <w:p w:rsidR="009A28A9" w:rsidRPr="00D02B23" w:rsidRDefault="009A28A9" w:rsidP="009A28A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A28A9" w:rsidRPr="00D02B23" w:rsidRDefault="009A28A9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 преобладают предметы, сделанные руками детей или изготовленные ими совместно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 Каждый ребенок может найти в группе свой «личный» уголок (то есть свое любимое место) и оформить его по собственному усмотрению. Все это создает атмосферу уюта и подлинной «детской» окружающей обстановки. Воспитатели располагают работы детей на уровне их глаз в групповой комнате, раздевалке, в удобном для просмотра месте</w:t>
            </w:r>
          </w:p>
        </w:tc>
        <w:tc>
          <w:tcPr>
            <w:tcW w:w="567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A28A9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A28A9" w:rsidTr="009A28A9">
        <w:tc>
          <w:tcPr>
            <w:tcW w:w="392" w:type="dxa"/>
          </w:tcPr>
          <w:p w:rsidR="009A28A9" w:rsidRPr="00D02B23" w:rsidRDefault="009A28A9" w:rsidP="009A28A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A28A9" w:rsidRPr="00D02B23" w:rsidRDefault="009A28A9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поддерживают в играх, экспериментирование и «исследования» с использованием многоцелевых материалов, предусматривающих возможность творческих решений</w:t>
            </w:r>
          </w:p>
        </w:tc>
        <w:tc>
          <w:tcPr>
            <w:tcW w:w="567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A28A9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28A9" w:rsidTr="009A28A9">
        <w:tc>
          <w:tcPr>
            <w:tcW w:w="392" w:type="dxa"/>
          </w:tcPr>
          <w:p w:rsidR="009A28A9" w:rsidRPr="00D02B23" w:rsidRDefault="009A28A9" w:rsidP="009A28A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A28A9" w:rsidRPr="00D02B23" w:rsidRDefault="009A28A9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предоставляются учебные материалы, мотивирующие на самостоятельный поиск информации (например, в словарях, энциклопедиях и т.д.)</w:t>
            </w:r>
          </w:p>
        </w:tc>
        <w:tc>
          <w:tcPr>
            <w:tcW w:w="567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A28A9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28A9" w:rsidTr="009A28A9">
        <w:tc>
          <w:tcPr>
            <w:tcW w:w="392" w:type="dxa"/>
          </w:tcPr>
          <w:p w:rsidR="009A28A9" w:rsidRPr="00D02B23" w:rsidRDefault="009A28A9" w:rsidP="009A28A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A28A9" w:rsidRPr="00D02B23" w:rsidRDefault="009A28A9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достаточно гибкая и управляемая  со стороны ребенка</w:t>
            </w:r>
          </w:p>
        </w:tc>
        <w:tc>
          <w:tcPr>
            <w:tcW w:w="567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28A9" w:rsidRPr="00D02B23" w:rsidRDefault="009A28A9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A28A9" w:rsidRDefault="002B170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9A28A9" w:rsidRDefault="009A28A9" w:rsidP="001C1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8A9" w:rsidRDefault="009A28A9" w:rsidP="001C1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8A9" w:rsidRDefault="009A28A9" w:rsidP="001C1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8A9" w:rsidRDefault="009A28A9" w:rsidP="001C1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8A9" w:rsidRDefault="009A28A9" w:rsidP="009A28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Построение</w:t>
      </w:r>
      <w:r w:rsidRPr="00032ABF">
        <w:rPr>
          <w:rFonts w:ascii="Times New Roman" w:hAnsi="Times New Roman" w:cs="Times New Roman"/>
          <w:b/>
          <w:sz w:val="28"/>
          <w:szCs w:val="28"/>
        </w:rPr>
        <w:t xml:space="preserve"> ППРС в группах с учетом интересов воспитанников и их возрастных особенностей</w:t>
      </w:r>
      <w:r w:rsidRPr="00B65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715">
        <w:rPr>
          <w:rFonts w:ascii="Times New Roman" w:hAnsi="Times New Roman" w:cs="Times New Roman"/>
          <w:i/>
          <w:sz w:val="28"/>
          <w:szCs w:val="28"/>
        </w:rPr>
        <w:t xml:space="preserve">(Диаграмма  </w:t>
      </w:r>
      <w:r>
        <w:rPr>
          <w:rFonts w:ascii="Times New Roman" w:hAnsi="Times New Roman" w:cs="Times New Roman"/>
          <w:i/>
          <w:sz w:val="28"/>
          <w:szCs w:val="28"/>
        </w:rPr>
        <w:t>№2)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7654"/>
        <w:gridCol w:w="567"/>
        <w:gridCol w:w="567"/>
        <w:gridCol w:w="567"/>
        <w:gridCol w:w="567"/>
        <w:gridCol w:w="567"/>
      </w:tblGrid>
      <w:tr w:rsidR="00F540EF" w:rsidTr="00F540EF">
        <w:tc>
          <w:tcPr>
            <w:tcW w:w="392" w:type="dxa"/>
          </w:tcPr>
          <w:p w:rsidR="00F540EF" w:rsidRPr="00D02B23" w:rsidRDefault="00F540E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:rsidR="00F540EF" w:rsidRPr="00D02B23" w:rsidRDefault="00F540E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567" w:type="dxa"/>
          </w:tcPr>
          <w:p w:rsidR="00F540EF" w:rsidRPr="00D02B23" w:rsidRDefault="00F540E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567" w:type="dxa"/>
          </w:tcPr>
          <w:p w:rsidR="00F540EF" w:rsidRPr="00D02B23" w:rsidRDefault="00F540E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540EF" w:rsidRPr="00D02B23" w:rsidRDefault="00F540E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</w:tc>
        <w:tc>
          <w:tcPr>
            <w:tcW w:w="567" w:type="dxa"/>
          </w:tcPr>
          <w:p w:rsidR="00F540EF" w:rsidRPr="00D02B23" w:rsidRDefault="00F540EF" w:rsidP="009A28A9">
            <w:pPr>
              <w:ind w:left="-108"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567" w:type="dxa"/>
          </w:tcPr>
          <w:p w:rsidR="00F540EF" w:rsidRPr="00D02B23" w:rsidRDefault="00F540EF" w:rsidP="009A28A9">
            <w:pPr>
              <w:ind w:left="-108"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 </w:t>
            </w:r>
          </w:p>
        </w:tc>
      </w:tr>
      <w:tr w:rsidR="00F540EF" w:rsidTr="00F540EF">
        <w:tc>
          <w:tcPr>
            <w:tcW w:w="392" w:type="dxa"/>
          </w:tcPr>
          <w:p w:rsidR="00F540EF" w:rsidRPr="00D02B23" w:rsidRDefault="00F540EF" w:rsidP="009A28A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540EF" w:rsidRDefault="00F540EF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Обстановка отражает происходящее в группе события: оригинальная расцветка, вывески и картины на стенах, фотографии взрослых и детей, детские проекты, работы и т.д.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40EF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540EF" w:rsidTr="00F540EF">
        <w:tc>
          <w:tcPr>
            <w:tcW w:w="392" w:type="dxa"/>
          </w:tcPr>
          <w:p w:rsidR="00F540EF" w:rsidRPr="00D02B23" w:rsidRDefault="00F540EF" w:rsidP="009A28A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540EF" w:rsidRPr="00D02B23" w:rsidRDefault="00F540EF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субпространств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собой многообразие различных развивающих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омещении группы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40EF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540EF" w:rsidTr="00F540EF">
        <w:tc>
          <w:tcPr>
            <w:tcW w:w="392" w:type="dxa"/>
          </w:tcPr>
          <w:p w:rsidR="00F540EF" w:rsidRPr="00D02B23" w:rsidRDefault="00F540EF" w:rsidP="009A28A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540EF" w:rsidRPr="00D02B23" w:rsidRDefault="00F540EF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группы содержит легко трансформируемые элементы, что предоставляет каждому ребенку возможность самостоятельного выбора, где, чем и как ему заниматься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40EF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540EF" w:rsidTr="00F540EF">
        <w:tc>
          <w:tcPr>
            <w:tcW w:w="392" w:type="dxa"/>
          </w:tcPr>
          <w:p w:rsidR="00F540EF" w:rsidRPr="00D02B23" w:rsidRDefault="00F540EF" w:rsidP="009A28A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540EF" w:rsidRPr="00D02B23" w:rsidRDefault="00F540EF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предлагают детям различные сюжеты и формы деятельности в каждом из Центров), то есть формируют определенное поле выбора, в котором каждый ребенок принимает самостоятельное решение, исходя из индивидуальных интересов в потребностей</w:t>
            </w:r>
            <w:proofErr w:type="gramEnd"/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40EF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540EF" w:rsidTr="00F540EF">
        <w:tc>
          <w:tcPr>
            <w:tcW w:w="392" w:type="dxa"/>
          </w:tcPr>
          <w:p w:rsidR="00F540EF" w:rsidRPr="00D02B23" w:rsidRDefault="00F540EF" w:rsidP="009A28A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540EF" w:rsidRPr="00D02B23" w:rsidRDefault="00F540EF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Планировка и оборудование группы часто меняются с учетом индивидуальных интересов и уровня развития каждого ребенка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40EF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40EF" w:rsidTr="00F540EF">
        <w:tc>
          <w:tcPr>
            <w:tcW w:w="392" w:type="dxa"/>
          </w:tcPr>
          <w:p w:rsidR="00F540EF" w:rsidRPr="00D02B23" w:rsidRDefault="00F540EF" w:rsidP="009A28A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540EF" w:rsidRPr="00D02B23" w:rsidRDefault="00F540EF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имеющиеся в группах материалы находятся в поле зрения детей. Любой ребенок может самостоятельно решить, какие материалы, когда и как ему использовать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40EF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540EF" w:rsidTr="00F540EF">
        <w:tc>
          <w:tcPr>
            <w:tcW w:w="392" w:type="dxa"/>
          </w:tcPr>
          <w:p w:rsidR="00F540EF" w:rsidRPr="00D02B23" w:rsidRDefault="00F540EF" w:rsidP="009A28A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540EF" w:rsidRPr="00D02B23" w:rsidRDefault="00F540EF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учатся быть хозяевами собственных материалов и оборудования: убирать на место и бережно к ним относиться. Воспитатели помогают детям овладеть рациональными способами хранения игрушек и материалов (например, четко обозначить место хранения материалов, пособий, оборудования соответствующими табличками, надписями, картинками, логически группировать их)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40EF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540EF" w:rsidTr="00F540EF">
        <w:tc>
          <w:tcPr>
            <w:tcW w:w="392" w:type="dxa"/>
          </w:tcPr>
          <w:p w:rsidR="00F540EF" w:rsidRPr="00D02B23" w:rsidRDefault="00F540EF" w:rsidP="009A28A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540EF" w:rsidRPr="00D02B23" w:rsidRDefault="00F540EF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принимают активное участие в оборудовании, планировке и оформлении группы, так как являются наравне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равноценными участниками их совместной жизни в детском саду. Воспитателям учитывают изменяющиеся интересы детей, появляющиеся у них конструктивные идеи и предложения, для того, чтобы соответствующим образом  изменить материалы и оборудование, в некоторых случаях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ланировку помещения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40EF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540EF" w:rsidTr="00F540EF">
        <w:tc>
          <w:tcPr>
            <w:tcW w:w="392" w:type="dxa"/>
          </w:tcPr>
          <w:p w:rsidR="00F540EF" w:rsidRPr="00D02B23" w:rsidRDefault="00F540EF" w:rsidP="009A28A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540EF" w:rsidRPr="00D02B23" w:rsidRDefault="00F540EF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 преобладают предметы, сделанные руками детей или изготовленные ими совместно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 Каждый ребенок может найти в группе свой «личный» уголок (то есть свое любимое место) и оформить его по собственному усмотрению. Все это создает атмосферу уюта и подлинной «детской» окружающей обстановки. Воспитатели располагают работы детей на уровне их глаз в групповой комнате, раздевалке, в удобном для просмотра месте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40EF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540EF" w:rsidTr="00F540EF">
        <w:tc>
          <w:tcPr>
            <w:tcW w:w="392" w:type="dxa"/>
          </w:tcPr>
          <w:p w:rsidR="00F540EF" w:rsidRPr="00D02B23" w:rsidRDefault="00F540EF" w:rsidP="009A28A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540EF" w:rsidRPr="00D02B23" w:rsidRDefault="00F540EF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поддерживают в играх, экспериментирование и «исследования» с использованием многоцелевых материалов, предусматривающих возможность творческих решений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40EF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40EF" w:rsidTr="00F540EF">
        <w:tc>
          <w:tcPr>
            <w:tcW w:w="392" w:type="dxa"/>
          </w:tcPr>
          <w:p w:rsidR="00F540EF" w:rsidRPr="00D02B23" w:rsidRDefault="00F540EF" w:rsidP="009A28A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540EF" w:rsidRPr="00D02B23" w:rsidRDefault="00F540EF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предоставляются учебные материалы, мотивирующие на самостоятельный поиск информации (например, в словарях, энциклопедиях и т.д.)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40EF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540EF" w:rsidTr="00F540EF">
        <w:tc>
          <w:tcPr>
            <w:tcW w:w="392" w:type="dxa"/>
          </w:tcPr>
          <w:p w:rsidR="00F540EF" w:rsidRPr="00D02B23" w:rsidRDefault="00F540EF" w:rsidP="009A28A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F540EF" w:rsidRPr="00D02B23" w:rsidRDefault="00F540EF" w:rsidP="009A28A9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достаточно гибкая и управляемая  со стороны ребенка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40EF" w:rsidRPr="00D02B23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40EF" w:rsidRDefault="00F540E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9A28A9" w:rsidRDefault="009A28A9" w:rsidP="001C1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8A9" w:rsidRDefault="009A28A9" w:rsidP="001C1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D85" w:rsidRDefault="00052D85" w:rsidP="001C1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D85" w:rsidRDefault="00052D85" w:rsidP="001C1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D85" w:rsidRPr="00E32D8F" w:rsidRDefault="00052D85" w:rsidP="00E32D8F">
      <w:pPr>
        <w:spacing w:after="0" w:line="240" w:lineRule="auto"/>
        <w:ind w:left="-142" w:right="-307"/>
        <w:rPr>
          <w:rFonts w:ascii="Times New Roman" w:hAnsi="Times New Roman" w:cs="Times New Roman"/>
          <w:b/>
          <w:sz w:val="28"/>
          <w:szCs w:val="28"/>
        </w:rPr>
      </w:pPr>
      <w:r w:rsidRPr="00E32D8F">
        <w:rPr>
          <w:rFonts w:ascii="Times New Roman" w:hAnsi="Times New Roman" w:cs="Times New Roman"/>
          <w:b/>
          <w:sz w:val="28"/>
          <w:szCs w:val="28"/>
        </w:rPr>
        <w:lastRenderedPageBreak/>
        <w:t>Карта анализа развития способностей педагогов по построению ППРС в группах  №1</w:t>
      </w:r>
    </w:p>
    <w:tbl>
      <w:tblPr>
        <w:tblStyle w:val="a3"/>
        <w:tblW w:w="10740" w:type="dxa"/>
        <w:tblLayout w:type="fixed"/>
        <w:tblLook w:val="04A0"/>
      </w:tblPr>
      <w:tblGrid>
        <w:gridCol w:w="392"/>
        <w:gridCol w:w="7513"/>
        <w:gridCol w:w="567"/>
        <w:gridCol w:w="567"/>
        <w:gridCol w:w="567"/>
        <w:gridCol w:w="567"/>
        <w:gridCol w:w="567"/>
      </w:tblGrid>
      <w:tr w:rsidR="00E32D8F" w:rsidTr="00E32D8F">
        <w:tc>
          <w:tcPr>
            <w:tcW w:w="392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ind w:left="-108"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567" w:type="dxa"/>
          </w:tcPr>
          <w:p w:rsidR="00E32D8F" w:rsidRPr="00D02B23" w:rsidRDefault="00E32D8F" w:rsidP="00781D6B">
            <w:pPr>
              <w:ind w:left="-108"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052D8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Pr="00D02B23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 xml:space="preserve"> комнат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разделено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субпространства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структурированные в определенном порядке, разграниченные мебелью и отличающиеся индивидуальным оформлением и набором материалов 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052D8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-Помещение группы оформлено индивидуально </w:t>
            </w:r>
          </w:p>
          <w:p w:rsidR="00E32D8F" w:rsidRPr="00D02B23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052D8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-Обстановка отражает происходящее в группе события: оригинальная расцветка, вывески и картины на стенах, фотографии взрослых и детей, детские проекты, работы и т.д.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052D8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Pr="00D02B23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субпространств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собой многообразие различных развивающих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омещении группы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052D8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Pr="00D02B23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группы содержит легко трансформируемые элементы, что предоставляет каждому ребенку возможность самостоятельного выбора, где, чем и как ему заниматься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052D8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Pr="00D02B23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не непосредственно руководят деятельностью детей, направляя их в ту или иную часть комнаты, а организуют окружающую воспитанников 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наполняют Центры необходимыми учебными материалами и оборудованием, предлагают детям различные сюжеты и формы деятельности в каждом из Центров), то есть формируют определенное поле выбора, в котором каждый ребенок принимает самостоятельное решение, исходя из индивидуальных интересов в потребностей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052D8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Pr="00D02B23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Планировка и оборудование группы часто меняются с учетом индивидуальных интересов и уровня развития каждого ребенка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052D8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Pr="00D02B23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имеющиеся в группах материалы находятся в поле зрения детей. Любой ребенок может самостоятельно решить, какие материалы, когда и как ему использовать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052D8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Pr="00D02B23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учатся быть хозяевами собственных материалов и оборудования: убирать на место и бережно к ним относиться. Воспитатели помогают детям овладеть рациональными способами хранения игрушек и материалов (например, четко обозначить место хранения материалов, пособий, оборудования соответствующими табличками, надписями, картинками, логически группировать их)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052D8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Pr="00D02B23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принимают активное участие в оборудовании, планировке и оформлении группы, так как являются наравне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равноценными участниками их совместной жизни в детском саду. Воспитателям учитывают изменяющиеся интересы детей, появляющиеся у них конструктивные идеи и предложения, для того, чтобы соответствующим образом  изменить материалы и оборудование, в некоторых случаях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ланировку помещения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052D8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Pr="00D02B23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 преобладают предметы, сделанные руками детей или изготовленные ими совместно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 Каждый ребенок может найти в группе свой «личный» уголок (то есть свое любимое место) и оформить его по собственному усмотрению. Все это создает атмосферу уюта и подлинной «детской» окружающей обстановки. Воспитатели располагают работы детей на уровне их глаз в групповой комнате, раздевалке, в удобном для просмотра месте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052D8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Pr="00D02B23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поддерживают игры, экспериментирование и «исследования» с использованием многоцелевых материалов, предусматривающих возможность творческих решений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052D8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Pr="00D02B23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предоставляют учебные материалы, мотивирующие детей на самостоятельный поиск информации (например, в словарях, энциклопедиях и т.д.)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052D8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Pr="00D02B23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достаточно гибкая и управляемая как со стороны ребенка, так и со стороны взрослого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E32D8F" w:rsidRPr="00E32D8F" w:rsidRDefault="00E32D8F" w:rsidP="00E32D8F">
      <w:pPr>
        <w:spacing w:after="0" w:line="240" w:lineRule="auto"/>
        <w:ind w:right="-166"/>
        <w:rPr>
          <w:rFonts w:ascii="Times New Roman" w:hAnsi="Times New Roman" w:cs="Times New Roman"/>
          <w:b/>
          <w:sz w:val="28"/>
          <w:szCs w:val="28"/>
        </w:rPr>
      </w:pPr>
      <w:r w:rsidRPr="00E32D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анализа развития способностей педагогов по построению ППРС в группах 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7513"/>
        <w:gridCol w:w="567"/>
        <w:gridCol w:w="567"/>
        <w:gridCol w:w="567"/>
        <w:gridCol w:w="567"/>
        <w:gridCol w:w="567"/>
      </w:tblGrid>
      <w:tr w:rsidR="00E32D8F" w:rsidTr="00E32D8F">
        <w:tc>
          <w:tcPr>
            <w:tcW w:w="392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ind w:left="-108"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B2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567" w:type="dxa"/>
          </w:tcPr>
          <w:p w:rsidR="00E32D8F" w:rsidRPr="00D02B23" w:rsidRDefault="00E32D8F" w:rsidP="00781D6B">
            <w:pPr>
              <w:ind w:left="-108"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 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E32D8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Pr="00D02B23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Pr="00D02B23">
              <w:rPr>
                <w:rFonts w:ascii="Times New Roman" w:hAnsi="Times New Roman" w:cs="Times New Roman"/>
                <w:sz w:val="24"/>
                <w:szCs w:val="24"/>
              </w:rPr>
              <w:t xml:space="preserve"> комнат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разделено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субпространства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структурированные в определенном порядке, разграниченные мебелью и отличающиеся индивидуальным оформлением и набором материалов 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E32D8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-Помещение группы оформлено индивидуально;  </w:t>
            </w:r>
          </w:p>
          <w:p w:rsidR="00E32D8F" w:rsidRPr="00D02B23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E32D8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-Обстановка отражает происходящее в группе события: оригинальная расцветка, вывески и картины на стенах, фотографии взрослых и детей, детские проекты, работы и т.д.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E32D8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Pr="00D02B23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субпространств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собой многообразие различных развивающих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омещении группы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E32D8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Pr="00D02B23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группы содержит легко трансформируемые элементы, что предоставляет каждому ребенку возможность самостоятельного выбора, где, чем и как ему заниматься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E32D8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Pr="00D02B23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не непосредственно руководят деятельностью детей, направляя их в ту или иную часть комнаты, а организуют окружающую воспитанников среду (наполняют Центры необходимыми учебными материалами и оборудованием, предлагают детям различные сюжеты и формы деятельности в каждом из Центров), то есть формируют определенное поле выбора, в котором каждый ребенок принимает самостоятельное решение, исходя из индивидуальных интересов в потребностей</w:t>
            </w:r>
            <w:proofErr w:type="gramEnd"/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E32D8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Pr="00D02B23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Планировка и оборудование группы часто меняются с учетом индивидуальных интересов и уровня развития каждого ребенка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E32D8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Pr="00D02B23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имеющиеся в группах материалы находятся в поле зрения детей. Любой ребенок может самостоятельно решить, какие материалы, когда и как ему использовать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E32D8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Pr="00D02B23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учатся быть хозяевами собственных материалов и оборудования: убирать на место и бережно к ним относиться. Воспитатели помогают детям овладеть рациональными способами хранения игрушек и материалов (например, четко обозначить место хранения материалов, пособий, оборудования соответствующими табличками, надписями, картинками, логически группировать их)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E32D8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Pr="00D02B23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принимают активное участие в оборудовании, планировке и оформлении группы, так как являются наравне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равноценными участниками их совместной жизни в детском саду. Воспитателям учитывают изменяющиеся интересы детей, появляющиеся у них конструктивные идеи и предложения, для того, чтобы соответствующим образом  изменить материалы и оборудование, в некоторых случаях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ланировку помещения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E32D8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Pr="00D02B23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 преобладают предметы, сделанные руками детей или изготовленные ими совместно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 Каждый ребенок может найти в группе свой «личный» уголок (то есть свое любимое место) и оформить его по собственному усмотрению. Все это создает атмосферу уюта и подлинной «детской» окружающей обстановки. Воспитатели располагают работы детей на уровне их глаз в групповой комнате, раздевалке, в удобном для просмотра месте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E32D8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Pr="00D02B23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поддерживают игры, экспериментирование и «исследования» с использованием многоцелевых материалов, предусматривающих возможность творческих решений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E32D8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Pr="00D02B23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предоставляют учебные материалы, мотивирующие детей на самостоятельный поиск информации (например, в словарях, энциклопедиях и т.д.)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E32D8F" w:rsidTr="00E32D8F">
        <w:tc>
          <w:tcPr>
            <w:tcW w:w="392" w:type="dxa"/>
          </w:tcPr>
          <w:p w:rsidR="00E32D8F" w:rsidRPr="00D02B23" w:rsidRDefault="00E32D8F" w:rsidP="00E32D8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32D8F" w:rsidRPr="00D02B23" w:rsidRDefault="00E32D8F" w:rsidP="00781D6B">
            <w:pPr>
              <w:tabs>
                <w:tab w:val="left" w:pos="797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достаточно гибкая и управляемая как со стороны ребенка, так и со стороны взрослого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Pr="00D02B23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32D8F" w:rsidRDefault="00E32D8F" w:rsidP="00781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052D85" w:rsidRDefault="00052D85" w:rsidP="001C1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402" w:rsidRDefault="00F34402" w:rsidP="001C18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анализа развивающей среды групп</w:t>
      </w:r>
      <w:r w:rsidR="00EE522F">
        <w:rPr>
          <w:rFonts w:ascii="Times New Roman" w:hAnsi="Times New Roman" w:cs="Times New Roman"/>
          <w:sz w:val="28"/>
          <w:szCs w:val="28"/>
        </w:rPr>
        <w:t>ы 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445"/>
        <w:gridCol w:w="2782"/>
        <w:gridCol w:w="1984"/>
        <w:gridCol w:w="1985"/>
        <w:gridCol w:w="3486"/>
      </w:tblGrid>
      <w:tr w:rsidR="00CF6449" w:rsidRPr="00F34402" w:rsidTr="00CD711E">
        <w:tc>
          <w:tcPr>
            <w:tcW w:w="445" w:type="dxa"/>
          </w:tcPr>
          <w:p w:rsidR="00CF6449" w:rsidRPr="00F34402" w:rsidRDefault="00CF6449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66" w:type="dxa"/>
            <w:gridSpan w:val="2"/>
          </w:tcPr>
          <w:p w:rsidR="00CF6449" w:rsidRPr="00F34402" w:rsidRDefault="00CF6449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40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1985" w:type="dxa"/>
            <w:vMerge w:val="restart"/>
          </w:tcPr>
          <w:p w:rsidR="00CF6449" w:rsidRPr="00CF6449" w:rsidRDefault="00CF6449" w:rsidP="00CF64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449">
              <w:rPr>
                <w:rFonts w:ascii="Times New Roman" w:hAnsi="Times New Roman" w:cs="Times New Roman"/>
                <w:sz w:val="20"/>
                <w:szCs w:val="20"/>
              </w:rPr>
              <w:t xml:space="preserve">Достигнутый результат </w:t>
            </w:r>
          </w:p>
        </w:tc>
        <w:tc>
          <w:tcPr>
            <w:tcW w:w="3486" w:type="dxa"/>
            <w:vMerge w:val="restart"/>
          </w:tcPr>
          <w:p w:rsidR="00CF6449" w:rsidRPr="00F34402" w:rsidRDefault="00CF6449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 и условия его размещения</w:t>
            </w:r>
          </w:p>
        </w:tc>
      </w:tr>
      <w:tr w:rsidR="00CF6449" w:rsidRPr="00F34402" w:rsidTr="00CD711E">
        <w:tc>
          <w:tcPr>
            <w:tcW w:w="445" w:type="dxa"/>
          </w:tcPr>
          <w:p w:rsidR="00CF6449" w:rsidRPr="00EE522F" w:rsidRDefault="00CF6449" w:rsidP="00E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CF6449" w:rsidRPr="00F34402" w:rsidRDefault="00CF6449" w:rsidP="00F3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</w:t>
            </w:r>
            <w:r w:rsidR="00C8059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и характер его активности</w:t>
            </w:r>
          </w:p>
        </w:tc>
        <w:tc>
          <w:tcPr>
            <w:tcW w:w="1984" w:type="dxa"/>
          </w:tcPr>
          <w:p w:rsidR="00CF6449" w:rsidRPr="00F34402" w:rsidRDefault="00CF6449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985" w:type="dxa"/>
            <w:vMerge/>
          </w:tcPr>
          <w:p w:rsidR="00CF6449" w:rsidRPr="00F34402" w:rsidRDefault="00CF6449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CF6449" w:rsidRPr="00F34402" w:rsidRDefault="00CF6449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0D" w:rsidRPr="00F34402" w:rsidTr="00CD711E">
        <w:trPr>
          <w:trHeight w:val="291"/>
        </w:trPr>
        <w:tc>
          <w:tcPr>
            <w:tcW w:w="445" w:type="dxa"/>
          </w:tcPr>
          <w:p w:rsidR="00850B0D" w:rsidRPr="00F34402" w:rsidRDefault="00850B0D" w:rsidP="00F3440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850B0D" w:rsidRPr="00C8059B" w:rsidRDefault="00850B0D" w:rsidP="001C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9B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</w:p>
        </w:tc>
        <w:tc>
          <w:tcPr>
            <w:tcW w:w="1984" w:type="dxa"/>
            <w:vMerge w:val="restart"/>
          </w:tcPr>
          <w:p w:rsidR="00850B0D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B0D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5" w:type="dxa"/>
          </w:tcPr>
          <w:p w:rsidR="00850B0D" w:rsidRPr="00F34402" w:rsidRDefault="00850B0D" w:rsidP="0085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0D" w:rsidRPr="00F34402" w:rsidTr="00CD711E">
        <w:tc>
          <w:tcPr>
            <w:tcW w:w="445" w:type="dxa"/>
          </w:tcPr>
          <w:p w:rsidR="00850B0D" w:rsidRPr="00F34402" w:rsidRDefault="00850B0D" w:rsidP="00F3440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850B0D" w:rsidRPr="00C8059B" w:rsidRDefault="00850B0D" w:rsidP="001C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9B">
              <w:rPr>
                <w:rFonts w:ascii="Times New Roman" w:hAnsi="Times New Roman" w:cs="Times New Roman"/>
                <w:sz w:val="20"/>
                <w:szCs w:val="20"/>
              </w:rPr>
              <w:t>СОЦИАЛЬНО-ЭМОЦИОНАЛЬНОГО РАЗВИТИЯ</w:t>
            </w:r>
          </w:p>
        </w:tc>
        <w:tc>
          <w:tcPr>
            <w:tcW w:w="1984" w:type="dxa"/>
            <w:vMerge/>
          </w:tcPr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B0D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0D" w:rsidRPr="00F34402" w:rsidTr="00CD711E">
        <w:tc>
          <w:tcPr>
            <w:tcW w:w="445" w:type="dxa"/>
          </w:tcPr>
          <w:p w:rsidR="00850B0D" w:rsidRPr="00F34402" w:rsidRDefault="00850B0D" w:rsidP="00F3440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850B0D" w:rsidRPr="00C8059B" w:rsidRDefault="00850B0D" w:rsidP="001C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9B">
              <w:rPr>
                <w:rFonts w:ascii="Times New Roman" w:hAnsi="Times New Roman" w:cs="Times New Roman"/>
                <w:sz w:val="20"/>
                <w:szCs w:val="20"/>
              </w:rPr>
              <w:t>ПАТРИОТИЧЕСКОГО ВОСПИТАНИЯ</w:t>
            </w:r>
          </w:p>
        </w:tc>
        <w:tc>
          <w:tcPr>
            <w:tcW w:w="1984" w:type="dxa"/>
            <w:vMerge/>
          </w:tcPr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B0D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0D" w:rsidRPr="00F34402" w:rsidTr="00CD711E">
        <w:tc>
          <w:tcPr>
            <w:tcW w:w="445" w:type="dxa"/>
          </w:tcPr>
          <w:p w:rsidR="00850B0D" w:rsidRPr="00F34402" w:rsidRDefault="00850B0D" w:rsidP="00F3440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850B0D" w:rsidRPr="00C8059B" w:rsidRDefault="00850B0D" w:rsidP="001C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9B">
              <w:rPr>
                <w:rFonts w:ascii="Times New Roman" w:hAnsi="Times New Roman" w:cs="Times New Roman"/>
                <w:sz w:val="20"/>
                <w:szCs w:val="20"/>
              </w:rPr>
              <w:t>ДЕЖУРСТВА</w:t>
            </w:r>
          </w:p>
        </w:tc>
        <w:tc>
          <w:tcPr>
            <w:tcW w:w="1984" w:type="dxa"/>
            <w:vMerge/>
          </w:tcPr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B0D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0D" w:rsidRPr="00F34402" w:rsidTr="00CD711E">
        <w:tc>
          <w:tcPr>
            <w:tcW w:w="445" w:type="dxa"/>
          </w:tcPr>
          <w:p w:rsidR="00850B0D" w:rsidRPr="00F34402" w:rsidRDefault="00850B0D" w:rsidP="00F3440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850B0D" w:rsidRPr="00C8059B" w:rsidRDefault="00850B0D" w:rsidP="001C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9B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</w:p>
        </w:tc>
        <w:tc>
          <w:tcPr>
            <w:tcW w:w="1984" w:type="dxa"/>
            <w:vMerge/>
          </w:tcPr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B0D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0D" w:rsidRPr="00F34402" w:rsidTr="00CD711E">
        <w:tc>
          <w:tcPr>
            <w:tcW w:w="445" w:type="dxa"/>
          </w:tcPr>
          <w:p w:rsidR="00850B0D" w:rsidRPr="00F34402" w:rsidRDefault="00850B0D" w:rsidP="00F3440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850B0D" w:rsidRPr="00C8059B" w:rsidRDefault="00850B0D" w:rsidP="001C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9B">
              <w:rPr>
                <w:rFonts w:ascii="Times New Roman" w:hAnsi="Times New Roman" w:cs="Times New Roman"/>
                <w:sz w:val="20"/>
                <w:szCs w:val="20"/>
              </w:rPr>
              <w:t>ДОМАШНЯЯ ЗОНА</w:t>
            </w:r>
          </w:p>
        </w:tc>
        <w:tc>
          <w:tcPr>
            <w:tcW w:w="1984" w:type="dxa"/>
            <w:vMerge/>
          </w:tcPr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B0D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0D" w:rsidRPr="00F34402" w:rsidTr="00CD711E">
        <w:tc>
          <w:tcPr>
            <w:tcW w:w="445" w:type="dxa"/>
          </w:tcPr>
          <w:p w:rsidR="00850B0D" w:rsidRPr="00F34402" w:rsidRDefault="00850B0D" w:rsidP="00F3440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850B0D" w:rsidRPr="00C8059B" w:rsidRDefault="00850B0D" w:rsidP="001C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9B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1984" w:type="dxa"/>
            <w:vMerge w:val="restart"/>
          </w:tcPr>
          <w:p w:rsidR="00850B0D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B0D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5" w:type="dxa"/>
          </w:tcPr>
          <w:p w:rsidR="00850B0D" w:rsidRPr="00F34402" w:rsidRDefault="00850B0D" w:rsidP="0085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0D" w:rsidRPr="00F34402" w:rsidTr="00CD711E">
        <w:tc>
          <w:tcPr>
            <w:tcW w:w="445" w:type="dxa"/>
          </w:tcPr>
          <w:p w:rsidR="00850B0D" w:rsidRPr="00F34402" w:rsidRDefault="00850B0D" w:rsidP="00F3440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850B0D" w:rsidRPr="00C8059B" w:rsidRDefault="00850B0D" w:rsidP="001C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9B"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</w:p>
        </w:tc>
        <w:tc>
          <w:tcPr>
            <w:tcW w:w="1984" w:type="dxa"/>
            <w:vMerge/>
          </w:tcPr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B0D" w:rsidRPr="00F34402" w:rsidRDefault="00850B0D" w:rsidP="0085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0D" w:rsidRPr="00F34402" w:rsidTr="00CD711E">
        <w:tc>
          <w:tcPr>
            <w:tcW w:w="445" w:type="dxa"/>
          </w:tcPr>
          <w:p w:rsidR="00850B0D" w:rsidRPr="00F34402" w:rsidRDefault="00850B0D" w:rsidP="00F3440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850B0D" w:rsidRPr="00C8059B" w:rsidRDefault="00850B0D" w:rsidP="001C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9B">
              <w:rPr>
                <w:rFonts w:ascii="Times New Roman" w:hAnsi="Times New Roman" w:cs="Times New Roman"/>
                <w:sz w:val="20"/>
                <w:szCs w:val="20"/>
              </w:rPr>
              <w:t>ЭКСПЕРИМЕНТИ</w:t>
            </w:r>
          </w:p>
          <w:p w:rsidR="00850B0D" w:rsidRPr="00C8059B" w:rsidRDefault="00850B0D" w:rsidP="00C8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9B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1984" w:type="dxa"/>
            <w:vMerge/>
          </w:tcPr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B0D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0D" w:rsidRPr="00F34402" w:rsidTr="00CD711E">
        <w:tc>
          <w:tcPr>
            <w:tcW w:w="445" w:type="dxa"/>
          </w:tcPr>
          <w:p w:rsidR="00850B0D" w:rsidRPr="00F34402" w:rsidRDefault="00850B0D" w:rsidP="00F3440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850B0D" w:rsidRPr="00C8059B" w:rsidRDefault="00850B0D" w:rsidP="001C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9B">
              <w:rPr>
                <w:rFonts w:ascii="Times New Roman" w:hAnsi="Times New Roman" w:cs="Times New Roman"/>
                <w:sz w:val="20"/>
                <w:szCs w:val="20"/>
              </w:rPr>
              <w:t>ПРИРОДЫ</w:t>
            </w:r>
          </w:p>
        </w:tc>
        <w:tc>
          <w:tcPr>
            <w:tcW w:w="1984" w:type="dxa"/>
            <w:vMerge/>
          </w:tcPr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B0D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0D" w:rsidRPr="00F34402" w:rsidTr="00CD711E">
        <w:trPr>
          <w:trHeight w:val="275"/>
        </w:trPr>
        <w:tc>
          <w:tcPr>
            <w:tcW w:w="445" w:type="dxa"/>
          </w:tcPr>
          <w:p w:rsidR="00850B0D" w:rsidRPr="00F34402" w:rsidRDefault="00850B0D" w:rsidP="00F3440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850B0D" w:rsidRPr="00C8059B" w:rsidRDefault="00850B0D" w:rsidP="001C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9B">
              <w:rPr>
                <w:rFonts w:ascii="Times New Roman" w:hAnsi="Times New Roman" w:cs="Times New Roman"/>
                <w:sz w:val="20"/>
                <w:szCs w:val="20"/>
              </w:rPr>
              <w:t>КОНСТРУИРОВАНИЯ</w:t>
            </w:r>
          </w:p>
        </w:tc>
        <w:tc>
          <w:tcPr>
            <w:tcW w:w="1984" w:type="dxa"/>
            <w:vMerge/>
          </w:tcPr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0B0D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0D" w:rsidRPr="00F34402" w:rsidTr="00CD711E">
        <w:trPr>
          <w:trHeight w:val="539"/>
        </w:trPr>
        <w:tc>
          <w:tcPr>
            <w:tcW w:w="445" w:type="dxa"/>
          </w:tcPr>
          <w:p w:rsidR="00850B0D" w:rsidRPr="00F34402" w:rsidRDefault="00850B0D" w:rsidP="00F3440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850B0D" w:rsidRPr="00C8059B" w:rsidRDefault="00850B0D" w:rsidP="001C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9B">
              <w:rPr>
                <w:rFonts w:ascii="Times New Roman" w:hAnsi="Times New Roman" w:cs="Times New Roman"/>
                <w:sz w:val="20"/>
                <w:szCs w:val="20"/>
              </w:rPr>
              <w:t>КНИГИ</w:t>
            </w:r>
          </w:p>
        </w:tc>
        <w:tc>
          <w:tcPr>
            <w:tcW w:w="1984" w:type="dxa"/>
          </w:tcPr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85" w:type="dxa"/>
          </w:tcPr>
          <w:p w:rsidR="00850B0D" w:rsidRPr="00F34402" w:rsidRDefault="00850B0D" w:rsidP="0085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49" w:rsidRPr="00F34402" w:rsidTr="00CD711E">
        <w:tc>
          <w:tcPr>
            <w:tcW w:w="445" w:type="dxa"/>
          </w:tcPr>
          <w:p w:rsidR="00CF6449" w:rsidRPr="00F34402" w:rsidRDefault="00CF6449" w:rsidP="00F3440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CF6449" w:rsidRPr="00C8059B" w:rsidRDefault="00C8059B" w:rsidP="001C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9B">
              <w:rPr>
                <w:rFonts w:ascii="Times New Roman" w:hAnsi="Times New Roman" w:cs="Times New Roman"/>
                <w:sz w:val="20"/>
                <w:szCs w:val="20"/>
              </w:rPr>
              <w:t>ТЕАТРА</w:t>
            </w:r>
          </w:p>
        </w:tc>
        <w:tc>
          <w:tcPr>
            <w:tcW w:w="1984" w:type="dxa"/>
            <w:vMerge w:val="restart"/>
          </w:tcPr>
          <w:p w:rsidR="00CF6449" w:rsidRPr="00F34402" w:rsidRDefault="00CF6449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5" w:type="dxa"/>
          </w:tcPr>
          <w:p w:rsidR="00EE522F" w:rsidRPr="00F34402" w:rsidRDefault="00EE522F" w:rsidP="0085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CF6449" w:rsidRPr="00F34402" w:rsidRDefault="00CF6449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49" w:rsidRPr="00F34402" w:rsidTr="00CD711E">
        <w:tc>
          <w:tcPr>
            <w:tcW w:w="445" w:type="dxa"/>
          </w:tcPr>
          <w:p w:rsidR="00CF6449" w:rsidRPr="00F34402" w:rsidRDefault="00CF6449" w:rsidP="00F3440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CF6449" w:rsidRPr="00C8059B" w:rsidRDefault="00C8059B" w:rsidP="001C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9B">
              <w:rPr>
                <w:rFonts w:ascii="Times New Roman" w:hAnsi="Times New Roman" w:cs="Times New Roman"/>
                <w:sz w:val="20"/>
                <w:szCs w:val="20"/>
              </w:rPr>
              <w:t>МУЗЫКИ</w:t>
            </w:r>
          </w:p>
        </w:tc>
        <w:tc>
          <w:tcPr>
            <w:tcW w:w="1984" w:type="dxa"/>
            <w:vMerge/>
          </w:tcPr>
          <w:p w:rsidR="00CF6449" w:rsidRPr="00F34402" w:rsidRDefault="00CF6449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22F" w:rsidRPr="00F34402" w:rsidRDefault="00EE522F" w:rsidP="0085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CF6449" w:rsidRPr="00F34402" w:rsidRDefault="00CF6449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49" w:rsidRPr="00F34402" w:rsidTr="00CD711E">
        <w:tc>
          <w:tcPr>
            <w:tcW w:w="445" w:type="dxa"/>
          </w:tcPr>
          <w:p w:rsidR="00CF6449" w:rsidRPr="00F34402" w:rsidRDefault="00CF6449" w:rsidP="00F3440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CF6449" w:rsidRPr="00C8059B" w:rsidRDefault="00C8059B" w:rsidP="001C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9B">
              <w:rPr>
                <w:rFonts w:ascii="Times New Roman" w:hAnsi="Times New Roman" w:cs="Times New Roman"/>
                <w:sz w:val="20"/>
                <w:szCs w:val="20"/>
              </w:rPr>
              <w:t>ТВОРЧЕСТВА</w:t>
            </w:r>
          </w:p>
        </w:tc>
        <w:tc>
          <w:tcPr>
            <w:tcW w:w="1984" w:type="dxa"/>
            <w:vMerge/>
          </w:tcPr>
          <w:p w:rsidR="00CF6449" w:rsidRPr="00F34402" w:rsidRDefault="00CF6449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22F" w:rsidRPr="00F34402" w:rsidRDefault="00EE522F" w:rsidP="0085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CF6449" w:rsidRPr="00F34402" w:rsidRDefault="00CF6449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0D" w:rsidRPr="00F34402" w:rsidTr="00CD711E">
        <w:trPr>
          <w:trHeight w:val="544"/>
        </w:trPr>
        <w:tc>
          <w:tcPr>
            <w:tcW w:w="445" w:type="dxa"/>
          </w:tcPr>
          <w:p w:rsidR="00850B0D" w:rsidRPr="00F34402" w:rsidRDefault="00850B0D" w:rsidP="00F3440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850B0D" w:rsidRPr="00C8059B" w:rsidRDefault="00850B0D" w:rsidP="001C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9B">
              <w:rPr>
                <w:rFonts w:ascii="Times New Roman" w:hAnsi="Times New Roman" w:cs="Times New Roman"/>
                <w:sz w:val="20"/>
                <w:szCs w:val="20"/>
              </w:rPr>
              <w:t>ДВИГАТЕЛЬНОЙ АКТИВНОСТИ</w:t>
            </w:r>
          </w:p>
        </w:tc>
        <w:tc>
          <w:tcPr>
            <w:tcW w:w="1984" w:type="dxa"/>
          </w:tcPr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85" w:type="dxa"/>
          </w:tcPr>
          <w:p w:rsidR="00850B0D" w:rsidRPr="00F34402" w:rsidRDefault="00850B0D" w:rsidP="0085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50B0D" w:rsidRPr="00F34402" w:rsidRDefault="00850B0D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449" w:rsidRDefault="00CF6449" w:rsidP="00CF6449">
      <w:pPr>
        <w:rPr>
          <w:rFonts w:ascii="Times New Roman" w:hAnsi="Times New Roman" w:cs="Times New Roman"/>
          <w:sz w:val="24"/>
          <w:szCs w:val="24"/>
        </w:rPr>
      </w:pPr>
      <w:r w:rsidRPr="006C7021">
        <w:rPr>
          <w:rFonts w:ascii="Times New Roman" w:hAnsi="Times New Roman" w:cs="Times New Roman"/>
          <w:sz w:val="24"/>
          <w:szCs w:val="24"/>
        </w:rPr>
        <w:t>3балла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021">
        <w:rPr>
          <w:rFonts w:ascii="Times New Roman" w:hAnsi="Times New Roman" w:cs="Times New Roman"/>
          <w:sz w:val="24"/>
          <w:szCs w:val="24"/>
        </w:rPr>
        <w:t xml:space="preserve">высокий уровень; 2балла </w:t>
      </w:r>
      <w:proofErr w:type="gramStart"/>
      <w:r w:rsidRPr="006C7021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6C7021">
        <w:rPr>
          <w:rFonts w:ascii="Times New Roman" w:hAnsi="Times New Roman" w:cs="Times New Roman"/>
          <w:sz w:val="24"/>
          <w:szCs w:val="24"/>
        </w:rPr>
        <w:t>опустимый уровень;  1-балл –низкий уровень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F6449" w:rsidRDefault="00CF6449" w:rsidP="00CF6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Выводы:</w:t>
      </w:r>
    </w:p>
    <w:p w:rsidR="00EE522F" w:rsidRDefault="00EE522F" w:rsidP="00CF6449">
      <w:pPr>
        <w:rPr>
          <w:rFonts w:ascii="Times New Roman" w:hAnsi="Times New Roman" w:cs="Times New Roman"/>
          <w:sz w:val="24"/>
          <w:szCs w:val="24"/>
        </w:rPr>
      </w:pPr>
    </w:p>
    <w:p w:rsidR="00EE522F" w:rsidRDefault="00EE522F" w:rsidP="00CF6449">
      <w:pPr>
        <w:rPr>
          <w:rFonts w:ascii="Times New Roman" w:hAnsi="Times New Roman" w:cs="Times New Roman"/>
          <w:sz w:val="24"/>
          <w:szCs w:val="24"/>
        </w:rPr>
      </w:pPr>
    </w:p>
    <w:p w:rsidR="00EE522F" w:rsidRDefault="00EE522F" w:rsidP="00CF6449">
      <w:pPr>
        <w:rPr>
          <w:rFonts w:ascii="Times New Roman" w:hAnsi="Times New Roman" w:cs="Times New Roman"/>
          <w:sz w:val="24"/>
          <w:szCs w:val="24"/>
        </w:rPr>
      </w:pPr>
    </w:p>
    <w:p w:rsidR="00EE522F" w:rsidRDefault="00EE522F" w:rsidP="00CF6449">
      <w:pPr>
        <w:rPr>
          <w:rFonts w:ascii="Times New Roman" w:hAnsi="Times New Roman" w:cs="Times New Roman"/>
          <w:sz w:val="24"/>
          <w:szCs w:val="24"/>
        </w:rPr>
      </w:pPr>
    </w:p>
    <w:p w:rsidR="00EE522F" w:rsidRDefault="00EE522F" w:rsidP="00CF6449">
      <w:pPr>
        <w:rPr>
          <w:rFonts w:ascii="Times New Roman" w:hAnsi="Times New Roman" w:cs="Times New Roman"/>
          <w:sz w:val="24"/>
          <w:szCs w:val="24"/>
        </w:rPr>
      </w:pPr>
    </w:p>
    <w:p w:rsidR="00EE522F" w:rsidRDefault="00EE522F" w:rsidP="00CF6449">
      <w:pPr>
        <w:rPr>
          <w:rFonts w:ascii="Times New Roman" w:hAnsi="Times New Roman" w:cs="Times New Roman"/>
          <w:sz w:val="24"/>
          <w:szCs w:val="24"/>
        </w:rPr>
      </w:pPr>
    </w:p>
    <w:p w:rsidR="00EE522F" w:rsidRDefault="00EE522F" w:rsidP="00CF6449">
      <w:pPr>
        <w:rPr>
          <w:rFonts w:ascii="Times New Roman" w:hAnsi="Times New Roman" w:cs="Times New Roman"/>
          <w:sz w:val="24"/>
          <w:szCs w:val="24"/>
        </w:rPr>
      </w:pPr>
    </w:p>
    <w:p w:rsidR="00EE522F" w:rsidRDefault="00EE522F" w:rsidP="00CF6449">
      <w:pPr>
        <w:rPr>
          <w:rFonts w:ascii="Times New Roman" w:hAnsi="Times New Roman" w:cs="Times New Roman"/>
          <w:sz w:val="24"/>
          <w:szCs w:val="24"/>
        </w:rPr>
      </w:pPr>
    </w:p>
    <w:p w:rsidR="00CD711E" w:rsidRDefault="00CD711E" w:rsidP="00CF6449">
      <w:pPr>
        <w:rPr>
          <w:rFonts w:ascii="Times New Roman" w:hAnsi="Times New Roman" w:cs="Times New Roman"/>
          <w:sz w:val="24"/>
          <w:szCs w:val="24"/>
        </w:rPr>
      </w:pPr>
    </w:p>
    <w:p w:rsidR="00CD711E" w:rsidRDefault="00CD711E" w:rsidP="00CF6449">
      <w:pPr>
        <w:rPr>
          <w:rFonts w:ascii="Times New Roman" w:hAnsi="Times New Roman" w:cs="Times New Roman"/>
          <w:sz w:val="24"/>
          <w:szCs w:val="24"/>
        </w:rPr>
      </w:pPr>
    </w:p>
    <w:p w:rsidR="00CD711E" w:rsidRDefault="00CD711E" w:rsidP="00CF6449">
      <w:pPr>
        <w:rPr>
          <w:rFonts w:ascii="Times New Roman" w:hAnsi="Times New Roman" w:cs="Times New Roman"/>
          <w:sz w:val="24"/>
          <w:szCs w:val="24"/>
        </w:rPr>
      </w:pPr>
    </w:p>
    <w:p w:rsidR="00EE522F" w:rsidRDefault="00EE522F" w:rsidP="00CF6449">
      <w:pPr>
        <w:rPr>
          <w:rFonts w:ascii="Times New Roman" w:hAnsi="Times New Roman" w:cs="Times New Roman"/>
          <w:sz w:val="24"/>
          <w:szCs w:val="24"/>
        </w:rPr>
      </w:pPr>
    </w:p>
    <w:p w:rsidR="00EE522F" w:rsidRDefault="00EE522F" w:rsidP="00CF6449">
      <w:pPr>
        <w:rPr>
          <w:rFonts w:ascii="Times New Roman" w:hAnsi="Times New Roman" w:cs="Times New Roman"/>
          <w:sz w:val="24"/>
          <w:szCs w:val="24"/>
        </w:rPr>
      </w:pPr>
    </w:p>
    <w:p w:rsidR="00EE522F" w:rsidRDefault="00EE522F" w:rsidP="00EE52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Карта анализа развивающей среды групп </w:t>
      </w:r>
    </w:p>
    <w:tbl>
      <w:tblPr>
        <w:tblStyle w:val="a3"/>
        <w:tblW w:w="10456" w:type="dxa"/>
        <w:tblLayout w:type="fixed"/>
        <w:tblLook w:val="04A0"/>
      </w:tblPr>
      <w:tblGrid>
        <w:gridCol w:w="445"/>
        <w:gridCol w:w="3491"/>
        <w:gridCol w:w="2835"/>
        <w:gridCol w:w="992"/>
        <w:gridCol w:w="850"/>
        <w:gridCol w:w="993"/>
        <w:gridCol w:w="850"/>
      </w:tblGrid>
      <w:tr w:rsidR="00EE522F" w:rsidRPr="00F34402" w:rsidTr="00EE522F">
        <w:tc>
          <w:tcPr>
            <w:tcW w:w="445" w:type="dxa"/>
            <w:vMerge w:val="restart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26" w:type="dxa"/>
            <w:gridSpan w:val="2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40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992" w:type="dxa"/>
            <w:vMerge w:val="restart"/>
          </w:tcPr>
          <w:p w:rsidR="00EE522F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22F" w:rsidRPr="004147BE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E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</w:tc>
        <w:tc>
          <w:tcPr>
            <w:tcW w:w="850" w:type="dxa"/>
            <w:vMerge w:val="restart"/>
          </w:tcPr>
          <w:p w:rsidR="00EE522F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22F" w:rsidRPr="004147BE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7B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14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EE522F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22F" w:rsidRPr="004147BE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E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</w:tc>
        <w:tc>
          <w:tcPr>
            <w:tcW w:w="850" w:type="dxa"/>
            <w:vMerge w:val="restart"/>
          </w:tcPr>
          <w:p w:rsidR="00EE522F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22F" w:rsidRPr="004147BE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7B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414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522F" w:rsidRPr="00F34402" w:rsidTr="00687DE3">
        <w:tc>
          <w:tcPr>
            <w:tcW w:w="445" w:type="dxa"/>
            <w:vMerge/>
          </w:tcPr>
          <w:p w:rsidR="00EE522F" w:rsidRPr="00EE522F" w:rsidRDefault="00EE522F" w:rsidP="00E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EE522F" w:rsidRPr="00F34402" w:rsidRDefault="00EE522F" w:rsidP="00E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Функциональный центр и характер его активности</w:t>
            </w:r>
          </w:p>
        </w:tc>
        <w:tc>
          <w:tcPr>
            <w:tcW w:w="2835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992" w:type="dxa"/>
            <w:vMerge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2F" w:rsidRPr="00F34402" w:rsidTr="00687DE3">
        <w:tc>
          <w:tcPr>
            <w:tcW w:w="445" w:type="dxa"/>
          </w:tcPr>
          <w:p w:rsidR="00EE522F" w:rsidRPr="00EE522F" w:rsidRDefault="00EE522F" w:rsidP="00EE522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992" w:type="dxa"/>
          </w:tcPr>
          <w:p w:rsidR="00EE522F" w:rsidRPr="00F34402" w:rsidRDefault="00EE522F" w:rsidP="00EE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2F" w:rsidRPr="00F34402" w:rsidTr="00687DE3">
        <w:tc>
          <w:tcPr>
            <w:tcW w:w="445" w:type="dxa"/>
          </w:tcPr>
          <w:p w:rsidR="00EE522F" w:rsidRPr="00EE522F" w:rsidRDefault="00EE522F" w:rsidP="00EE522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522F" w:rsidRPr="00F34402" w:rsidRDefault="00EE522F" w:rsidP="00EE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2F" w:rsidRPr="00F34402" w:rsidTr="00687DE3">
        <w:tc>
          <w:tcPr>
            <w:tcW w:w="445" w:type="dxa"/>
          </w:tcPr>
          <w:p w:rsidR="00EE522F" w:rsidRPr="00EE522F" w:rsidRDefault="00EE522F" w:rsidP="00EE522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522F" w:rsidRPr="00F34402" w:rsidRDefault="00EE522F" w:rsidP="00EE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2F" w:rsidRPr="00F34402" w:rsidTr="00687DE3">
        <w:tc>
          <w:tcPr>
            <w:tcW w:w="445" w:type="dxa"/>
          </w:tcPr>
          <w:p w:rsidR="00EE522F" w:rsidRPr="00EE522F" w:rsidRDefault="00EE522F" w:rsidP="00EE522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2" w:type="dxa"/>
          </w:tcPr>
          <w:p w:rsidR="00EE522F" w:rsidRPr="00F34402" w:rsidRDefault="00EE522F" w:rsidP="00EE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2F" w:rsidRPr="00F34402" w:rsidTr="00687DE3">
        <w:tc>
          <w:tcPr>
            <w:tcW w:w="445" w:type="dxa"/>
          </w:tcPr>
          <w:p w:rsidR="00EE522F" w:rsidRPr="00EE522F" w:rsidRDefault="00EE522F" w:rsidP="00EE522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522F" w:rsidRPr="00F34402" w:rsidRDefault="00EE522F" w:rsidP="00EE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2F" w:rsidRPr="00F34402" w:rsidTr="00687DE3">
        <w:tc>
          <w:tcPr>
            <w:tcW w:w="445" w:type="dxa"/>
          </w:tcPr>
          <w:p w:rsidR="00EE522F" w:rsidRPr="00EE522F" w:rsidRDefault="00EE522F" w:rsidP="00EE522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522F" w:rsidRPr="00F34402" w:rsidRDefault="00EE522F" w:rsidP="00EE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2F" w:rsidRPr="00F34402" w:rsidTr="00687DE3">
        <w:tc>
          <w:tcPr>
            <w:tcW w:w="445" w:type="dxa"/>
          </w:tcPr>
          <w:p w:rsidR="00EE522F" w:rsidRPr="00EE522F" w:rsidRDefault="00EE522F" w:rsidP="00EE522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92" w:type="dxa"/>
          </w:tcPr>
          <w:p w:rsidR="00EE522F" w:rsidRPr="00F34402" w:rsidRDefault="00EE522F" w:rsidP="00EE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2F" w:rsidRPr="00F34402" w:rsidTr="00687DE3">
        <w:tc>
          <w:tcPr>
            <w:tcW w:w="445" w:type="dxa"/>
          </w:tcPr>
          <w:p w:rsidR="00EE522F" w:rsidRPr="00EE522F" w:rsidRDefault="00EE522F" w:rsidP="00EE522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522F" w:rsidRPr="00F34402" w:rsidRDefault="00EE522F" w:rsidP="00EE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2F" w:rsidRPr="00F34402" w:rsidTr="00687DE3">
        <w:tc>
          <w:tcPr>
            <w:tcW w:w="445" w:type="dxa"/>
          </w:tcPr>
          <w:p w:rsidR="00EE522F" w:rsidRPr="00EE522F" w:rsidRDefault="00EE522F" w:rsidP="00EE522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522F" w:rsidRPr="00F34402" w:rsidRDefault="00EE522F" w:rsidP="00EE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2F" w:rsidRPr="00F34402" w:rsidTr="00687DE3">
        <w:tc>
          <w:tcPr>
            <w:tcW w:w="445" w:type="dxa"/>
          </w:tcPr>
          <w:p w:rsidR="00EE522F" w:rsidRPr="00EE522F" w:rsidRDefault="00EE522F" w:rsidP="00EE522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92" w:type="dxa"/>
          </w:tcPr>
          <w:p w:rsidR="00EE522F" w:rsidRPr="00F34402" w:rsidRDefault="00EE522F" w:rsidP="00EE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2F" w:rsidRPr="00F34402" w:rsidTr="00687DE3">
        <w:tc>
          <w:tcPr>
            <w:tcW w:w="445" w:type="dxa"/>
          </w:tcPr>
          <w:p w:rsidR="00EE522F" w:rsidRPr="00EE522F" w:rsidRDefault="00EE522F" w:rsidP="00EE522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522F" w:rsidRPr="00F34402" w:rsidRDefault="00EE522F" w:rsidP="00EE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2F" w:rsidRPr="00F34402" w:rsidTr="00687DE3">
        <w:tc>
          <w:tcPr>
            <w:tcW w:w="445" w:type="dxa"/>
          </w:tcPr>
          <w:p w:rsidR="00EE522F" w:rsidRPr="00EE522F" w:rsidRDefault="00EE522F" w:rsidP="00EE522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522F" w:rsidRPr="00F34402" w:rsidRDefault="00EE522F" w:rsidP="00EE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2F" w:rsidRPr="00F34402" w:rsidTr="00687DE3">
        <w:tc>
          <w:tcPr>
            <w:tcW w:w="445" w:type="dxa"/>
          </w:tcPr>
          <w:p w:rsidR="00EE522F" w:rsidRPr="00EE522F" w:rsidRDefault="00EE522F" w:rsidP="00EE522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92" w:type="dxa"/>
          </w:tcPr>
          <w:p w:rsidR="00EE522F" w:rsidRPr="00F34402" w:rsidRDefault="00EE522F" w:rsidP="00EE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2F" w:rsidRPr="00F34402" w:rsidTr="00687DE3">
        <w:tc>
          <w:tcPr>
            <w:tcW w:w="445" w:type="dxa"/>
          </w:tcPr>
          <w:p w:rsidR="00EE522F" w:rsidRPr="00EE522F" w:rsidRDefault="00EE522F" w:rsidP="00EE522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522F" w:rsidRPr="00F34402" w:rsidRDefault="00EE522F" w:rsidP="00EE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2F" w:rsidRPr="00F34402" w:rsidTr="00687DE3">
        <w:tc>
          <w:tcPr>
            <w:tcW w:w="445" w:type="dxa"/>
          </w:tcPr>
          <w:p w:rsidR="00EE522F" w:rsidRPr="00EE522F" w:rsidRDefault="00EE522F" w:rsidP="00EE522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522F" w:rsidRPr="00F34402" w:rsidRDefault="00EE522F" w:rsidP="00EE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2F" w:rsidRPr="00F34402" w:rsidTr="00EE522F">
        <w:tc>
          <w:tcPr>
            <w:tcW w:w="445" w:type="dxa"/>
          </w:tcPr>
          <w:p w:rsidR="00EE522F" w:rsidRPr="00EE522F" w:rsidRDefault="00EE522F" w:rsidP="00EE522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6" w:type="dxa"/>
            <w:gridSpan w:val="2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Итог/средний балл</w:t>
            </w:r>
          </w:p>
        </w:tc>
        <w:tc>
          <w:tcPr>
            <w:tcW w:w="992" w:type="dxa"/>
          </w:tcPr>
          <w:p w:rsidR="00EE522F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522F" w:rsidRPr="00F34402" w:rsidRDefault="00EE522F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22F" w:rsidRDefault="00EE522F" w:rsidP="00EE522F">
      <w:pPr>
        <w:rPr>
          <w:rFonts w:ascii="Times New Roman" w:hAnsi="Times New Roman" w:cs="Times New Roman"/>
          <w:sz w:val="24"/>
          <w:szCs w:val="24"/>
        </w:rPr>
      </w:pPr>
      <w:r w:rsidRPr="006C7021">
        <w:rPr>
          <w:rFonts w:ascii="Times New Roman" w:hAnsi="Times New Roman" w:cs="Times New Roman"/>
          <w:sz w:val="24"/>
          <w:szCs w:val="24"/>
        </w:rPr>
        <w:t>3балла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021">
        <w:rPr>
          <w:rFonts w:ascii="Times New Roman" w:hAnsi="Times New Roman" w:cs="Times New Roman"/>
          <w:sz w:val="24"/>
          <w:szCs w:val="24"/>
        </w:rPr>
        <w:t xml:space="preserve">высокий уровень; 2балла </w:t>
      </w:r>
      <w:proofErr w:type="gramStart"/>
      <w:r w:rsidRPr="006C7021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6C7021">
        <w:rPr>
          <w:rFonts w:ascii="Times New Roman" w:hAnsi="Times New Roman" w:cs="Times New Roman"/>
          <w:sz w:val="24"/>
          <w:szCs w:val="24"/>
        </w:rPr>
        <w:t>опустимый уровень;  1-балл –низкий уровень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E522F" w:rsidRDefault="00EE522F" w:rsidP="00EE5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Выводы:</w:t>
      </w:r>
    </w:p>
    <w:p w:rsidR="00EE522F" w:rsidRDefault="00EE522F" w:rsidP="00CF6449">
      <w:pPr>
        <w:rPr>
          <w:rFonts w:ascii="Times New Roman" w:hAnsi="Times New Roman" w:cs="Times New Roman"/>
          <w:sz w:val="24"/>
          <w:szCs w:val="24"/>
        </w:rPr>
      </w:pPr>
    </w:p>
    <w:p w:rsidR="00D7135D" w:rsidRDefault="00D7135D" w:rsidP="00CF6449">
      <w:pPr>
        <w:rPr>
          <w:rFonts w:ascii="Times New Roman" w:hAnsi="Times New Roman" w:cs="Times New Roman"/>
          <w:sz w:val="24"/>
          <w:szCs w:val="24"/>
        </w:rPr>
      </w:pPr>
    </w:p>
    <w:p w:rsidR="00D7135D" w:rsidRDefault="00D7135D" w:rsidP="00CF6449">
      <w:pPr>
        <w:rPr>
          <w:rFonts w:ascii="Times New Roman" w:hAnsi="Times New Roman" w:cs="Times New Roman"/>
          <w:sz w:val="24"/>
          <w:szCs w:val="24"/>
        </w:rPr>
      </w:pPr>
    </w:p>
    <w:p w:rsidR="00D7135D" w:rsidRDefault="00D7135D" w:rsidP="00CF6449">
      <w:pPr>
        <w:rPr>
          <w:rFonts w:ascii="Times New Roman" w:hAnsi="Times New Roman" w:cs="Times New Roman"/>
          <w:sz w:val="24"/>
          <w:szCs w:val="24"/>
        </w:rPr>
      </w:pPr>
    </w:p>
    <w:p w:rsidR="00D7135D" w:rsidRDefault="00D7135D" w:rsidP="00CF6449">
      <w:pPr>
        <w:rPr>
          <w:rFonts w:ascii="Times New Roman" w:hAnsi="Times New Roman" w:cs="Times New Roman"/>
          <w:sz w:val="24"/>
          <w:szCs w:val="24"/>
        </w:rPr>
      </w:pPr>
    </w:p>
    <w:p w:rsidR="00D7135D" w:rsidRDefault="00D7135D" w:rsidP="00CF6449">
      <w:pPr>
        <w:rPr>
          <w:rFonts w:ascii="Times New Roman" w:hAnsi="Times New Roman" w:cs="Times New Roman"/>
          <w:sz w:val="24"/>
          <w:szCs w:val="24"/>
        </w:rPr>
      </w:pPr>
    </w:p>
    <w:p w:rsidR="00D7135D" w:rsidRDefault="00D7135D" w:rsidP="00CF6449">
      <w:pPr>
        <w:rPr>
          <w:rFonts w:ascii="Times New Roman" w:hAnsi="Times New Roman" w:cs="Times New Roman"/>
          <w:sz w:val="24"/>
          <w:szCs w:val="24"/>
        </w:rPr>
      </w:pPr>
    </w:p>
    <w:p w:rsidR="00D7135D" w:rsidRDefault="00D7135D" w:rsidP="00CF6449">
      <w:pPr>
        <w:rPr>
          <w:rFonts w:ascii="Times New Roman" w:hAnsi="Times New Roman" w:cs="Times New Roman"/>
          <w:sz w:val="24"/>
          <w:szCs w:val="24"/>
        </w:rPr>
      </w:pPr>
    </w:p>
    <w:p w:rsidR="00D7135D" w:rsidRDefault="00D7135D" w:rsidP="00CF6449">
      <w:pPr>
        <w:rPr>
          <w:rFonts w:ascii="Times New Roman" w:hAnsi="Times New Roman" w:cs="Times New Roman"/>
          <w:sz w:val="24"/>
          <w:szCs w:val="24"/>
        </w:rPr>
      </w:pPr>
    </w:p>
    <w:p w:rsidR="00D7135D" w:rsidRDefault="00D7135D" w:rsidP="00CF6449">
      <w:pPr>
        <w:rPr>
          <w:rFonts w:ascii="Times New Roman" w:hAnsi="Times New Roman" w:cs="Times New Roman"/>
          <w:sz w:val="24"/>
          <w:szCs w:val="24"/>
        </w:rPr>
      </w:pPr>
    </w:p>
    <w:p w:rsidR="00D7135D" w:rsidRDefault="00D7135D" w:rsidP="00CF6449">
      <w:pPr>
        <w:rPr>
          <w:rFonts w:ascii="Times New Roman" w:hAnsi="Times New Roman" w:cs="Times New Roman"/>
          <w:sz w:val="24"/>
          <w:szCs w:val="24"/>
        </w:rPr>
      </w:pPr>
    </w:p>
    <w:p w:rsidR="00D7135D" w:rsidRDefault="00D7135D" w:rsidP="00CF6449">
      <w:pPr>
        <w:rPr>
          <w:rFonts w:ascii="Times New Roman" w:hAnsi="Times New Roman" w:cs="Times New Roman"/>
          <w:sz w:val="24"/>
          <w:szCs w:val="24"/>
        </w:rPr>
      </w:pPr>
    </w:p>
    <w:p w:rsidR="00D7135D" w:rsidRDefault="00D7135D" w:rsidP="00CF6449">
      <w:pPr>
        <w:rPr>
          <w:rFonts w:ascii="Times New Roman" w:hAnsi="Times New Roman" w:cs="Times New Roman"/>
          <w:sz w:val="24"/>
          <w:szCs w:val="24"/>
        </w:rPr>
      </w:pPr>
    </w:p>
    <w:p w:rsidR="00D7135D" w:rsidRDefault="00D7135D" w:rsidP="00CF6449">
      <w:pPr>
        <w:rPr>
          <w:rFonts w:ascii="Times New Roman" w:hAnsi="Times New Roman" w:cs="Times New Roman"/>
          <w:sz w:val="24"/>
          <w:szCs w:val="24"/>
        </w:rPr>
      </w:pPr>
    </w:p>
    <w:p w:rsidR="00D7135D" w:rsidRDefault="00D7135D" w:rsidP="00CF6449">
      <w:pPr>
        <w:rPr>
          <w:rFonts w:ascii="Times New Roman" w:hAnsi="Times New Roman" w:cs="Times New Roman"/>
          <w:sz w:val="24"/>
          <w:szCs w:val="24"/>
        </w:rPr>
      </w:pPr>
    </w:p>
    <w:p w:rsidR="00D7135D" w:rsidRDefault="00D7135D" w:rsidP="00CF6449">
      <w:pPr>
        <w:rPr>
          <w:rFonts w:ascii="Times New Roman" w:hAnsi="Times New Roman" w:cs="Times New Roman"/>
          <w:sz w:val="24"/>
          <w:szCs w:val="24"/>
        </w:rPr>
      </w:pPr>
    </w:p>
    <w:p w:rsidR="00D7135D" w:rsidRDefault="00D7135D" w:rsidP="00CF6449">
      <w:pPr>
        <w:rPr>
          <w:rFonts w:ascii="Times New Roman" w:hAnsi="Times New Roman" w:cs="Times New Roman"/>
          <w:sz w:val="24"/>
          <w:szCs w:val="24"/>
        </w:rPr>
      </w:pPr>
    </w:p>
    <w:p w:rsidR="007219DA" w:rsidRDefault="007219DA" w:rsidP="001C1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89F" w:rsidRDefault="00C165B8" w:rsidP="001C18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«Условия организации</w:t>
      </w:r>
      <w:r w:rsidR="001C189F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</w:t>
      </w:r>
      <w:r w:rsidR="00781D6B">
        <w:rPr>
          <w:rFonts w:ascii="Times New Roman" w:hAnsi="Times New Roman" w:cs="Times New Roman"/>
          <w:sz w:val="28"/>
          <w:szCs w:val="28"/>
        </w:rPr>
        <w:t xml:space="preserve"> возрастных групп</w:t>
      </w:r>
      <w:r w:rsidR="001C189F">
        <w:rPr>
          <w:rFonts w:ascii="Times New Roman" w:hAnsi="Times New Roman" w:cs="Times New Roman"/>
          <w:sz w:val="28"/>
          <w:szCs w:val="28"/>
        </w:rPr>
        <w:t>»</w:t>
      </w:r>
      <w:r w:rsidR="00033796">
        <w:rPr>
          <w:rFonts w:ascii="Times New Roman" w:hAnsi="Times New Roman" w:cs="Times New Roman"/>
          <w:sz w:val="28"/>
          <w:szCs w:val="28"/>
        </w:rPr>
        <w:t>№1</w:t>
      </w:r>
    </w:p>
    <w:tbl>
      <w:tblPr>
        <w:tblStyle w:val="a3"/>
        <w:tblW w:w="10598" w:type="dxa"/>
        <w:tblLayout w:type="fixed"/>
        <w:tblLook w:val="04A0"/>
      </w:tblPr>
      <w:tblGrid>
        <w:gridCol w:w="532"/>
        <w:gridCol w:w="7231"/>
        <w:gridCol w:w="567"/>
        <w:gridCol w:w="567"/>
        <w:gridCol w:w="567"/>
        <w:gridCol w:w="567"/>
        <w:gridCol w:w="567"/>
      </w:tblGrid>
      <w:tr w:rsidR="00BC1842" w:rsidTr="00586557">
        <w:tc>
          <w:tcPr>
            <w:tcW w:w="10598" w:type="dxa"/>
            <w:gridSpan w:val="7"/>
          </w:tcPr>
          <w:p w:rsidR="00BC1842" w:rsidRDefault="00BC1842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анализу ППРС</w:t>
            </w:r>
          </w:p>
        </w:tc>
      </w:tr>
      <w:tr w:rsidR="00BC1842" w:rsidTr="00BC1842">
        <w:tc>
          <w:tcPr>
            <w:tcW w:w="532" w:type="dxa"/>
          </w:tcPr>
          <w:p w:rsidR="00BC1842" w:rsidRPr="001C189F" w:rsidRDefault="00BC1842" w:rsidP="00781D6B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BC1842" w:rsidRPr="001C189F" w:rsidRDefault="00BC1842" w:rsidP="001C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1842" w:rsidRPr="004147BE" w:rsidRDefault="00BC1842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567" w:type="dxa"/>
          </w:tcPr>
          <w:p w:rsidR="00BC1842" w:rsidRPr="004147BE" w:rsidRDefault="00BC1842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7B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14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C1842" w:rsidRPr="004147BE" w:rsidRDefault="00BC1842" w:rsidP="001C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E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</w:tc>
        <w:tc>
          <w:tcPr>
            <w:tcW w:w="567" w:type="dxa"/>
          </w:tcPr>
          <w:p w:rsidR="00BC1842" w:rsidRPr="004147BE" w:rsidRDefault="00BC1842" w:rsidP="00BC184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7B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567" w:type="dxa"/>
          </w:tcPr>
          <w:p w:rsidR="00BC1842" w:rsidRPr="004147BE" w:rsidRDefault="00796559" w:rsidP="00BC184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 </w:t>
            </w:r>
          </w:p>
        </w:tc>
      </w:tr>
      <w:tr w:rsidR="00BC1842" w:rsidTr="00BC1842">
        <w:tc>
          <w:tcPr>
            <w:tcW w:w="532" w:type="dxa"/>
          </w:tcPr>
          <w:p w:rsidR="00BC1842" w:rsidRPr="001C189F" w:rsidRDefault="00BC1842" w:rsidP="001C1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BC1842" w:rsidRPr="001C189F" w:rsidRDefault="00BC1842" w:rsidP="0078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9F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высоты размещения игрового материала</w:t>
            </w:r>
          </w:p>
        </w:tc>
        <w:tc>
          <w:tcPr>
            <w:tcW w:w="567" w:type="dxa"/>
          </w:tcPr>
          <w:p w:rsidR="00BC1842" w:rsidRDefault="00033796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AE3BF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C1842" w:rsidTr="00BC1842">
        <w:tc>
          <w:tcPr>
            <w:tcW w:w="532" w:type="dxa"/>
          </w:tcPr>
          <w:p w:rsidR="00BC1842" w:rsidRPr="001C189F" w:rsidRDefault="00BC1842" w:rsidP="001C1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BC1842" w:rsidRPr="001C189F" w:rsidRDefault="00BC1842" w:rsidP="0078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игрушек, дидактического материала, пособий возрасту детей</w:t>
            </w:r>
          </w:p>
        </w:tc>
        <w:tc>
          <w:tcPr>
            <w:tcW w:w="567" w:type="dxa"/>
          </w:tcPr>
          <w:p w:rsidR="00BC1842" w:rsidRDefault="00033796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AE3BF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1842" w:rsidTr="00BC1842">
        <w:tc>
          <w:tcPr>
            <w:tcW w:w="532" w:type="dxa"/>
          </w:tcPr>
          <w:p w:rsidR="00BC1842" w:rsidRPr="001C189F" w:rsidRDefault="00BC1842" w:rsidP="001C1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BC1842" w:rsidRPr="001C189F" w:rsidRDefault="00BC1842" w:rsidP="0078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 игрового оборудования</w:t>
            </w:r>
          </w:p>
        </w:tc>
        <w:tc>
          <w:tcPr>
            <w:tcW w:w="567" w:type="dxa"/>
          </w:tcPr>
          <w:p w:rsidR="00BC1842" w:rsidRDefault="00033796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AE3BF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BC1842" w:rsidTr="00BC1842">
        <w:tc>
          <w:tcPr>
            <w:tcW w:w="532" w:type="dxa"/>
          </w:tcPr>
          <w:p w:rsidR="00BC1842" w:rsidRPr="001C189F" w:rsidRDefault="00BC1842" w:rsidP="001C1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BC1842" w:rsidRPr="001C189F" w:rsidRDefault="00BC1842" w:rsidP="0078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предметов взрослого обихода</w:t>
            </w:r>
          </w:p>
        </w:tc>
        <w:tc>
          <w:tcPr>
            <w:tcW w:w="567" w:type="dxa"/>
          </w:tcPr>
          <w:p w:rsidR="00BC1842" w:rsidRDefault="00033796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AE3BF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1842" w:rsidTr="00BC1842">
        <w:tc>
          <w:tcPr>
            <w:tcW w:w="532" w:type="dxa"/>
          </w:tcPr>
          <w:p w:rsidR="00BC1842" w:rsidRPr="001C189F" w:rsidRDefault="00BC1842" w:rsidP="001C1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BC1842" w:rsidRDefault="00BC1842" w:rsidP="0078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условия:</w:t>
            </w:r>
          </w:p>
          <w:p w:rsidR="00BC1842" w:rsidRDefault="00BC1842" w:rsidP="0078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проявлению детьми двигательной активности</w:t>
            </w:r>
            <w:r w:rsidR="007B5D09">
              <w:rPr>
                <w:rFonts w:ascii="Times New Roman" w:hAnsi="Times New Roman" w:cs="Times New Roman"/>
                <w:sz w:val="24"/>
                <w:szCs w:val="24"/>
              </w:rPr>
              <w:t xml:space="preserve"> /2/3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  <w:p w:rsidR="00BC1842" w:rsidRPr="001C189F" w:rsidRDefault="00BC1842" w:rsidP="0078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психологического комфорта</w:t>
            </w:r>
          </w:p>
        </w:tc>
        <w:tc>
          <w:tcPr>
            <w:tcW w:w="567" w:type="dxa"/>
          </w:tcPr>
          <w:p w:rsidR="00BC1842" w:rsidRDefault="00BC1842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796" w:rsidRDefault="00033796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BC1842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F3" w:rsidRDefault="00AE3BF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BC1842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6D3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BC1842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6D3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BC1842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6D3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C1842" w:rsidTr="00BC1842">
        <w:tc>
          <w:tcPr>
            <w:tcW w:w="532" w:type="dxa"/>
          </w:tcPr>
          <w:p w:rsidR="00BC1842" w:rsidRPr="001C189F" w:rsidRDefault="00BC1842" w:rsidP="001C1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BC1842" w:rsidRDefault="00BC1842" w:rsidP="0078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общения детей со сверстниками и взрослыми:</w:t>
            </w:r>
          </w:p>
          <w:p w:rsidR="00BC1842" w:rsidRDefault="00BC1842" w:rsidP="0078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-возможность побыть одному</w:t>
            </w:r>
          </w:p>
          <w:p w:rsidR="00BC1842" w:rsidRDefault="00BC1842" w:rsidP="0078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небольшой подгруппе детей</w:t>
            </w:r>
          </w:p>
          <w:p w:rsidR="00BC1842" w:rsidRPr="001C189F" w:rsidRDefault="00BC1842" w:rsidP="0078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-наедине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</w:p>
        </w:tc>
        <w:tc>
          <w:tcPr>
            <w:tcW w:w="567" w:type="dxa"/>
          </w:tcPr>
          <w:p w:rsidR="00BC1842" w:rsidRDefault="00BC1842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796" w:rsidRDefault="00033796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BC1842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F3" w:rsidRDefault="00AE3BF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BC1842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6D3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BC1842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6D3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BC1842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6D3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BC1842" w:rsidTr="00BC1842">
        <w:tc>
          <w:tcPr>
            <w:tcW w:w="532" w:type="dxa"/>
          </w:tcPr>
          <w:p w:rsidR="00BC1842" w:rsidRPr="001C189F" w:rsidRDefault="00BC1842" w:rsidP="001C1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BC1842" w:rsidRPr="001C189F" w:rsidRDefault="00BC1842" w:rsidP="0078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проявления детьми познавательной активности (исследование и экспериментирование)</w:t>
            </w:r>
          </w:p>
        </w:tc>
        <w:tc>
          <w:tcPr>
            <w:tcW w:w="567" w:type="dxa"/>
          </w:tcPr>
          <w:p w:rsidR="00BC1842" w:rsidRDefault="00AE3BF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AE3BF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3C069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C1842" w:rsidTr="00BC1842">
        <w:tc>
          <w:tcPr>
            <w:tcW w:w="532" w:type="dxa"/>
          </w:tcPr>
          <w:p w:rsidR="00BC1842" w:rsidRPr="001C189F" w:rsidRDefault="00BC1842" w:rsidP="001C1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BC1842" w:rsidRDefault="00BC1842" w:rsidP="0078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и сменяемость предметной среды</w:t>
            </w:r>
          </w:p>
        </w:tc>
        <w:tc>
          <w:tcPr>
            <w:tcW w:w="567" w:type="dxa"/>
          </w:tcPr>
          <w:p w:rsidR="00BC1842" w:rsidRDefault="00AE3BF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AE3BF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3C069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842" w:rsidTr="00BC1842">
        <w:tc>
          <w:tcPr>
            <w:tcW w:w="532" w:type="dxa"/>
          </w:tcPr>
          <w:p w:rsidR="00BC1842" w:rsidRPr="001C189F" w:rsidRDefault="00BC1842" w:rsidP="001C1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BC1842" w:rsidRDefault="00BC1842" w:rsidP="0078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 комнатных растений в помещении</w:t>
            </w:r>
          </w:p>
        </w:tc>
        <w:tc>
          <w:tcPr>
            <w:tcW w:w="567" w:type="dxa"/>
          </w:tcPr>
          <w:p w:rsidR="00BC1842" w:rsidRDefault="00AE3BF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AE3BF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3C069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842" w:rsidTr="00BC1842">
        <w:tc>
          <w:tcPr>
            <w:tcW w:w="532" w:type="dxa"/>
          </w:tcPr>
          <w:p w:rsidR="00BC1842" w:rsidRPr="001C189F" w:rsidRDefault="00BC1842" w:rsidP="001C1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BC1842" w:rsidRDefault="00BC1842" w:rsidP="0078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площади спальни</w:t>
            </w:r>
          </w:p>
          <w:p w:rsidR="00BC1842" w:rsidRDefault="00BC1842" w:rsidP="0078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Приемной комнаты</w:t>
            </w:r>
          </w:p>
        </w:tc>
        <w:tc>
          <w:tcPr>
            <w:tcW w:w="567" w:type="dxa"/>
          </w:tcPr>
          <w:p w:rsidR="00BC1842" w:rsidRDefault="00AE3BF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AE3BF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3C069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842" w:rsidTr="00BC1842">
        <w:tc>
          <w:tcPr>
            <w:tcW w:w="532" w:type="dxa"/>
          </w:tcPr>
          <w:p w:rsidR="00BC1842" w:rsidRPr="001C189F" w:rsidRDefault="00BC1842" w:rsidP="001C1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BC1842" w:rsidRDefault="00BC1842" w:rsidP="0078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в помещении место, где воспитатель имел бы возможность видеть детей и </w:t>
            </w:r>
            <w:r w:rsidR="00B037BE">
              <w:rPr>
                <w:rFonts w:ascii="Times New Roman" w:hAnsi="Times New Roman" w:cs="Times New Roman"/>
                <w:sz w:val="24"/>
                <w:szCs w:val="24"/>
              </w:rPr>
              <w:t>одновременно способствовать   самостоятельной деятельности</w:t>
            </w:r>
          </w:p>
        </w:tc>
        <w:tc>
          <w:tcPr>
            <w:tcW w:w="567" w:type="dxa"/>
          </w:tcPr>
          <w:p w:rsidR="00BC1842" w:rsidRDefault="00AE3BF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AE3BF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3C069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1842" w:rsidTr="00BC1842">
        <w:trPr>
          <w:trHeight w:val="327"/>
        </w:trPr>
        <w:tc>
          <w:tcPr>
            <w:tcW w:w="532" w:type="dxa"/>
          </w:tcPr>
          <w:p w:rsidR="00BC1842" w:rsidRPr="001C189F" w:rsidRDefault="00BC1842" w:rsidP="001C1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BC1842" w:rsidRDefault="00BC1842" w:rsidP="0078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Учитываются ли интересы и увлечения детей при оформлении интерьера группы</w:t>
            </w:r>
          </w:p>
        </w:tc>
        <w:tc>
          <w:tcPr>
            <w:tcW w:w="567" w:type="dxa"/>
          </w:tcPr>
          <w:p w:rsidR="00BC1842" w:rsidRDefault="00AE3BF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AE3BF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4156D3" w:rsidP="0078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C1842" w:rsidRDefault="00BC1842" w:rsidP="006C7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C1842" w:rsidRDefault="003C0693" w:rsidP="0078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1842" w:rsidTr="00BC1842">
        <w:tc>
          <w:tcPr>
            <w:tcW w:w="532" w:type="dxa"/>
          </w:tcPr>
          <w:p w:rsidR="00BC1842" w:rsidRPr="001C189F" w:rsidRDefault="00BC1842" w:rsidP="001C1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BC1842" w:rsidRDefault="00BC1842" w:rsidP="001C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группы /изменяемость в соответствии с климатическими условиями</w:t>
            </w:r>
          </w:p>
        </w:tc>
        <w:tc>
          <w:tcPr>
            <w:tcW w:w="567" w:type="dxa"/>
          </w:tcPr>
          <w:p w:rsidR="00BC1842" w:rsidRDefault="00AE3BF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AE3BF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3C069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842" w:rsidTr="00BC1842">
        <w:tc>
          <w:tcPr>
            <w:tcW w:w="532" w:type="dxa"/>
          </w:tcPr>
          <w:p w:rsidR="00BC1842" w:rsidRPr="001C189F" w:rsidRDefault="00BC1842" w:rsidP="001C1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BC1842" w:rsidRDefault="00BC1842" w:rsidP="001C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двигательной активности</w:t>
            </w:r>
          </w:p>
        </w:tc>
        <w:tc>
          <w:tcPr>
            <w:tcW w:w="567" w:type="dxa"/>
          </w:tcPr>
          <w:p w:rsidR="00BC1842" w:rsidRDefault="00AE3BF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AE3BF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3C069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BC1842" w:rsidTr="00BC1842">
        <w:tc>
          <w:tcPr>
            <w:tcW w:w="532" w:type="dxa"/>
          </w:tcPr>
          <w:p w:rsidR="00BC1842" w:rsidRPr="001C189F" w:rsidRDefault="00BC1842" w:rsidP="001C1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BC1842" w:rsidRDefault="00BC1842" w:rsidP="001C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и материалов для всех видов детской деятельности</w:t>
            </w:r>
          </w:p>
        </w:tc>
        <w:tc>
          <w:tcPr>
            <w:tcW w:w="567" w:type="dxa"/>
          </w:tcPr>
          <w:p w:rsidR="00BC1842" w:rsidRDefault="00AE3BF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AE3BF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C1842" w:rsidRDefault="000078D4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842" w:rsidTr="00BC1842">
        <w:tc>
          <w:tcPr>
            <w:tcW w:w="532" w:type="dxa"/>
          </w:tcPr>
          <w:p w:rsidR="00BC1842" w:rsidRPr="001C189F" w:rsidRDefault="00BC1842" w:rsidP="001C18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BC1842" w:rsidRDefault="00BC1842" w:rsidP="001C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санитарным требованиям</w:t>
            </w:r>
          </w:p>
        </w:tc>
        <w:tc>
          <w:tcPr>
            <w:tcW w:w="567" w:type="dxa"/>
          </w:tcPr>
          <w:p w:rsidR="00BC1842" w:rsidRDefault="00AE3BF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AE3BF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4156D3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C1842" w:rsidRDefault="000078D4" w:rsidP="001C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81D6B" w:rsidRDefault="00781D6B" w:rsidP="00743D62">
      <w:pPr>
        <w:rPr>
          <w:rFonts w:ascii="Times New Roman" w:hAnsi="Times New Roman" w:cs="Times New Roman"/>
          <w:sz w:val="24"/>
          <w:szCs w:val="24"/>
        </w:rPr>
      </w:pPr>
    </w:p>
    <w:p w:rsidR="006C7021" w:rsidRDefault="006C7021" w:rsidP="00743D62">
      <w:pPr>
        <w:rPr>
          <w:rFonts w:ascii="Times New Roman" w:hAnsi="Times New Roman" w:cs="Times New Roman"/>
          <w:sz w:val="24"/>
          <w:szCs w:val="24"/>
        </w:rPr>
      </w:pPr>
      <w:r w:rsidRPr="006C7021">
        <w:rPr>
          <w:rFonts w:ascii="Times New Roman" w:hAnsi="Times New Roman" w:cs="Times New Roman"/>
          <w:sz w:val="24"/>
          <w:szCs w:val="24"/>
        </w:rPr>
        <w:t>3балла –</w:t>
      </w:r>
      <w:r w:rsidR="00C02ADF">
        <w:rPr>
          <w:rFonts w:ascii="Times New Roman" w:hAnsi="Times New Roman" w:cs="Times New Roman"/>
          <w:sz w:val="24"/>
          <w:szCs w:val="24"/>
        </w:rPr>
        <w:t xml:space="preserve"> </w:t>
      </w:r>
      <w:r w:rsidRPr="006C7021">
        <w:rPr>
          <w:rFonts w:ascii="Times New Roman" w:hAnsi="Times New Roman" w:cs="Times New Roman"/>
          <w:sz w:val="24"/>
          <w:szCs w:val="24"/>
        </w:rPr>
        <w:t>высокий уровень; 2балла –</w:t>
      </w:r>
      <w:r w:rsidR="00B037BE">
        <w:rPr>
          <w:rFonts w:ascii="Times New Roman" w:hAnsi="Times New Roman" w:cs="Times New Roman"/>
          <w:sz w:val="24"/>
          <w:szCs w:val="24"/>
        </w:rPr>
        <w:t xml:space="preserve"> </w:t>
      </w:r>
      <w:r w:rsidRPr="006C7021">
        <w:rPr>
          <w:rFonts w:ascii="Times New Roman" w:hAnsi="Times New Roman" w:cs="Times New Roman"/>
          <w:sz w:val="24"/>
          <w:szCs w:val="24"/>
        </w:rPr>
        <w:t xml:space="preserve">допустимый уровень;  1-балл </w:t>
      </w:r>
      <w:proofErr w:type="gramStart"/>
      <w:r w:rsidRPr="006C7021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6C7021">
        <w:rPr>
          <w:rFonts w:ascii="Times New Roman" w:hAnsi="Times New Roman" w:cs="Times New Roman"/>
          <w:sz w:val="24"/>
          <w:szCs w:val="24"/>
        </w:rPr>
        <w:t>изкий уровень</w:t>
      </w:r>
      <w:r w:rsidR="00743D6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6C7021" w:rsidRDefault="006C7021" w:rsidP="001C1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021" w:rsidRDefault="006C7021" w:rsidP="001C1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796" w:rsidRDefault="00033796" w:rsidP="001C1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796" w:rsidRDefault="00033796" w:rsidP="001C1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796" w:rsidRDefault="00033796" w:rsidP="001C1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796" w:rsidRDefault="00033796" w:rsidP="001C1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796" w:rsidRDefault="00033796" w:rsidP="001C1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796" w:rsidRDefault="00033796" w:rsidP="001C1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796" w:rsidRDefault="00033796" w:rsidP="001C1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796" w:rsidRDefault="00033796" w:rsidP="000337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«Условия организации предметно-пространственной среды возрастных групп»№2</w:t>
      </w:r>
    </w:p>
    <w:tbl>
      <w:tblPr>
        <w:tblStyle w:val="a3"/>
        <w:tblW w:w="10598" w:type="dxa"/>
        <w:tblLayout w:type="fixed"/>
        <w:tblLook w:val="04A0"/>
      </w:tblPr>
      <w:tblGrid>
        <w:gridCol w:w="532"/>
        <w:gridCol w:w="7231"/>
        <w:gridCol w:w="567"/>
        <w:gridCol w:w="567"/>
        <w:gridCol w:w="567"/>
        <w:gridCol w:w="567"/>
        <w:gridCol w:w="567"/>
      </w:tblGrid>
      <w:tr w:rsidR="00033796" w:rsidTr="002A4FF1">
        <w:tc>
          <w:tcPr>
            <w:tcW w:w="10598" w:type="dxa"/>
            <w:gridSpan w:val="7"/>
          </w:tcPr>
          <w:p w:rsidR="00033796" w:rsidRDefault="00033796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анализу ППРС</w:t>
            </w:r>
          </w:p>
        </w:tc>
      </w:tr>
      <w:tr w:rsidR="00033796" w:rsidTr="002A4FF1">
        <w:tc>
          <w:tcPr>
            <w:tcW w:w="532" w:type="dxa"/>
          </w:tcPr>
          <w:p w:rsidR="00033796" w:rsidRPr="001C189F" w:rsidRDefault="00033796" w:rsidP="002A4FF1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033796" w:rsidRPr="001C189F" w:rsidRDefault="00033796" w:rsidP="002A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3796" w:rsidRPr="004147BE" w:rsidRDefault="00033796" w:rsidP="002A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567" w:type="dxa"/>
          </w:tcPr>
          <w:p w:rsidR="00033796" w:rsidRPr="004147BE" w:rsidRDefault="00033796" w:rsidP="002A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7B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14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33796" w:rsidRPr="004147BE" w:rsidRDefault="00033796" w:rsidP="002A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E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</w:tc>
        <w:tc>
          <w:tcPr>
            <w:tcW w:w="567" w:type="dxa"/>
          </w:tcPr>
          <w:p w:rsidR="00033796" w:rsidRPr="004147BE" w:rsidRDefault="00033796" w:rsidP="002A4FF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7B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567" w:type="dxa"/>
          </w:tcPr>
          <w:p w:rsidR="00033796" w:rsidRPr="004147BE" w:rsidRDefault="00033796" w:rsidP="002A4FF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 </w:t>
            </w:r>
          </w:p>
        </w:tc>
      </w:tr>
      <w:tr w:rsidR="00C62123" w:rsidTr="002A4FF1">
        <w:tc>
          <w:tcPr>
            <w:tcW w:w="532" w:type="dxa"/>
          </w:tcPr>
          <w:p w:rsidR="00C62123" w:rsidRPr="001C189F" w:rsidRDefault="00C62123" w:rsidP="0003379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C62123" w:rsidRPr="001C189F" w:rsidRDefault="00C62123" w:rsidP="002A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9F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высоты размещения игрового материала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2123" w:rsidRPr="00E5195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62123" w:rsidTr="002A4FF1">
        <w:tc>
          <w:tcPr>
            <w:tcW w:w="532" w:type="dxa"/>
          </w:tcPr>
          <w:p w:rsidR="00C62123" w:rsidRPr="001C189F" w:rsidRDefault="00C62123" w:rsidP="0003379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C62123" w:rsidRPr="001C189F" w:rsidRDefault="00C62123" w:rsidP="002A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игрушек, дидактического материала, пособий возрасту детей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2123" w:rsidTr="002A4FF1">
        <w:tc>
          <w:tcPr>
            <w:tcW w:w="532" w:type="dxa"/>
          </w:tcPr>
          <w:p w:rsidR="00C62123" w:rsidRPr="001C189F" w:rsidRDefault="00C62123" w:rsidP="0003379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C62123" w:rsidRPr="001C189F" w:rsidRDefault="00C62123" w:rsidP="002A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 игрового оборудования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2123" w:rsidRPr="00E5195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C62123" w:rsidTr="002A4FF1">
        <w:tc>
          <w:tcPr>
            <w:tcW w:w="532" w:type="dxa"/>
          </w:tcPr>
          <w:p w:rsidR="00C62123" w:rsidRPr="001C189F" w:rsidRDefault="00C62123" w:rsidP="0003379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C62123" w:rsidRPr="001C189F" w:rsidRDefault="00C62123" w:rsidP="002A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предметов взрослого обихода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2123" w:rsidTr="002A4FF1">
        <w:tc>
          <w:tcPr>
            <w:tcW w:w="532" w:type="dxa"/>
          </w:tcPr>
          <w:p w:rsidR="00C62123" w:rsidRPr="001C189F" w:rsidRDefault="00C62123" w:rsidP="0003379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C62123" w:rsidRDefault="00C62123" w:rsidP="002A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условия:</w:t>
            </w:r>
          </w:p>
          <w:p w:rsidR="00C62123" w:rsidRDefault="00C62123" w:rsidP="002A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проявлению детьми двигательной активности /2/3 общей площади</w:t>
            </w:r>
          </w:p>
          <w:p w:rsidR="00C62123" w:rsidRPr="001C189F" w:rsidRDefault="00C62123" w:rsidP="002A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психологического комфорта</w:t>
            </w:r>
          </w:p>
        </w:tc>
        <w:tc>
          <w:tcPr>
            <w:tcW w:w="567" w:type="dxa"/>
          </w:tcPr>
          <w:p w:rsid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C62123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2123" w:rsidRPr="00E5195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62123" w:rsidTr="002A4FF1">
        <w:tc>
          <w:tcPr>
            <w:tcW w:w="532" w:type="dxa"/>
          </w:tcPr>
          <w:p w:rsidR="00C62123" w:rsidRPr="001C189F" w:rsidRDefault="00C62123" w:rsidP="0003379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C62123" w:rsidRDefault="00C62123" w:rsidP="002A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общения детей со сверстниками и взрослыми:</w:t>
            </w:r>
          </w:p>
          <w:p w:rsidR="00C62123" w:rsidRDefault="00C62123" w:rsidP="002A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-возможность побыть одному</w:t>
            </w:r>
          </w:p>
          <w:p w:rsidR="00C62123" w:rsidRDefault="00C62123" w:rsidP="002A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небольшой подгруппе детей</w:t>
            </w:r>
          </w:p>
          <w:p w:rsidR="00C62123" w:rsidRPr="001C189F" w:rsidRDefault="00C62123" w:rsidP="002A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-наедине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</w:p>
        </w:tc>
        <w:tc>
          <w:tcPr>
            <w:tcW w:w="567" w:type="dxa"/>
          </w:tcPr>
          <w:p w:rsid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C62123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2123" w:rsidRPr="00E5195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C62123" w:rsidTr="002A4FF1">
        <w:tc>
          <w:tcPr>
            <w:tcW w:w="532" w:type="dxa"/>
          </w:tcPr>
          <w:p w:rsidR="00C62123" w:rsidRPr="001C189F" w:rsidRDefault="00C62123" w:rsidP="0003379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C62123" w:rsidRPr="001C189F" w:rsidRDefault="00C62123" w:rsidP="002A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проявления детьми познавательной активности (исследование и экспериментирование)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2123" w:rsidTr="002A4FF1">
        <w:tc>
          <w:tcPr>
            <w:tcW w:w="532" w:type="dxa"/>
          </w:tcPr>
          <w:p w:rsidR="00C62123" w:rsidRPr="001C189F" w:rsidRDefault="00C62123" w:rsidP="0003379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C62123" w:rsidRDefault="00C62123" w:rsidP="002A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и сменяемость предметной среды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62123" w:rsidTr="002A4FF1">
        <w:tc>
          <w:tcPr>
            <w:tcW w:w="532" w:type="dxa"/>
          </w:tcPr>
          <w:p w:rsidR="00C62123" w:rsidRPr="001C189F" w:rsidRDefault="00C62123" w:rsidP="0003379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C62123" w:rsidRDefault="00C62123" w:rsidP="002A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 комнатных растений в помещении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2123" w:rsidTr="002A4FF1">
        <w:tc>
          <w:tcPr>
            <w:tcW w:w="532" w:type="dxa"/>
          </w:tcPr>
          <w:p w:rsidR="00C62123" w:rsidRPr="001C189F" w:rsidRDefault="00C62123" w:rsidP="0003379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C62123" w:rsidRDefault="00C62123" w:rsidP="002A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площади спальни</w:t>
            </w:r>
          </w:p>
          <w:p w:rsidR="00C62123" w:rsidRPr="00E51952" w:rsidRDefault="00C62123" w:rsidP="002A4F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19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Приемной комнаты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E51952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2123" w:rsidTr="002A4FF1">
        <w:tc>
          <w:tcPr>
            <w:tcW w:w="532" w:type="dxa"/>
          </w:tcPr>
          <w:p w:rsidR="00C62123" w:rsidRPr="001C189F" w:rsidRDefault="00C62123" w:rsidP="0003379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C62123" w:rsidRDefault="00C62123" w:rsidP="002A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в помещении место, где воспитатель имел бы возможность видеть детей и одновременно способствовать   самостоятельной деятельности</w:t>
            </w:r>
          </w:p>
        </w:tc>
        <w:tc>
          <w:tcPr>
            <w:tcW w:w="567" w:type="dxa"/>
          </w:tcPr>
          <w:p w:rsidR="00C62123" w:rsidRPr="00E51952" w:rsidRDefault="000734E4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0734E4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0734E4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0734E4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0734E4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2123" w:rsidTr="002A4FF1">
        <w:trPr>
          <w:trHeight w:val="327"/>
        </w:trPr>
        <w:tc>
          <w:tcPr>
            <w:tcW w:w="532" w:type="dxa"/>
          </w:tcPr>
          <w:p w:rsidR="00C62123" w:rsidRPr="001C189F" w:rsidRDefault="00C62123" w:rsidP="0003379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C62123" w:rsidRDefault="00C62123" w:rsidP="002A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Учитываются ли интересы и увлечения детей при оформлении интерьера группы</w:t>
            </w:r>
          </w:p>
        </w:tc>
        <w:tc>
          <w:tcPr>
            <w:tcW w:w="567" w:type="dxa"/>
          </w:tcPr>
          <w:p w:rsidR="00C62123" w:rsidRPr="00E51952" w:rsidRDefault="000734E4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0734E4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0734E4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0734E4" w:rsidP="002A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0734E4" w:rsidP="002A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2123" w:rsidTr="002A4FF1">
        <w:tc>
          <w:tcPr>
            <w:tcW w:w="532" w:type="dxa"/>
          </w:tcPr>
          <w:p w:rsidR="00C62123" w:rsidRPr="001C189F" w:rsidRDefault="00C62123" w:rsidP="0003379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C62123" w:rsidRDefault="00C62123" w:rsidP="002A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группы /изменяемость в соответствии с климатическими условиями</w:t>
            </w:r>
          </w:p>
        </w:tc>
        <w:tc>
          <w:tcPr>
            <w:tcW w:w="567" w:type="dxa"/>
          </w:tcPr>
          <w:p w:rsidR="00C62123" w:rsidRPr="00E51952" w:rsidRDefault="000734E4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0734E4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0734E4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0734E4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0734E4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2123" w:rsidTr="002A4FF1">
        <w:tc>
          <w:tcPr>
            <w:tcW w:w="532" w:type="dxa"/>
          </w:tcPr>
          <w:p w:rsidR="00C62123" w:rsidRPr="001C189F" w:rsidRDefault="00C62123" w:rsidP="0003379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C62123" w:rsidRDefault="00C62123" w:rsidP="002A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двигательной активности</w:t>
            </w:r>
          </w:p>
        </w:tc>
        <w:tc>
          <w:tcPr>
            <w:tcW w:w="567" w:type="dxa"/>
          </w:tcPr>
          <w:p w:rsidR="00C62123" w:rsidRPr="00E51952" w:rsidRDefault="000734E4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62123" w:rsidRPr="00E51952" w:rsidRDefault="000734E4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0734E4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0734E4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0734E4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2123" w:rsidRPr="00E5195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C62123" w:rsidTr="002A4FF1">
        <w:tc>
          <w:tcPr>
            <w:tcW w:w="532" w:type="dxa"/>
          </w:tcPr>
          <w:p w:rsidR="00C62123" w:rsidRPr="001C189F" w:rsidRDefault="00C62123" w:rsidP="0003379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C62123" w:rsidRDefault="00C62123" w:rsidP="002A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и материалов для всех видов детской деятельности</w:t>
            </w:r>
          </w:p>
        </w:tc>
        <w:tc>
          <w:tcPr>
            <w:tcW w:w="567" w:type="dxa"/>
          </w:tcPr>
          <w:p w:rsidR="00C62123" w:rsidRPr="00E51952" w:rsidRDefault="000734E4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0734E4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0734E4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62123" w:rsidRPr="00E51952" w:rsidRDefault="000734E4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62123" w:rsidRPr="00E51952" w:rsidRDefault="000734E4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C62123" w:rsidTr="002A4FF1">
        <w:tc>
          <w:tcPr>
            <w:tcW w:w="532" w:type="dxa"/>
          </w:tcPr>
          <w:p w:rsidR="00C62123" w:rsidRPr="001C189F" w:rsidRDefault="00C62123" w:rsidP="00033796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1" w:type="dxa"/>
          </w:tcPr>
          <w:p w:rsidR="00C62123" w:rsidRDefault="00C62123" w:rsidP="002A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санитарным требованиям</w:t>
            </w:r>
          </w:p>
        </w:tc>
        <w:tc>
          <w:tcPr>
            <w:tcW w:w="567" w:type="dxa"/>
          </w:tcPr>
          <w:p w:rsidR="00C62123" w:rsidRPr="00E51952" w:rsidRDefault="00C62123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62123" w:rsidRPr="00E51952" w:rsidRDefault="00C62123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62123" w:rsidRPr="00E51952" w:rsidRDefault="00C62123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62123" w:rsidRPr="00E51952" w:rsidRDefault="00C62123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62123" w:rsidRPr="00E51952" w:rsidRDefault="00C62123" w:rsidP="002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33796" w:rsidRDefault="00033796" w:rsidP="00033796">
      <w:pPr>
        <w:rPr>
          <w:rFonts w:ascii="Times New Roman" w:hAnsi="Times New Roman" w:cs="Times New Roman"/>
          <w:sz w:val="24"/>
          <w:szCs w:val="24"/>
        </w:rPr>
      </w:pPr>
    </w:p>
    <w:p w:rsidR="00033796" w:rsidRDefault="00033796" w:rsidP="00033796">
      <w:pPr>
        <w:rPr>
          <w:rFonts w:ascii="Times New Roman" w:hAnsi="Times New Roman" w:cs="Times New Roman"/>
          <w:sz w:val="24"/>
          <w:szCs w:val="24"/>
        </w:rPr>
      </w:pPr>
      <w:r w:rsidRPr="006C7021">
        <w:rPr>
          <w:rFonts w:ascii="Times New Roman" w:hAnsi="Times New Roman" w:cs="Times New Roman"/>
          <w:sz w:val="24"/>
          <w:szCs w:val="24"/>
        </w:rPr>
        <w:t>3балла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021">
        <w:rPr>
          <w:rFonts w:ascii="Times New Roman" w:hAnsi="Times New Roman" w:cs="Times New Roman"/>
          <w:sz w:val="24"/>
          <w:szCs w:val="24"/>
        </w:rPr>
        <w:t>высокий уровень; 2балла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021">
        <w:rPr>
          <w:rFonts w:ascii="Times New Roman" w:hAnsi="Times New Roman" w:cs="Times New Roman"/>
          <w:sz w:val="24"/>
          <w:szCs w:val="24"/>
        </w:rPr>
        <w:t xml:space="preserve">допустимый уровень;  1-балл </w:t>
      </w:r>
      <w:proofErr w:type="gramStart"/>
      <w:r w:rsidRPr="006C7021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6C7021">
        <w:rPr>
          <w:rFonts w:ascii="Times New Roman" w:hAnsi="Times New Roman" w:cs="Times New Roman"/>
          <w:sz w:val="24"/>
          <w:szCs w:val="24"/>
        </w:rPr>
        <w:t>изкий уровень</w:t>
      </w:r>
      <w:r>
        <w:rPr>
          <w:rFonts w:ascii="Times New Roman" w:hAnsi="Times New Roman" w:cs="Times New Roman"/>
          <w:sz w:val="24"/>
          <w:szCs w:val="24"/>
        </w:rPr>
        <w:t xml:space="preserve">                     Выводы:</w:t>
      </w:r>
    </w:p>
    <w:p w:rsidR="00033796" w:rsidRDefault="00033796" w:rsidP="001C1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021" w:rsidRDefault="006C7021" w:rsidP="001C1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021" w:rsidRDefault="006C7021" w:rsidP="001C1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021" w:rsidRDefault="006C7021" w:rsidP="001C1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021" w:rsidRDefault="006C7021" w:rsidP="001C189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8" w:type="dxa"/>
        <w:tblLook w:val="04A0"/>
      </w:tblPr>
      <w:tblGrid>
        <w:gridCol w:w="532"/>
        <w:gridCol w:w="5813"/>
        <w:gridCol w:w="1134"/>
        <w:gridCol w:w="1134"/>
        <w:gridCol w:w="993"/>
        <w:gridCol w:w="992"/>
      </w:tblGrid>
      <w:tr w:rsidR="006C7021" w:rsidTr="009A28A9">
        <w:tc>
          <w:tcPr>
            <w:tcW w:w="10598" w:type="dxa"/>
            <w:gridSpan w:val="6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анализу ППРС</w:t>
            </w:r>
          </w:p>
        </w:tc>
      </w:tr>
      <w:tr w:rsidR="006C7021" w:rsidTr="009A28A9">
        <w:tc>
          <w:tcPr>
            <w:tcW w:w="532" w:type="dxa"/>
          </w:tcPr>
          <w:p w:rsidR="006C7021" w:rsidRPr="00743D62" w:rsidRDefault="006C7021" w:rsidP="0074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6C7021" w:rsidRPr="001C189F" w:rsidRDefault="006C7021" w:rsidP="009A2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7021" w:rsidRPr="004147BE" w:rsidRDefault="006C7021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E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</w:tc>
        <w:tc>
          <w:tcPr>
            <w:tcW w:w="1134" w:type="dxa"/>
          </w:tcPr>
          <w:p w:rsidR="006C7021" w:rsidRPr="004147BE" w:rsidRDefault="006C7021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7B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14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7021" w:rsidRPr="004147BE" w:rsidRDefault="006C7021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E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</w:tc>
        <w:tc>
          <w:tcPr>
            <w:tcW w:w="992" w:type="dxa"/>
          </w:tcPr>
          <w:p w:rsidR="006C7021" w:rsidRPr="004147BE" w:rsidRDefault="006C7021" w:rsidP="009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7B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414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7021" w:rsidTr="009A28A9">
        <w:tc>
          <w:tcPr>
            <w:tcW w:w="532" w:type="dxa"/>
          </w:tcPr>
          <w:p w:rsidR="006C7021" w:rsidRPr="00743D62" w:rsidRDefault="006C7021" w:rsidP="00743D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6C7021" w:rsidRPr="001C189F" w:rsidRDefault="00743D62" w:rsidP="009A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предметно-пространственной среды программе</w:t>
            </w:r>
          </w:p>
        </w:tc>
        <w:tc>
          <w:tcPr>
            <w:tcW w:w="1134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021" w:rsidTr="009A28A9">
        <w:tc>
          <w:tcPr>
            <w:tcW w:w="532" w:type="dxa"/>
          </w:tcPr>
          <w:p w:rsidR="006C7021" w:rsidRPr="00743D62" w:rsidRDefault="006C7021" w:rsidP="00743D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6C7021" w:rsidRPr="001C189F" w:rsidRDefault="00743D62" w:rsidP="009A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материалов,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пособи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возрастным возможностям детей</w:t>
            </w:r>
          </w:p>
        </w:tc>
        <w:tc>
          <w:tcPr>
            <w:tcW w:w="1134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021" w:rsidTr="009A28A9">
        <w:tc>
          <w:tcPr>
            <w:tcW w:w="532" w:type="dxa"/>
          </w:tcPr>
          <w:p w:rsidR="006C7021" w:rsidRPr="00743D62" w:rsidRDefault="006C7021" w:rsidP="00743D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6C7021" w:rsidRPr="001C189F" w:rsidRDefault="00743D62" w:rsidP="009A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максимального размещения материала по высоте</w:t>
            </w:r>
          </w:p>
        </w:tc>
        <w:tc>
          <w:tcPr>
            <w:tcW w:w="1134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021" w:rsidTr="009A28A9">
        <w:tc>
          <w:tcPr>
            <w:tcW w:w="532" w:type="dxa"/>
          </w:tcPr>
          <w:p w:rsidR="006C7021" w:rsidRPr="00743D62" w:rsidRDefault="006C7021" w:rsidP="00743D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6C7021" w:rsidRPr="001C189F" w:rsidRDefault="00743D62" w:rsidP="009A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площади группы на центры с учетом характера детской деятельности</w:t>
            </w:r>
          </w:p>
        </w:tc>
        <w:tc>
          <w:tcPr>
            <w:tcW w:w="1134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021" w:rsidTr="009A28A9">
        <w:tc>
          <w:tcPr>
            <w:tcW w:w="532" w:type="dxa"/>
          </w:tcPr>
          <w:p w:rsidR="006C7021" w:rsidRPr="00743D62" w:rsidRDefault="006C7021" w:rsidP="00743D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6C7021" w:rsidRPr="001C189F" w:rsidRDefault="00743D62" w:rsidP="009A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санитарно-гигиеническим нормам (расположение вблизи источника света)</w:t>
            </w:r>
          </w:p>
        </w:tc>
        <w:tc>
          <w:tcPr>
            <w:tcW w:w="1134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021" w:rsidTr="009A28A9">
        <w:tc>
          <w:tcPr>
            <w:tcW w:w="532" w:type="dxa"/>
          </w:tcPr>
          <w:p w:rsidR="006C7021" w:rsidRPr="00743D62" w:rsidRDefault="006C7021" w:rsidP="00743D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6C7021" w:rsidRPr="001C189F" w:rsidRDefault="00743D62" w:rsidP="009A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проявления познавательной, речевой, творческой, двигательной, исследовательской активности</w:t>
            </w:r>
          </w:p>
        </w:tc>
        <w:tc>
          <w:tcPr>
            <w:tcW w:w="1134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021" w:rsidTr="009A28A9">
        <w:tc>
          <w:tcPr>
            <w:tcW w:w="532" w:type="dxa"/>
          </w:tcPr>
          <w:p w:rsidR="006C7021" w:rsidRPr="00743D62" w:rsidRDefault="006C7021" w:rsidP="00743D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6C7021" w:rsidRDefault="00743D62" w:rsidP="009A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Эстетичность оформления дидактического материала</w:t>
            </w:r>
          </w:p>
        </w:tc>
        <w:tc>
          <w:tcPr>
            <w:tcW w:w="1134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7021" w:rsidRDefault="006C7021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62" w:rsidTr="009A28A9">
        <w:tc>
          <w:tcPr>
            <w:tcW w:w="532" w:type="dxa"/>
          </w:tcPr>
          <w:p w:rsidR="00743D62" w:rsidRPr="00743D62" w:rsidRDefault="00743D62" w:rsidP="00743D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743D62" w:rsidRDefault="00743D62" w:rsidP="009A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Итог/средний балл</w:t>
            </w:r>
          </w:p>
        </w:tc>
        <w:tc>
          <w:tcPr>
            <w:tcW w:w="1134" w:type="dxa"/>
          </w:tcPr>
          <w:p w:rsidR="00743D62" w:rsidRDefault="00743D62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3D62" w:rsidRDefault="00743D62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43D62" w:rsidRDefault="00743D62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3D62" w:rsidRDefault="00743D62" w:rsidP="009A2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D62" w:rsidRDefault="00743D62" w:rsidP="0074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021">
        <w:rPr>
          <w:rFonts w:ascii="Times New Roman" w:hAnsi="Times New Roman" w:cs="Times New Roman"/>
          <w:sz w:val="24"/>
          <w:szCs w:val="24"/>
        </w:rPr>
        <w:t xml:space="preserve">3балла </w:t>
      </w:r>
      <w:proofErr w:type="gramStart"/>
      <w:r w:rsidRPr="006C7021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6C7021">
        <w:rPr>
          <w:rFonts w:ascii="Times New Roman" w:hAnsi="Times New Roman" w:cs="Times New Roman"/>
          <w:sz w:val="24"/>
          <w:szCs w:val="24"/>
        </w:rPr>
        <w:t>ысокий уровень; 2балла –допустимый уровень;  1-балл –низкий уровень</w:t>
      </w:r>
    </w:p>
    <w:p w:rsidR="00743D62" w:rsidRDefault="00743D62" w:rsidP="0074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6C7021" w:rsidRPr="006C7021" w:rsidRDefault="006C7021" w:rsidP="001C189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C7021" w:rsidRPr="006C7021" w:rsidSect="00C02ADF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2758"/>
    <w:multiLevelType w:val="hybridMultilevel"/>
    <w:tmpl w:val="35FC6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47AD4"/>
    <w:multiLevelType w:val="hybridMultilevel"/>
    <w:tmpl w:val="BFF0D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64CC5"/>
    <w:multiLevelType w:val="hybridMultilevel"/>
    <w:tmpl w:val="BAC6C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6A1438"/>
    <w:multiLevelType w:val="hybridMultilevel"/>
    <w:tmpl w:val="35FC6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F02BA1"/>
    <w:multiLevelType w:val="hybridMultilevel"/>
    <w:tmpl w:val="263A0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796495"/>
    <w:multiLevelType w:val="hybridMultilevel"/>
    <w:tmpl w:val="C5502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091F0F"/>
    <w:multiLevelType w:val="hybridMultilevel"/>
    <w:tmpl w:val="35FC6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E87334"/>
    <w:multiLevelType w:val="hybridMultilevel"/>
    <w:tmpl w:val="35FC6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71212A"/>
    <w:multiLevelType w:val="hybridMultilevel"/>
    <w:tmpl w:val="263A0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DB76F4"/>
    <w:multiLevelType w:val="hybridMultilevel"/>
    <w:tmpl w:val="35FC6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FD2690"/>
    <w:multiLevelType w:val="hybridMultilevel"/>
    <w:tmpl w:val="35FC6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189F"/>
    <w:rsid w:val="000078D4"/>
    <w:rsid w:val="00033796"/>
    <w:rsid w:val="00052D85"/>
    <w:rsid w:val="000734E4"/>
    <w:rsid w:val="00073693"/>
    <w:rsid w:val="00146359"/>
    <w:rsid w:val="001C189F"/>
    <w:rsid w:val="0021604B"/>
    <w:rsid w:val="00237CA7"/>
    <w:rsid w:val="00264046"/>
    <w:rsid w:val="002B170F"/>
    <w:rsid w:val="003C0693"/>
    <w:rsid w:val="004147BE"/>
    <w:rsid w:val="004156D3"/>
    <w:rsid w:val="004404E5"/>
    <w:rsid w:val="00517494"/>
    <w:rsid w:val="00687DE3"/>
    <w:rsid w:val="006B5953"/>
    <w:rsid w:val="006C7021"/>
    <w:rsid w:val="006F2996"/>
    <w:rsid w:val="00714BD1"/>
    <w:rsid w:val="007219DA"/>
    <w:rsid w:val="00743D62"/>
    <w:rsid w:val="00761AF1"/>
    <w:rsid w:val="00781D6B"/>
    <w:rsid w:val="00796559"/>
    <w:rsid w:val="007A50D0"/>
    <w:rsid w:val="007B5D09"/>
    <w:rsid w:val="0080425D"/>
    <w:rsid w:val="00850B0D"/>
    <w:rsid w:val="008551CB"/>
    <w:rsid w:val="00907A03"/>
    <w:rsid w:val="009A28A9"/>
    <w:rsid w:val="009D6673"/>
    <w:rsid w:val="00A66EAF"/>
    <w:rsid w:val="00A96433"/>
    <w:rsid w:val="00AE3BF3"/>
    <w:rsid w:val="00B037BE"/>
    <w:rsid w:val="00B46EC5"/>
    <w:rsid w:val="00B65715"/>
    <w:rsid w:val="00B70DD5"/>
    <w:rsid w:val="00BC1842"/>
    <w:rsid w:val="00C02ADF"/>
    <w:rsid w:val="00C165B8"/>
    <w:rsid w:val="00C35D88"/>
    <w:rsid w:val="00C62123"/>
    <w:rsid w:val="00C8059B"/>
    <w:rsid w:val="00CD711E"/>
    <w:rsid w:val="00CF6449"/>
    <w:rsid w:val="00D02B23"/>
    <w:rsid w:val="00D24C12"/>
    <w:rsid w:val="00D7135D"/>
    <w:rsid w:val="00E07B2E"/>
    <w:rsid w:val="00E32D8F"/>
    <w:rsid w:val="00E51952"/>
    <w:rsid w:val="00E5699D"/>
    <w:rsid w:val="00E57224"/>
    <w:rsid w:val="00EE522F"/>
    <w:rsid w:val="00F02F1F"/>
    <w:rsid w:val="00F34402"/>
    <w:rsid w:val="00F540EF"/>
    <w:rsid w:val="00FC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13</Pages>
  <Words>4280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2016-03-01T12:03:00Z</cp:lastPrinted>
  <dcterms:created xsi:type="dcterms:W3CDTF">2016-03-01T07:38:00Z</dcterms:created>
  <dcterms:modified xsi:type="dcterms:W3CDTF">2016-03-02T07:34:00Z</dcterms:modified>
</cp:coreProperties>
</file>