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FC" w:rsidRPr="003F7CFC" w:rsidRDefault="003F7CFC" w:rsidP="003F7CFC">
      <w:pPr>
        <w:jc w:val="center"/>
        <w:rPr>
          <w:b/>
          <w:sz w:val="28"/>
          <w:szCs w:val="28"/>
        </w:rPr>
      </w:pPr>
      <w:r w:rsidRPr="003F7CFC">
        <w:rPr>
          <w:b/>
          <w:sz w:val="28"/>
          <w:szCs w:val="28"/>
        </w:rPr>
        <w:t>ВЛИЯНИЕ ПОДВИЖНЫХ ИГР  НА ПСИХОФИЗИЧЕСКОЕ РАЗВИТИЕ ДЕТЕЙ ДОШКОЛЬНОГОВОЗРАСТА</w:t>
      </w:r>
    </w:p>
    <w:p w:rsidR="003F7CFC" w:rsidRPr="003F7CFC" w:rsidRDefault="003F7CFC" w:rsidP="003F7CFC">
      <w:pPr>
        <w:rPr>
          <w:sz w:val="28"/>
          <w:szCs w:val="28"/>
        </w:rPr>
      </w:pPr>
    </w:p>
    <w:p w:rsidR="003F7CFC" w:rsidRPr="003F7CFC" w:rsidRDefault="003F7CFC" w:rsidP="003F7CFC">
      <w:pPr>
        <w:rPr>
          <w:sz w:val="28"/>
          <w:szCs w:val="28"/>
        </w:rPr>
      </w:pPr>
    </w:p>
    <w:p w:rsidR="003F7CFC" w:rsidRPr="003F7CFC" w:rsidRDefault="003F7CFC" w:rsidP="003F7CFC">
      <w:pPr>
        <w:jc w:val="center"/>
        <w:rPr>
          <w:b/>
          <w:sz w:val="28"/>
          <w:szCs w:val="28"/>
        </w:rPr>
      </w:pPr>
      <w:r w:rsidRPr="003F7CFC">
        <w:rPr>
          <w:b/>
          <w:sz w:val="28"/>
          <w:szCs w:val="28"/>
        </w:rPr>
        <w:t>Развитие психических качеств в игровой деятельности.</w:t>
      </w:r>
    </w:p>
    <w:p w:rsidR="003F7CFC" w:rsidRPr="003F7CFC" w:rsidRDefault="003F7CFC" w:rsidP="003F7CFC">
      <w:pPr>
        <w:jc w:val="center"/>
        <w:rPr>
          <w:b/>
          <w:sz w:val="28"/>
          <w:szCs w:val="28"/>
        </w:rPr>
      </w:pPr>
    </w:p>
    <w:p w:rsidR="003F7CFC" w:rsidRPr="003F7CFC" w:rsidRDefault="003F7CFC" w:rsidP="003F7CFC">
      <w:pPr>
        <w:jc w:val="center"/>
        <w:rPr>
          <w:b/>
          <w:sz w:val="28"/>
          <w:szCs w:val="28"/>
        </w:rPr>
      </w:pP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По мнению учёных - игра это не просто забава, а очень важный вид деятельности маленького человека. В игре он может все: скакать на лошадке, прокатится на поезде, влететь в небо на самолёте и т. д.    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«Только </w:t>
      </w:r>
      <w:proofErr w:type="gramStart"/>
      <w:r w:rsidRPr="003F7CFC">
        <w:rPr>
          <w:sz w:val="28"/>
          <w:szCs w:val="28"/>
        </w:rPr>
        <w:t>понарошку</w:t>
      </w:r>
      <w:proofErr w:type="gramEnd"/>
      <w:r w:rsidRPr="003F7CFC">
        <w:rPr>
          <w:sz w:val="28"/>
          <w:szCs w:val="28"/>
        </w:rPr>
        <w:t>», -  подумаем мы. Но для ребёнка в каждой игре, пусть в течени</w:t>
      </w:r>
      <w:proofErr w:type="gramStart"/>
      <w:r w:rsidRPr="003F7CFC">
        <w:rPr>
          <w:sz w:val="28"/>
          <w:szCs w:val="28"/>
        </w:rPr>
        <w:t>и</w:t>
      </w:r>
      <w:proofErr w:type="gramEnd"/>
      <w:r w:rsidRPr="003F7CFC">
        <w:rPr>
          <w:sz w:val="28"/>
          <w:szCs w:val="28"/>
        </w:rPr>
        <w:t xml:space="preserve"> короткого времени, существует реальный мир, в котором малыш живёт и действует.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Дети воспринимают сюжет и партнёров как действительность, и не важно, что при этом они используют обычные игрушки. Ребёнок пытается вообразить себя птичкой, мячиком, прячется под зонтик от «настоящего» зонтика.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Для того чтобы сюжет игры был принят малышом, педагог должен дать изображаемому образу характеристику, «немая» игрушку должна заговорить. Таким образом, создаётся правдивая игровая ситуация.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С целью сохранения этой игровой ситуации в процессе игры необходимо пояснить происходящее, направлять действия детей, изменять интонацию голоса, выделять с ее помощью главное, что малыш должен усвоить. Например; «Семён ты не насыпал на ладошку зернышки для петушка. Катя, ты забыла завести свою машину. Антон, твоя машина медленно двигается. Ты едешь на грузовике, который везет тяжёлый груз?»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Эмоционально-образовательная методика руководства воспитателя постепенно формирует у детей положительное отношение к игровым персонажам. « С кем вы сейчас так весело играли? Кто вас догонял?» Дети вспоминают, что это был большой мяч.  « А что вы забыли сказать мячу?» Малыши подходят к нему, глядя, говорят спасибо, прощаются, обещают скоро прийти и снова поиграть с мячом.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Отмечается, что деятельность детей третьего года жизни становятся более целенаправленной.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Понаблюдайте за ребёнком: при повторении знакомой игры его действия часто носят характер эксперимента: он по-другому «ведет свою машину», она едет по новому пути. «Маленький воробушек»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>многому научился: он не только «летает, клюет зернышки и пьет водичку», но уже умеет «чистить пёрышки, греть носик на солнышке», не боится машины и не прячется в гнёздышко, а «перелетает с кустика на кустик» (малыш переходит  с одной скамейки на другую).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</w:t>
      </w:r>
      <w:proofErr w:type="gramStart"/>
      <w:r w:rsidRPr="003F7CFC">
        <w:rPr>
          <w:sz w:val="28"/>
          <w:szCs w:val="28"/>
        </w:rPr>
        <w:t>Восприятие у детей становится более детальным, более точным, они способны устанавливать логические связи между отдельными действия, между непосредственно воспринимаемым и прошлым опытом.</w:t>
      </w:r>
      <w:proofErr w:type="gramEnd"/>
      <w:r w:rsidRPr="003F7CFC">
        <w:rPr>
          <w:sz w:val="28"/>
          <w:szCs w:val="28"/>
        </w:rPr>
        <w:t xml:space="preserve"> У них хорошо развито воссоздающее воображение.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lastRenderedPageBreak/>
        <w:t xml:space="preserve">   В качестве примера такого воображения рассмотрим подвижную игру «Бусинки». В первом варианте игры дети – «большие бусины» бегают, показывая, что они «раскатились» по залу. При повторении игры педагог обращает внимание воспитанников на то, что маленькие бусинки сначала падают на пол, а потом катятся по нему. Пока дети нанизывают собранные бусинки, воспитатель в беседе еще раз уточняют последовательность действий.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В процессе игры «большие бусины» - Оля и Алена – легли на пол и покатились, как настоящие бусинки, другие дети последовали их примеру. При повторении эта игра проходила только в таком варианте. По ходу игры возможны экспромты со стороны воспитателя.   Такие моменты могут быть вызваны эмоциональным состоянием детей, желанием выразить себя в движении. Экспромт  дает возможность развивать у малышей собственные творческие способности. Итак, играя, ребенок не только способен воспроизводить показанное взрослым движение, но и в состоянии с содержанием игры придавать действиям воображаемые свойства, существующие в памяти в виде представлений, понятий.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Только при систематическом повторении подвижных игр приобретенные способы действий закрепляются и совершенствуются.   У детей развивается хорошая ориентировка в игровой ситуации. К играм, повторяемым без изменений, дети быстро теряют интерес: необходимо видоизменять содержание и усложнять двигательные задания, что содействуют развитию мыслительных способностей.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Одно из особенностей подвижных игр является то, что они бесконечно разнообразны по своему содержанию, в котором заключено много познавательного материала. Игровые действия и правила соответствуют возрастным особенностям малышей, их знаниям и представлениям  </w:t>
      </w:r>
      <w:proofErr w:type="gramStart"/>
      <w:r w:rsidRPr="003F7CFC">
        <w:rPr>
          <w:sz w:val="28"/>
          <w:szCs w:val="28"/>
        </w:rPr>
        <w:t>об</w:t>
      </w:r>
      <w:proofErr w:type="gramEnd"/>
      <w:r w:rsidRPr="003F7CFC">
        <w:rPr>
          <w:sz w:val="28"/>
          <w:szCs w:val="28"/>
        </w:rPr>
        <w:t xml:space="preserve"> </w:t>
      </w:r>
      <w:proofErr w:type="gramStart"/>
      <w:r w:rsidRPr="003F7CFC">
        <w:rPr>
          <w:sz w:val="28"/>
          <w:szCs w:val="28"/>
        </w:rPr>
        <w:t>окружающим</w:t>
      </w:r>
      <w:proofErr w:type="gramEnd"/>
      <w:r w:rsidRPr="003F7CFC">
        <w:rPr>
          <w:sz w:val="28"/>
          <w:szCs w:val="28"/>
        </w:rPr>
        <w:t xml:space="preserve"> мире. Дети знают, что очень быстрые, они убежали от мишки их не догнал; оказывается, у дождика есть весёлая песенка, и поют </w:t>
      </w:r>
      <w:proofErr w:type="spellStart"/>
      <w:r w:rsidRPr="003F7CFC">
        <w:rPr>
          <w:sz w:val="28"/>
          <w:szCs w:val="28"/>
        </w:rPr>
        <w:t>ёё</w:t>
      </w:r>
      <w:proofErr w:type="spellEnd"/>
      <w:r w:rsidRPr="003F7CFC">
        <w:rPr>
          <w:sz w:val="28"/>
          <w:szCs w:val="28"/>
        </w:rPr>
        <w:t xml:space="preserve"> дождевые капельки; а гусь, когда сердится, шипит и может ущипнуть; колокольчики звенят по-  </w:t>
      </w:r>
      <w:proofErr w:type="gramStart"/>
      <w:r w:rsidRPr="003F7CFC">
        <w:rPr>
          <w:sz w:val="28"/>
          <w:szCs w:val="28"/>
        </w:rPr>
        <w:t>разному</w:t>
      </w:r>
      <w:proofErr w:type="gramEnd"/>
      <w:r w:rsidRPr="003F7CFC">
        <w:rPr>
          <w:sz w:val="28"/>
          <w:szCs w:val="28"/>
        </w:rPr>
        <w:t xml:space="preserve">: большие очень громко, а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>маленькие – совсем тихо.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Двигательные задания в подвижных играх также варьируются: одно и тоже движение в зависимости от ситуации дети выполняют по – </w:t>
      </w:r>
      <w:proofErr w:type="gramStart"/>
      <w:r w:rsidRPr="003F7CFC">
        <w:rPr>
          <w:sz w:val="28"/>
          <w:szCs w:val="28"/>
        </w:rPr>
        <w:t>разному</w:t>
      </w:r>
      <w:proofErr w:type="gramEnd"/>
      <w:r w:rsidRPr="003F7CFC">
        <w:rPr>
          <w:sz w:val="28"/>
          <w:szCs w:val="28"/>
        </w:rPr>
        <w:t>, в разных построениях. Это имеет большое значение для развития у малышей.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Игра сопровождается с рождения, остаётся с ним в детстве, отрочестве, вплоть до перехода в юность. Игра отражает мир мыслей и чувств  детей, ведет их по стезе познания реальности.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Игр очень много, они могут быть самыми разными, но особое место среди них занимают подвижные. Эти игры считаются универсальными и незаменимым средством физического воспитания.        Всестороннее влияние подвижных игр на развитие ребёнка трудно переоценить. При умелом руководстве со стороны взрослых эти игры способны творить чудеса.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lastRenderedPageBreak/>
        <w:t xml:space="preserve">   Главная цель воспитателя – расширить для ребёнка окружающий мир, помочь реализовать сегодняшние возможности и создать условия для дальнейшего развития.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Малыш приходит в детский сад, чтобы обрести друзей, выразить себя в интересной ему деятельности. Именно подвижная игра делает процесс воспитания приятным и полезным не только для самого ребёнка, но и для окружающих его взрослых.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Игра для детей – важное средство самовыражения, «проба сил». Она должна войти в жизнь маленького человека, умело сочетаться с другими видами его деятельности. Игра уместна во многих случаях: если малыши устали от однообразных действий и им нужна </w:t>
      </w:r>
      <w:proofErr w:type="gramStart"/>
      <w:r w:rsidRPr="003F7CFC">
        <w:rPr>
          <w:sz w:val="28"/>
          <w:szCs w:val="28"/>
        </w:rPr>
        <w:t>разрядка</w:t>
      </w:r>
      <w:proofErr w:type="gramEnd"/>
      <w:r w:rsidRPr="003F7CFC">
        <w:rPr>
          <w:sz w:val="28"/>
          <w:szCs w:val="28"/>
        </w:rPr>
        <w:t xml:space="preserve">; если они расшалились  и их надо успокоить; если надо сделать интересным </w:t>
      </w:r>
      <w:proofErr w:type="gramStart"/>
      <w:r w:rsidRPr="003F7CFC">
        <w:rPr>
          <w:sz w:val="28"/>
          <w:szCs w:val="28"/>
        </w:rPr>
        <w:t>какой</w:t>
      </w:r>
      <w:proofErr w:type="gramEnd"/>
      <w:r w:rsidRPr="003F7CFC">
        <w:rPr>
          <w:sz w:val="28"/>
          <w:szCs w:val="28"/>
        </w:rPr>
        <w:t xml:space="preserve"> – то режимный момент или индивидуальное двигательное задание; поднять настроение и активность ребят после дневного сна. Дети  быстрее привыкают </w:t>
      </w:r>
      <w:proofErr w:type="gramStart"/>
      <w:r w:rsidRPr="003F7CFC">
        <w:rPr>
          <w:sz w:val="28"/>
          <w:szCs w:val="28"/>
        </w:rPr>
        <w:t>к</w:t>
      </w:r>
      <w:proofErr w:type="gramEnd"/>
      <w:r w:rsidRPr="003F7CFC">
        <w:rPr>
          <w:sz w:val="28"/>
          <w:szCs w:val="28"/>
        </w:rPr>
        <w:t xml:space="preserve"> новым для них условия, если воспитатель умеет сосредоточить их внимание на активной двигательной деятельности. Это позволит педагогу привлечь к игре замкнутых  и застенчивых воспитанников, поможет узнать их характер и найти наиболее правильные пути воздействия на каждом из них. Игра является незаменимым помощником воспитателя. Но главное то, что она сближает воспитателя и ребёнка. Малыш чувствует, что взрослый верит в него, доверяет ему, включает его в решение все более и более трудных проблем и задач.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Многие игры, подвижные и малоподвижные, как и игровые упражнения существуют давно. Время вносит изменения в их сюжеты, наполняет новым содержанием. Игры обогащают, совершенствуются.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Большинство предлагаемых игр и все игровые упражнения разработаны автором. Достоинство их в том, что они достаточно разнообразны по координации движений, умения ориентироваться в пространстве, способствует воспитанию активности и самостоятельности.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Понаблюдайте за действиями детей в подвижных играх, они складываются из однородных движений, но ребёнок каждый раз выполняет их в разных комбинациях, с учетом новых условий.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В игре всегда есть основное, узловое движение, чаще всего это ходьба или бег. В процессе игры дети меняют темп, направления, чередуя ходьбы. Есть сложные игры, построенные на нескольких видах движений, например: во время ходьбы нужно перешагивать через  предметы, подлезать или перелезать, выполнять подскоки и т. п.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</w:t>
      </w:r>
      <w:proofErr w:type="gramStart"/>
      <w:r w:rsidRPr="003F7CFC">
        <w:rPr>
          <w:sz w:val="28"/>
          <w:szCs w:val="28"/>
        </w:rPr>
        <w:t>Так, в игре «Детки в домике сидят» малыши вынуждены, подражая персонажам, осваивать различные действия: ходить, как петушки, высоко поднимая колени; идти коротким шагом, не спеша, переваливаясь с боку на бок, как гуси; скакать, как лошадки.</w:t>
      </w:r>
      <w:proofErr w:type="gramEnd"/>
      <w:r w:rsidRPr="003F7CFC">
        <w:rPr>
          <w:sz w:val="28"/>
          <w:szCs w:val="28"/>
        </w:rPr>
        <w:t xml:space="preserve"> Если «дом» у детей за скамейкой, то они пролезают под ней или перелезают через нее.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Игры нередко сопровождаются стихами, песенками. Стихотворный текст определяет ход игры, регулирует деятельность детей, их поведение. Малыши вслушиваются в слова текста, сосредоточивают внимание на содержании. </w:t>
      </w:r>
      <w:r w:rsidRPr="003F7CFC">
        <w:rPr>
          <w:sz w:val="28"/>
          <w:szCs w:val="28"/>
        </w:rPr>
        <w:lastRenderedPageBreak/>
        <w:t xml:space="preserve">Стихотворные слоги задают ритм движениям, воспитатель, акцентируя внимание на характер и </w:t>
      </w:r>
      <w:proofErr w:type="gramStart"/>
      <w:r w:rsidRPr="003F7CFC">
        <w:rPr>
          <w:sz w:val="28"/>
          <w:szCs w:val="28"/>
        </w:rPr>
        <w:t>качестве</w:t>
      </w:r>
      <w:proofErr w:type="gramEnd"/>
      <w:r w:rsidRPr="003F7CFC">
        <w:rPr>
          <w:sz w:val="28"/>
          <w:szCs w:val="28"/>
        </w:rPr>
        <w:t xml:space="preserve"> выполнения действий: петушок идёт, высоко поднимая ноги, руки-крылышки отведены назад; гуси тянут шею и шипят.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Велика роль подвижной игры в умственном воспитании ребенка: дети учатся действовать, в соответствии с правилами овладевать пространственной терминологией, осознанно действовать в изменившейся игровой ситуации и познавать окружающий мир. В процессе игры активизируется память, представления, развиваются мышление, воображение. Дети усваивают смысл игры, запоминают правила, учатся действовать  в соответствии с избранной ролью, творчески применяют двигательные навыки, учатся свои действия и действия товарищей. Подвижные игры нередко сопровождаются песнями, стихами, считалками, игровыми зачинами. Такие игры пополняют словарный запас, обогащают речь детей.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Чрезвычайно важно учитывать роль растущего напряжения, радости, сильных переживаний и незатухающего интереса к результатам игры, которые испытывает ребенок. Увлеченность ребенка игрой не только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мобилизует его физиологические ресурсы, но и улучшает результативность движений. Игра является незаменимым средством совершенствования движений, развивая их, способствуя формированию быстроты, силы, выносливости, координации движений. В подвижной игре, как деятельности творческой, ничто не сковывает свободу действий ребенка, в ней он </w:t>
      </w:r>
      <w:proofErr w:type="spellStart"/>
      <w:r w:rsidRPr="003F7CFC">
        <w:rPr>
          <w:sz w:val="28"/>
          <w:szCs w:val="28"/>
        </w:rPr>
        <w:t>раскованней</w:t>
      </w:r>
      <w:proofErr w:type="spellEnd"/>
      <w:r w:rsidRPr="003F7CFC">
        <w:rPr>
          <w:sz w:val="28"/>
          <w:szCs w:val="28"/>
        </w:rPr>
        <w:t xml:space="preserve"> и свободен.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Велика роль подвижной игры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мир. В процессе игры активизируются память, представления, развиваются мышление, воображение. Дети усваивают смысл игры, запоминают правила, учатся действовать в соответствии с избранной ролью, творчески применяют имеющиеся двигательные навыки, учатся анализировать свои действия и действия товарищей. Подвижные игры нередко сопровождаются песнями, стихами, считалками, игровыми зачинами. Такие игры пополняют словарный запас, обогащают речь детей.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Большое значение имеют подвижные игры и для нравственного воспитания. Дети учатся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Подвижная игра учит искренности, товариществу. Подчиняясь правилам игры, дети практически упражняются в нравственных поступках, учатся дружить, сопереживать, помогать друг другу. Умелое, вдумчивое руководство игрой со стороны педагога способствует воспитанию активной творческой личности.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lastRenderedPageBreak/>
        <w:t>В подвижных играх совершенствуется эстетическое восприятие мира. Дети познают красоту движений, их образность, у них развивается чувство ритма. Они овладевают поэтической образной речью.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>Подвижная игра готовит ребенка к труду: дети изготавливают игровые атрибуты, располагают и убирают их в определенной последовательности, совершенствуют свои двигательные навыки, необходимые для будущей трудовой деятельности.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Таким образом,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</w:t>
      </w:r>
      <w:proofErr w:type="gramStart"/>
      <w:r w:rsidRPr="003F7CFC">
        <w:rPr>
          <w:sz w:val="28"/>
          <w:szCs w:val="28"/>
        </w:rPr>
        <w:t xml:space="preserve">При проведении подвижной игры имеются неограниченные </w:t>
      </w:r>
      <w:proofErr w:type="gramEnd"/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>возможности комплексного использования разнообразных методов, направленных на формирование личности ребенка. В процессе игры происходит не только упражнение в уже имеющихся навыках, их закрепление и совершенствование, но и формирование новых психических процессов, новых качеств личности ребенка.</w:t>
      </w:r>
    </w:p>
    <w:p w:rsidR="003F7CFC" w:rsidRPr="003F7CFC" w:rsidRDefault="003F7CFC" w:rsidP="003F7CFC">
      <w:pPr>
        <w:rPr>
          <w:sz w:val="28"/>
          <w:szCs w:val="28"/>
        </w:rPr>
      </w:pPr>
    </w:p>
    <w:p w:rsidR="003F7CFC" w:rsidRPr="003F7CFC" w:rsidRDefault="003F7CFC" w:rsidP="003F7CFC">
      <w:pPr>
        <w:rPr>
          <w:sz w:val="28"/>
          <w:szCs w:val="28"/>
        </w:rPr>
      </w:pPr>
    </w:p>
    <w:p w:rsidR="003F7CFC" w:rsidRPr="003F7CFC" w:rsidRDefault="003F7CFC" w:rsidP="003F7CFC">
      <w:pPr>
        <w:rPr>
          <w:sz w:val="28"/>
          <w:szCs w:val="28"/>
        </w:rPr>
      </w:pPr>
    </w:p>
    <w:p w:rsidR="003F7CFC" w:rsidRPr="003F7CFC" w:rsidRDefault="003F7CFC" w:rsidP="003F7CFC">
      <w:pPr>
        <w:jc w:val="center"/>
        <w:rPr>
          <w:b/>
          <w:sz w:val="28"/>
          <w:szCs w:val="28"/>
        </w:rPr>
      </w:pPr>
      <w:r w:rsidRPr="003F7CFC">
        <w:rPr>
          <w:b/>
          <w:sz w:val="28"/>
          <w:szCs w:val="28"/>
        </w:rPr>
        <w:t>Влияние подвижных игр на развитие физических качеств у детей разных возрастных групп.</w:t>
      </w:r>
    </w:p>
    <w:p w:rsidR="003F7CFC" w:rsidRPr="003F7CFC" w:rsidRDefault="003F7CFC" w:rsidP="003F7CFC">
      <w:pPr>
        <w:jc w:val="center"/>
        <w:rPr>
          <w:b/>
          <w:sz w:val="28"/>
          <w:szCs w:val="28"/>
        </w:rPr>
      </w:pP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  Подвижные игры оказывают благотворное влияние на общее состояние здоровья детей, улучшая аппетит, укрепляя нервную систему, повышая сопротивляемость организма к различным заболеваниям. Наиболее эффективно проведение подвижных игр на свежем воздухе, в результате которых усиливается работа сердца и легких, </w:t>
      </w:r>
      <w:proofErr w:type="gramStart"/>
      <w:r w:rsidRPr="003F7CFC">
        <w:rPr>
          <w:sz w:val="28"/>
          <w:szCs w:val="28"/>
        </w:rPr>
        <w:t>а</w:t>
      </w:r>
      <w:proofErr w:type="gramEnd"/>
      <w:r w:rsidRPr="003F7CFC">
        <w:rPr>
          <w:sz w:val="28"/>
          <w:szCs w:val="28"/>
        </w:rPr>
        <w:t xml:space="preserve"> следовательно, увеличивается поступление кислорода в кровь.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Разнообразие игр позволяет подбирать их с учетом времени дня, условий проведения, возраста и подготовленности детей и в соответствии с поставленными задачами.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Укрепление и оздоровление организма, формирование необходимых навыков движений, создание условий для радостных эмоциональных переживаний  детей, воспитание у них дружеских взаимоотношений и элементарной дисциплинированности, умения действовать в коллективе сверстников, развитие речи и обогащение словаря – вот те основные задачи, которые воспитатель может осуществлять при помощи разнообразных игровых заданий.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Подвижные игры – обязательная часть занятий физической культурой. Они проводятся после упражнений в основных движениях в целях повышения физиологической нагрузки  и эмоциональности участников. Для этого подбираются игры, требующие активных действий всех детей одновременно. В связи с </w:t>
      </w:r>
      <w:proofErr w:type="gramStart"/>
      <w:r w:rsidRPr="003F7CFC">
        <w:rPr>
          <w:sz w:val="28"/>
          <w:szCs w:val="28"/>
        </w:rPr>
        <w:t>тем</w:t>
      </w:r>
      <w:proofErr w:type="gramEnd"/>
      <w:r w:rsidRPr="003F7CFC">
        <w:rPr>
          <w:sz w:val="28"/>
          <w:szCs w:val="28"/>
        </w:rPr>
        <w:t xml:space="preserve"> что время проведения несколько ограничивается рамками занятия, лучше подбирать игры, не требующие длительного объяснения или уже знакомые детям, чтобы не тратить много времени на ожидание начала </w:t>
      </w:r>
      <w:r w:rsidRPr="003F7CFC">
        <w:rPr>
          <w:sz w:val="28"/>
          <w:szCs w:val="28"/>
        </w:rPr>
        <w:lastRenderedPageBreak/>
        <w:t xml:space="preserve">действий. В одно занятие физической культуры для младших дошкольников могут быть включены две игры. </w:t>
      </w:r>
      <w:proofErr w:type="gramStart"/>
      <w:r w:rsidRPr="003F7CFC">
        <w:rPr>
          <w:sz w:val="28"/>
          <w:szCs w:val="28"/>
        </w:rPr>
        <w:t>Одна, более подвижная – в основную часть, вторая, более спокойная, - в заключительную; цель последней – успокоить детей, несколько снизить физиологическую нагрузку, полученную ими в основной части.</w:t>
      </w:r>
      <w:proofErr w:type="gramEnd"/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Подвижные игры, включенные в занятия оздоровительной физической культурой, несомненно, влияют на развитие и совершенствование функциональных возможностей  детского организма.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Подвижная игра – незаменимое средство пополнения ребенком знаний и представлений об окружающем мире, развития мышления, смекалки, ловкости, сноровки, ценных морально – волевых качеств.         При  проведении подвижной игры имеются неограниченные возможности комплексного  использования разнообразных методов, направленных на формирование личности ребенка. В процессе игры происходит не только упражнение в уже имеющихся навыках, закрепление их, совершенствование, но и формирование новых качеств личности.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Поисками способов гармоничного развития детей занимались многие ученые России. По мнению </w:t>
      </w:r>
      <w:proofErr w:type="spellStart"/>
      <w:r w:rsidRPr="003F7CFC">
        <w:rPr>
          <w:sz w:val="28"/>
          <w:szCs w:val="28"/>
        </w:rPr>
        <w:t>П.Ф.Лесгафта</w:t>
      </w:r>
      <w:proofErr w:type="spellEnd"/>
      <w:r w:rsidRPr="003F7CFC">
        <w:rPr>
          <w:sz w:val="28"/>
          <w:szCs w:val="28"/>
        </w:rPr>
        <w:t>, гармоничное развитие возможно только при научно обоснованной системе физического образования и воспитания, в которой превалирует принцип сознательности. Осознанность движений обеспечивает возможность рационально и экономично пользоваться ими, выполнять их с наименьшей затратой сил и с наибольшим эффектом, а тек же способствует духовному развитию человека.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Многочисленными исследованиями доказано, что характер, мысли, чувства человека отражаются в виде «Мускульного панциря» на теле, поэтому для реализации задач гармоничного развития детей важно понять, как «действует» наше тело. Педагог должен научить детей двигаться естественно, грациозно, в соответствии с конституцией своего тела и индивидуальными способностями.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Гармоничное развитие происходит </w:t>
      </w:r>
      <w:proofErr w:type="gramStart"/>
      <w:r w:rsidRPr="003F7CFC">
        <w:rPr>
          <w:sz w:val="28"/>
          <w:szCs w:val="28"/>
        </w:rPr>
        <w:t>при</w:t>
      </w:r>
      <w:proofErr w:type="gramEnd"/>
      <w:r w:rsidRPr="003F7CFC">
        <w:rPr>
          <w:sz w:val="28"/>
          <w:szCs w:val="28"/>
        </w:rPr>
        <w:t xml:space="preserve"> </w:t>
      </w:r>
      <w:proofErr w:type="gramStart"/>
      <w:r w:rsidRPr="003F7CFC">
        <w:rPr>
          <w:sz w:val="28"/>
          <w:szCs w:val="28"/>
        </w:rPr>
        <w:t>целостной</w:t>
      </w:r>
      <w:proofErr w:type="gramEnd"/>
      <w:r w:rsidRPr="003F7CFC">
        <w:rPr>
          <w:sz w:val="28"/>
          <w:szCs w:val="28"/>
        </w:rPr>
        <w:t>, комплексной, сбалансированной реализацией всех потенциальных возможностей человека, а одностороннее развитие губительно для личности, не редко граничит с психологической или физической болезнью.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Подвижную игру можно назвать важнейшим воспитательным институтом, способствующим, как развитию физических и умственных способностей, так и освоению нравственных норм, правил поведения, этических ценностей общества.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Стоп – упражнение является одновременно упражнением для воли, внимания, мысли, для чувства и движения. Являясь важным средством физического воспитания, подвижная игра одновременно оказывает оздоровительное воздействие на организм ребенка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В игре он упражняется в самых разнообразных движениях: беге, прыжках, лазании, </w:t>
      </w:r>
      <w:proofErr w:type="spellStart"/>
      <w:r w:rsidRPr="003F7CFC">
        <w:rPr>
          <w:sz w:val="28"/>
          <w:szCs w:val="28"/>
        </w:rPr>
        <w:t>перелезании</w:t>
      </w:r>
      <w:proofErr w:type="spellEnd"/>
      <w:r w:rsidRPr="003F7CFC">
        <w:rPr>
          <w:sz w:val="28"/>
          <w:szCs w:val="28"/>
        </w:rPr>
        <w:t xml:space="preserve">, бросании, ловле, </w:t>
      </w:r>
      <w:proofErr w:type="spellStart"/>
      <w:r w:rsidRPr="003F7CFC">
        <w:rPr>
          <w:sz w:val="28"/>
          <w:szCs w:val="28"/>
        </w:rPr>
        <w:t>увертывании</w:t>
      </w:r>
      <w:proofErr w:type="spellEnd"/>
      <w:r w:rsidRPr="003F7CFC">
        <w:rPr>
          <w:sz w:val="28"/>
          <w:szCs w:val="28"/>
        </w:rPr>
        <w:t xml:space="preserve"> и т.д.       Большое количество движений активизирует дыхание, кровообращение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lastRenderedPageBreak/>
        <w:t>и обменные процессы. Это в свою очередь оказывает благотворное влияние на психическую деятельность.      Оздоровительный эффект подвижных игр усиливается при проведении их на свежем воздухе.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Подвижная игра готовит ребёнка к труду: дети изготавливают игровые атрибуты, располагают и убирают их в определенной последовательности, совершенствуют свои двигательные навыки, необходимые для будущей трудовой деятельности.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В период дошкольного детства у ребёнка закладываются основы здоровья, долголетия, всесторонней двигательной подготовленности и гармоничного физического развития. Именно поэтому проблему здоровья следует рассматривать в широком социальном аспекте. На сегодняшний день каждое общеобразовательное учреждение должно стать «школой здорового образа жизни» детей, где любая их деятельность будет носить оздоровительно-педагогическую направленность, и способность воспитанию, потребности в здоровом образе жизни.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Основываясь на определение всемирной организации  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>здравоохранения, выделяют следующие компоненты здоровья: здоровье физическое, здоровье психическое, здоровье нравственное и здоровье социальное.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Здоровье социальное – мера социальной активности, деятельного отношения человеческого индивидуума к миру. </w:t>
      </w:r>
      <w:proofErr w:type="gramStart"/>
      <w:r w:rsidRPr="003F7CFC">
        <w:rPr>
          <w:sz w:val="28"/>
          <w:szCs w:val="28"/>
        </w:rPr>
        <w:t>Педагогическое определение: это моральное самообладание, адекватная оценка своего «Я»; самоопределение личности в оптимальных условиях  микро – и  макросреды (семья, детский сад, школа, социальная группа).</w:t>
      </w:r>
      <w:proofErr w:type="gramEnd"/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Таким образом, социальная активность проявляется в поведении, направленном на поддержание выполнения ее правил, в стремлении помочь эти правила своему сверстнику.</w:t>
      </w:r>
    </w:p>
    <w:p w:rsidR="003F7CFC" w:rsidRPr="003F7CFC" w:rsidRDefault="003F7CFC" w:rsidP="003F7CF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Pr="003F7CFC">
        <w:rPr>
          <w:sz w:val="28"/>
          <w:szCs w:val="28"/>
        </w:rPr>
        <w:t xml:space="preserve">Социально неуверенные, имеющие неадекватную самооценку дети склонны в каждом деле находить непреодолимые препятствия, реагирую на них неадекватным поведением. Высокий уровень внутренней тревоги не позволяет им приспособиться сначала к детской группе, потом к школьной жизни; затем та же проблема переходит во взрослую жизнь.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 Преодоление возникающих затруднений – это результат социальной жизни, в которой дети все видят и воспроизводят в игре. Переход от индивидуальной  жизнедеятельности к социально ориентированной происходит  потому, что  детские взаимоотношения возникают в процессе самой деятельности и разыгрываются в связи с ней.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Таким образом, первый опыт социально </w:t>
      </w:r>
      <w:proofErr w:type="gramStart"/>
      <w:r w:rsidRPr="003F7CFC">
        <w:rPr>
          <w:sz w:val="28"/>
          <w:szCs w:val="28"/>
        </w:rPr>
        <w:t>ориентированной</w:t>
      </w:r>
      <w:proofErr w:type="gramEnd"/>
      <w:r w:rsidRPr="003F7CFC">
        <w:rPr>
          <w:sz w:val="28"/>
          <w:szCs w:val="28"/>
        </w:rPr>
        <w:t xml:space="preserve">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жизнедеятельности  ребёнок получает в детском саду </w:t>
      </w:r>
      <w:proofErr w:type="gramStart"/>
      <w:r w:rsidRPr="003F7CFC">
        <w:rPr>
          <w:sz w:val="28"/>
          <w:szCs w:val="28"/>
        </w:rPr>
        <w:t>при</w:t>
      </w:r>
      <w:proofErr w:type="gramEnd"/>
      <w:r w:rsidRPr="003F7CFC">
        <w:rPr>
          <w:sz w:val="28"/>
          <w:szCs w:val="28"/>
        </w:rPr>
        <w:t xml:space="preserve">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>взаимодействий со сверстниками. Очень важно в этот период создать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позитивный опыт совместного с другими существованиями, так как ребёнок оценивает себя «глазами» социума. И какова его самооценка –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отраженная оценка социума, таков и его социальный статус,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возможность взаимодействовать с социумом, а также способность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>адаптироваться к окружающей среде.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lastRenderedPageBreak/>
        <w:t xml:space="preserve">    Подвижная игра – незаменимое средство пополнения ребёнком знаний и представлений об окружающем мире, развитие мышления, смекалки, ловкости, сноровки, ценных морально-волевых качеств.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    </w:t>
      </w:r>
      <w:proofErr w:type="gramStart"/>
      <w:r w:rsidRPr="003F7CFC">
        <w:rPr>
          <w:sz w:val="28"/>
          <w:szCs w:val="28"/>
        </w:rPr>
        <w:t xml:space="preserve">При проведении подвижной игры имеются неограниченные </w:t>
      </w:r>
      <w:proofErr w:type="gramEnd"/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 xml:space="preserve">возможности комплексного использования разнообразных методов, </w:t>
      </w:r>
    </w:p>
    <w:p w:rsidR="003F7CFC" w:rsidRPr="003F7CFC" w:rsidRDefault="003F7CFC" w:rsidP="003F7CFC">
      <w:pPr>
        <w:rPr>
          <w:sz w:val="28"/>
          <w:szCs w:val="28"/>
        </w:rPr>
      </w:pPr>
      <w:proofErr w:type="gramStart"/>
      <w:r w:rsidRPr="003F7CFC">
        <w:rPr>
          <w:sz w:val="28"/>
          <w:szCs w:val="28"/>
        </w:rPr>
        <w:t>направленных</w:t>
      </w:r>
      <w:proofErr w:type="gramEnd"/>
      <w:r w:rsidRPr="003F7CFC">
        <w:rPr>
          <w:sz w:val="28"/>
          <w:szCs w:val="28"/>
        </w:rPr>
        <w:t xml:space="preserve"> на формирование личности ребёнка. В процессе игры происходит не только упражнение в имеющихся навыках, их закрепление и совершенствование, но и формирование новых </w:t>
      </w:r>
    </w:p>
    <w:p w:rsidR="003F7CFC" w:rsidRPr="003F7CFC" w:rsidRDefault="003F7CFC" w:rsidP="003F7CFC">
      <w:pPr>
        <w:rPr>
          <w:sz w:val="28"/>
          <w:szCs w:val="28"/>
        </w:rPr>
      </w:pPr>
      <w:r w:rsidRPr="003F7CFC">
        <w:rPr>
          <w:sz w:val="28"/>
          <w:szCs w:val="28"/>
        </w:rPr>
        <w:t>психических процессов, новых качеств личности ребёнка.</w:t>
      </w:r>
    </w:p>
    <w:p w:rsidR="003F7CFC" w:rsidRPr="003F7CFC" w:rsidRDefault="003F7CFC" w:rsidP="003F7CFC">
      <w:pPr>
        <w:rPr>
          <w:sz w:val="28"/>
          <w:szCs w:val="28"/>
        </w:rPr>
      </w:pPr>
    </w:p>
    <w:p w:rsidR="003F7CFC" w:rsidRPr="003F7CFC" w:rsidRDefault="003F7CFC" w:rsidP="003F7CFC">
      <w:pPr>
        <w:rPr>
          <w:sz w:val="28"/>
          <w:szCs w:val="28"/>
        </w:rPr>
      </w:pPr>
    </w:p>
    <w:p w:rsidR="003F7CFC" w:rsidRPr="003F7CFC" w:rsidRDefault="003F7CFC" w:rsidP="003F7CFC">
      <w:pPr>
        <w:rPr>
          <w:sz w:val="28"/>
          <w:szCs w:val="28"/>
        </w:rPr>
      </w:pPr>
    </w:p>
    <w:p w:rsidR="00022BF4" w:rsidRPr="003F7CFC" w:rsidRDefault="00022BF4">
      <w:pPr>
        <w:rPr>
          <w:sz w:val="28"/>
          <w:szCs w:val="28"/>
        </w:rPr>
      </w:pPr>
    </w:p>
    <w:sectPr w:rsidR="00022BF4" w:rsidRPr="003F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2E"/>
    <w:rsid w:val="00022BF4"/>
    <w:rsid w:val="003A242E"/>
    <w:rsid w:val="003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2880</Words>
  <Characters>16420</Characters>
  <Application>Microsoft Office Word</Application>
  <DocSecurity>0</DocSecurity>
  <Lines>136</Lines>
  <Paragraphs>38</Paragraphs>
  <ScaleCrop>false</ScaleCrop>
  <Company>Krokoz™</Company>
  <LinksUpToDate>false</LinksUpToDate>
  <CharactersWithSpaces>19262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2013-07-08T16:51:00Z</dcterms:created>
  <dcterms:modified xsi:type="dcterms:W3CDTF">2013-07-08T16:53:00Z</dcterms:modified>
</cp:coreProperties>
</file>