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E2" w:rsidRPr="00EC175A" w:rsidRDefault="00D816E2" w:rsidP="00D816E2">
      <w:pPr>
        <w:jc w:val="center"/>
        <w:rPr>
          <w:rFonts w:ascii="Bookman Old Style" w:hAnsi="Bookman Old Style"/>
          <w:sz w:val="24"/>
          <w:szCs w:val="24"/>
        </w:rPr>
      </w:pPr>
      <w:r w:rsidRPr="00EC175A">
        <w:rPr>
          <w:rFonts w:ascii="Bookman Old Style" w:hAnsi="Bookman Old Style"/>
          <w:sz w:val="24"/>
          <w:szCs w:val="24"/>
        </w:rPr>
        <w:t>ДЕПАРТАМЕНТ СОЦИАЛЬНОЙ ЗАЩИТЫ НАСЕЛЕНИЯ ГОРОДА МОСКВЫ</w:t>
      </w:r>
    </w:p>
    <w:p w:rsidR="00D816E2" w:rsidRPr="00EC175A" w:rsidRDefault="00D816E2" w:rsidP="00D816E2">
      <w:pPr>
        <w:jc w:val="center"/>
        <w:rPr>
          <w:rFonts w:ascii="Bookman Old Style" w:hAnsi="Bookman Old Style"/>
          <w:sz w:val="24"/>
          <w:szCs w:val="24"/>
        </w:rPr>
      </w:pPr>
      <w:r w:rsidRPr="00EC175A">
        <w:rPr>
          <w:rFonts w:ascii="Bookman Old Style" w:hAnsi="Bookman Old Style"/>
          <w:sz w:val="24"/>
          <w:szCs w:val="24"/>
        </w:rPr>
        <w:t xml:space="preserve">ДЕТСКИЙ ДОМ – ИНТЕРНАТ </w:t>
      </w:r>
      <w:proofErr w:type="gramStart"/>
      <w:r w:rsidRPr="00EC175A">
        <w:rPr>
          <w:rFonts w:ascii="Bookman Old Style" w:hAnsi="Bookman Old Style"/>
          <w:sz w:val="24"/>
          <w:szCs w:val="24"/>
        </w:rPr>
        <w:t>ДЛЯ</w:t>
      </w:r>
      <w:proofErr w:type="gramEnd"/>
    </w:p>
    <w:p w:rsidR="00D816E2" w:rsidRPr="00EC175A" w:rsidRDefault="00D816E2" w:rsidP="00D816E2">
      <w:pPr>
        <w:jc w:val="center"/>
        <w:rPr>
          <w:rFonts w:ascii="Bookman Old Style" w:hAnsi="Bookman Old Style"/>
          <w:sz w:val="24"/>
          <w:szCs w:val="24"/>
        </w:rPr>
      </w:pPr>
      <w:r w:rsidRPr="00EC175A">
        <w:rPr>
          <w:rFonts w:ascii="Bookman Old Style" w:hAnsi="Bookman Old Style"/>
          <w:sz w:val="24"/>
          <w:szCs w:val="24"/>
        </w:rPr>
        <w:t>УМСТВЕННО ОТСТАЛЫХ ДЕТЕЙ №24</w:t>
      </w:r>
    </w:p>
    <w:p w:rsidR="00EC175A" w:rsidRDefault="00EC175A" w:rsidP="00D816E2">
      <w:pPr>
        <w:jc w:val="center"/>
        <w:rPr>
          <w:rFonts w:ascii="Bookman Old Style" w:hAnsi="Bookman Old Style"/>
          <w:sz w:val="24"/>
          <w:szCs w:val="24"/>
        </w:rPr>
      </w:pPr>
    </w:p>
    <w:p w:rsidR="00EC175A" w:rsidRDefault="00EC175A" w:rsidP="00D816E2">
      <w:pPr>
        <w:jc w:val="center"/>
        <w:rPr>
          <w:rFonts w:ascii="Bookman Old Style" w:hAnsi="Bookman Old Style"/>
          <w:sz w:val="24"/>
          <w:szCs w:val="24"/>
        </w:rPr>
      </w:pPr>
    </w:p>
    <w:p w:rsidR="00EC175A" w:rsidRDefault="00EC175A" w:rsidP="00D816E2">
      <w:pPr>
        <w:jc w:val="center"/>
        <w:rPr>
          <w:rFonts w:ascii="Bookman Old Style" w:hAnsi="Bookman Old Style"/>
          <w:sz w:val="24"/>
          <w:szCs w:val="24"/>
        </w:rPr>
      </w:pPr>
    </w:p>
    <w:p w:rsidR="00EC175A" w:rsidRDefault="00EC175A" w:rsidP="00D816E2">
      <w:pPr>
        <w:jc w:val="center"/>
        <w:rPr>
          <w:rFonts w:ascii="Bookman Old Style" w:hAnsi="Bookman Old Style"/>
          <w:sz w:val="24"/>
          <w:szCs w:val="24"/>
        </w:rPr>
      </w:pPr>
    </w:p>
    <w:p w:rsidR="00EC175A" w:rsidRDefault="00EC175A" w:rsidP="00D816E2">
      <w:pPr>
        <w:jc w:val="center"/>
        <w:rPr>
          <w:rFonts w:ascii="Bookman Old Style" w:hAnsi="Bookman Old Style"/>
          <w:sz w:val="24"/>
          <w:szCs w:val="24"/>
        </w:rPr>
      </w:pPr>
    </w:p>
    <w:p w:rsidR="00EC175A" w:rsidRDefault="00EC175A" w:rsidP="00D816E2">
      <w:pPr>
        <w:jc w:val="center"/>
        <w:rPr>
          <w:rFonts w:ascii="Bookman Old Style" w:hAnsi="Bookman Old Style"/>
          <w:sz w:val="24"/>
          <w:szCs w:val="24"/>
        </w:rPr>
      </w:pPr>
    </w:p>
    <w:p w:rsidR="00EC175A" w:rsidRDefault="00EC175A" w:rsidP="00D816E2">
      <w:pPr>
        <w:jc w:val="center"/>
        <w:rPr>
          <w:rFonts w:ascii="Bookman Old Style" w:hAnsi="Bookman Old Style"/>
          <w:sz w:val="24"/>
          <w:szCs w:val="24"/>
        </w:rPr>
      </w:pPr>
    </w:p>
    <w:p w:rsidR="00D816E2" w:rsidRPr="00EC175A" w:rsidRDefault="00D816E2" w:rsidP="00D816E2">
      <w:pPr>
        <w:jc w:val="center"/>
        <w:rPr>
          <w:rFonts w:ascii="Bookman Old Style" w:hAnsi="Bookman Old Style"/>
          <w:sz w:val="32"/>
          <w:szCs w:val="32"/>
        </w:rPr>
      </w:pPr>
      <w:r w:rsidRPr="00EC175A">
        <w:rPr>
          <w:rFonts w:ascii="Bookman Old Style" w:hAnsi="Bookman Old Style"/>
          <w:sz w:val="32"/>
          <w:szCs w:val="32"/>
        </w:rPr>
        <w:t>КОНСПЕКТ</w:t>
      </w:r>
    </w:p>
    <w:p w:rsidR="00D816E2" w:rsidRPr="00EC175A" w:rsidRDefault="00D816E2" w:rsidP="00D816E2">
      <w:pPr>
        <w:jc w:val="center"/>
        <w:rPr>
          <w:rFonts w:ascii="Bookman Old Style" w:hAnsi="Bookman Old Style"/>
          <w:sz w:val="24"/>
          <w:szCs w:val="24"/>
        </w:rPr>
      </w:pPr>
      <w:r w:rsidRPr="00EC175A">
        <w:rPr>
          <w:rFonts w:ascii="Bookman Old Style" w:hAnsi="Bookman Old Style"/>
          <w:sz w:val="32"/>
          <w:szCs w:val="32"/>
        </w:rPr>
        <w:t xml:space="preserve"> ОТКРЫТОЙ ПРОГУЛКИ</w:t>
      </w:r>
    </w:p>
    <w:p w:rsidR="00D816E2" w:rsidRDefault="00EC175A" w:rsidP="00D816E2">
      <w:pPr>
        <w:spacing w:before="200" w:line="360" w:lineRule="auto"/>
        <w:jc w:val="center"/>
        <w:rPr>
          <w:rFonts w:ascii="Bookman Old Style" w:hAnsi="Bookman Old Style"/>
          <w:sz w:val="32"/>
          <w:szCs w:val="32"/>
        </w:rPr>
      </w:pPr>
      <w:r w:rsidRPr="00EC175A">
        <w:rPr>
          <w:rFonts w:ascii="Bookman Old Style" w:hAnsi="Bookman Old Style"/>
          <w:sz w:val="32"/>
          <w:szCs w:val="32"/>
        </w:rPr>
        <w:t xml:space="preserve"> </w:t>
      </w:r>
      <w:r w:rsidR="00D816E2" w:rsidRPr="00EC175A">
        <w:rPr>
          <w:rFonts w:ascii="Bookman Old Style" w:hAnsi="Bookman Old Style"/>
          <w:sz w:val="32"/>
          <w:szCs w:val="32"/>
        </w:rPr>
        <w:t>«Вот так песок!»</w:t>
      </w:r>
    </w:p>
    <w:p w:rsidR="00EC175A" w:rsidRDefault="00EC175A" w:rsidP="00D816E2">
      <w:pPr>
        <w:spacing w:before="200" w:line="360" w:lineRule="auto"/>
        <w:jc w:val="center"/>
        <w:rPr>
          <w:rFonts w:ascii="Bookman Old Style" w:hAnsi="Bookman Old Style"/>
          <w:sz w:val="32"/>
          <w:szCs w:val="32"/>
        </w:rPr>
      </w:pPr>
    </w:p>
    <w:p w:rsidR="00EC175A" w:rsidRPr="00EC175A" w:rsidRDefault="00EC175A" w:rsidP="00D816E2">
      <w:pPr>
        <w:spacing w:before="200" w:line="360" w:lineRule="auto"/>
        <w:jc w:val="center"/>
        <w:rPr>
          <w:rFonts w:ascii="Bookman Old Style" w:hAnsi="Bookman Old Style"/>
          <w:sz w:val="32"/>
          <w:szCs w:val="32"/>
        </w:rPr>
      </w:pPr>
    </w:p>
    <w:p w:rsidR="00D816E2" w:rsidRPr="00EC175A" w:rsidRDefault="00D816E2" w:rsidP="00D816E2">
      <w:pPr>
        <w:spacing w:before="200" w:line="360" w:lineRule="auto"/>
        <w:rPr>
          <w:rFonts w:ascii="Bookman Old Style" w:hAnsi="Bookman Old Style"/>
          <w:sz w:val="24"/>
          <w:szCs w:val="24"/>
        </w:rPr>
      </w:pPr>
    </w:p>
    <w:p w:rsidR="00EC175A" w:rsidRPr="00EC175A" w:rsidRDefault="00EC175A" w:rsidP="00EC175A">
      <w:pPr>
        <w:jc w:val="center"/>
        <w:rPr>
          <w:rFonts w:ascii="Bookman Old Style" w:hAnsi="Bookman Old Style"/>
          <w:sz w:val="24"/>
          <w:szCs w:val="24"/>
        </w:rPr>
      </w:pPr>
      <w:r w:rsidRPr="00EC175A">
        <w:rPr>
          <w:rFonts w:ascii="Bookman Old Style" w:hAnsi="Bookman Old Style"/>
          <w:sz w:val="24"/>
          <w:szCs w:val="24"/>
        </w:rPr>
        <w:t xml:space="preserve">ВОСПИТАТЕЛЬ            </w:t>
      </w:r>
    </w:p>
    <w:p w:rsidR="00EC175A" w:rsidRPr="00EC175A" w:rsidRDefault="00EC175A" w:rsidP="00EC175A">
      <w:pPr>
        <w:jc w:val="center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Аникеева Ирина Альбертовна</w:t>
      </w:r>
    </w:p>
    <w:p w:rsidR="00D816E2" w:rsidRPr="00EC175A" w:rsidRDefault="00D816E2" w:rsidP="00D816E2">
      <w:pPr>
        <w:spacing w:before="200" w:line="360" w:lineRule="auto"/>
        <w:rPr>
          <w:rFonts w:ascii="Bookman Old Style" w:hAnsi="Bookman Old Style"/>
          <w:sz w:val="24"/>
          <w:szCs w:val="24"/>
        </w:rPr>
      </w:pPr>
    </w:p>
    <w:p w:rsidR="00D816E2" w:rsidRDefault="00D816E2" w:rsidP="00D816E2">
      <w:pPr>
        <w:spacing w:before="200" w:line="360" w:lineRule="auto"/>
        <w:rPr>
          <w:rFonts w:ascii="Bookman Old Style" w:hAnsi="Bookman Old Style"/>
          <w:sz w:val="24"/>
          <w:szCs w:val="24"/>
        </w:rPr>
      </w:pPr>
    </w:p>
    <w:p w:rsidR="00EC175A" w:rsidRDefault="00EC175A" w:rsidP="00D816E2">
      <w:pPr>
        <w:spacing w:before="200" w:line="360" w:lineRule="auto"/>
        <w:rPr>
          <w:rFonts w:ascii="Bookman Old Style" w:hAnsi="Bookman Old Style"/>
          <w:sz w:val="24"/>
          <w:szCs w:val="24"/>
        </w:rPr>
      </w:pPr>
    </w:p>
    <w:p w:rsidR="00EC175A" w:rsidRDefault="00EC175A" w:rsidP="00D816E2">
      <w:pPr>
        <w:spacing w:before="200" w:line="360" w:lineRule="auto"/>
        <w:rPr>
          <w:rFonts w:ascii="Bookman Old Style" w:hAnsi="Bookman Old Style"/>
          <w:sz w:val="24"/>
          <w:szCs w:val="24"/>
        </w:rPr>
      </w:pPr>
    </w:p>
    <w:p w:rsidR="00EC175A" w:rsidRDefault="00EC175A" w:rsidP="00D816E2">
      <w:pPr>
        <w:spacing w:before="200" w:line="360" w:lineRule="auto"/>
        <w:rPr>
          <w:rFonts w:ascii="Bookman Old Style" w:hAnsi="Bookman Old Style"/>
          <w:sz w:val="24"/>
          <w:szCs w:val="24"/>
        </w:rPr>
      </w:pPr>
    </w:p>
    <w:p w:rsidR="00EC175A" w:rsidRPr="00EC175A" w:rsidRDefault="00EC175A" w:rsidP="00D816E2">
      <w:pPr>
        <w:spacing w:before="200" w:line="360" w:lineRule="auto"/>
        <w:rPr>
          <w:rFonts w:ascii="Bookman Old Style" w:hAnsi="Bookman Old Style"/>
          <w:sz w:val="24"/>
          <w:szCs w:val="24"/>
        </w:rPr>
      </w:pPr>
    </w:p>
    <w:p w:rsidR="00D816E2" w:rsidRDefault="00EC175A" w:rsidP="00EC175A">
      <w:pPr>
        <w:spacing w:before="200" w:line="360" w:lineRule="auto"/>
        <w:jc w:val="center"/>
        <w:rPr>
          <w:rFonts w:ascii="Bookman Old Style" w:hAnsi="Bookman Old Style"/>
          <w:sz w:val="24"/>
          <w:szCs w:val="24"/>
        </w:rPr>
      </w:pPr>
      <w:r w:rsidRPr="00EC175A">
        <w:rPr>
          <w:rFonts w:ascii="Bookman Old Style" w:hAnsi="Bookman Old Style"/>
          <w:sz w:val="24"/>
          <w:szCs w:val="24"/>
        </w:rPr>
        <w:t>2014 год.</w:t>
      </w:r>
    </w:p>
    <w:p w:rsidR="00D816E2" w:rsidRPr="00EC175A" w:rsidRDefault="00D816E2" w:rsidP="00D816E2">
      <w:pPr>
        <w:jc w:val="center"/>
        <w:rPr>
          <w:rFonts w:ascii="Bookman Old Style" w:hAnsi="Bookman Old Style"/>
          <w:sz w:val="36"/>
          <w:szCs w:val="36"/>
        </w:rPr>
      </w:pPr>
      <w:r w:rsidRPr="00EC175A">
        <w:rPr>
          <w:rFonts w:ascii="Bookman Old Style" w:hAnsi="Bookman Old Style"/>
          <w:sz w:val="36"/>
          <w:szCs w:val="36"/>
        </w:rPr>
        <w:lastRenderedPageBreak/>
        <w:t>Цели:</w:t>
      </w:r>
    </w:p>
    <w:p w:rsidR="00D816E2" w:rsidRPr="00EC175A" w:rsidRDefault="00D816E2" w:rsidP="00D816E2">
      <w:pPr>
        <w:spacing w:after="0" w:line="360" w:lineRule="auto"/>
        <w:jc w:val="center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Вовлечение детей в интереснейший процесс познания окружающей среды.</w:t>
      </w:r>
    </w:p>
    <w:p w:rsidR="00D816E2" w:rsidRPr="00EC175A" w:rsidRDefault="00D816E2" w:rsidP="00D816E2">
      <w:pPr>
        <w:spacing w:after="0" w:line="360" w:lineRule="auto"/>
        <w:jc w:val="center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 xml:space="preserve">Удовлетворить потребности детей к действиям с природным материалом </w:t>
      </w:r>
      <w:proofErr w:type="gramStart"/>
      <w:r w:rsidRPr="00EC175A">
        <w:rPr>
          <w:rFonts w:ascii="Bookman Old Style" w:hAnsi="Bookman Old Style"/>
          <w:sz w:val="28"/>
          <w:szCs w:val="28"/>
        </w:rPr>
        <w:t>–п</w:t>
      </w:r>
      <w:proofErr w:type="gramEnd"/>
      <w:r w:rsidRPr="00EC175A">
        <w:rPr>
          <w:rFonts w:ascii="Bookman Old Style" w:hAnsi="Bookman Old Style"/>
          <w:sz w:val="28"/>
          <w:szCs w:val="28"/>
        </w:rPr>
        <w:t xml:space="preserve">еском и к экспериментированию с ним. </w:t>
      </w:r>
    </w:p>
    <w:p w:rsidR="00D816E2" w:rsidRPr="00EC175A" w:rsidRDefault="00D816E2" w:rsidP="00D816E2">
      <w:pPr>
        <w:spacing w:after="0" w:line="360" w:lineRule="auto"/>
        <w:jc w:val="center"/>
        <w:rPr>
          <w:rFonts w:ascii="Bookman Old Style" w:hAnsi="Bookman Old Style"/>
          <w:sz w:val="28"/>
          <w:szCs w:val="28"/>
          <w:shd w:val="clear" w:color="auto" w:fill="FFFFFF"/>
        </w:rPr>
      </w:pPr>
      <w:r w:rsidRPr="00EC175A">
        <w:rPr>
          <w:rFonts w:ascii="Bookman Old Style" w:hAnsi="Bookman Old Style"/>
          <w:sz w:val="28"/>
          <w:szCs w:val="28"/>
          <w:shd w:val="clear" w:color="auto" w:fill="FFFFFF"/>
        </w:rPr>
        <w:t xml:space="preserve">Развитие </w:t>
      </w:r>
      <w:proofErr w:type="gramStart"/>
      <w:r w:rsidRPr="00EC175A">
        <w:rPr>
          <w:rFonts w:ascii="Bookman Old Style" w:hAnsi="Bookman Old Style"/>
          <w:sz w:val="28"/>
          <w:szCs w:val="28"/>
          <w:shd w:val="clear" w:color="auto" w:fill="FFFFFF"/>
        </w:rPr>
        <w:t>познавательной</w:t>
      </w:r>
      <w:proofErr w:type="gramEnd"/>
      <w:r w:rsidRPr="00EC175A">
        <w:rPr>
          <w:rFonts w:ascii="Bookman Old Style" w:hAnsi="Bookman Old Style"/>
          <w:sz w:val="28"/>
          <w:szCs w:val="28"/>
          <w:shd w:val="clear" w:color="auto" w:fill="FFFFFF"/>
        </w:rPr>
        <w:t xml:space="preserve"> активность детей в процессе экспериментирования.</w:t>
      </w:r>
    </w:p>
    <w:p w:rsidR="00D816E2" w:rsidRPr="00EC175A" w:rsidRDefault="00D816E2" w:rsidP="00D816E2">
      <w:pPr>
        <w:spacing w:after="0" w:line="360" w:lineRule="auto"/>
        <w:jc w:val="center"/>
        <w:rPr>
          <w:rFonts w:ascii="Bookman Old Style" w:hAnsi="Bookman Old Style"/>
          <w:sz w:val="36"/>
          <w:szCs w:val="36"/>
        </w:rPr>
      </w:pPr>
      <w:r w:rsidRPr="00EC175A">
        <w:rPr>
          <w:rFonts w:ascii="Bookman Old Style" w:hAnsi="Bookman Old Style"/>
          <w:sz w:val="36"/>
          <w:szCs w:val="36"/>
        </w:rPr>
        <w:t>Задачи:</w:t>
      </w:r>
    </w:p>
    <w:p w:rsidR="00D816E2" w:rsidRPr="00EC175A" w:rsidRDefault="00D816E2" w:rsidP="00D816E2">
      <w:pPr>
        <w:spacing w:after="0" w:line="360" w:lineRule="auto"/>
        <w:ind w:left="360"/>
        <w:jc w:val="center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Воспитывать аккуратность в обращении с песком, умение играть со сверстниками рядом.</w:t>
      </w:r>
    </w:p>
    <w:p w:rsidR="00D816E2" w:rsidRPr="00EC175A" w:rsidRDefault="00D816E2" w:rsidP="00D816E2">
      <w:pPr>
        <w:spacing w:after="0" w:line="360" w:lineRule="auto"/>
        <w:ind w:left="360"/>
        <w:jc w:val="center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 xml:space="preserve"> Знакомить с правилами игры в песочнице.</w:t>
      </w:r>
    </w:p>
    <w:p w:rsidR="00D816E2" w:rsidRPr="00EC175A" w:rsidRDefault="00D816E2" w:rsidP="00D816E2">
      <w:pPr>
        <w:spacing w:after="0" w:line="360" w:lineRule="auto"/>
        <w:ind w:left="360"/>
        <w:jc w:val="center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  <w:shd w:val="clear" w:color="auto" w:fill="FFFFFF"/>
        </w:rPr>
        <w:t>Воспитывать культурно – гигиенические навыки у детей.</w:t>
      </w:r>
    </w:p>
    <w:p w:rsidR="00D816E2" w:rsidRPr="00EC175A" w:rsidRDefault="00D816E2" w:rsidP="00D816E2">
      <w:pPr>
        <w:spacing w:after="0" w:line="360" w:lineRule="auto"/>
        <w:ind w:left="360"/>
        <w:jc w:val="center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Способствовать развитию познавательной активности, любознательности, стремления к самостоятельному познанию и размышлению.</w:t>
      </w:r>
    </w:p>
    <w:p w:rsidR="00D816E2" w:rsidRPr="00EC175A" w:rsidRDefault="00D816E2" w:rsidP="00D816E2">
      <w:pPr>
        <w:spacing w:after="0" w:line="360" w:lineRule="auto"/>
        <w:ind w:left="360"/>
        <w:jc w:val="center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Знакомить  детей со свойствами песка.</w:t>
      </w:r>
    </w:p>
    <w:p w:rsidR="00D816E2" w:rsidRPr="00EC175A" w:rsidRDefault="00D816E2" w:rsidP="00D816E2">
      <w:pPr>
        <w:spacing w:after="0" w:line="360" w:lineRule="auto"/>
        <w:ind w:left="360"/>
        <w:jc w:val="center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EC175A">
        <w:rPr>
          <w:rFonts w:ascii="Bookman Old Style" w:hAnsi="Bookman Old Style"/>
          <w:sz w:val="28"/>
          <w:szCs w:val="28"/>
        </w:rPr>
        <w:t>Обогащать чувственный опыт ребёнка, развивать мелкую моторику рук,</w:t>
      </w:r>
      <w:r w:rsidRPr="00EC175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воображение, творчество.</w:t>
      </w:r>
    </w:p>
    <w:p w:rsidR="00D816E2" w:rsidRPr="00EC175A" w:rsidRDefault="00D816E2" w:rsidP="00D816E2">
      <w:pPr>
        <w:spacing w:after="0" w:line="360" w:lineRule="auto"/>
        <w:ind w:left="360"/>
        <w:jc w:val="center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EC175A">
        <w:rPr>
          <w:rFonts w:ascii="Bookman Old Style" w:hAnsi="Bookman Old Style"/>
          <w:sz w:val="28"/>
          <w:szCs w:val="28"/>
          <w:shd w:val="clear" w:color="auto" w:fill="FFFFFF"/>
        </w:rPr>
        <w:t>Активизировать речь и обогащать словарь детей.</w:t>
      </w:r>
    </w:p>
    <w:p w:rsidR="00D816E2" w:rsidRPr="00EC175A" w:rsidRDefault="00D816E2" w:rsidP="00D816E2">
      <w:pPr>
        <w:spacing w:after="0" w:line="360" w:lineRule="auto"/>
        <w:ind w:left="360"/>
        <w:jc w:val="center"/>
        <w:rPr>
          <w:rFonts w:ascii="Bookman Old Style" w:hAnsi="Bookman Old Style"/>
          <w:sz w:val="28"/>
          <w:szCs w:val="28"/>
          <w:shd w:val="clear" w:color="auto" w:fill="FFFFFF"/>
        </w:rPr>
      </w:pPr>
      <w:r w:rsidRPr="00EC175A">
        <w:rPr>
          <w:rStyle w:val="c0"/>
          <w:rFonts w:ascii="Bookman Old Style" w:hAnsi="Bookman Old Style" w:cs="Arial"/>
          <w:sz w:val="28"/>
          <w:szCs w:val="28"/>
          <w:shd w:val="clear" w:color="auto" w:fill="FFFFFF"/>
        </w:rPr>
        <w:t>Учить детей пользоваться формочками, строить куличики.</w:t>
      </w:r>
    </w:p>
    <w:p w:rsidR="00D816E2" w:rsidRPr="00EC175A" w:rsidRDefault="00D816E2" w:rsidP="00D816E2">
      <w:pPr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C175A">
        <w:rPr>
          <w:rFonts w:ascii="Bookman Old Style" w:eastAsia="Times New Roman" w:hAnsi="Bookman Old Style" w:cs="Times New Roman"/>
          <w:sz w:val="28"/>
          <w:szCs w:val="28"/>
          <w:lang w:eastAsia="ru-RU"/>
        </w:rPr>
        <w:t>Учить выполнять правила игр.</w:t>
      </w:r>
    </w:p>
    <w:p w:rsidR="00D816E2" w:rsidRPr="00EC175A" w:rsidRDefault="00D816E2" w:rsidP="00D816E2">
      <w:pPr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C175A">
        <w:rPr>
          <w:rFonts w:ascii="Bookman Old Style" w:hAnsi="Bookman Old Style"/>
          <w:sz w:val="28"/>
          <w:szCs w:val="28"/>
          <w:shd w:val="clear" w:color="auto" w:fill="F4FFE4"/>
        </w:rPr>
        <w:t>Формировать у детей любовь к музыке, развивать кругозор, развитие движений.</w:t>
      </w:r>
    </w:p>
    <w:p w:rsidR="00D816E2" w:rsidRPr="00EC175A" w:rsidRDefault="00D816E2" w:rsidP="00D816E2">
      <w:pPr>
        <w:spacing w:after="0" w:line="360" w:lineRule="auto"/>
        <w:ind w:left="360"/>
        <w:jc w:val="center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Воспитывать чуткое отношение ко всему живому, интерес и заботу о природе, доброжелательное отношение к сверстникам.</w:t>
      </w:r>
    </w:p>
    <w:p w:rsidR="00D816E2" w:rsidRPr="00EC175A" w:rsidRDefault="00D816E2" w:rsidP="00D816E2">
      <w:pPr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C175A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Воспитывать любовь к труду.</w:t>
      </w:r>
    </w:p>
    <w:p w:rsidR="00D816E2" w:rsidRPr="00EC175A" w:rsidRDefault="00D816E2" w:rsidP="00D816E2">
      <w:pPr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D816E2" w:rsidRPr="00EC175A" w:rsidRDefault="00D816E2" w:rsidP="00D816E2">
      <w:pPr>
        <w:spacing w:after="0" w:line="360" w:lineRule="auto"/>
        <w:jc w:val="center"/>
        <w:rPr>
          <w:rFonts w:ascii="Bookman Old Style" w:hAnsi="Bookman Old Style"/>
          <w:sz w:val="28"/>
          <w:szCs w:val="28"/>
        </w:rPr>
      </w:pPr>
    </w:p>
    <w:p w:rsidR="00D816E2" w:rsidRPr="00EC175A" w:rsidRDefault="00D816E2" w:rsidP="00D816E2">
      <w:pPr>
        <w:spacing w:after="0" w:line="360" w:lineRule="auto"/>
        <w:ind w:left="360"/>
        <w:jc w:val="center"/>
        <w:rPr>
          <w:rFonts w:ascii="Bookman Old Style" w:hAnsi="Bookman Old Style"/>
          <w:bCs/>
          <w:sz w:val="36"/>
          <w:szCs w:val="36"/>
        </w:rPr>
      </w:pPr>
      <w:r w:rsidRPr="00EC175A">
        <w:rPr>
          <w:rFonts w:ascii="Bookman Old Style" w:hAnsi="Bookman Old Style"/>
          <w:bCs/>
          <w:sz w:val="36"/>
          <w:szCs w:val="36"/>
        </w:rPr>
        <w:lastRenderedPageBreak/>
        <w:t>Ресурсное обеспечение:</w:t>
      </w:r>
    </w:p>
    <w:p w:rsidR="00D816E2" w:rsidRPr="00EC175A" w:rsidRDefault="00D816E2" w:rsidP="00D816E2">
      <w:pPr>
        <w:spacing w:after="0" w:line="360" w:lineRule="auto"/>
        <w:ind w:left="360"/>
        <w:jc w:val="center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Песочница, лопатки, совочки и формочки для песка, вода в детских лейках, пластиковая бутылка, воронка, мыльные пузыри, салфетки для рук, аудиозаписи детских песен.</w:t>
      </w:r>
    </w:p>
    <w:p w:rsidR="00D816E2" w:rsidRPr="00EC175A" w:rsidRDefault="00D816E2" w:rsidP="00D816E2">
      <w:pPr>
        <w:spacing w:after="0" w:line="360" w:lineRule="auto"/>
        <w:ind w:left="-851"/>
        <w:jc w:val="center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EC175A">
        <w:rPr>
          <w:rFonts w:ascii="Bookman Old Style" w:hAnsi="Bookman Old Style"/>
          <w:sz w:val="28"/>
          <w:szCs w:val="28"/>
        </w:rPr>
        <w:t xml:space="preserve"> </w:t>
      </w:r>
      <w:r w:rsidRPr="00EC175A">
        <w:rPr>
          <w:rFonts w:ascii="Bookman Old Style" w:eastAsia="Times New Roman" w:hAnsi="Bookman Old Style" w:cs="Arial"/>
          <w:bCs/>
          <w:sz w:val="36"/>
          <w:szCs w:val="36"/>
          <w:lang w:eastAsia="ru-RU"/>
        </w:rPr>
        <w:t>Предварительная работа:</w:t>
      </w:r>
    </w:p>
    <w:p w:rsidR="00D816E2" w:rsidRPr="00EC175A" w:rsidRDefault="00D816E2" w:rsidP="00D816E2">
      <w:pPr>
        <w:spacing w:after="0" w:line="360" w:lineRule="auto"/>
        <w:jc w:val="center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EC175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  Ежедневные игры в песочнице, пускание мыльных пузырей, </w:t>
      </w:r>
    </w:p>
    <w:p w:rsidR="00D816E2" w:rsidRPr="00EC175A" w:rsidRDefault="00D816E2" w:rsidP="00D816E2">
      <w:pPr>
        <w:spacing w:after="0" w:line="360" w:lineRule="auto"/>
        <w:jc w:val="center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EC175A">
        <w:rPr>
          <w:rFonts w:ascii="Bookman Old Style" w:eastAsia="Times New Roman" w:hAnsi="Bookman Old Style" w:cs="Arial"/>
          <w:sz w:val="28"/>
          <w:szCs w:val="28"/>
          <w:lang w:eastAsia="ru-RU"/>
        </w:rPr>
        <w:t>рассказ  и показ воспитателя  по теме.</w:t>
      </w:r>
    </w:p>
    <w:p w:rsidR="00D816E2" w:rsidRPr="00EC175A" w:rsidRDefault="00D816E2" w:rsidP="00D816E2">
      <w:pPr>
        <w:spacing w:after="0" w:line="360" w:lineRule="auto"/>
        <w:jc w:val="center"/>
        <w:rPr>
          <w:rStyle w:val="a4"/>
          <w:rFonts w:ascii="Bookman Old Style" w:hAnsi="Bookman Old Style"/>
          <w:i w:val="0"/>
          <w:sz w:val="28"/>
          <w:szCs w:val="28"/>
          <w:shd w:val="clear" w:color="auto" w:fill="FFFFFF"/>
        </w:rPr>
      </w:pPr>
      <w:r w:rsidRPr="00EC175A">
        <w:rPr>
          <w:rStyle w:val="a4"/>
          <w:rFonts w:ascii="Bookman Old Style" w:hAnsi="Bookman Old Style"/>
          <w:i w:val="0"/>
          <w:sz w:val="28"/>
          <w:szCs w:val="28"/>
          <w:shd w:val="clear" w:color="auto" w:fill="FFFFFF"/>
        </w:rPr>
        <w:t xml:space="preserve">Прослушивание аудиозаписей с песнями </w:t>
      </w:r>
    </w:p>
    <w:p w:rsidR="00D816E2" w:rsidRPr="00EC175A" w:rsidRDefault="00D816E2" w:rsidP="00EC175A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EC175A">
        <w:rPr>
          <w:rStyle w:val="a4"/>
          <w:rFonts w:ascii="Bookman Old Style" w:hAnsi="Bookman Old Style"/>
          <w:i w:val="0"/>
          <w:sz w:val="28"/>
          <w:szCs w:val="28"/>
          <w:shd w:val="clear" w:color="auto" w:fill="FFFFFF"/>
        </w:rPr>
        <w:t>из мультфильмов и кинофильмов.</w:t>
      </w:r>
    </w:p>
    <w:p w:rsidR="00D816E2" w:rsidRPr="00EC175A" w:rsidRDefault="00D816E2" w:rsidP="00D816E2">
      <w:pPr>
        <w:spacing w:after="0" w:line="240" w:lineRule="auto"/>
        <w:ind w:left="-284"/>
        <w:jc w:val="center"/>
        <w:rPr>
          <w:rFonts w:ascii="Bookman Old Style" w:hAnsi="Bookman Old Style"/>
          <w:sz w:val="36"/>
          <w:szCs w:val="36"/>
        </w:rPr>
      </w:pPr>
      <w:r w:rsidRPr="00EC175A">
        <w:rPr>
          <w:rFonts w:ascii="Bookman Old Style" w:hAnsi="Bookman Old Style"/>
          <w:sz w:val="36"/>
          <w:szCs w:val="36"/>
        </w:rPr>
        <w:t>План прогулки.</w:t>
      </w:r>
    </w:p>
    <w:p w:rsidR="00D816E2" w:rsidRPr="00EC175A" w:rsidRDefault="00D816E2" w:rsidP="00D816E2">
      <w:pPr>
        <w:pStyle w:val="style23"/>
        <w:spacing w:before="0" w:beforeAutospacing="0" w:after="0" w:afterAutospacing="0" w:line="360" w:lineRule="auto"/>
        <w:ind w:left="-284"/>
        <w:rPr>
          <w:rStyle w:val="fontstyle119"/>
          <w:rFonts w:ascii="Bookman Old Style" w:hAnsi="Bookman Old Style"/>
          <w:bCs/>
          <w:iCs/>
          <w:sz w:val="32"/>
          <w:szCs w:val="32"/>
        </w:rPr>
      </w:pPr>
      <w:r w:rsidRPr="00EC175A">
        <w:rPr>
          <w:rFonts w:ascii="Bookman Old Style" w:hAnsi="Bookman Old Style"/>
          <w:sz w:val="32"/>
          <w:szCs w:val="32"/>
        </w:rPr>
        <w:t>1. Наблюдение в природе:</w:t>
      </w:r>
      <w:r w:rsidRPr="00EC175A">
        <w:rPr>
          <w:rStyle w:val="fontstyle119"/>
          <w:rFonts w:ascii="Bookman Old Style" w:hAnsi="Bookman Old Style"/>
          <w:bCs/>
          <w:iCs/>
          <w:sz w:val="32"/>
          <w:szCs w:val="32"/>
        </w:rPr>
        <w:t xml:space="preserve"> </w:t>
      </w:r>
    </w:p>
    <w:p w:rsidR="00D816E2" w:rsidRPr="00EC175A" w:rsidRDefault="00D816E2" w:rsidP="00D816E2">
      <w:pPr>
        <w:pStyle w:val="style23"/>
        <w:spacing w:before="0" w:beforeAutospacing="0" w:after="0" w:afterAutospacing="0" w:line="360" w:lineRule="auto"/>
        <w:ind w:left="-284"/>
        <w:rPr>
          <w:rStyle w:val="fontstyle119"/>
          <w:rFonts w:ascii="Bookman Old Style" w:hAnsi="Bookman Old Style"/>
          <w:bCs/>
          <w:iCs/>
          <w:sz w:val="28"/>
          <w:szCs w:val="28"/>
        </w:rPr>
      </w:pPr>
      <w:r w:rsidRPr="00EC175A">
        <w:rPr>
          <w:rStyle w:val="fontstyle119"/>
          <w:rFonts w:ascii="Bookman Old Style" w:hAnsi="Bookman Old Style"/>
          <w:bCs/>
          <w:iCs/>
          <w:sz w:val="28"/>
          <w:szCs w:val="28"/>
        </w:rPr>
        <w:t>Наблюдение за свойствами песка.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  <w:shd w:val="clear" w:color="auto" w:fill="FFFFFF"/>
        </w:rPr>
      </w:pPr>
      <w:r w:rsidRPr="00EC175A">
        <w:rPr>
          <w:rStyle w:val="fontstyle116"/>
          <w:rFonts w:ascii="Bookman Old Style" w:hAnsi="Bookman Old Style"/>
          <w:bCs/>
          <w:sz w:val="28"/>
          <w:szCs w:val="28"/>
        </w:rPr>
        <w:t>Цели</w:t>
      </w:r>
      <w:r w:rsidRPr="00EC175A">
        <w:rPr>
          <w:rStyle w:val="fontstyle116"/>
          <w:rFonts w:ascii="Bookman Old Style" w:hAnsi="Bookman Old Style"/>
          <w:sz w:val="28"/>
          <w:szCs w:val="28"/>
        </w:rPr>
        <w:t xml:space="preserve">:   </w:t>
      </w:r>
      <w:r w:rsidRPr="00EC175A">
        <w:rPr>
          <w:rFonts w:ascii="Bookman Old Style" w:hAnsi="Bookman Old Style"/>
          <w:sz w:val="28"/>
          <w:szCs w:val="28"/>
        </w:rPr>
        <w:t xml:space="preserve">Знакомить  детей со свойствами песка. Способствовать развитию познавательной активности, любознательности, стремления к самостоятельному познанию и размышлению. 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32"/>
          <w:szCs w:val="32"/>
        </w:rPr>
      </w:pPr>
      <w:r w:rsidRPr="00EC175A">
        <w:rPr>
          <w:rFonts w:ascii="Bookman Old Style" w:hAnsi="Bookman Old Style"/>
          <w:sz w:val="32"/>
          <w:szCs w:val="32"/>
        </w:rPr>
        <w:t xml:space="preserve">2.)      Труд на участке: 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Убираемся на участке.</w:t>
      </w:r>
    </w:p>
    <w:p w:rsidR="00D816E2" w:rsidRPr="00EC175A" w:rsidRDefault="00D816E2" w:rsidP="00D816E2">
      <w:pPr>
        <w:shd w:val="clear" w:color="auto" w:fill="FFFFFF"/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eastAsia="Times New Roman" w:hAnsi="Bookman Old Style" w:cs="Times New Roman"/>
          <w:iCs/>
          <w:spacing w:val="-3"/>
          <w:sz w:val="28"/>
          <w:szCs w:val="28"/>
          <w:lang w:eastAsia="ru-RU"/>
        </w:rPr>
        <w:t xml:space="preserve">Цели: </w:t>
      </w:r>
      <w:r w:rsidRPr="00EC175A">
        <w:rPr>
          <w:rFonts w:ascii="Bookman Old Style" w:eastAsia="Times New Roman" w:hAnsi="Bookman Old Style" w:cs="Times New Roman"/>
          <w:spacing w:val="-3"/>
          <w:sz w:val="28"/>
          <w:szCs w:val="28"/>
          <w:lang w:eastAsia="ru-RU"/>
        </w:rPr>
        <w:t xml:space="preserve"> Учить работать сообща,</w:t>
      </w:r>
      <w:r w:rsidRPr="00EC175A">
        <w:rPr>
          <w:rFonts w:ascii="Bookman Old Style" w:hAnsi="Bookman Old Style"/>
          <w:sz w:val="28"/>
          <w:szCs w:val="28"/>
        </w:rPr>
        <w:t xml:space="preserve"> пользоваться орудиями труда,</w:t>
      </w:r>
      <w:r w:rsidRPr="00EC175A">
        <w:rPr>
          <w:rFonts w:ascii="Bookman Old Style" w:eastAsia="Times New Roman" w:hAnsi="Bookman Old Style" w:cs="Times New Roman"/>
          <w:spacing w:val="-3"/>
          <w:sz w:val="28"/>
          <w:szCs w:val="28"/>
          <w:lang w:eastAsia="ru-RU"/>
        </w:rPr>
        <w:t xml:space="preserve"> добиваться выполнения цели общи</w:t>
      </w:r>
      <w:r w:rsidRPr="00EC175A">
        <w:rPr>
          <w:rFonts w:ascii="Bookman Old Style" w:eastAsia="Times New Roman" w:hAnsi="Bookman Old Style" w:cs="Times New Roman"/>
          <w:spacing w:val="-3"/>
          <w:sz w:val="28"/>
          <w:szCs w:val="28"/>
          <w:lang w:eastAsia="ru-RU"/>
        </w:rPr>
        <w:softHyphen/>
      </w:r>
      <w:r w:rsidRPr="00EC175A">
        <w:rPr>
          <w:rFonts w:ascii="Bookman Old Style" w:eastAsia="Times New Roman" w:hAnsi="Bookman Old Style" w:cs="Times New Roman"/>
          <w:spacing w:val="1"/>
          <w:sz w:val="28"/>
          <w:szCs w:val="28"/>
          <w:lang w:eastAsia="ru-RU"/>
        </w:rPr>
        <w:t>ми усилиями</w:t>
      </w:r>
      <w:r w:rsidRPr="00EC175A">
        <w:rPr>
          <w:rFonts w:ascii="Bookman Old Style" w:hAnsi="Bookman Old Style"/>
          <w:sz w:val="28"/>
          <w:szCs w:val="28"/>
        </w:rPr>
        <w:t>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32"/>
          <w:szCs w:val="32"/>
        </w:rPr>
      </w:pPr>
      <w:r w:rsidRPr="00EC175A">
        <w:rPr>
          <w:rFonts w:ascii="Bookman Old Style" w:hAnsi="Bookman Old Style"/>
          <w:sz w:val="32"/>
          <w:szCs w:val="32"/>
        </w:rPr>
        <w:t>3.)   Дыхательная гимнастика: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«Мыльные пузыри».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 xml:space="preserve">Цель: </w:t>
      </w:r>
      <w:r w:rsidRPr="00EC175A">
        <w:rPr>
          <w:rFonts w:ascii="Bookman Old Style" w:hAnsi="Bookman Old Style"/>
          <w:sz w:val="28"/>
          <w:szCs w:val="28"/>
          <w:shd w:val="clear" w:color="auto" w:fill="FFFFFF"/>
        </w:rPr>
        <w:t xml:space="preserve">учить детей расслаблять и восстанавливать организм после физической нагрузки; выдувая воздушную струю. Регулировать процесс дыхания. 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32"/>
          <w:szCs w:val="32"/>
        </w:rPr>
      </w:pPr>
      <w:r w:rsidRPr="00EC175A">
        <w:rPr>
          <w:rFonts w:ascii="Bookman Old Style" w:hAnsi="Bookman Old Style"/>
          <w:sz w:val="32"/>
          <w:szCs w:val="32"/>
        </w:rPr>
        <w:t>4.) Подвижные и музыкально-дидактические игры:</w:t>
      </w:r>
    </w:p>
    <w:p w:rsidR="00D816E2" w:rsidRPr="00EC175A" w:rsidRDefault="00D816E2" w:rsidP="00D816E2">
      <w:pPr>
        <w:pStyle w:val="c12"/>
        <w:spacing w:before="0" w:beforeAutospacing="0" w:after="0" w:afterAutospacing="0" w:line="360" w:lineRule="auto"/>
        <w:ind w:left="-284"/>
        <w:jc w:val="both"/>
        <w:rPr>
          <w:rStyle w:val="c5"/>
          <w:rFonts w:ascii="Bookman Old Style" w:hAnsi="Bookman Old Style" w:cs="Arial"/>
          <w:bCs/>
          <w:sz w:val="28"/>
          <w:szCs w:val="28"/>
        </w:rPr>
      </w:pPr>
      <w:r w:rsidRPr="00EC175A">
        <w:rPr>
          <w:rStyle w:val="c5"/>
          <w:rFonts w:ascii="Bookman Old Style" w:hAnsi="Bookman Old Style" w:cs="Arial"/>
          <w:bCs/>
          <w:sz w:val="28"/>
          <w:szCs w:val="28"/>
        </w:rPr>
        <w:t>«Раздувайся, пузырь»!</w:t>
      </w:r>
    </w:p>
    <w:p w:rsidR="00D816E2" w:rsidRPr="00EC175A" w:rsidRDefault="00D816E2" w:rsidP="00D816E2">
      <w:pPr>
        <w:pStyle w:val="c3"/>
        <w:spacing w:before="0" w:beforeAutospacing="0" w:after="0" w:afterAutospacing="0" w:line="360" w:lineRule="auto"/>
        <w:ind w:left="-284"/>
        <w:jc w:val="both"/>
        <w:rPr>
          <w:rFonts w:ascii="Bookman Old Style" w:hAnsi="Bookman Old Style" w:cs="Arial"/>
          <w:sz w:val="28"/>
          <w:szCs w:val="28"/>
        </w:rPr>
      </w:pPr>
      <w:r w:rsidRPr="00EC175A">
        <w:rPr>
          <w:rStyle w:val="c5"/>
          <w:rFonts w:ascii="Bookman Old Style" w:hAnsi="Bookman Old Style" w:cs="Arial"/>
          <w:bCs/>
          <w:sz w:val="28"/>
          <w:szCs w:val="28"/>
        </w:rPr>
        <w:t>Цель:</w:t>
      </w:r>
      <w:r w:rsidRPr="00EC175A">
        <w:rPr>
          <w:rStyle w:val="c0"/>
          <w:rFonts w:ascii="Bookman Old Style" w:hAnsi="Bookman Old Style" w:cs="Arial"/>
          <w:sz w:val="28"/>
          <w:szCs w:val="28"/>
        </w:rPr>
        <w:t xml:space="preserve"> Учить детей выполнять разнообразные движения, образуя круг; упражнять в произношении звука «Ш».</w:t>
      </w:r>
    </w:p>
    <w:p w:rsidR="00D816E2" w:rsidRPr="00EC175A" w:rsidRDefault="00D816E2" w:rsidP="00D816E2">
      <w:pPr>
        <w:pStyle w:val="c12"/>
        <w:spacing w:before="0" w:beforeAutospacing="0" w:after="0" w:afterAutospacing="0" w:line="360" w:lineRule="auto"/>
        <w:ind w:left="-284"/>
        <w:jc w:val="both"/>
        <w:rPr>
          <w:rFonts w:ascii="Bookman Old Style" w:hAnsi="Bookman Old Style" w:cs="Arial"/>
          <w:sz w:val="28"/>
          <w:szCs w:val="28"/>
        </w:rPr>
      </w:pPr>
      <w:r w:rsidRPr="00EC175A">
        <w:rPr>
          <w:rStyle w:val="c5"/>
          <w:rFonts w:ascii="Bookman Old Style" w:hAnsi="Bookman Old Style" w:cs="Arial"/>
          <w:bCs/>
          <w:sz w:val="28"/>
          <w:szCs w:val="28"/>
        </w:rPr>
        <w:lastRenderedPageBreak/>
        <w:t xml:space="preserve"> Обогащение двигательного опыта, </w:t>
      </w:r>
      <w:r w:rsidRPr="00EC175A">
        <w:rPr>
          <w:rFonts w:ascii="Bookman Old Style" w:hAnsi="Bookman Old Style" w:cs="Arial"/>
          <w:sz w:val="28"/>
          <w:szCs w:val="28"/>
        </w:rPr>
        <w:t>выполнение ритмизированных движений, подчиненных образному слову.</w:t>
      </w:r>
    </w:p>
    <w:p w:rsidR="00D816E2" w:rsidRPr="00EC175A" w:rsidRDefault="00D816E2" w:rsidP="00D816E2">
      <w:pPr>
        <w:pStyle w:val="c12"/>
        <w:spacing w:before="0" w:beforeAutospacing="0" w:after="0" w:afterAutospacing="0" w:line="360" w:lineRule="auto"/>
        <w:ind w:left="-284"/>
        <w:jc w:val="both"/>
        <w:rPr>
          <w:rFonts w:ascii="Bookman Old Style" w:hAnsi="Bookman Old Style" w:cs="Arial"/>
          <w:sz w:val="28"/>
          <w:szCs w:val="28"/>
        </w:rPr>
      </w:pPr>
      <w:r w:rsidRPr="00EC175A">
        <w:rPr>
          <w:rFonts w:ascii="Bookman Old Style" w:hAnsi="Bookman Old Style" w:cs="Arial"/>
          <w:sz w:val="28"/>
          <w:szCs w:val="28"/>
        </w:rPr>
        <w:t>«Угадай мелодию».</w:t>
      </w:r>
    </w:p>
    <w:p w:rsidR="00D816E2" w:rsidRPr="00EC175A" w:rsidRDefault="00D816E2" w:rsidP="00D816E2">
      <w:pPr>
        <w:pStyle w:val="c12"/>
        <w:spacing w:before="0" w:beforeAutospacing="0" w:after="0" w:afterAutospacing="0" w:line="360" w:lineRule="auto"/>
        <w:ind w:left="-284"/>
        <w:jc w:val="both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 w:cs="Arial"/>
          <w:sz w:val="28"/>
          <w:szCs w:val="28"/>
        </w:rPr>
        <w:t xml:space="preserve">Цель: </w:t>
      </w:r>
      <w:r w:rsidRPr="00EC175A">
        <w:rPr>
          <w:rFonts w:ascii="Bookman Old Style" w:hAnsi="Bookman Old Style"/>
          <w:sz w:val="28"/>
          <w:szCs w:val="28"/>
          <w:shd w:val="clear" w:color="auto" w:fill="F4FFE4"/>
        </w:rPr>
        <w:t xml:space="preserve">Формирование у детей любви к музыке, развитие кругозора, развитие движений. </w:t>
      </w:r>
      <w:r w:rsidRPr="00EC175A">
        <w:rPr>
          <w:rStyle w:val="a4"/>
          <w:rFonts w:ascii="Bookman Old Style" w:hAnsi="Bookman Old Style" w:cs="Arial"/>
          <w:i w:val="0"/>
          <w:sz w:val="28"/>
          <w:szCs w:val="28"/>
        </w:rPr>
        <w:t xml:space="preserve">Закреплять умение по слуху определять и называть знакомые произведения; использовать мимико-жестовую речь. </w:t>
      </w:r>
      <w:r w:rsidRPr="00EC175A">
        <w:rPr>
          <w:rStyle w:val="a4"/>
          <w:rFonts w:ascii="Bookman Old Style" w:hAnsi="Bookman Old Style"/>
          <w:i w:val="0"/>
          <w:sz w:val="28"/>
          <w:szCs w:val="28"/>
        </w:rPr>
        <w:t>Доставить детям удовольствие от общения с музыкой.</w:t>
      </w:r>
    </w:p>
    <w:p w:rsidR="00D816E2" w:rsidRPr="00EC175A" w:rsidRDefault="00D816E2" w:rsidP="00D816E2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5.) Свободные игры с выносным материалом.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6.) Итог прогулки.</w:t>
      </w:r>
    </w:p>
    <w:p w:rsidR="00D816E2" w:rsidRPr="00EC175A" w:rsidRDefault="00D816E2" w:rsidP="00D816E2">
      <w:pPr>
        <w:spacing w:after="0" w:line="360" w:lineRule="auto"/>
        <w:ind w:left="-284"/>
        <w:jc w:val="center"/>
        <w:rPr>
          <w:rFonts w:ascii="Bookman Old Style" w:hAnsi="Bookman Old Style"/>
          <w:sz w:val="36"/>
          <w:szCs w:val="36"/>
        </w:rPr>
      </w:pPr>
      <w:r w:rsidRPr="00EC175A">
        <w:rPr>
          <w:rFonts w:ascii="Bookman Old Style" w:hAnsi="Bookman Old Style"/>
          <w:sz w:val="36"/>
          <w:szCs w:val="36"/>
        </w:rPr>
        <w:t>Ход прогулки.</w:t>
      </w:r>
    </w:p>
    <w:p w:rsidR="00D816E2" w:rsidRPr="00EC175A" w:rsidRDefault="00D816E2" w:rsidP="00D816E2">
      <w:pPr>
        <w:spacing w:after="0" w:line="360" w:lineRule="auto"/>
        <w:ind w:left="-284"/>
        <w:jc w:val="center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Наблюдение в природе.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Дети, какое сейчас время года?           Время года – лето.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 xml:space="preserve">А на улице тепло?                         (ответы детей). 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Светит солнышко.     Где солнышко?   На небе.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 xml:space="preserve"> А вот наше солнышко!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 xml:space="preserve">Во что вы одеты?                          (ответы детей).  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Что мы с вами делаем на прогулке летом?  Играем, работаем.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 xml:space="preserve">А во что мы с вами играем? В игрушки, с песком. 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Посмотрите, что у нас здесь на столике?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Лопатки, совочки и формочки для песка, вода в лейках, пластиковая бутылка, воронка.  А зачем это нам все нужно?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Вот мы сейчас это узнаем.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Пойдемте к песочнице со всеми этими вещами.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Что у нас в песочнице? Песок.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А рядом с песочницей что? Тоже песок.</w:t>
      </w:r>
    </w:p>
    <w:p w:rsidR="00D816E2" w:rsidRPr="00EC175A" w:rsidRDefault="00D816E2" w:rsidP="00EC175A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Какой он? Теплый. Сыпется.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Давайте потрогаем песок в песочнице.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Какой он? Холодный, мокрый.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lastRenderedPageBreak/>
        <w:t>А как мы с вами в песок играем.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Насыпаем горку, лепим куличики.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Как куличики лепят?</w:t>
      </w:r>
    </w:p>
    <w:p w:rsidR="00D816E2" w:rsidRPr="00EC175A" w:rsidRDefault="00D816E2" w:rsidP="00EC175A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Индивидуальная и совместная с воспитателем лепка куличиков.</w:t>
      </w:r>
    </w:p>
    <w:p w:rsidR="00D816E2" w:rsidRPr="00EC175A" w:rsidRDefault="00D816E2" w:rsidP="00EC175A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Какая красота!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Из какого песка мы делали куличики? Из этого.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 xml:space="preserve">А давайте теперь из песка, который рядом с песочницей, попробуем сделать куличики. 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Работа детей.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Не получается. А почему?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Давайте возьмем песок из песочницы и этот.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Вот у меня бутылочка.</w:t>
      </w:r>
    </w:p>
    <w:p w:rsidR="00D816E2" w:rsidRPr="00EC175A" w:rsidRDefault="00D816E2" w:rsidP="00D816E2">
      <w:pPr>
        <w:spacing w:after="0" w:line="360" w:lineRule="auto"/>
        <w:ind w:left="-284"/>
        <w:jc w:val="center"/>
        <w:rPr>
          <w:rFonts w:ascii="Bookman Old Style" w:eastAsia="Times New Roman" w:hAnsi="Bookman Old Style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</w:rPr>
      </w:pP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Попробуем в нее песок насыпать с помощью воронки.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Один насыпается, другой нет.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Из одного можно лепить, из другого нет.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Давайте польем этот песок водой из лейки.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Попробуйте теперь из этого песка сделать куличик.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 xml:space="preserve">Получается? 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Это потому, что песок стал мокрым, мы его с вами полили водой.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Значит можно лепить только из мокрого песка.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А из сухого нельзя.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Из какого песка мы будем лепить куличики?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Правильно, из этого - мокрого.</w:t>
      </w:r>
    </w:p>
    <w:p w:rsidR="00EC175A" w:rsidRDefault="00D816E2" w:rsidP="00EC175A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Молодцы.</w:t>
      </w:r>
    </w:p>
    <w:p w:rsidR="00D816E2" w:rsidRPr="00EC175A" w:rsidRDefault="00D816E2" w:rsidP="00EC175A">
      <w:pPr>
        <w:spacing w:after="0" w:line="360" w:lineRule="auto"/>
        <w:ind w:left="-284"/>
        <w:jc w:val="center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Труд на участке.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А теперь уберем все на место.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А Мотя, Валера, Даня и Антон поправят горку в песочнице.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Распределение  обязанностей между детьми.</w:t>
      </w:r>
    </w:p>
    <w:p w:rsidR="00D816E2" w:rsidRPr="00EC175A" w:rsidRDefault="00D816E2" w:rsidP="00EC175A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Обеспечение инвентарем, индивидуальная работа.</w:t>
      </w:r>
      <w:r w:rsidRPr="00EC175A">
        <w:rPr>
          <w:rFonts w:ascii="Bookman Old Style" w:hAnsi="Bookman Old Style"/>
        </w:rPr>
        <w:t xml:space="preserve">   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lastRenderedPageBreak/>
        <w:t>Хорошо мы с вами поработали.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Теперь помоем руки. Они в песке, грязные.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Вытирайте руки салфетками.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Посмотрите, какой порядок у нас на участке!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 xml:space="preserve">Что мы делали? Уборку участка. 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Молодцы! Вы хорошо поработали, теперь мы можем поиграть.</w:t>
      </w:r>
    </w:p>
    <w:p w:rsidR="00D816E2" w:rsidRPr="00EC175A" w:rsidRDefault="00D816E2" w:rsidP="00EC175A">
      <w:pPr>
        <w:spacing w:after="0" w:line="240" w:lineRule="auto"/>
        <w:ind w:left="-284"/>
        <w:jc w:val="center"/>
        <w:rPr>
          <w:rFonts w:ascii="Bookman Old Style" w:hAnsi="Bookman Old Style"/>
          <w:sz w:val="36"/>
          <w:szCs w:val="36"/>
        </w:rPr>
      </w:pPr>
      <w:r w:rsidRPr="00EC175A">
        <w:rPr>
          <w:rFonts w:ascii="Bookman Old Style" w:hAnsi="Bookman Old Style"/>
          <w:sz w:val="36"/>
          <w:szCs w:val="36"/>
        </w:rPr>
        <w:t xml:space="preserve">Дыхательные, подвижные и </w:t>
      </w:r>
    </w:p>
    <w:p w:rsidR="00D816E2" w:rsidRPr="00EC175A" w:rsidRDefault="00D816E2" w:rsidP="00EC175A">
      <w:pPr>
        <w:spacing w:after="0" w:line="240" w:lineRule="auto"/>
        <w:ind w:left="-284"/>
        <w:jc w:val="center"/>
        <w:rPr>
          <w:rFonts w:ascii="Bookman Old Style" w:hAnsi="Bookman Old Style"/>
          <w:sz w:val="36"/>
          <w:szCs w:val="36"/>
        </w:rPr>
      </w:pPr>
      <w:r w:rsidRPr="00EC175A">
        <w:rPr>
          <w:rFonts w:ascii="Bookman Old Style" w:hAnsi="Bookman Old Style"/>
          <w:sz w:val="36"/>
          <w:szCs w:val="36"/>
        </w:rPr>
        <w:t>музыкально-дидактические игры.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«Мыльные пузыри».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 xml:space="preserve"> Давайте надувать мыльные пузыри.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Какие пузыри! Круглые.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 xml:space="preserve">Покажите, какие круглые. 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Летят.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Лопаются.</w:t>
      </w:r>
      <w:r w:rsidRPr="00EC175A">
        <w:rPr>
          <w:rFonts w:ascii="Bookman Old Style" w:eastAsia="Times New Roman" w:hAnsi="Bookman Old Style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</w:rPr>
        <w:t xml:space="preserve"> 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А теперь поиграем в игру «Надувайся, пузырь».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Вставайте в круг. Дети встают в круг и берутся за руки.</w:t>
      </w:r>
    </w:p>
    <w:p w:rsidR="00D816E2" w:rsidRPr="00EC175A" w:rsidRDefault="00D816E2" w:rsidP="00D816E2">
      <w:pPr>
        <w:pStyle w:val="c12"/>
        <w:spacing w:before="0" w:beforeAutospacing="0" w:after="0" w:afterAutospacing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 w:cs="Arial"/>
          <w:color w:val="000000"/>
          <w:sz w:val="28"/>
          <w:szCs w:val="28"/>
        </w:rPr>
        <w:t>Раздувайся, пузырь, раздувайся большой...</w:t>
      </w:r>
      <w:r w:rsidRPr="00EC175A">
        <w:rPr>
          <w:rFonts w:ascii="Bookman Old Style" w:hAnsi="Bookman Old Style" w:cs="Arial"/>
          <w:color w:val="000000"/>
          <w:sz w:val="28"/>
          <w:szCs w:val="28"/>
        </w:rPr>
        <w:br/>
        <w:t>Оставайся такой, да не лопайся!!!</w:t>
      </w:r>
    </w:p>
    <w:p w:rsidR="00D816E2" w:rsidRPr="00EC175A" w:rsidRDefault="00D816E2" w:rsidP="00D816E2">
      <w:pPr>
        <w:pStyle w:val="c12"/>
        <w:spacing w:before="0" w:beforeAutospacing="0" w:after="0" w:afterAutospacing="0" w:line="360" w:lineRule="auto"/>
        <w:ind w:left="-284"/>
        <w:jc w:val="both"/>
        <w:rPr>
          <w:rStyle w:val="c0"/>
          <w:rFonts w:ascii="Bookman Old Style" w:hAnsi="Bookman Old Style" w:cs="Arial"/>
          <w:sz w:val="28"/>
          <w:szCs w:val="28"/>
        </w:rPr>
      </w:pPr>
      <w:r w:rsidRPr="00EC175A">
        <w:rPr>
          <w:rStyle w:val="c0"/>
          <w:rFonts w:ascii="Bookman Old Style" w:hAnsi="Bookman Old Style" w:cs="Arial"/>
          <w:sz w:val="28"/>
          <w:szCs w:val="28"/>
        </w:rPr>
        <w:t>Смотрите, какой большой пузырь мы надули!</w:t>
      </w:r>
    </w:p>
    <w:p w:rsidR="00D816E2" w:rsidRPr="00EC175A" w:rsidRDefault="00D816E2" w:rsidP="00EC175A">
      <w:pPr>
        <w:pStyle w:val="c12"/>
        <w:spacing w:before="0" w:beforeAutospacing="0" w:after="0" w:afterAutospacing="0" w:line="360" w:lineRule="auto"/>
        <w:ind w:left="-284"/>
        <w:jc w:val="both"/>
        <w:rPr>
          <w:rFonts w:ascii="Bookman Old Style" w:hAnsi="Bookman Old Style"/>
          <w:sz w:val="28"/>
          <w:szCs w:val="28"/>
        </w:rPr>
      </w:pPr>
      <w:r w:rsidRPr="00EC175A">
        <w:rPr>
          <w:rStyle w:val="c0"/>
          <w:rFonts w:ascii="Bookman Old Style" w:hAnsi="Bookman Old Style" w:cs="Arial"/>
          <w:sz w:val="28"/>
          <w:szCs w:val="28"/>
        </w:rPr>
        <w:t xml:space="preserve">А теперь все вместе -Ш-ш-ш-ш! </w:t>
      </w:r>
      <w:r w:rsidRPr="00EC175A">
        <w:rPr>
          <w:rFonts w:ascii="Bookman Old Style" w:hAnsi="Bookman Old Style"/>
        </w:rPr>
        <w:t xml:space="preserve">  </w:t>
      </w:r>
    </w:p>
    <w:p w:rsidR="00D816E2" w:rsidRPr="00EC175A" w:rsidRDefault="00D816E2" w:rsidP="00D816E2">
      <w:pPr>
        <w:pStyle w:val="c12"/>
        <w:spacing w:before="0" w:beforeAutospacing="0" w:after="0" w:afterAutospacing="0" w:line="360" w:lineRule="auto"/>
        <w:ind w:left="-284"/>
        <w:jc w:val="both"/>
        <w:rPr>
          <w:rStyle w:val="c0"/>
          <w:rFonts w:ascii="Bookman Old Style" w:hAnsi="Bookman Old Style" w:cs="Arial"/>
          <w:sz w:val="28"/>
          <w:szCs w:val="28"/>
        </w:rPr>
      </w:pPr>
      <w:r w:rsidRPr="00EC175A">
        <w:rPr>
          <w:rStyle w:val="c0"/>
          <w:rFonts w:ascii="Bookman Old Style" w:hAnsi="Bookman Old Style" w:cs="Arial"/>
          <w:sz w:val="28"/>
          <w:szCs w:val="28"/>
        </w:rPr>
        <w:t>Не отпуская рук, все сбегаются в середину.</w:t>
      </w:r>
    </w:p>
    <w:p w:rsidR="00D816E2" w:rsidRPr="00EC175A" w:rsidRDefault="00D816E2" w:rsidP="00D816E2">
      <w:pPr>
        <w:pStyle w:val="c12"/>
        <w:spacing w:before="0" w:beforeAutospacing="0" w:after="0" w:afterAutospacing="0" w:line="360" w:lineRule="auto"/>
        <w:ind w:left="-284"/>
        <w:jc w:val="both"/>
        <w:rPr>
          <w:rStyle w:val="c0"/>
          <w:rFonts w:ascii="Bookman Old Style" w:hAnsi="Bookman Old Style" w:cs="Arial"/>
          <w:sz w:val="28"/>
          <w:szCs w:val="28"/>
        </w:rPr>
      </w:pPr>
      <w:proofErr w:type="spellStart"/>
      <w:r w:rsidRPr="00EC175A">
        <w:rPr>
          <w:rStyle w:val="c0"/>
          <w:rFonts w:ascii="Bookman Old Style" w:hAnsi="Bookman Old Style" w:cs="Arial"/>
          <w:sz w:val="28"/>
          <w:szCs w:val="28"/>
        </w:rPr>
        <w:t>Сдулся</w:t>
      </w:r>
      <w:proofErr w:type="spellEnd"/>
      <w:r w:rsidRPr="00EC175A">
        <w:rPr>
          <w:rStyle w:val="c0"/>
          <w:rFonts w:ascii="Bookman Old Style" w:hAnsi="Bookman Old Style" w:cs="Arial"/>
          <w:sz w:val="28"/>
          <w:szCs w:val="28"/>
        </w:rPr>
        <w:t xml:space="preserve"> наш пузырь!</w:t>
      </w:r>
    </w:p>
    <w:p w:rsidR="00D816E2" w:rsidRPr="00EC175A" w:rsidRDefault="00D816E2" w:rsidP="00D816E2">
      <w:pPr>
        <w:pStyle w:val="c12"/>
        <w:spacing w:before="0" w:beforeAutospacing="0" w:after="0" w:afterAutospacing="0" w:line="360" w:lineRule="auto"/>
        <w:ind w:left="-284"/>
        <w:jc w:val="both"/>
        <w:rPr>
          <w:rStyle w:val="c0"/>
          <w:rFonts w:ascii="Bookman Old Style" w:hAnsi="Bookman Old Style" w:cs="Arial"/>
          <w:sz w:val="28"/>
          <w:szCs w:val="28"/>
        </w:rPr>
      </w:pPr>
      <w:r w:rsidRPr="00EC175A">
        <w:rPr>
          <w:rStyle w:val="c0"/>
          <w:rFonts w:ascii="Bookman Old Style" w:hAnsi="Bookman Old Style" w:cs="Arial"/>
          <w:sz w:val="28"/>
          <w:szCs w:val="28"/>
        </w:rPr>
        <w:t xml:space="preserve">Надуем еще раз! </w:t>
      </w:r>
    </w:p>
    <w:p w:rsidR="00D816E2" w:rsidRPr="00EC175A" w:rsidRDefault="00D816E2" w:rsidP="00D816E2">
      <w:pPr>
        <w:pStyle w:val="c12"/>
        <w:spacing w:before="0" w:beforeAutospacing="0" w:after="0" w:afterAutospacing="0" w:line="360" w:lineRule="auto"/>
        <w:ind w:left="-284"/>
        <w:jc w:val="both"/>
        <w:rPr>
          <w:rStyle w:val="c0"/>
          <w:rFonts w:ascii="Bookman Old Style" w:hAnsi="Bookman Old Style" w:cs="Arial"/>
          <w:sz w:val="28"/>
          <w:szCs w:val="28"/>
        </w:rPr>
      </w:pPr>
      <w:r w:rsidRPr="00EC175A">
        <w:rPr>
          <w:rStyle w:val="c0"/>
          <w:rFonts w:ascii="Bookman Old Style" w:hAnsi="Bookman Old Style" w:cs="Arial"/>
          <w:sz w:val="28"/>
          <w:szCs w:val="28"/>
        </w:rPr>
        <w:t>Повторяю слова игры.</w:t>
      </w:r>
    </w:p>
    <w:p w:rsidR="00D816E2" w:rsidRPr="00EC175A" w:rsidRDefault="00D816E2" w:rsidP="00D816E2">
      <w:pPr>
        <w:pStyle w:val="c12"/>
        <w:spacing w:before="0" w:beforeAutospacing="0" w:after="0" w:afterAutospacing="0" w:line="360" w:lineRule="auto"/>
        <w:ind w:left="-284"/>
        <w:jc w:val="both"/>
        <w:rPr>
          <w:rStyle w:val="c0"/>
          <w:rFonts w:ascii="Bookman Old Style" w:hAnsi="Bookman Old Style" w:cs="Arial"/>
          <w:sz w:val="28"/>
          <w:szCs w:val="28"/>
        </w:rPr>
      </w:pPr>
      <w:r w:rsidRPr="00EC175A">
        <w:rPr>
          <w:rStyle w:val="c0"/>
          <w:rFonts w:ascii="Bookman Old Style" w:hAnsi="Bookman Old Style" w:cs="Arial"/>
          <w:sz w:val="28"/>
          <w:szCs w:val="28"/>
        </w:rPr>
        <w:t xml:space="preserve">На третий раз дети, держась за руки, расходятся, </w:t>
      </w:r>
    </w:p>
    <w:p w:rsidR="00D816E2" w:rsidRPr="00EC175A" w:rsidRDefault="00D816E2" w:rsidP="00D816E2">
      <w:pPr>
        <w:pStyle w:val="c12"/>
        <w:spacing w:before="0" w:beforeAutospacing="0" w:after="0" w:afterAutospacing="0" w:line="360" w:lineRule="auto"/>
        <w:ind w:left="-284"/>
        <w:jc w:val="both"/>
        <w:rPr>
          <w:rFonts w:ascii="Bookman Old Style" w:hAnsi="Bookman Old Style" w:cs="Arial"/>
          <w:sz w:val="28"/>
          <w:szCs w:val="28"/>
        </w:rPr>
      </w:pPr>
      <w:r w:rsidRPr="00EC175A">
        <w:rPr>
          <w:rStyle w:val="c0"/>
          <w:rFonts w:ascii="Bookman Old Style" w:hAnsi="Bookman Old Style" w:cs="Arial"/>
          <w:sz w:val="28"/>
          <w:szCs w:val="28"/>
        </w:rPr>
        <w:t>образуя как можно более широкий круг.</w:t>
      </w:r>
    </w:p>
    <w:p w:rsidR="00D816E2" w:rsidRPr="00EC175A" w:rsidRDefault="00D816E2" w:rsidP="00D816E2">
      <w:pPr>
        <w:pStyle w:val="c12"/>
        <w:spacing w:before="0" w:beforeAutospacing="0" w:after="0" w:afterAutospacing="0" w:line="360" w:lineRule="auto"/>
        <w:ind w:left="-284"/>
        <w:jc w:val="both"/>
        <w:rPr>
          <w:rStyle w:val="c0"/>
          <w:rFonts w:ascii="Bookman Old Style" w:hAnsi="Bookman Old Style" w:cs="Arial"/>
          <w:sz w:val="28"/>
          <w:szCs w:val="28"/>
        </w:rPr>
      </w:pPr>
      <w:r w:rsidRPr="00EC175A">
        <w:rPr>
          <w:rStyle w:val="c0"/>
          <w:rFonts w:ascii="Bookman Old Style" w:hAnsi="Bookman Old Style" w:cs="Arial"/>
          <w:sz w:val="28"/>
          <w:szCs w:val="28"/>
        </w:rPr>
        <w:t>Хлоп! Дети расцепляют руки и опускают руки</w:t>
      </w:r>
    </w:p>
    <w:p w:rsidR="00D816E2" w:rsidRPr="00EC175A" w:rsidRDefault="00D816E2" w:rsidP="00D816E2">
      <w:pPr>
        <w:pStyle w:val="c12"/>
        <w:spacing w:before="0" w:beforeAutospacing="0" w:after="0" w:afterAutospacing="0" w:line="360" w:lineRule="auto"/>
        <w:ind w:left="-284"/>
        <w:jc w:val="both"/>
        <w:rPr>
          <w:rStyle w:val="c0"/>
          <w:rFonts w:ascii="Bookman Old Style" w:hAnsi="Bookman Old Style" w:cs="Arial"/>
          <w:sz w:val="28"/>
          <w:szCs w:val="28"/>
        </w:rPr>
      </w:pPr>
      <w:r w:rsidRPr="00EC175A">
        <w:rPr>
          <w:rStyle w:val="c0"/>
          <w:rFonts w:ascii="Bookman Old Style" w:hAnsi="Bookman Old Style" w:cs="Arial"/>
          <w:sz w:val="28"/>
          <w:szCs w:val="28"/>
        </w:rPr>
        <w:t>Лопнул пузырь!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 xml:space="preserve">Молодцы!      В какую игру мы играли?       Пузырь.  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 xml:space="preserve"> А теперь давайте поиграем в другую игру.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lastRenderedPageBreak/>
        <w:t xml:space="preserve"> Она называется «Угадай мелодию».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Вы будете угадывать песенки.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 xml:space="preserve">В заключение игры звучит «Песенка утят» и дети танцуют. 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А сейчас вы будете играть самостоятельно.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Возьмите  игрушки и поиграйте.</w:t>
      </w:r>
    </w:p>
    <w:p w:rsidR="00D816E2" w:rsidRPr="00EC175A" w:rsidRDefault="00D816E2" w:rsidP="00D816E2">
      <w:pPr>
        <w:spacing w:after="0" w:line="360" w:lineRule="auto"/>
        <w:ind w:left="-284"/>
        <w:rPr>
          <w:rFonts w:ascii="Bookman Old Style" w:hAnsi="Bookman Old Style"/>
          <w:sz w:val="28"/>
          <w:szCs w:val="28"/>
        </w:rPr>
      </w:pPr>
      <w:r w:rsidRPr="00EC175A">
        <w:rPr>
          <w:rFonts w:ascii="Bookman Old Style" w:hAnsi="Bookman Old Style"/>
          <w:sz w:val="28"/>
          <w:szCs w:val="28"/>
        </w:rPr>
        <w:t>Слежу за детьми во время игры.</w:t>
      </w:r>
    </w:p>
    <w:p w:rsidR="00830F4A" w:rsidRPr="00EC175A" w:rsidRDefault="00830F4A">
      <w:pPr>
        <w:rPr>
          <w:rFonts w:ascii="Bookman Old Style" w:hAnsi="Bookman Old Style"/>
        </w:rPr>
      </w:pPr>
    </w:p>
    <w:sectPr w:rsidR="00830F4A" w:rsidRPr="00EC175A" w:rsidSect="0083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816E2"/>
    <w:rsid w:val="00525E6D"/>
    <w:rsid w:val="006E4C5C"/>
    <w:rsid w:val="00830F4A"/>
    <w:rsid w:val="00862EC0"/>
    <w:rsid w:val="00D816E2"/>
    <w:rsid w:val="00EC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9">
    <w:name w:val="fontstyle119"/>
    <w:basedOn w:val="a0"/>
    <w:rsid w:val="00D816E2"/>
  </w:style>
  <w:style w:type="character" w:customStyle="1" w:styleId="fontstyle116">
    <w:name w:val="fontstyle116"/>
    <w:basedOn w:val="a0"/>
    <w:rsid w:val="00D816E2"/>
  </w:style>
  <w:style w:type="paragraph" w:customStyle="1" w:styleId="style23">
    <w:name w:val="style23"/>
    <w:basedOn w:val="a"/>
    <w:rsid w:val="00D8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8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816E2"/>
  </w:style>
  <w:style w:type="character" w:customStyle="1" w:styleId="c0">
    <w:name w:val="c0"/>
    <w:basedOn w:val="a0"/>
    <w:rsid w:val="00D816E2"/>
  </w:style>
  <w:style w:type="paragraph" w:customStyle="1" w:styleId="c12">
    <w:name w:val="c12"/>
    <w:basedOn w:val="a"/>
    <w:rsid w:val="00D8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8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16E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8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3</cp:revision>
  <dcterms:created xsi:type="dcterms:W3CDTF">2016-03-20T12:45:00Z</dcterms:created>
  <dcterms:modified xsi:type="dcterms:W3CDTF">2016-03-20T14:09:00Z</dcterms:modified>
</cp:coreProperties>
</file>