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CD" w:rsidRDefault="001322CD" w:rsidP="001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9C8" w:rsidRPr="001322CD" w:rsidRDefault="001322CD" w:rsidP="001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2C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№28 г. Лениногорска» муниципального образования «</w:t>
      </w:r>
      <w:proofErr w:type="spellStart"/>
      <w:r w:rsidRPr="001322CD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1322CD">
        <w:rPr>
          <w:rFonts w:ascii="Times New Roman" w:hAnsi="Times New Roman" w:cs="Times New Roman"/>
          <w:sz w:val="24"/>
          <w:szCs w:val="24"/>
        </w:rPr>
        <w:t xml:space="preserve"> муниципальный район» Республики Татарстан</w:t>
      </w: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3754EA" w:rsidRDefault="003754EA" w:rsidP="00132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1322CD" w:rsidRPr="001322CD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</w:p>
    <w:p w:rsidR="001322CD" w:rsidRPr="001322CD" w:rsidRDefault="003754EA" w:rsidP="00375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322CD" w:rsidRPr="001322C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2CD" w:rsidRPr="001322CD">
        <w:rPr>
          <w:rFonts w:ascii="Times New Roman" w:hAnsi="Times New Roman" w:cs="Times New Roman"/>
          <w:b/>
          <w:sz w:val="32"/>
          <w:szCs w:val="32"/>
        </w:rPr>
        <w:t>образовательной области «Речевое развитие»</w:t>
      </w:r>
    </w:p>
    <w:p w:rsidR="001322CD" w:rsidRDefault="001322CD" w:rsidP="00132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CD">
        <w:rPr>
          <w:rFonts w:ascii="Times New Roman" w:hAnsi="Times New Roman" w:cs="Times New Roman"/>
          <w:b/>
          <w:sz w:val="32"/>
          <w:szCs w:val="32"/>
        </w:rPr>
        <w:t>на тему: «Я и мо</w:t>
      </w:r>
      <w:r w:rsidR="001918CE">
        <w:rPr>
          <w:rFonts w:ascii="Times New Roman" w:hAnsi="Times New Roman" w:cs="Times New Roman"/>
          <w:b/>
          <w:sz w:val="32"/>
          <w:szCs w:val="32"/>
        </w:rPr>
        <w:t>и воспитанники разговариваем по–</w:t>
      </w:r>
      <w:proofErr w:type="spellStart"/>
      <w:r w:rsidRPr="001322CD">
        <w:rPr>
          <w:rFonts w:ascii="Times New Roman" w:hAnsi="Times New Roman" w:cs="Times New Roman"/>
          <w:b/>
          <w:sz w:val="32"/>
          <w:szCs w:val="32"/>
        </w:rPr>
        <w:t>татарски</w:t>
      </w:r>
      <w:proofErr w:type="spellEnd"/>
      <w:r w:rsidRPr="001322CD">
        <w:rPr>
          <w:rFonts w:ascii="Times New Roman" w:hAnsi="Times New Roman" w:cs="Times New Roman"/>
          <w:b/>
          <w:sz w:val="32"/>
          <w:szCs w:val="32"/>
        </w:rPr>
        <w:t>»</w:t>
      </w:r>
    </w:p>
    <w:p w:rsidR="001322CD" w:rsidRPr="001322CD" w:rsidRDefault="001322CD" w:rsidP="00132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2CD"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 w:rsidP="0013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322C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22CD" w:rsidRPr="001322CD" w:rsidRDefault="001322CD" w:rsidP="0013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322CD">
        <w:rPr>
          <w:rFonts w:ascii="Times New Roman" w:hAnsi="Times New Roman" w:cs="Times New Roman"/>
          <w:sz w:val="28"/>
          <w:szCs w:val="28"/>
        </w:rPr>
        <w:t xml:space="preserve">Т. Н. Кондратьева </w:t>
      </w: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Pr="001322CD" w:rsidRDefault="001322CD">
      <w:pPr>
        <w:rPr>
          <w:rFonts w:ascii="Times New Roman" w:hAnsi="Times New Roman" w:cs="Times New Roman"/>
          <w:sz w:val="28"/>
          <w:szCs w:val="28"/>
        </w:rPr>
      </w:pPr>
    </w:p>
    <w:p w:rsidR="001322CD" w:rsidRDefault="001322CD" w:rsidP="00132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CD">
        <w:rPr>
          <w:rFonts w:ascii="Times New Roman" w:hAnsi="Times New Roman" w:cs="Times New Roman"/>
          <w:sz w:val="28"/>
          <w:szCs w:val="28"/>
        </w:rPr>
        <w:t>Лениногорск, 2014</w:t>
      </w:r>
    </w:p>
    <w:p w:rsidR="001322CD" w:rsidRDefault="001322CD" w:rsidP="001322CD">
      <w:p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2CD" w:rsidRDefault="001322CD" w:rsidP="001322CD">
      <w:p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2CD" w:rsidRDefault="001322CD" w:rsidP="001918CE">
      <w:pPr>
        <w:tabs>
          <w:tab w:val="left" w:pos="48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8C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</w:t>
      </w:r>
      <w:r w:rsidR="00191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детей, так и у воспитателя, первоначальных умений и навыков практического владения татарским языком в устной форме в процессе театральной деятельности.</w:t>
      </w:r>
    </w:p>
    <w:p w:rsidR="001322CD" w:rsidRDefault="001322CD" w:rsidP="001322CD">
      <w:p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2CD" w:rsidRPr="001918CE" w:rsidRDefault="001322CD" w:rsidP="001918CE">
      <w:pPr>
        <w:tabs>
          <w:tab w:val="left" w:pos="481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9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452E" w:rsidRDefault="0062452E" w:rsidP="0062452E">
      <w:pPr>
        <w:pStyle w:val="a3"/>
        <w:numPr>
          <w:ilvl w:val="0"/>
          <w:numId w:val="1"/>
        </w:numPr>
        <w:tabs>
          <w:tab w:val="left" w:pos="4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 детей словарный запас, </w:t>
      </w:r>
      <w:r w:rsidR="001322CD" w:rsidRPr="0062452E">
        <w:rPr>
          <w:rFonts w:ascii="Times New Roman" w:hAnsi="Times New Roman" w:cs="Times New Roman"/>
          <w:sz w:val="28"/>
          <w:szCs w:val="28"/>
        </w:rPr>
        <w:t>развивать у детей выразител</w:t>
      </w:r>
      <w:r>
        <w:rPr>
          <w:rFonts w:ascii="Times New Roman" w:hAnsi="Times New Roman" w:cs="Times New Roman"/>
          <w:sz w:val="28"/>
          <w:szCs w:val="28"/>
        </w:rPr>
        <w:t>ьность речи, диалогическую речь.</w:t>
      </w:r>
      <w:r w:rsidR="001322CD" w:rsidRPr="0062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(«Речевое развитие»).</w:t>
      </w:r>
    </w:p>
    <w:p w:rsidR="0062452E" w:rsidRDefault="0062452E" w:rsidP="0062452E">
      <w:pPr>
        <w:pStyle w:val="a3"/>
        <w:numPr>
          <w:ilvl w:val="0"/>
          <w:numId w:val="1"/>
        </w:numPr>
        <w:tabs>
          <w:tab w:val="left" w:pos="4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322CD" w:rsidRPr="0062452E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>
        <w:rPr>
          <w:rFonts w:ascii="Times New Roman" w:hAnsi="Times New Roman" w:cs="Times New Roman"/>
          <w:sz w:val="28"/>
          <w:szCs w:val="28"/>
        </w:rPr>
        <w:t>музыкальное восприятие. («Художественно – эстетическое развитие»).</w:t>
      </w:r>
    </w:p>
    <w:p w:rsidR="001322CD" w:rsidRPr="0062452E" w:rsidRDefault="0062452E" w:rsidP="0062452E">
      <w:pPr>
        <w:pStyle w:val="a3"/>
        <w:numPr>
          <w:ilvl w:val="0"/>
          <w:numId w:val="1"/>
        </w:numPr>
        <w:tabs>
          <w:tab w:val="left" w:pos="4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уверенность в себе, дружеские взаимоотношения.</w:t>
      </w:r>
      <w:r w:rsidRPr="0062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(«Социально – коммуникативное развитие»).</w:t>
      </w:r>
    </w:p>
    <w:p w:rsidR="001322CD" w:rsidRDefault="0062452E" w:rsidP="0062452E">
      <w:pPr>
        <w:pStyle w:val="a3"/>
        <w:numPr>
          <w:ilvl w:val="0"/>
          <w:numId w:val="1"/>
        </w:numPr>
        <w:tabs>
          <w:tab w:val="left" w:pos="4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2CD">
        <w:rPr>
          <w:rFonts w:ascii="Times New Roman" w:hAnsi="Times New Roman" w:cs="Times New Roman"/>
          <w:sz w:val="28"/>
          <w:szCs w:val="28"/>
        </w:rPr>
        <w:t>оспитывать у детей желание говорить на татарском языке, люб</w:t>
      </w:r>
      <w:r>
        <w:rPr>
          <w:rFonts w:ascii="Times New Roman" w:hAnsi="Times New Roman" w:cs="Times New Roman"/>
          <w:sz w:val="28"/>
          <w:szCs w:val="28"/>
        </w:rPr>
        <w:t>овь к родному татарскому языку.</w:t>
      </w:r>
      <w:r w:rsidRPr="0062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(«Речевое развитие», «Социально – коммуникативное развитие»).</w:t>
      </w:r>
    </w:p>
    <w:p w:rsidR="0062452E" w:rsidRDefault="0062452E" w:rsidP="0062452E">
      <w:pPr>
        <w:pStyle w:val="a3"/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452E" w:rsidRDefault="0062452E" w:rsidP="001918CE">
      <w:pPr>
        <w:tabs>
          <w:tab w:val="left" w:pos="48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8C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 – эстетическое развитие», «Социально – коммуникативное развитие».</w:t>
      </w:r>
    </w:p>
    <w:p w:rsidR="001918CE" w:rsidRDefault="001918CE" w:rsidP="001918CE">
      <w:pPr>
        <w:tabs>
          <w:tab w:val="left" w:pos="48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452E" w:rsidRPr="001918CE" w:rsidRDefault="0062452E" w:rsidP="001918CE">
      <w:pPr>
        <w:tabs>
          <w:tab w:val="left" w:pos="481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918C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2452E" w:rsidRDefault="0062452E" w:rsidP="0062452E">
      <w:pPr>
        <w:pStyle w:val="a3"/>
        <w:numPr>
          <w:ilvl w:val="0"/>
          <w:numId w:val="2"/>
        </w:num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452E">
        <w:rPr>
          <w:rFonts w:ascii="Times New Roman" w:hAnsi="Times New Roman" w:cs="Times New Roman"/>
          <w:sz w:val="28"/>
          <w:szCs w:val="28"/>
        </w:rPr>
        <w:t>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инсценировка сказки;</w:t>
      </w:r>
    </w:p>
    <w:p w:rsidR="0062452E" w:rsidRDefault="0062452E" w:rsidP="0062452E">
      <w:pPr>
        <w:pStyle w:val="a3"/>
        <w:numPr>
          <w:ilvl w:val="0"/>
          <w:numId w:val="2"/>
        </w:num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наглядные: обзор окружающего оформления зала; </w:t>
      </w:r>
    </w:p>
    <w:p w:rsidR="0062452E" w:rsidRDefault="0062452E" w:rsidP="0062452E">
      <w:pPr>
        <w:pStyle w:val="a3"/>
        <w:numPr>
          <w:ilvl w:val="0"/>
          <w:numId w:val="2"/>
        </w:num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диалог.</w:t>
      </w:r>
    </w:p>
    <w:p w:rsidR="001918CE" w:rsidRPr="0062452E" w:rsidRDefault="001918CE" w:rsidP="001918CE">
      <w:pPr>
        <w:pStyle w:val="a3"/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22CD" w:rsidRDefault="00895221" w:rsidP="001918CE">
      <w:pPr>
        <w:tabs>
          <w:tab w:val="left" w:pos="48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8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татарски</w:t>
      </w:r>
      <w:r w:rsidR="0062452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6245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62452E">
        <w:rPr>
          <w:rFonts w:ascii="Times New Roman" w:hAnsi="Times New Roman" w:cs="Times New Roman"/>
          <w:sz w:val="28"/>
          <w:szCs w:val="28"/>
        </w:rPr>
        <w:t>ы девочки и мальчика, полумаски (репка, собака, кошка, мышка),</w:t>
      </w:r>
      <w:r w:rsidR="0062452E" w:rsidRPr="0062452E">
        <w:rPr>
          <w:rFonts w:ascii="Times New Roman" w:hAnsi="Times New Roman" w:cs="Times New Roman"/>
          <w:sz w:val="28"/>
          <w:szCs w:val="28"/>
        </w:rPr>
        <w:t xml:space="preserve"> </w:t>
      </w:r>
      <w:r w:rsidR="0062452E">
        <w:rPr>
          <w:rFonts w:ascii="Times New Roman" w:hAnsi="Times New Roman" w:cs="Times New Roman"/>
          <w:sz w:val="28"/>
          <w:szCs w:val="28"/>
        </w:rPr>
        <w:t>музыкальный центр, макеты (деревья, домик, забор, колодец).</w:t>
      </w:r>
      <w:proofErr w:type="gramEnd"/>
    </w:p>
    <w:p w:rsidR="001918CE" w:rsidRDefault="001918CE" w:rsidP="001918CE">
      <w:pPr>
        <w:tabs>
          <w:tab w:val="left" w:pos="48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2CD" w:rsidRPr="001918CE" w:rsidRDefault="001322CD" w:rsidP="001918CE">
      <w:pPr>
        <w:tabs>
          <w:tab w:val="left" w:pos="481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918C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322CD" w:rsidRDefault="0062452E" w:rsidP="001918CE">
      <w:pPr>
        <w:pStyle w:val="a3"/>
        <w:numPr>
          <w:ilvl w:val="0"/>
          <w:numId w:val="3"/>
        </w:numPr>
        <w:tabs>
          <w:tab w:val="left" w:pos="48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52E">
        <w:rPr>
          <w:rFonts w:ascii="Times New Roman" w:hAnsi="Times New Roman" w:cs="Times New Roman"/>
          <w:sz w:val="28"/>
          <w:szCs w:val="28"/>
        </w:rPr>
        <w:t>а</w:t>
      </w:r>
      <w:r w:rsidR="001322CD" w:rsidRPr="0062452E">
        <w:rPr>
          <w:rFonts w:ascii="Times New Roman" w:hAnsi="Times New Roman" w:cs="Times New Roman"/>
          <w:sz w:val="28"/>
          <w:szCs w:val="28"/>
        </w:rPr>
        <w:t xml:space="preserve">ктивный словарь: </w:t>
      </w:r>
      <w:r w:rsidR="001322CD" w:rsidRPr="0062452E">
        <w:rPr>
          <w:rFonts w:ascii="Times New Roman" w:hAnsi="Times New Roman" w:cs="Times New Roman"/>
          <w:sz w:val="28"/>
          <w:szCs w:val="28"/>
          <w:lang w:val="tt-RU"/>
        </w:rPr>
        <w:t xml:space="preserve">шалкан, </w:t>
      </w:r>
      <w:proofErr w:type="spellStart"/>
      <w:r w:rsidR="001322CD" w:rsidRPr="0062452E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1322CD" w:rsidRPr="0062452E">
        <w:rPr>
          <w:rFonts w:ascii="Times New Roman" w:hAnsi="Times New Roman" w:cs="Times New Roman"/>
          <w:sz w:val="28"/>
          <w:szCs w:val="28"/>
        </w:rPr>
        <w:t xml:space="preserve">, әби, </w:t>
      </w:r>
      <w:proofErr w:type="spellStart"/>
      <w:r w:rsidR="001322CD" w:rsidRPr="0062452E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="001322CD" w:rsidRPr="00624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2CD" w:rsidRPr="0062452E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1322CD" w:rsidRPr="00624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2CD" w:rsidRPr="0062452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1322CD" w:rsidRPr="00624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2CD" w:rsidRPr="0062452E">
        <w:rPr>
          <w:rFonts w:ascii="Times New Roman" w:hAnsi="Times New Roman" w:cs="Times New Roman"/>
          <w:sz w:val="28"/>
          <w:szCs w:val="28"/>
        </w:rPr>
        <w:t>тычкан</w:t>
      </w:r>
      <w:proofErr w:type="spellEnd"/>
      <w:r w:rsidR="001322CD" w:rsidRPr="0062452E">
        <w:rPr>
          <w:rFonts w:ascii="Times New Roman" w:hAnsi="Times New Roman" w:cs="Times New Roman"/>
          <w:sz w:val="28"/>
          <w:szCs w:val="28"/>
          <w:lang w:val="tt-RU"/>
        </w:rPr>
        <w:t>, зур үскән.</w:t>
      </w:r>
    </w:p>
    <w:p w:rsidR="0062452E" w:rsidRPr="0062452E" w:rsidRDefault="0062452E" w:rsidP="001322CD">
      <w:pPr>
        <w:pStyle w:val="a3"/>
        <w:numPr>
          <w:ilvl w:val="0"/>
          <w:numId w:val="3"/>
        </w:num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1322CD" w:rsidRPr="0062452E">
        <w:rPr>
          <w:rFonts w:ascii="Times New Roman" w:hAnsi="Times New Roman" w:cs="Times New Roman"/>
          <w:sz w:val="28"/>
          <w:szCs w:val="28"/>
          <w:lang w:val="tt-RU"/>
        </w:rPr>
        <w:t>ассивный словар</w:t>
      </w:r>
      <w:r w:rsidRPr="0062452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322CD" w:rsidRPr="0062452E">
        <w:rPr>
          <w:rFonts w:ascii="Times New Roman" w:hAnsi="Times New Roman" w:cs="Times New Roman"/>
          <w:sz w:val="28"/>
          <w:szCs w:val="28"/>
          <w:lang w:val="tt-RU"/>
        </w:rPr>
        <w:t>: гаҗеп, чәчте орлыгым, бик файдалы, дисәм.</w:t>
      </w:r>
    </w:p>
    <w:p w:rsidR="0062452E" w:rsidRPr="0062452E" w:rsidRDefault="0062452E" w:rsidP="0062452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2452E">
        <w:rPr>
          <w:rFonts w:ascii="Arial" w:eastAsia="Times New Roman" w:hAnsi="Arial" w:cs="Arial"/>
          <w:i/>
          <w:iCs/>
          <w:color w:val="333333"/>
          <w:sz w:val="20"/>
        </w:rPr>
        <w:t> </w:t>
      </w:r>
    </w:p>
    <w:p w:rsidR="001918CE" w:rsidRPr="001918CE" w:rsidRDefault="0062452E" w:rsidP="001918C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45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18CE" w:rsidRPr="0062452E" w:rsidRDefault="001918CE" w:rsidP="001918C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52E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Логика образовательной деятельности</w:t>
      </w:r>
    </w:p>
    <w:p w:rsidR="001918CE" w:rsidRDefault="001918CE" w:rsidP="001322CD">
      <w:pPr>
        <w:tabs>
          <w:tab w:val="left" w:pos="481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7"/>
        <w:tblW w:w="0" w:type="auto"/>
        <w:tblLook w:val="04A0"/>
      </w:tblPr>
      <w:tblGrid>
        <w:gridCol w:w="458"/>
        <w:gridCol w:w="3052"/>
        <w:gridCol w:w="4125"/>
        <w:gridCol w:w="3354"/>
      </w:tblGrid>
      <w:tr w:rsidR="001918CE" w:rsidTr="001918CE">
        <w:tc>
          <w:tcPr>
            <w:tcW w:w="458" w:type="dxa"/>
          </w:tcPr>
          <w:p w:rsidR="001918C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8C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918CE" w:rsidRPr="0062452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918C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8CE" w:rsidRPr="0062452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125" w:type="dxa"/>
          </w:tcPr>
          <w:p w:rsidR="001918C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8CE" w:rsidRPr="0062452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3354" w:type="dxa"/>
          </w:tcPr>
          <w:p w:rsidR="001918C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8CE" w:rsidRPr="0062452E" w:rsidRDefault="001918CE" w:rsidP="001918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918CE" w:rsidTr="001918CE">
        <w:tc>
          <w:tcPr>
            <w:tcW w:w="458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сәнмесез, балалар!</w:t>
            </w:r>
          </w:p>
          <w:p w:rsidR="0062452E" w:rsidRPr="0062452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Без бүген рус халык әкиятен татар телендә күрсәтербез. Әкият “Шалкан” дип атала. Рәхим итеп карагыз.</w:t>
            </w:r>
          </w:p>
        </w:tc>
        <w:tc>
          <w:tcPr>
            <w:tcW w:w="4125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Дети средней группы (зрители):</w:t>
            </w: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сәнмесез!</w:t>
            </w: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Дети подготовительной группы инсценируют сказку.</w:t>
            </w:r>
          </w:p>
          <w:p w:rsidR="001918CE" w:rsidRDefault="001918CE" w:rsidP="00967C24">
            <w:pPr>
              <w:spacing w:line="3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tt-RU"/>
              </w:rPr>
            </w:pPr>
            <w:r w:rsidRPr="001918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tt-RU"/>
              </w:rPr>
              <w:t>Балалар костюмнардан ярым түгәрәк ясап төзелгәннәр.</w:t>
            </w: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</w:tcPr>
          <w:p w:rsidR="001918CE" w:rsidRPr="003754EA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Pr="0062452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Создано положительное эмоциональное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настроение. </w:t>
            </w:r>
          </w:p>
          <w:p w:rsidR="0062452E" w:rsidRPr="0062452E" w:rsidRDefault="0062452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8CE" w:rsidTr="001918CE">
        <w:tc>
          <w:tcPr>
            <w:tcW w:w="458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1918C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-Бабай шалкан утырткан. Шалкан зу-у-ур булып үскән.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tt-RU"/>
              </w:rPr>
              <w:t>-</w:t>
            </w:r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tt-RU"/>
              </w:rPr>
              <w:t>Әби бабайга, бабай шалканга тотынган, тарталар – тарталар, тартып чыгара алмыйлар икән.</w:t>
            </w:r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әбигә, әби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бабайга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шалканга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тотынган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Тарталар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тарталар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тартып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чыгара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алмыйлар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Акбай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кызга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әбигә, әби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бабайга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шалканга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тотынган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Тарталар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тарталар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тартып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чыгара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алмыйлар</w:t>
            </w:r>
            <w:proofErr w:type="spellEnd"/>
            <w:r w:rsidRPr="001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икән.</w:t>
            </w: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Песи</w:t>
            </w:r>
            <w:proofErr w:type="spellEnd"/>
            <w:r w:rsidRPr="001918CE">
              <w:rPr>
                <w:color w:val="000000"/>
              </w:rPr>
              <w:t xml:space="preserve"> эткә, </w:t>
            </w:r>
            <w:proofErr w:type="spellStart"/>
            <w:r w:rsidRPr="001918CE">
              <w:rPr>
                <w:color w:val="000000"/>
              </w:rPr>
              <w:t>эт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кызга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кыз</w:t>
            </w:r>
            <w:proofErr w:type="spellEnd"/>
            <w:r w:rsidRPr="001918CE">
              <w:rPr>
                <w:color w:val="000000"/>
              </w:rPr>
              <w:t xml:space="preserve"> әбигә, әби </w:t>
            </w:r>
            <w:proofErr w:type="spellStart"/>
            <w:r w:rsidRPr="001918CE">
              <w:rPr>
                <w:color w:val="000000"/>
              </w:rPr>
              <w:t>бабайга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шалканга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тотынган</w:t>
            </w:r>
            <w:proofErr w:type="spellEnd"/>
            <w:r w:rsidRPr="001918CE">
              <w:rPr>
                <w:color w:val="000000"/>
              </w:rPr>
              <w:t xml:space="preserve">. </w:t>
            </w:r>
            <w:proofErr w:type="spellStart"/>
            <w:r w:rsidRPr="001918CE">
              <w:rPr>
                <w:color w:val="000000"/>
              </w:rPr>
              <w:t>Тарталар</w:t>
            </w:r>
            <w:proofErr w:type="spellEnd"/>
            <w:r w:rsidRPr="001918CE">
              <w:rPr>
                <w:color w:val="000000"/>
              </w:rPr>
              <w:t xml:space="preserve"> – </w:t>
            </w:r>
            <w:proofErr w:type="spellStart"/>
            <w:r w:rsidRPr="001918CE">
              <w:rPr>
                <w:color w:val="000000"/>
              </w:rPr>
              <w:t>тарталар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тартып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чыгара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алмыйлар</w:t>
            </w:r>
            <w:proofErr w:type="spellEnd"/>
            <w:r w:rsidRPr="001918CE">
              <w:rPr>
                <w:color w:val="000000"/>
              </w:rPr>
              <w:t xml:space="preserve"> икән.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1918C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1918CE">
              <w:rPr>
                <w:color w:val="000000"/>
              </w:rPr>
              <w:t>Тычкан</w:t>
            </w:r>
            <w:proofErr w:type="spellEnd"/>
            <w:r w:rsidRPr="001918CE">
              <w:rPr>
                <w:color w:val="000000"/>
              </w:rPr>
              <w:t xml:space="preserve"> песигә, </w:t>
            </w:r>
            <w:proofErr w:type="spellStart"/>
            <w:r w:rsidRPr="001918CE">
              <w:rPr>
                <w:color w:val="000000"/>
              </w:rPr>
              <w:t>песи</w:t>
            </w:r>
            <w:proofErr w:type="spellEnd"/>
            <w:r w:rsidRPr="001918CE">
              <w:rPr>
                <w:color w:val="000000"/>
              </w:rPr>
              <w:t xml:space="preserve"> эткә, </w:t>
            </w:r>
            <w:proofErr w:type="spellStart"/>
            <w:r w:rsidRPr="001918CE">
              <w:rPr>
                <w:color w:val="000000"/>
              </w:rPr>
              <w:t>эт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кызга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кыз</w:t>
            </w:r>
            <w:proofErr w:type="spellEnd"/>
            <w:r w:rsidRPr="001918CE">
              <w:rPr>
                <w:color w:val="000000"/>
              </w:rPr>
              <w:t xml:space="preserve"> әбигә, әби </w:t>
            </w:r>
            <w:proofErr w:type="spellStart"/>
            <w:r w:rsidRPr="001918CE">
              <w:rPr>
                <w:color w:val="000000"/>
              </w:rPr>
              <w:t>ба</w:t>
            </w:r>
            <w:r>
              <w:rPr>
                <w:color w:val="000000"/>
              </w:rPr>
              <w:t>байга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шалканга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тотынган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Тарталар</w:t>
            </w:r>
            <w:proofErr w:type="spellEnd"/>
            <w:r>
              <w:rPr>
                <w:color w:val="000000"/>
              </w:rPr>
              <w:t xml:space="preserve"> –  </w:t>
            </w:r>
            <w:proofErr w:type="spellStart"/>
            <w:r w:rsidRPr="001918CE">
              <w:rPr>
                <w:color w:val="000000"/>
              </w:rPr>
              <w:t>тарталар</w:t>
            </w:r>
            <w:proofErr w:type="spellEnd"/>
            <w:r w:rsidRPr="001918CE">
              <w:rPr>
                <w:color w:val="000000"/>
              </w:rPr>
              <w:t xml:space="preserve"> икән –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килеп</w:t>
            </w:r>
            <w:proofErr w:type="spellEnd"/>
            <w:r w:rsidRPr="001918CE">
              <w:rPr>
                <w:color w:val="000000"/>
              </w:rPr>
              <w:t xml:space="preserve"> тә </w:t>
            </w:r>
            <w:proofErr w:type="spellStart"/>
            <w:r w:rsidRPr="001918CE">
              <w:rPr>
                <w:color w:val="000000"/>
              </w:rPr>
              <w:t>чыккан</w:t>
            </w:r>
            <w:proofErr w:type="spellEnd"/>
            <w:r w:rsidRPr="001918CE">
              <w:rPr>
                <w:color w:val="000000"/>
              </w:rPr>
              <w:t xml:space="preserve">. 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1918CE">
              <w:rPr>
                <w:color w:val="000000"/>
              </w:rPr>
              <w:t xml:space="preserve">Әй, </w:t>
            </w:r>
            <w:proofErr w:type="spellStart"/>
            <w:r w:rsidRPr="001918CE">
              <w:rPr>
                <w:color w:val="000000"/>
              </w:rPr>
              <w:t>бабабыз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бик</w:t>
            </w:r>
            <w:proofErr w:type="spellEnd"/>
            <w:r w:rsidRPr="001918CE">
              <w:rPr>
                <w:color w:val="000000"/>
              </w:rPr>
              <w:t xml:space="preserve"> уңган.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Үстергән </w:t>
            </w:r>
            <w:proofErr w:type="spellStart"/>
            <w:r>
              <w:rPr>
                <w:color w:val="000000"/>
              </w:rPr>
              <w:t>шундый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үскән, </w:t>
            </w:r>
            <w:proofErr w:type="spellStart"/>
            <w:r w:rsidRPr="001918CE">
              <w:rPr>
                <w:color w:val="000000"/>
              </w:rPr>
              <w:t>зур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булган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918CE">
              <w:rPr>
                <w:color w:val="000000"/>
              </w:rPr>
              <w:t>Б</w:t>
            </w:r>
            <w:proofErr w:type="gramEnd"/>
            <w:r w:rsidRPr="001918CE">
              <w:rPr>
                <w:color w:val="000000"/>
              </w:rPr>
              <w:t xml:space="preserve">өтен </w:t>
            </w:r>
            <w:proofErr w:type="spellStart"/>
            <w:r w:rsidRPr="001918CE">
              <w:rPr>
                <w:color w:val="000000"/>
              </w:rPr>
              <w:t>бакчабыз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тулган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1918CE">
              <w:rPr>
                <w:color w:val="000000"/>
              </w:rPr>
              <w:t xml:space="preserve">Без әбигә </w:t>
            </w:r>
            <w:proofErr w:type="spellStart"/>
            <w:r w:rsidRPr="001918CE">
              <w:rPr>
                <w:color w:val="000000"/>
              </w:rPr>
              <w:t>булышырбыз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Бергәлә</w:t>
            </w:r>
            <w:proofErr w:type="gramStart"/>
            <w:r w:rsidRPr="001918CE">
              <w:rPr>
                <w:color w:val="000000"/>
              </w:rPr>
              <w:t>п</w:t>
            </w:r>
            <w:proofErr w:type="gramEnd"/>
            <w:r w:rsidRPr="001918CE">
              <w:rPr>
                <w:color w:val="000000"/>
              </w:rPr>
              <w:t xml:space="preserve"> тәмләп </w:t>
            </w:r>
            <w:proofErr w:type="spellStart"/>
            <w:r w:rsidRPr="001918CE">
              <w:rPr>
                <w:color w:val="000000"/>
              </w:rPr>
              <w:t>ашарбыз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i/>
                <w:iCs/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Кунакларга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карап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918CE">
              <w:rPr>
                <w:i/>
                <w:iCs/>
                <w:color w:val="000000"/>
              </w:rPr>
              <w:t>кулларын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җәеп).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Шалканнан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авыз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gramStart"/>
            <w:r w:rsidRPr="001918CE">
              <w:rPr>
                <w:color w:val="000000"/>
              </w:rPr>
              <w:t>ит</w:t>
            </w:r>
            <w:proofErr w:type="gramEnd"/>
            <w:r w:rsidRPr="001918CE">
              <w:rPr>
                <w:color w:val="000000"/>
              </w:rPr>
              <w:t>әргә.</w:t>
            </w:r>
          </w:p>
          <w:p w:rsidR="0062452E" w:rsidRPr="0062452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Без </w:t>
            </w:r>
            <w:proofErr w:type="spellStart"/>
            <w:r w:rsidRPr="001918CE">
              <w:rPr>
                <w:color w:val="000000"/>
              </w:rPr>
              <w:t>сезне</w:t>
            </w:r>
            <w:proofErr w:type="spellEnd"/>
            <w:r w:rsidRPr="001918CE">
              <w:rPr>
                <w:color w:val="000000"/>
              </w:rPr>
              <w:t xml:space="preserve"> дә </w:t>
            </w:r>
            <w:proofErr w:type="spellStart"/>
            <w:r w:rsidRPr="001918CE">
              <w:rPr>
                <w:color w:val="000000"/>
              </w:rPr>
              <w:t>чакырабыз</w:t>
            </w:r>
            <w:proofErr w:type="spellEnd"/>
            <w:r w:rsidRPr="001918CE">
              <w:rPr>
                <w:color w:val="000000"/>
              </w:rPr>
              <w:t>.</w:t>
            </w:r>
          </w:p>
        </w:tc>
        <w:tc>
          <w:tcPr>
            <w:tcW w:w="4125" w:type="dxa"/>
          </w:tcPr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color w:val="000000"/>
                <w:lang w:val="tt-RU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1918CE">
              <w:rPr>
                <w:b/>
                <w:bCs/>
                <w:color w:val="000000"/>
                <w:lang w:val="tt-RU"/>
              </w:rPr>
              <w:t>Бабай.</w:t>
            </w:r>
            <w:r w:rsidRPr="001918CE">
              <w:rPr>
                <w:rStyle w:val="apple-converted-space"/>
                <w:color w:val="000000"/>
                <w:lang w:val="tt-RU"/>
              </w:rPr>
              <w:t> </w:t>
            </w:r>
            <w:r w:rsidRPr="001918CE">
              <w:rPr>
                <w:color w:val="000000"/>
                <w:lang w:val="tt-RU"/>
              </w:rPr>
              <w:t>(</w:t>
            </w:r>
            <w:r w:rsidRPr="001918CE">
              <w:rPr>
                <w:i/>
                <w:iCs/>
                <w:color w:val="000000"/>
                <w:lang w:val="tt-RU"/>
              </w:rPr>
              <w:t>Чыга, кулын каш өстенә куеп, шалкан тирәсендә йөри</w:t>
            </w:r>
            <w:r w:rsidRPr="001918CE">
              <w:rPr>
                <w:color w:val="000000"/>
                <w:lang w:val="tt-RU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Йә, Аллам, йә, Аллам.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Качан</w:t>
            </w:r>
            <w:proofErr w:type="spellEnd"/>
            <w:r w:rsidRPr="001918CE">
              <w:rPr>
                <w:color w:val="000000"/>
              </w:rPr>
              <w:t xml:space="preserve"> үскән </w:t>
            </w:r>
            <w:proofErr w:type="spellStart"/>
            <w:r w:rsidRPr="001918CE">
              <w:rPr>
                <w:color w:val="000000"/>
              </w:rPr>
              <w:t>бу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>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Кайсы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ягыннан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тартыйм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Ничек</w:t>
            </w:r>
            <w:proofErr w:type="spellEnd"/>
            <w:r w:rsidRPr="001918CE">
              <w:rPr>
                <w:color w:val="000000"/>
              </w:rPr>
              <w:t xml:space="preserve"> кенә </w:t>
            </w:r>
            <w:proofErr w:type="spellStart"/>
            <w:r w:rsidRPr="001918CE">
              <w:rPr>
                <w:color w:val="000000"/>
              </w:rPr>
              <w:t>чыгарыйм</w:t>
            </w:r>
            <w:proofErr w:type="spellEnd"/>
            <w:r w:rsidRPr="001918CE">
              <w:rPr>
                <w:color w:val="000000"/>
              </w:rPr>
              <w:t>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  <w:shd w:val="clear" w:color="auto" w:fill="FFFFFF" w:themeFill="background1"/>
              </w:rPr>
              <w:t>Тукта</w:t>
            </w:r>
            <w:proofErr w:type="spellEnd"/>
            <w:r w:rsidRPr="001918CE">
              <w:rPr>
                <w:color w:val="000000"/>
                <w:shd w:val="clear" w:color="auto" w:fill="FFFFFF" w:themeFill="background1"/>
              </w:rPr>
              <w:t xml:space="preserve">, әбине </w:t>
            </w:r>
            <w:proofErr w:type="spellStart"/>
            <w:r w:rsidRPr="001918CE">
              <w:rPr>
                <w:color w:val="000000"/>
                <w:shd w:val="clear" w:color="auto" w:fill="FFFFFF" w:themeFill="background1"/>
              </w:rPr>
              <w:t>чакырыйм</w:t>
            </w:r>
            <w:proofErr w:type="spellEnd"/>
            <w:r w:rsidRPr="001918CE">
              <w:rPr>
                <w:color w:val="000000"/>
                <w:shd w:val="clear" w:color="auto" w:fill="FFFFFF" w:themeFill="background1"/>
              </w:rPr>
              <w:t xml:space="preserve"> әле.</w:t>
            </w:r>
            <w:r w:rsidRPr="001918CE">
              <w:rPr>
                <w:color w:val="000000"/>
              </w:rPr>
              <w:t xml:space="preserve"> Әбисе, әбисе, </w:t>
            </w:r>
            <w:proofErr w:type="spellStart"/>
            <w:r w:rsidRPr="001918CE">
              <w:rPr>
                <w:color w:val="000000"/>
              </w:rPr>
              <w:t>дим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чык</w:t>
            </w:r>
            <w:proofErr w:type="spellEnd"/>
            <w:r w:rsidRPr="001918CE">
              <w:rPr>
                <w:color w:val="000000"/>
              </w:rPr>
              <w:t xml:space="preserve"> әле </w:t>
            </w:r>
            <w:proofErr w:type="spellStart"/>
            <w:r w:rsidRPr="001918CE">
              <w:rPr>
                <w:color w:val="000000"/>
              </w:rPr>
              <w:t>монда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Әби.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r w:rsidRPr="001918CE">
              <w:rPr>
                <w:i/>
                <w:iCs/>
                <w:color w:val="000000"/>
              </w:rPr>
              <w:t>Яулыгын төзәткәләп</w:t>
            </w:r>
            <w:r w:rsidRPr="001918CE">
              <w:rPr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Ятып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кына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торыйм</w:t>
            </w:r>
            <w:proofErr w:type="spellEnd"/>
            <w:r w:rsidRPr="001918CE">
              <w:rPr>
                <w:color w:val="000000"/>
              </w:rPr>
              <w:t>, дисәм,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Тагын</w:t>
            </w:r>
            <w:proofErr w:type="spellEnd"/>
            <w:r w:rsidRPr="001918CE">
              <w:rPr>
                <w:color w:val="000000"/>
              </w:rPr>
              <w:t xml:space="preserve"> нигә </w:t>
            </w:r>
            <w:proofErr w:type="spellStart"/>
            <w:r w:rsidRPr="001918CE">
              <w:rPr>
                <w:color w:val="000000"/>
              </w:rPr>
              <w:t>чакыра</w:t>
            </w:r>
            <w:proofErr w:type="spellEnd"/>
            <w:r w:rsidRPr="001918CE">
              <w:rPr>
                <w:color w:val="000000"/>
              </w:rPr>
              <w:t>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Нәрсә </w:t>
            </w:r>
            <w:proofErr w:type="spellStart"/>
            <w:r w:rsidRPr="001918CE">
              <w:rPr>
                <w:color w:val="000000"/>
              </w:rPr>
              <w:t>булган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бу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бабайга</w:t>
            </w:r>
            <w:proofErr w:type="spellEnd"/>
            <w:r w:rsidRPr="001918CE">
              <w:rPr>
                <w:color w:val="000000"/>
              </w:rPr>
              <w:t>,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Шалканга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карап</w:t>
            </w:r>
            <w:proofErr w:type="spellEnd"/>
            <w:r w:rsidRPr="001918CE">
              <w:rPr>
                <w:color w:val="000000"/>
              </w:rPr>
              <w:t xml:space="preserve"> тора?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>. (</w:t>
            </w:r>
            <w:proofErr w:type="spellStart"/>
            <w:r w:rsidRPr="001918CE">
              <w:rPr>
                <w:i/>
                <w:iCs/>
                <w:color w:val="000000"/>
              </w:rPr>
              <w:t>Шалканга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күрсәтеп).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Кү</w:t>
            </w:r>
            <w:proofErr w:type="gramStart"/>
            <w:r w:rsidRPr="001918CE">
              <w:rPr>
                <w:color w:val="000000"/>
              </w:rPr>
              <w:t>р</w:t>
            </w:r>
            <w:proofErr w:type="gramEnd"/>
            <w:r w:rsidRPr="001918CE">
              <w:rPr>
                <w:color w:val="000000"/>
              </w:rPr>
              <w:t xml:space="preserve">, әбисе, </w:t>
            </w:r>
            <w:proofErr w:type="spellStart"/>
            <w:r w:rsidRPr="001918CE">
              <w:rPr>
                <w:color w:val="000000"/>
              </w:rPr>
              <w:t>нинди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Үскән безнең </w:t>
            </w:r>
            <w:proofErr w:type="spellStart"/>
            <w:r w:rsidRPr="001918CE">
              <w:rPr>
                <w:color w:val="000000"/>
              </w:rPr>
              <w:t>бакчада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Бергәлә</w:t>
            </w:r>
            <w:proofErr w:type="gramStart"/>
            <w:r w:rsidRPr="001918CE">
              <w:rPr>
                <w:color w:val="000000"/>
              </w:rPr>
              <w:t>п</w:t>
            </w:r>
            <w:proofErr w:type="gram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чыгарыйк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Тотын</w:t>
            </w:r>
            <w:proofErr w:type="spellEnd"/>
            <w:r w:rsidRPr="001918CE">
              <w:rPr>
                <w:color w:val="000000"/>
              </w:rPr>
              <w:t xml:space="preserve"> минем </w:t>
            </w:r>
            <w:proofErr w:type="spellStart"/>
            <w:r w:rsidRPr="001918CE">
              <w:rPr>
                <w:color w:val="000000"/>
              </w:rPr>
              <w:t>аркага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Әби.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r w:rsidRPr="001918CE">
              <w:rPr>
                <w:i/>
                <w:iCs/>
                <w:color w:val="000000"/>
              </w:rPr>
              <w:t xml:space="preserve">Маңгаендагы </w:t>
            </w:r>
            <w:proofErr w:type="spellStart"/>
            <w:r w:rsidRPr="001918CE">
              <w:rPr>
                <w:i/>
                <w:iCs/>
                <w:color w:val="000000"/>
              </w:rPr>
              <w:t>тирен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сөртеп ала</w:t>
            </w:r>
            <w:r w:rsidRPr="001918CE">
              <w:rPr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Булмый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туктале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Кызны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чакырыйк</w:t>
            </w:r>
            <w:proofErr w:type="spellEnd"/>
            <w:r w:rsidRPr="001918CE">
              <w:rPr>
                <w:color w:val="000000"/>
              </w:rPr>
              <w:t xml:space="preserve"> әле.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Кызым</w:t>
            </w:r>
            <w:proofErr w:type="spellEnd"/>
            <w:r w:rsidRPr="001918CE">
              <w:rPr>
                <w:color w:val="000000"/>
              </w:rPr>
              <w:t xml:space="preserve">. </w:t>
            </w:r>
            <w:proofErr w:type="spellStart"/>
            <w:r w:rsidRPr="001918CE">
              <w:rPr>
                <w:color w:val="000000"/>
              </w:rPr>
              <w:t>Кызым</w:t>
            </w:r>
            <w:proofErr w:type="spellEnd"/>
            <w:r w:rsidRPr="001918CE">
              <w:rPr>
                <w:color w:val="000000"/>
              </w:rPr>
              <w:t xml:space="preserve">. </w:t>
            </w:r>
            <w:proofErr w:type="spellStart"/>
            <w:r w:rsidRPr="001918CE">
              <w:rPr>
                <w:color w:val="000000"/>
              </w:rPr>
              <w:t>Алия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Кил ә</w:t>
            </w:r>
            <w:proofErr w:type="gramStart"/>
            <w:r w:rsidRPr="001918CE">
              <w:rPr>
                <w:color w:val="000000"/>
              </w:rPr>
              <w:t xml:space="preserve">ле </w:t>
            </w:r>
            <w:proofErr w:type="spellStart"/>
            <w:r w:rsidRPr="001918CE">
              <w:rPr>
                <w:color w:val="000000"/>
              </w:rPr>
              <w:t>син</w:t>
            </w:r>
            <w:proofErr w:type="spellEnd"/>
            <w:proofErr w:type="gramEnd"/>
            <w:r w:rsidRPr="001918CE">
              <w:rPr>
                <w:color w:val="000000"/>
              </w:rPr>
              <w:t xml:space="preserve"> бирегә. 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Кыз</w:t>
            </w:r>
            <w:proofErr w:type="spellEnd"/>
            <w:r w:rsidRPr="001918CE">
              <w:rPr>
                <w:b/>
                <w:bCs/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Ай, битләрем </w:t>
            </w:r>
            <w:proofErr w:type="spellStart"/>
            <w:r w:rsidRPr="001918CE">
              <w:rPr>
                <w:color w:val="000000"/>
              </w:rPr>
              <w:t>алланды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Иреннәрем </w:t>
            </w:r>
            <w:proofErr w:type="spellStart"/>
            <w:r w:rsidRPr="001918CE">
              <w:rPr>
                <w:color w:val="000000"/>
              </w:rPr>
              <w:t>кызарды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Әбием, </w:t>
            </w:r>
            <w:proofErr w:type="spellStart"/>
            <w:r w:rsidRPr="001918CE">
              <w:rPr>
                <w:color w:val="000000"/>
              </w:rPr>
              <w:t>тагын</w:t>
            </w:r>
            <w:proofErr w:type="spellEnd"/>
            <w:r w:rsidRPr="001918CE">
              <w:rPr>
                <w:color w:val="000000"/>
              </w:rPr>
              <w:t xml:space="preserve"> нәрсәгә.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Мине өйдән чыгардың?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Әби.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r w:rsidRPr="001918CE">
              <w:rPr>
                <w:i/>
                <w:iCs/>
                <w:color w:val="000000"/>
              </w:rPr>
              <w:t>Кулы белә</w:t>
            </w:r>
            <w:proofErr w:type="gramStart"/>
            <w:r w:rsidRPr="001918CE">
              <w:rPr>
                <w:i/>
                <w:iCs/>
                <w:color w:val="000000"/>
              </w:rPr>
              <w:t>н</w:t>
            </w:r>
            <w:proofErr w:type="gramEnd"/>
            <w:r w:rsidRPr="001918CE">
              <w:rPr>
                <w:i/>
                <w:iCs/>
                <w:color w:val="000000"/>
              </w:rPr>
              <w:t xml:space="preserve"> күрсәтеп</w:t>
            </w:r>
            <w:r w:rsidRPr="001918CE">
              <w:rPr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Кара, </w:t>
            </w:r>
            <w:proofErr w:type="spellStart"/>
            <w:r w:rsidRPr="001918CE">
              <w:rPr>
                <w:color w:val="000000"/>
              </w:rPr>
              <w:t>кызым</w:t>
            </w:r>
            <w:proofErr w:type="spellEnd"/>
            <w:r w:rsidRPr="001918CE">
              <w:rPr>
                <w:color w:val="000000"/>
              </w:rPr>
              <w:t>, кү</w:t>
            </w:r>
            <w:proofErr w:type="gramStart"/>
            <w:r w:rsidRPr="001918CE">
              <w:rPr>
                <w:color w:val="000000"/>
              </w:rPr>
              <w:t>р</w:t>
            </w:r>
            <w:proofErr w:type="gramEnd"/>
            <w:r w:rsidRPr="001918CE">
              <w:rPr>
                <w:color w:val="000000"/>
              </w:rPr>
              <w:t>әмсең.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ничек</w:t>
            </w:r>
            <w:proofErr w:type="spellEnd"/>
            <w:r w:rsidRPr="001918CE">
              <w:rPr>
                <w:color w:val="000000"/>
              </w:rPr>
              <w:t xml:space="preserve"> үскәнен.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Бергәлә</w:t>
            </w:r>
            <w:proofErr w:type="gramStart"/>
            <w:r w:rsidRPr="001918CE">
              <w:rPr>
                <w:color w:val="000000"/>
              </w:rPr>
              <w:t>п</w:t>
            </w:r>
            <w:proofErr w:type="gram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карыйк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Бу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чыгарыйк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i/>
                <w:iCs/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Кыз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918CE">
              <w:rPr>
                <w:i/>
                <w:iCs/>
                <w:color w:val="000000"/>
              </w:rPr>
              <w:t>бии-бии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918CE">
              <w:rPr>
                <w:i/>
                <w:iCs/>
                <w:color w:val="000000"/>
              </w:rPr>
              <w:t>шалкан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тирәли әйләнеп </w:t>
            </w:r>
            <w:proofErr w:type="spellStart"/>
            <w:r w:rsidRPr="001918CE">
              <w:rPr>
                <w:i/>
                <w:iCs/>
                <w:color w:val="000000"/>
              </w:rPr>
              <w:t>чыга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әбигә </w:t>
            </w:r>
            <w:proofErr w:type="spellStart"/>
            <w:r w:rsidRPr="001918CE">
              <w:rPr>
                <w:i/>
                <w:iCs/>
                <w:color w:val="000000"/>
              </w:rPr>
              <w:t>килеп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тотына</w:t>
            </w:r>
            <w:proofErr w:type="spellEnd"/>
            <w:r w:rsidRPr="001918CE">
              <w:rPr>
                <w:i/>
                <w:iCs/>
                <w:color w:val="000000"/>
              </w:rPr>
              <w:t>).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Кыз</w:t>
            </w:r>
            <w:proofErr w:type="spellEnd"/>
            <w:r w:rsidRPr="001918CE">
              <w:rPr>
                <w:color w:val="000000"/>
              </w:rPr>
              <w:t>. (</w:t>
            </w:r>
            <w:proofErr w:type="spellStart"/>
            <w:r w:rsidRPr="001918CE">
              <w:rPr>
                <w:i/>
                <w:iCs/>
                <w:color w:val="000000"/>
              </w:rPr>
              <w:t>Кулларын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карый</w:t>
            </w:r>
            <w:proofErr w:type="spellEnd"/>
            <w:r w:rsidRPr="001918CE">
              <w:rPr>
                <w:i/>
                <w:iCs/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Ай, </w:t>
            </w:r>
            <w:proofErr w:type="spellStart"/>
            <w:r w:rsidRPr="001918CE">
              <w:rPr>
                <w:color w:val="000000"/>
              </w:rPr>
              <w:t>кулым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арыды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Тартуы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авыр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ла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Акбайны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чакырыйк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Булышсын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тартырга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Акбай</w:t>
            </w:r>
            <w:proofErr w:type="spellEnd"/>
            <w:r w:rsidRPr="001918CE">
              <w:rPr>
                <w:color w:val="000000"/>
              </w:rPr>
              <w:t xml:space="preserve">. </w:t>
            </w:r>
            <w:proofErr w:type="spellStart"/>
            <w:r w:rsidRPr="001918CE">
              <w:rPr>
                <w:color w:val="000000"/>
              </w:rPr>
              <w:t>Акбай</w:t>
            </w:r>
            <w:proofErr w:type="spellEnd"/>
            <w:r w:rsidRPr="001918CE">
              <w:rPr>
                <w:color w:val="000000"/>
              </w:rPr>
              <w:t xml:space="preserve">. </w:t>
            </w:r>
            <w:proofErr w:type="spellStart"/>
            <w:r w:rsidRPr="001918CE">
              <w:rPr>
                <w:color w:val="000000"/>
              </w:rPr>
              <w:t>Кайда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син</w:t>
            </w:r>
            <w:proofErr w:type="spellEnd"/>
            <w:r w:rsidRPr="001918CE">
              <w:rPr>
                <w:color w:val="000000"/>
              </w:rPr>
              <w:t>.?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Ник бирегә килмисең.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Акбай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булыш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бик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авыр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Бу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тартуы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Акбай</w:t>
            </w:r>
            <w:proofErr w:type="spellEnd"/>
            <w:r w:rsidRPr="001918CE">
              <w:rPr>
                <w:b/>
                <w:bCs/>
                <w:color w:val="000000"/>
              </w:rPr>
              <w:t>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i/>
                <w:iCs/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Чыга</w:t>
            </w:r>
            <w:proofErr w:type="spellEnd"/>
            <w:r w:rsidRPr="001918CE">
              <w:rPr>
                <w:i/>
                <w:iCs/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Һау- һау-һау. Ни </w:t>
            </w:r>
            <w:proofErr w:type="spellStart"/>
            <w:r w:rsidRPr="001918CE">
              <w:rPr>
                <w:color w:val="000000"/>
              </w:rPr>
              <w:t>булды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монда</w:t>
            </w:r>
            <w:proofErr w:type="spellEnd"/>
            <w:r w:rsidRPr="001918CE">
              <w:rPr>
                <w:color w:val="000000"/>
              </w:rPr>
              <w:t>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918CE">
              <w:rPr>
                <w:color w:val="000000"/>
              </w:rPr>
              <w:t>К</w:t>
            </w:r>
            <w:proofErr w:type="gramEnd"/>
            <w:r w:rsidRPr="001918CE">
              <w:rPr>
                <w:color w:val="000000"/>
              </w:rPr>
              <w:t xml:space="preserve">өн буе </w:t>
            </w:r>
            <w:proofErr w:type="spellStart"/>
            <w:r w:rsidRPr="001918CE">
              <w:rPr>
                <w:color w:val="000000"/>
              </w:rPr>
              <w:t>саклыйм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йортны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Бер </w:t>
            </w:r>
            <w:proofErr w:type="spellStart"/>
            <w:r w:rsidRPr="001918CE">
              <w:rPr>
                <w:color w:val="000000"/>
              </w:rPr>
              <w:t>каракны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китермим</w:t>
            </w:r>
            <w:proofErr w:type="spellEnd"/>
            <w:r w:rsidRPr="001918CE">
              <w:rPr>
                <w:color w:val="000000"/>
              </w:rPr>
              <w:t>,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Энәгә дә </w:t>
            </w:r>
            <w:proofErr w:type="spellStart"/>
            <w:r w:rsidRPr="001918CE">
              <w:rPr>
                <w:color w:val="000000"/>
              </w:rPr>
              <w:t>тидермим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Һау-һау. Нәрсә </w:t>
            </w:r>
            <w:proofErr w:type="spellStart"/>
            <w:r w:rsidRPr="001918CE">
              <w:rPr>
                <w:color w:val="000000"/>
              </w:rPr>
              <w:t>булды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Алия</w:t>
            </w:r>
            <w:proofErr w:type="spellEnd"/>
            <w:r w:rsidRPr="001918CE">
              <w:rPr>
                <w:color w:val="000000"/>
              </w:rPr>
              <w:t>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lastRenderedPageBreak/>
              <w:t>Кыз</w:t>
            </w:r>
            <w:proofErr w:type="spellEnd"/>
            <w:r w:rsidRPr="001918CE">
              <w:rPr>
                <w:b/>
                <w:bCs/>
                <w:i/>
                <w:iCs/>
                <w:color w:val="000000"/>
              </w:rPr>
              <w:t>.</w:t>
            </w:r>
            <w:r w:rsidRPr="001918CE">
              <w:rPr>
                <w:rStyle w:val="apple-converted-space"/>
                <w:i/>
                <w:iCs/>
                <w:color w:val="000000"/>
              </w:rPr>
              <w:t> </w:t>
            </w:r>
            <w:r w:rsidRPr="001918CE">
              <w:rPr>
                <w:i/>
                <w:iCs/>
                <w:color w:val="000000"/>
              </w:rPr>
              <w:t>(Күрсәтеп).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Тотын</w:t>
            </w:r>
            <w:proofErr w:type="spellEnd"/>
            <w:r w:rsidRPr="001918CE">
              <w:rPr>
                <w:color w:val="000000"/>
              </w:rPr>
              <w:t xml:space="preserve"> минем </w:t>
            </w:r>
            <w:proofErr w:type="spellStart"/>
            <w:r w:rsidRPr="001918CE">
              <w:rPr>
                <w:color w:val="000000"/>
              </w:rPr>
              <w:t>артыма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Әйдә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тартырга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Акбай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кызның </w:t>
            </w:r>
            <w:proofErr w:type="spellStart"/>
            <w:r w:rsidRPr="001918CE">
              <w:rPr>
                <w:i/>
                <w:iCs/>
                <w:color w:val="000000"/>
              </w:rPr>
              <w:t>артына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тотына</w:t>
            </w:r>
            <w:proofErr w:type="spellEnd"/>
            <w:r w:rsidRPr="001918CE">
              <w:rPr>
                <w:i/>
                <w:iCs/>
                <w:color w:val="000000"/>
              </w:rPr>
              <w:t>).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 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Акбай</w:t>
            </w:r>
            <w:proofErr w:type="spellEnd"/>
            <w:r w:rsidRPr="001918CE">
              <w:rPr>
                <w:color w:val="000000"/>
              </w:rPr>
              <w:t>. (</w:t>
            </w:r>
            <w:proofErr w:type="spellStart"/>
            <w:r w:rsidRPr="001918CE">
              <w:rPr>
                <w:i/>
                <w:iCs/>
                <w:color w:val="000000"/>
              </w:rPr>
              <w:t>Туктап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918CE">
              <w:rPr>
                <w:i/>
                <w:iCs/>
                <w:color w:val="000000"/>
              </w:rPr>
              <w:t>тирен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сөртә).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Һау-һау-һау. </w:t>
            </w:r>
            <w:proofErr w:type="spellStart"/>
            <w:r w:rsidRPr="001918CE">
              <w:rPr>
                <w:color w:val="000000"/>
              </w:rPr>
              <w:t>Булмый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болай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бигрәк </w:t>
            </w:r>
            <w:proofErr w:type="spellStart"/>
            <w:r w:rsidRPr="001918CE">
              <w:rPr>
                <w:color w:val="000000"/>
              </w:rPr>
              <w:t>зур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булган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Кая </w:t>
            </w:r>
            <w:proofErr w:type="spellStart"/>
            <w:r w:rsidRPr="001918CE">
              <w:rPr>
                <w:color w:val="000000"/>
              </w:rPr>
              <w:t>син</w:t>
            </w:r>
            <w:proofErr w:type="spellEnd"/>
            <w:r w:rsidRPr="001918CE">
              <w:rPr>
                <w:color w:val="000000"/>
              </w:rPr>
              <w:t>, Мияубикә?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Ярдәмгә </w:t>
            </w:r>
            <w:proofErr w:type="spellStart"/>
            <w:r w:rsidRPr="001918CE">
              <w:rPr>
                <w:color w:val="000000"/>
              </w:rPr>
              <w:t>килеп</w:t>
            </w:r>
            <w:proofErr w:type="spellEnd"/>
            <w:r w:rsidRPr="001918CE">
              <w:rPr>
                <w:color w:val="000000"/>
              </w:rPr>
              <w:t xml:space="preserve"> җ</w:t>
            </w:r>
            <w:proofErr w:type="gramStart"/>
            <w:r w:rsidRPr="001918CE">
              <w:rPr>
                <w:color w:val="000000"/>
              </w:rPr>
              <w:t>ит</w:t>
            </w:r>
            <w:proofErr w:type="gramEnd"/>
            <w:r w:rsidRPr="001918CE">
              <w:rPr>
                <w:color w:val="000000"/>
              </w:rPr>
              <w:t xml:space="preserve"> лә.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Мияубикә</w:t>
            </w:r>
            <w:r w:rsidRPr="001918CE">
              <w:rPr>
                <w:color w:val="000000"/>
              </w:rPr>
              <w:t>. (</w:t>
            </w:r>
            <w:proofErr w:type="spellStart"/>
            <w:r w:rsidRPr="001918CE">
              <w:rPr>
                <w:i/>
                <w:iCs/>
                <w:color w:val="000000"/>
              </w:rPr>
              <w:t>Киерелеп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– </w:t>
            </w:r>
            <w:proofErr w:type="spellStart"/>
            <w:r w:rsidRPr="001918CE">
              <w:rPr>
                <w:i/>
                <w:iCs/>
                <w:color w:val="000000"/>
              </w:rPr>
              <w:t>тартылып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чыга</w:t>
            </w:r>
            <w:proofErr w:type="spellEnd"/>
            <w:r w:rsidRPr="001918CE">
              <w:rPr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Мияу-мияу-мияу</w:t>
            </w:r>
            <w:proofErr w:type="spellEnd"/>
            <w:r w:rsidRPr="001918CE">
              <w:rPr>
                <w:color w:val="000000"/>
              </w:rPr>
              <w:t xml:space="preserve"> мин.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Һәрвакытта </w:t>
            </w:r>
            <w:proofErr w:type="spellStart"/>
            <w:r w:rsidRPr="001918CE">
              <w:rPr>
                <w:color w:val="000000"/>
              </w:rPr>
              <w:t>уяу</w:t>
            </w:r>
            <w:proofErr w:type="spellEnd"/>
            <w:r w:rsidRPr="001918CE">
              <w:rPr>
                <w:color w:val="000000"/>
              </w:rPr>
              <w:t xml:space="preserve"> мин.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Сөт эчәм, </w:t>
            </w:r>
            <w:proofErr w:type="spellStart"/>
            <w:r w:rsidRPr="001918CE">
              <w:rPr>
                <w:color w:val="000000"/>
              </w:rPr>
              <w:t>тычкан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тотам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Йокларга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бик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яратам</w:t>
            </w:r>
            <w:proofErr w:type="spellEnd"/>
            <w:r w:rsidRPr="001918CE">
              <w:rPr>
                <w:color w:val="000000"/>
              </w:rPr>
              <w:t>. (</w:t>
            </w:r>
            <w:proofErr w:type="spellStart"/>
            <w:r w:rsidRPr="001918CE">
              <w:rPr>
                <w:i/>
                <w:iCs/>
                <w:color w:val="000000"/>
              </w:rPr>
              <w:t>Киерелеп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ала</w:t>
            </w:r>
            <w:r w:rsidRPr="001918CE">
              <w:rPr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Акбай-Акбай</w:t>
            </w:r>
            <w:proofErr w:type="spellEnd"/>
            <w:r w:rsidRPr="001918CE">
              <w:rPr>
                <w:color w:val="000000"/>
              </w:rPr>
              <w:t>. Ник уяттың мине?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Акбай</w:t>
            </w:r>
            <w:proofErr w:type="spellEnd"/>
            <w:r w:rsidRPr="001918CE">
              <w:rPr>
                <w:b/>
                <w:bCs/>
                <w:color w:val="000000"/>
              </w:rPr>
              <w:t>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r w:rsidRPr="001918CE">
              <w:rPr>
                <w:i/>
                <w:iCs/>
                <w:color w:val="000000"/>
              </w:rPr>
              <w:t>Күрсәтеп).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үстергән.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гаҗә</w:t>
            </w:r>
            <w:proofErr w:type="gramStart"/>
            <w:r w:rsidRPr="001918CE">
              <w:rPr>
                <w:color w:val="000000"/>
              </w:rPr>
              <w:t>п</w:t>
            </w:r>
            <w:proofErr w:type="gram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зур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булган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Тартып-тартып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карыйбыз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Һич </w:t>
            </w:r>
            <w:proofErr w:type="spellStart"/>
            <w:r w:rsidRPr="001918CE">
              <w:rPr>
                <w:color w:val="000000"/>
              </w:rPr>
              <w:t>чыгара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алмыйбыз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Булыш</w:t>
            </w:r>
            <w:proofErr w:type="spellEnd"/>
            <w:r w:rsidRPr="001918CE">
              <w:rPr>
                <w:color w:val="000000"/>
              </w:rPr>
              <w:t xml:space="preserve"> әле, Мияубикә.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 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Мияубикә.</w:t>
            </w:r>
            <w:r w:rsidRPr="001918CE">
              <w:rPr>
                <w:rStyle w:val="apple-converted-space"/>
                <w:color w:val="000000"/>
              </w:rPr>
              <w:t> </w:t>
            </w:r>
            <w:proofErr w:type="spellStart"/>
            <w:r w:rsidRPr="001918CE">
              <w:rPr>
                <w:color w:val="000000"/>
              </w:rPr>
              <w:t>Мияу-мияу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арыдым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Ә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чыкмый</w:t>
            </w:r>
            <w:proofErr w:type="spellEnd"/>
            <w:r w:rsidRPr="001918CE">
              <w:rPr>
                <w:color w:val="000000"/>
              </w:rPr>
              <w:t xml:space="preserve"> һаман.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Берг</w:t>
            </w:r>
            <w:proofErr w:type="gramStart"/>
            <w:r w:rsidRPr="001918CE">
              <w:rPr>
                <w:color w:val="000000"/>
              </w:rPr>
              <w:t>ә-</w:t>
            </w:r>
            <w:proofErr w:type="gramEnd"/>
            <w:r w:rsidRPr="001918CE">
              <w:rPr>
                <w:color w:val="000000"/>
              </w:rPr>
              <w:t xml:space="preserve">бергә җиңел </w:t>
            </w:r>
            <w:proofErr w:type="spellStart"/>
            <w:r w:rsidRPr="001918CE">
              <w:rPr>
                <w:color w:val="000000"/>
              </w:rPr>
              <w:t>булыр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Ярдә</w:t>
            </w:r>
            <w:proofErr w:type="gramStart"/>
            <w:r w:rsidRPr="001918CE">
              <w:rPr>
                <w:color w:val="000000"/>
              </w:rPr>
              <w:t>м</w:t>
            </w:r>
            <w:proofErr w:type="gram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сорыйк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тычканнан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Тычкан-тычкан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чи-чи-чи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Син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кайларда</w:t>
            </w:r>
            <w:proofErr w:type="spellEnd"/>
            <w:r w:rsidRPr="001918CE">
              <w:rPr>
                <w:color w:val="000000"/>
              </w:rPr>
              <w:t xml:space="preserve"> йө</w:t>
            </w:r>
            <w:proofErr w:type="gramStart"/>
            <w:r w:rsidRPr="001918CE">
              <w:rPr>
                <w:color w:val="000000"/>
              </w:rPr>
              <w:t>рисе</w:t>
            </w:r>
            <w:proofErr w:type="gramEnd"/>
            <w:r w:rsidRPr="001918CE">
              <w:rPr>
                <w:color w:val="000000"/>
              </w:rPr>
              <w:t>ң?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Һич тимәскә сүз бирәм.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Килсәң </w:t>
            </w:r>
            <w:proofErr w:type="spellStart"/>
            <w:r w:rsidRPr="001918CE">
              <w:rPr>
                <w:color w:val="000000"/>
              </w:rPr>
              <w:t>иде</w:t>
            </w:r>
            <w:proofErr w:type="spellEnd"/>
            <w:r w:rsidRPr="001918CE">
              <w:rPr>
                <w:color w:val="000000"/>
              </w:rPr>
              <w:t xml:space="preserve"> бирегә.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Тычкан</w:t>
            </w:r>
            <w:proofErr w:type="spellEnd"/>
            <w:r w:rsidRPr="001918CE">
              <w:rPr>
                <w:b/>
                <w:bCs/>
                <w:color w:val="000000"/>
              </w:rPr>
              <w:t>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Чи-чи-чи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килеп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чыга</w:t>
            </w:r>
            <w:proofErr w:type="spellEnd"/>
            <w:r w:rsidRPr="001918CE">
              <w:rPr>
                <w:i/>
                <w:iCs/>
                <w:color w:val="000000"/>
              </w:rPr>
              <w:t>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Качып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ипи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кимердем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Әллә </w:t>
            </w:r>
            <w:proofErr w:type="spellStart"/>
            <w:r w:rsidRPr="001918CE">
              <w:rPr>
                <w:color w:val="000000"/>
              </w:rPr>
              <w:t>шуны</w:t>
            </w:r>
            <w:proofErr w:type="spellEnd"/>
            <w:r w:rsidRPr="001918CE">
              <w:rPr>
                <w:color w:val="000000"/>
              </w:rPr>
              <w:t xml:space="preserve"> сиздеңме?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Мияубикә, ни кирәк?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Чабып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килдем</w:t>
            </w:r>
            <w:proofErr w:type="spellEnd"/>
            <w:r w:rsidRPr="001918CE">
              <w:rPr>
                <w:color w:val="000000"/>
              </w:rPr>
              <w:t xml:space="preserve"> тизрәк.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b/>
                <w:bCs/>
                <w:color w:val="000000"/>
              </w:rPr>
              <w:t>Мияубикә.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r w:rsidRPr="001918CE">
              <w:rPr>
                <w:i/>
                <w:iCs/>
                <w:color w:val="000000"/>
              </w:rPr>
              <w:t>Күрсәтеп).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 xml:space="preserve"> үстергән </w:t>
            </w:r>
            <w:proofErr w:type="spellStart"/>
            <w:r w:rsidRPr="001918CE">
              <w:rPr>
                <w:color w:val="000000"/>
              </w:rPr>
              <w:t>шалкан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Шалканы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бик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зур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булган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Тычкан</w:t>
            </w:r>
            <w:proofErr w:type="spellEnd"/>
            <w:r w:rsidRPr="001918CE">
              <w:rPr>
                <w:color w:val="000000"/>
              </w:rPr>
              <w:t>, ярдәмең кирә</w:t>
            </w:r>
            <w:proofErr w:type="gramStart"/>
            <w:r w:rsidRPr="001918CE">
              <w:rPr>
                <w:color w:val="000000"/>
              </w:rPr>
              <w:t>к</w:t>
            </w:r>
            <w:proofErr w:type="gramEnd"/>
            <w:r w:rsidRPr="001918CE">
              <w:rPr>
                <w:color w:val="000000"/>
              </w:rPr>
              <w:t>,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Тартып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чыгарыйк</w:t>
            </w:r>
            <w:proofErr w:type="spellEnd"/>
            <w:r w:rsidRPr="001918CE">
              <w:rPr>
                <w:color w:val="000000"/>
              </w:rPr>
              <w:t xml:space="preserve"> тизрәк.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 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b/>
                <w:bCs/>
                <w:color w:val="000000"/>
              </w:rPr>
              <w:t>Шалкан</w:t>
            </w:r>
            <w:proofErr w:type="spellEnd"/>
            <w:r w:rsidRPr="001918CE">
              <w:rPr>
                <w:b/>
                <w:bCs/>
                <w:color w:val="000000"/>
              </w:rPr>
              <w:t>.</w:t>
            </w:r>
            <w:r w:rsidRPr="001918CE">
              <w:rPr>
                <w:rStyle w:val="apple-converted-space"/>
                <w:color w:val="000000"/>
              </w:rPr>
              <w:t> </w:t>
            </w:r>
            <w:r w:rsidRPr="001918CE">
              <w:rPr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Торып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баса).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Бабай</w:t>
            </w:r>
            <w:proofErr w:type="spellEnd"/>
            <w:r w:rsidRPr="001918CE">
              <w:rPr>
                <w:color w:val="000000"/>
              </w:rPr>
              <w:t xml:space="preserve"> чәчте </w:t>
            </w:r>
            <w:proofErr w:type="spellStart"/>
            <w:r w:rsidRPr="001918CE">
              <w:rPr>
                <w:color w:val="000000"/>
              </w:rPr>
              <w:t>орлыгым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Сулар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сибеп</w:t>
            </w:r>
            <w:proofErr w:type="spellEnd"/>
            <w:r w:rsidRPr="001918CE">
              <w:rPr>
                <w:color w:val="000000"/>
              </w:rPr>
              <w:t xml:space="preserve"> үстерде.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18CE">
              <w:rPr>
                <w:color w:val="000000"/>
              </w:rPr>
              <w:t>Витаминлы</w:t>
            </w:r>
            <w:proofErr w:type="spellEnd"/>
            <w:r w:rsidRPr="001918CE">
              <w:rPr>
                <w:color w:val="000000"/>
              </w:rPr>
              <w:t xml:space="preserve">, </w:t>
            </w:r>
            <w:proofErr w:type="spellStart"/>
            <w:r w:rsidRPr="001918CE">
              <w:rPr>
                <w:color w:val="000000"/>
              </w:rPr>
              <w:t>бик</w:t>
            </w:r>
            <w:proofErr w:type="spellEnd"/>
            <w:r w:rsidRPr="001918CE">
              <w:rPr>
                <w:color w:val="000000"/>
              </w:rPr>
              <w:t xml:space="preserve"> </w:t>
            </w:r>
            <w:proofErr w:type="spellStart"/>
            <w:r w:rsidRPr="001918CE">
              <w:rPr>
                <w:color w:val="000000"/>
              </w:rPr>
              <w:t>файдалы</w:t>
            </w:r>
            <w:proofErr w:type="spellEnd"/>
            <w:r w:rsidRPr="001918CE">
              <w:rPr>
                <w:color w:val="000000"/>
              </w:rPr>
              <w:t>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 xml:space="preserve">Тәмле </w:t>
            </w:r>
            <w:proofErr w:type="spellStart"/>
            <w:r w:rsidRPr="001918CE">
              <w:rPr>
                <w:color w:val="000000"/>
              </w:rPr>
              <w:t>булып</w:t>
            </w:r>
            <w:proofErr w:type="spellEnd"/>
            <w:r w:rsidRPr="001918CE">
              <w:rPr>
                <w:color w:val="000000"/>
              </w:rPr>
              <w:t xml:space="preserve"> өлгердем.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t>(</w:t>
            </w:r>
            <w:proofErr w:type="spellStart"/>
            <w:r w:rsidRPr="001918CE">
              <w:rPr>
                <w:i/>
                <w:iCs/>
                <w:color w:val="000000"/>
              </w:rPr>
              <w:t>Балалар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түгә</w:t>
            </w:r>
            <w:proofErr w:type="gramStart"/>
            <w:r w:rsidRPr="001918CE">
              <w:rPr>
                <w:i/>
                <w:iCs/>
                <w:color w:val="000000"/>
              </w:rPr>
              <w:t>р</w:t>
            </w:r>
            <w:proofErr w:type="gramEnd"/>
            <w:r w:rsidRPr="001918CE">
              <w:rPr>
                <w:i/>
                <w:iCs/>
                <w:color w:val="000000"/>
              </w:rPr>
              <w:t xml:space="preserve">әк </w:t>
            </w:r>
            <w:proofErr w:type="spellStart"/>
            <w:r w:rsidRPr="001918CE">
              <w:rPr>
                <w:i/>
                <w:iCs/>
                <w:color w:val="000000"/>
              </w:rPr>
              <w:t>ясап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918CE">
              <w:rPr>
                <w:i/>
                <w:iCs/>
                <w:color w:val="000000"/>
              </w:rPr>
              <w:t>шалканны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уртага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918CE">
              <w:rPr>
                <w:i/>
                <w:iCs/>
                <w:color w:val="000000"/>
              </w:rPr>
              <w:t>алалар</w:t>
            </w:r>
            <w:proofErr w:type="spellEnd"/>
            <w:r w:rsidRPr="001918CE">
              <w:rPr>
                <w:i/>
                <w:iCs/>
                <w:color w:val="000000"/>
              </w:rPr>
              <w:t xml:space="preserve"> һәм җырлыйлар).</w:t>
            </w: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918CE">
              <w:rPr>
                <w:color w:val="000000"/>
              </w:rPr>
              <w:lastRenderedPageBreak/>
              <w:t> </w:t>
            </w: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P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1918CE" w:rsidRDefault="001918CE" w:rsidP="00967C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 музыку дети подготовительной группы покидают музыкальный зал.</w:t>
            </w: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 используют и своевременно возобновляют запас воздуха во время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с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формирована способность </w:t>
            </w:r>
            <w:proofErr w:type="gramStart"/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движения, согласовывая их с текстом.</w:t>
            </w: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при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мимики лица различные эмоции.</w:t>
            </w: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запаса, у детей развит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1918CE" w:rsidRP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,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,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такие качества, как 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уверенност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в себе, дружески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8CE" w:rsidRDefault="001918CE" w:rsidP="00967C2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 </w:t>
            </w:r>
            <w:r w:rsidRPr="001918CE">
              <w:rPr>
                <w:rFonts w:ascii="Times New Roman" w:hAnsi="Times New Roman" w:cs="Times New Roman"/>
                <w:sz w:val="24"/>
                <w:szCs w:val="24"/>
              </w:rPr>
              <w:t>татарском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8CE" w:rsidTr="001918CE">
        <w:tc>
          <w:tcPr>
            <w:tcW w:w="458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детьми средней группы по содержанию сказки.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утырткан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үскән?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булышкан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-Тагын кем?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-Дөрес.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-Әкият ничек дип атала?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-Сезге әкият ошадыма?</w:t>
            </w: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-Безнен әкият ошанга мин бик шат! Сау булыгыз!</w:t>
            </w:r>
          </w:p>
        </w:tc>
        <w:tc>
          <w:tcPr>
            <w:tcW w:w="4125" w:type="dxa"/>
          </w:tcPr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детей средней группы с воспитателем. Дети располагаются на ковре полукругом около воспитателя.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утырткан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-Шалкан зу-у-ур булып үскән. </w:t>
            </w:r>
            <w:r w:rsidRPr="00191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Показывают движениями рук какая репка большая выросла.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918C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-Бабайга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әби, кыз булышкан.</w:t>
            </w:r>
          </w:p>
          <w:p w:rsidR="001918CE" w:rsidRDefault="001918CE" w:rsidP="00967C2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-Эт, песи </w:t>
            </w:r>
            <w:r w:rsidRPr="001918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tt-RU"/>
              </w:rPr>
              <w:t xml:space="preserve"> тычкан.</w:t>
            </w:r>
          </w:p>
          <w:p w:rsidR="001918CE" w:rsidRP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-Әкият “Шалкан” дип атала.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-Әйе!</w:t>
            </w: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18C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Сау булыгыз!</w:t>
            </w:r>
          </w:p>
          <w:p w:rsidR="001918CE" w:rsidRPr="0062452E" w:rsidRDefault="001918CE" w:rsidP="00967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диалогическая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 – сформировано умение отвечать на вопросы полным ответом.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Развито слуховое и зрительное внимание. </w:t>
            </w:r>
          </w:p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52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активные и эмоциональные.</w:t>
            </w:r>
          </w:p>
        </w:tc>
      </w:tr>
      <w:tr w:rsidR="001918CE" w:rsidTr="001918CE">
        <w:tc>
          <w:tcPr>
            <w:tcW w:w="458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4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62452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 хвалит детей, благодарит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проделанную 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работу, предлагает детям высказать свое мнение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театрализации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сказать, что понравилось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театрализации.</w:t>
            </w:r>
          </w:p>
        </w:tc>
        <w:tc>
          <w:tcPr>
            <w:tcW w:w="4125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делятся впечатлениями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 сказки</w:t>
            </w: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рассказывают о том, что им больше всего понравилось.</w:t>
            </w:r>
          </w:p>
        </w:tc>
        <w:tc>
          <w:tcPr>
            <w:tcW w:w="3354" w:type="dxa"/>
          </w:tcPr>
          <w:p w:rsidR="001918C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CE" w:rsidRPr="0062452E" w:rsidRDefault="001918CE" w:rsidP="00967C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 и обобщен материал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мои воспитанники разговариваем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 w:rsidRPr="006245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8CE" w:rsidRPr="0062452E" w:rsidRDefault="001918CE" w:rsidP="001322CD">
      <w:pPr>
        <w:tabs>
          <w:tab w:val="left" w:pos="481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1918CE" w:rsidRPr="0062452E" w:rsidSect="001322CD">
      <w:pgSz w:w="11906" w:h="16838"/>
      <w:pgMar w:top="568" w:right="566" w:bottom="142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EF9"/>
    <w:multiLevelType w:val="hybridMultilevel"/>
    <w:tmpl w:val="F0E413D0"/>
    <w:lvl w:ilvl="0" w:tplc="5F968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692"/>
    <w:multiLevelType w:val="hybridMultilevel"/>
    <w:tmpl w:val="7DDA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32C7"/>
    <w:multiLevelType w:val="hybridMultilevel"/>
    <w:tmpl w:val="76D8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2CD"/>
    <w:rsid w:val="001322CD"/>
    <w:rsid w:val="001918CE"/>
    <w:rsid w:val="0023652D"/>
    <w:rsid w:val="003754EA"/>
    <w:rsid w:val="0062452E"/>
    <w:rsid w:val="00844EEA"/>
    <w:rsid w:val="00895221"/>
    <w:rsid w:val="0099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C8"/>
  </w:style>
  <w:style w:type="paragraph" w:styleId="1">
    <w:name w:val="heading 1"/>
    <w:basedOn w:val="a"/>
    <w:link w:val="10"/>
    <w:uiPriority w:val="9"/>
    <w:qFormat/>
    <w:rsid w:val="0062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5221"/>
    <w:rPr>
      <w:i/>
      <w:iCs/>
    </w:rPr>
  </w:style>
  <w:style w:type="character" w:styleId="a6">
    <w:name w:val="Strong"/>
    <w:basedOn w:val="a0"/>
    <w:uiPriority w:val="22"/>
    <w:qFormat/>
    <w:rsid w:val="00895221"/>
    <w:rPr>
      <w:b/>
      <w:bCs/>
    </w:rPr>
  </w:style>
  <w:style w:type="character" w:customStyle="1" w:styleId="apple-converted-space">
    <w:name w:val="apple-converted-space"/>
    <w:basedOn w:val="a0"/>
    <w:rsid w:val="00895221"/>
  </w:style>
  <w:style w:type="character" w:customStyle="1" w:styleId="10">
    <w:name w:val="Заголовок 1 Знак"/>
    <w:basedOn w:val="a0"/>
    <w:link w:val="1"/>
    <w:uiPriority w:val="9"/>
    <w:rsid w:val="00624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19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2014-12-12T12:58:00Z</cp:lastPrinted>
  <dcterms:created xsi:type="dcterms:W3CDTF">2014-12-02T17:49:00Z</dcterms:created>
  <dcterms:modified xsi:type="dcterms:W3CDTF">2014-12-12T12:59:00Z</dcterms:modified>
</cp:coreProperties>
</file>