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41" w:rsidRPr="00A066D1" w:rsidRDefault="006B2A62" w:rsidP="00B0144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169.2pt;margin-top:-26.7pt;width:133.5pt;height:20.25pt;z-index:251664384" stroked="f"/>
        </w:pict>
      </w:r>
      <w:r w:rsidR="00950241" w:rsidRPr="00A066D1">
        <w:rPr>
          <w:rFonts w:ascii="Times New Roman" w:hAnsi="Times New Roman" w:cs="Times New Roman"/>
          <w:sz w:val="28"/>
          <w:szCs w:val="28"/>
        </w:rPr>
        <w:t>Управление образования администрации Белгородского района</w:t>
      </w:r>
    </w:p>
    <w:p w:rsidR="00950241" w:rsidRPr="00A066D1" w:rsidRDefault="00950241" w:rsidP="009502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0241" w:rsidRDefault="00950241" w:rsidP="00B014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66D1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950241" w:rsidRDefault="00950241" w:rsidP="00B014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66D1">
        <w:rPr>
          <w:rFonts w:ascii="Times New Roman" w:hAnsi="Times New Roman" w:cs="Times New Roman"/>
          <w:sz w:val="28"/>
          <w:szCs w:val="28"/>
        </w:rPr>
        <w:t>«Детский сад №14 с. Головино</w:t>
      </w:r>
    </w:p>
    <w:p w:rsidR="00950241" w:rsidRPr="00A066D1" w:rsidRDefault="00950241" w:rsidP="00B014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66D1">
        <w:rPr>
          <w:rFonts w:ascii="Times New Roman" w:hAnsi="Times New Roman" w:cs="Times New Roman"/>
          <w:sz w:val="28"/>
          <w:szCs w:val="28"/>
        </w:rPr>
        <w:t>Белгородского района Белгородской области»</w:t>
      </w:r>
    </w:p>
    <w:p w:rsidR="00950241" w:rsidRPr="00A066D1" w:rsidRDefault="00950241" w:rsidP="009502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0241" w:rsidRPr="00A066D1" w:rsidRDefault="00950241" w:rsidP="009502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0241" w:rsidRPr="00A066D1" w:rsidRDefault="00950241" w:rsidP="009502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0241" w:rsidRPr="00A066D1" w:rsidRDefault="00950241" w:rsidP="009502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0241" w:rsidRPr="00A066D1" w:rsidRDefault="00950241" w:rsidP="00950241">
      <w:pPr>
        <w:rPr>
          <w:rFonts w:ascii="Times New Roman" w:hAnsi="Times New Roman" w:cs="Times New Roman"/>
          <w:sz w:val="28"/>
          <w:szCs w:val="28"/>
        </w:rPr>
      </w:pPr>
    </w:p>
    <w:p w:rsidR="00950241" w:rsidRPr="00A066D1" w:rsidRDefault="00950241" w:rsidP="009502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241" w:rsidRDefault="00950241" w:rsidP="00B0144D">
      <w:pPr>
        <w:spacing w:after="0"/>
        <w:ind w:hanging="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Духовно-нравственное воспитание </w:t>
      </w:r>
    </w:p>
    <w:p w:rsidR="00950241" w:rsidRDefault="00950241" w:rsidP="00B0144D">
      <w:pPr>
        <w:spacing w:after="0"/>
        <w:ind w:hanging="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детей дошкольного возраста </w:t>
      </w:r>
    </w:p>
    <w:p w:rsidR="00950241" w:rsidRDefault="00950241" w:rsidP="00B0144D">
      <w:pPr>
        <w:spacing w:after="0"/>
        <w:ind w:hanging="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посредством ознакомления с историей </w:t>
      </w:r>
    </w:p>
    <w:p w:rsidR="00950241" w:rsidRPr="00A066D1" w:rsidRDefault="00950241" w:rsidP="00B0144D">
      <w:pPr>
        <w:spacing w:after="0"/>
        <w:ind w:hanging="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и культурой родного края</w:t>
      </w:r>
    </w:p>
    <w:p w:rsidR="00950241" w:rsidRPr="00A066D1" w:rsidRDefault="00950241" w:rsidP="00950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241" w:rsidRPr="00A066D1" w:rsidRDefault="00950241" w:rsidP="009502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241" w:rsidRPr="00A066D1" w:rsidRDefault="00950241" w:rsidP="00A41337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Маркиш Ольга Егоровна</w:t>
      </w:r>
    </w:p>
    <w:p w:rsidR="00950241" w:rsidRPr="00A066D1" w:rsidRDefault="00950241" w:rsidP="00A41337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A066D1">
        <w:rPr>
          <w:rFonts w:ascii="Times New Roman" w:hAnsi="Times New Roman" w:cs="Times New Roman"/>
          <w:sz w:val="28"/>
          <w:szCs w:val="28"/>
        </w:rPr>
        <w:t>воспитатель МДОУ</w:t>
      </w:r>
    </w:p>
    <w:p w:rsidR="00950241" w:rsidRPr="00A066D1" w:rsidRDefault="00950241" w:rsidP="00A41337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A066D1">
        <w:rPr>
          <w:rFonts w:ascii="Times New Roman" w:hAnsi="Times New Roman" w:cs="Times New Roman"/>
          <w:sz w:val="28"/>
          <w:szCs w:val="28"/>
        </w:rPr>
        <w:t>«Детский сад №14 с. Головино</w:t>
      </w:r>
    </w:p>
    <w:p w:rsidR="00950241" w:rsidRPr="00A066D1" w:rsidRDefault="00950241" w:rsidP="00A41337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A066D1">
        <w:rPr>
          <w:rFonts w:ascii="Times New Roman" w:hAnsi="Times New Roman" w:cs="Times New Roman"/>
          <w:sz w:val="28"/>
          <w:szCs w:val="28"/>
        </w:rPr>
        <w:t>Белгородского района Белгородской области »</w:t>
      </w:r>
    </w:p>
    <w:p w:rsidR="00950241" w:rsidRDefault="00950241" w:rsidP="00950241">
      <w:pPr>
        <w:rPr>
          <w:rFonts w:ascii="Times New Roman" w:hAnsi="Times New Roman" w:cs="Times New Roman"/>
          <w:sz w:val="28"/>
          <w:szCs w:val="28"/>
        </w:rPr>
      </w:pPr>
    </w:p>
    <w:p w:rsidR="00950241" w:rsidRPr="00A066D1" w:rsidRDefault="00950241" w:rsidP="00950241">
      <w:pPr>
        <w:rPr>
          <w:rFonts w:ascii="Times New Roman" w:hAnsi="Times New Roman" w:cs="Times New Roman"/>
          <w:sz w:val="28"/>
          <w:szCs w:val="28"/>
        </w:rPr>
      </w:pPr>
    </w:p>
    <w:p w:rsidR="00950241" w:rsidRPr="00A066D1" w:rsidRDefault="00950241" w:rsidP="009502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0241" w:rsidRPr="00A066D1" w:rsidRDefault="00950241" w:rsidP="009502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0241" w:rsidRPr="00A066D1" w:rsidRDefault="00950241" w:rsidP="009502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0241" w:rsidRPr="00A066D1" w:rsidRDefault="00950241" w:rsidP="00950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241" w:rsidRPr="00A066D1" w:rsidRDefault="006B2A62" w:rsidP="009502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441.45pt;margin-top:22.85pt;width:39.75pt;height:16.35pt;z-index:251663360" strokecolor="white [3212]"/>
        </w:pict>
      </w:r>
      <w:r w:rsidR="00B66C37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23.2pt;margin-top:39.2pt;width:22.5pt;height:23.25pt;z-index:251660288" strokecolor="white [3212]"/>
        </w:pict>
      </w:r>
      <w:r w:rsidR="00950241" w:rsidRPr="00A066D1">
        <w:rPr>
          <w:rFonts w:ascii="Times New Roman" w:hAnsi="Times New Roman" w:cs="Times New Roman"/>
          <w:sz w:val="28"/>
          <w:szCs w:val="28"/>
        </w:rPr>
        <w:t>201</w:t>
      </w:r>
      <w:r w:rsidR="00950241">
        <w:rPr>
          <w:rFonts w:ascii="Times New Roman" w:hAnsi="Times New Roman" w:cs="Times New Roman"/>
          <w:sz w:val="28"/>
          <w:szCs w:val="28"/>
        </w:rPr>
        <w:t>6</w:t>
      </w:r>
      <w:r w:rsidR="00950241" w:rsidRPr="00A066D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0241" w:rsidRDefault="00950241" w:rsidP="00950241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Содержание:</w:t>
      </w:r>
    </w:p>
    <w:p w:rsidR="00950241" w:rsidRPr="000D71E2" w:rsidRDefault="00950241" w:rsidP="00950241">
      <w:pPr>
        <w:widowControl w:val="0"/>
        <w:spacing w:after="0" w:line="360" w:lineRule="auto"/>
        <w:ind w:firstLine="72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D71E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Раздел </w:t>
      </w:r>
      <w:r w:rsidRPr="000D71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I</w:t>
      </w:r>
      <w:r w:rsidRPr="000D71E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Информация об опыте……………………………………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…</w:t>
      </w:r>
      <w:r w:rsidRPr="000D71E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..3</w:t>
      </w:r>
    </w:p>
    <w:p w:rsidR="00950241" w:rsidRPr="000D71E2" w:rsidRDefault="00950241" w:rsidP="00950241">
      <w:pPr>
        <w:widowControl w:val="0"/>
        <w:spacing w:after="0" w:line="360" w:lineRule="auto"/>
        <w:ind w:firstLine="72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D71E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Раздел </w:t>
      </w:r>
      <w:r w:rsidRPr="000D71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II</w:t>
      </w:r>
      <w:r w:rsidRPr="000D71E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Технология описания опыта……………………………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….</w:t>
      </w:r>
      <w:r w:rsidRPr="000D71E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..</w:t>
      </w:r>
      <w:r w:rsidR="00B564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8</w:t>
      </w:r>
    </w:p>
    <w:p w:rsidR="00950241" w:rsidRPr="000D71E2" w:rsidRDefault="00950241" w:rsidP="00950241">
      <w:pPr>
        <w:widowControl w:val="0"/>
        <w:spacing w:after="0" w:line="360" w:lineRule="auto"/>
        <w:ind w:firstLine="72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D71E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Раздел </w:t>
      </w:r>
      <w:r w:rsidRPr="000D71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III</w:t>
      </w:r>
      <w:r w:rsidRPr="000D71E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Результативность………………………………………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…...</w:t>
      </w:r>
      <w:r w:rsidRPr="000D71E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</w:t>
      </w:r>
    </w:p>
    <w:p w:rsidR="00950241" w:rsidRPr="000D71E2" w:rsidRDefault="00950241" w:rsidP="00950241">
      <w:pPr>
        <w:widowControl w:val="0"/>
        <w:spacing w:after="0" w:line="360" w:lineRule="auto"/>
        <w:ind w:firstLine="72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D71E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Библиографический список…………………………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..</w:t>
      </w:r>
      <w:r w:rsidRPr="000D71E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0D71E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.1</w:t>
      </w:r>
      <w:r w:rsidR="00B564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</w:t>
      </w:r>
    </w:p>
    <w:p w:rsidR="00950241" w:rsidRPr="000D71E2" w:rsidRDefault="00950241" w:rsidP="00950241">
      <w:pPr>
        <w:widowControl w:val="0"/>
        <w:spacing w:after="0" w:line="360" w:lineRule="auto"/>
        <w:ind w:firstLine="72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D71E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Приложение к опыту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……………………………………………………1</w:t>
      </w:r>
      <w:r w:rsidR="00B564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9</w:t>
      </w:r>
    </w:p>
    <w:p w:rsidR="00950241" w:rsidRDefault="00B66C37" w:rsidP="00950241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</w:rPr>
        <w:pict>
          <v:rect id="_x0000_s1027" style="position:absolute;margin-left:220.2pt;margin-top:575.4pt;width:22.5pt;height:23.25pt;z-index:251662336" strokecolor="white [3212]"/>
        </w:pict>
      </w:r>
      <w:r w:rsidR="009502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br w:type="page"/>
      </w:r>
    </w:p>
    <w:p w:rsidR="00950241" w:rsidRPr="00950241" w:rsidRDefault="00950241" w:rsidP="0095024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50241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 xml:space="preserve">Раздел </w:t>
      </w:r>
      <w:r w:rsidRPr="00950241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I</w:t>
      </w:r>
      <w:r w:rsidRPr="00950241">
        <w:rPr>
          <w:rFonts w:ascii="Times New Roman" w:eastAsia="Times New Roman" w:hAnsi="Times New Roman" w:cs="Times New Roman"/>
          <w:b/>
          <w:iCs/>
          <w:sz w:val="28"/>
          <w:szCs w:val="28"/>
        </w:rPr>
        <w:t>. Информация об опыте</w:t>
      </w:r>
    </w:p>
    <w:p w:rsidR="00950241" w:rsidRPr="00950241" w:rsidRDefault="00950241" w:rsidP="00950241">
      <w:pPr>
        <w:tabs>
          <w:tab w:val="left" w:pos="8160"/>
        </w:tabs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0241">
        <w:rPr>
          <w:rFonts w:ascii="Times New Roman" w:hAnsi="Times New Roman" w:cs="Times New Roman"/>
          <w:i/>
          <w:sz w:val="28"/>
          <w:szCs w:val="28"/>
        </w:rPr>
        <w:t>Условия возникновения и становления опыта</w:t>
      </w:r>
    </w:p>
    <w:p w:rsidR="00950241" w:rsidRPr="00950241" w:rsidRDefault="00950241" w:rsidP="009502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241" w:rsidRPr="00950241" w:rsidRDefault="00D01BB0" w:rsidP="00950241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Данный опыт формировался на базе м</w:t>
      </w:r>
      <w:r w:rsidR="00950241" w:rsidRPr="00950241">
        <w:rPr>
          <w:rFonts w:ascii="Times New Roman" w:hAnsi="Times New Roman" w:cs="Times New Roman"/>
          <w:bCs/>
          <w:sz w:val="28"/>
          <w:szCs w:val="28"/>
        </w:rPr>
        <w:t>униципально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950241" w:rsidRPr="00950241">
        <w:rPr>
          <w:rFonts w:ascii="Times New Roman" w:hAnsi="Times New Roman" w:cs="Times New Roman"/>
          <w:bCs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="00950241" w:rsidRPr="00950241">
        <w:rPr>
          <w:rFonts w:ascii="Times New Roman" w:hAnsi="Times New Roman" w:cs="Times New Roman"/>
          <w:bCs/>
          <w:sz w:val="28"/>
          <w:szCs w:val="28"/>
        </w:rPr>
        <w:t>о</w:t>
      </w:r>
      <w:r w:rsidR="00950241" w:rsidRPr="00950241">
        <w:rPr>
          <w:rFonts w:ascii="Times New Roman" w:hAnsi="Times New Roman" w:cs="Times New Roman"/>
          <w:bCs/>
          <w:sz w:val="28"/>
          <w:szCs w:val="28"/>
        </w:rPr>
        <w:t>б</w:t>
      </w:r>
      <w:r w:rsidR="00950241" w:rsidRPr="00950241">
        <w:rPr>
          <w:rFonts w:ascii="Times New Roman" w:hAnsi="Times New Roman" w:cs="Times New Roman"/>
          <w:bCs/>
          <w:sz w:val="28"/>
          <w:szCs w:val="28"/>
        </w:rPr>
        <w:t>разовательно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950241" w:rsidRPr="00950241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950241" w:rsidRPr="00950241">
        <w:rPr>
          <w:rFonts w:ascii="Times New Roman" w:hAnsi="Times New Roman" w:cs="Times New Roman"/>
          <w:bCs/>
          <w:sz w:val="28"/>
          <w:szCs w:val="28"/>
        </w:rPr>
        <w:t>«Детский сад № 14 с. Головино Белгородского района Белгородской области»</w:t>
      </w:r>
      <w:r>
        <w:rPr>
          <w:rFonts w:ascii="Times New Roman" w:hAnsi="Times New Roman" w:cs="Times New Roman"/>
          <w:bCs/>
          <w:sz w:val="28"/>
          <w:szCs w:val="28"/>
        </w:rPr>
        <w:t>, который</w:t>
      </w:r>
      <w:r w:rsidR="00950241" w:rsidRPr="00950241">
        <w:rPr>
          <w:rFonts w:ascii="Times New Roman" w:hAnsi="Times New Roman" w:cs="Times New Roman"/>
          <w:bCs/>
          <w:sz w:val="28"/>
          <w:szCs w:val="28"/>
        </w:rPr>
        <w:t xml:space="preserve"> расположен в селе Головино Белг</w:t>
      </w:r>
      <w:r w:rsidR="00950241" w:rsidRPr="00950241">
        <w:rPr>
          <w:rFonts w:ascii="Times New Roman" w:hAnsi="Times New Roman" w:cs="Times New Roman"/>
          <w:bCs/>
          <w:sz w:val="28"/>
          <w:szCs w:val="28"/>
        </w:rPr>
        <w:t>о</w:t>
      </w:r>
      <w:r w:rsidR="00950241" w:rsidRPr="00950241">
        <w:rPr>
          <w:rFonts w:ascii="Times New Roman" w:hAnsi="Times New Roman" w:cs="Times New Roman"/>
          <w:bCs/>
          <w:sz w:val="28"/>
          <w:szCs w:val="28"/>
        </w:rPr>
        <w:t>родского района, административно относящемся к Администрации Голови</w:t>
      </w:r>
      <w:r w:rsidR="00950241" w:rsidRPr="00950241">
        <w:rPr>
          <w:rFonts w:ascii="Times New Roman" w:hAnsi="Times New Roman" w:cs="Times New Roman"/>
          <w:bCs/>
          <w:sz w:val="28"/>
          <w:szCs w:val="28"/>
        </w:rPr>
        <w:t>н</w:t>
      </w:r>
      <w:r w:rsidR="00950241" w:rsidRPr="00950241">
        <w:rPr>
          <w:rFonts w:ascii="Times New Roman" w:hAnsi="Times New Roman" w:cs="Times New Roman"/>
          <w:bCs/>
          <w:sz w:val="28"/>
          <w:szCs w:val="28"/>
        </w:rPr>
        <w:t>ского сельского поселения. Кроме детей, проживающих в селе Головино, у</w:t>
      </w:r>
      <w:r w:rsidR="00950241" w:rsidRPr="00950241">
        <w:rPr>
          <w:rFonts w:ascii="Times New Roman" w:hAnsi="Times New Roman" w:cs="Times New Roman"/>
          <w:bCs/>
          <w:sz w:val="28"/>
          <w:szCs w:val="28"/>
        </w:rPr>
        <w:t>ч</w:t>
      </w:r>
      <w:r w:rsidR="00950241" w:rsidRPr="00950241">
        <w:rPr>
          <w:rFonts w:ascii="Times New Roman" w:hAnsi="Times New Roman" w:cs="Times New Roman"/>
          <w:bCs/>
          <w:sz w:val="28"/>
          <w:szCs w:val="28"/>
        </w:rPr>
        <w:t>реждение посещают дети из близ лежащих 11 сел и поселков Белгородского района.</w:t>
      </w:r>
    </w:p>
    <w:p w:rsidR="00D56386" w:rsidRDefault="00D56386" w:rsidP="00950241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Началом работы по теме опыта стало изучение результатов анкетир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и анализ социального статуса семей воспитанников (уровня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родителей, возраста, сфер деятельности). </w:t>
      </w:r>
    </w:p>
    <w:p w:rsidR="00D56386" w:rsidRPr="00950241" w:rsidRDefault="00D56386" w:rsidP="00D56386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950241">
        <w:rPr>
          <w:rFonts w:ascii="Times New Roman" w:hAnsi="Times New Roman" w:cs="Times New Roman"/>
          <w:bCs/>
          <w:sz w:val="28"/>
          <w:szCs w:val="28"/>
        </w:rPr>
        <w:t xml:space="preserve">лавной целью </w:t>
      </w:r>
      <w:r>
        <w:rPr>
          <w:rFonts w:ascii="Times New Roman" w:hAnsi="Times New Roman" w:cs="Times New Roman"/>
          <w:bCs/>
          <w:sz w:val="28"/>
          <w:szCs w:val="28"/>
        </w:rPr>
        <w:t>анкетирования родителей воспитанников</w:t>
      </w:r>
      <w:r w:rsidRPr="00950241">
        <w:rPr>
          <w:rFonts w:ascii="Times New Roman" w:hAnsi="Times New Roman" w:cs="Times New Roman"/>
          <w:bCs/>
          <w:sz w:val="28"/>
          <w:szCs w:val="28"/>
        </w:rPr>
        <w:t xml:space="preserve"> было выявл</w:t>
      </w:r>
      <w:r w:rsidRPr="00950241">
        <w:rPr>
          <w:rFonts w:ascii="Times New Roman" w:hAnsi="Times New Roman" w:cs="Times New Roman"/>
          <w:bCs/>
          <w:sz w:val="28"/>
          <w:szCs w:val="28"/>
        </w:rPr>
        <w:t>е</w:t>
      </w:r>
      <w:r w:rsidRPr="00950241">
        <w:rPr>
          <w:rFonts w:ascii="Times New Roman" w:hAnsi="Times New Roman" w:cs="Times New Roman"/>
          <w:bCs/>
          <w:sz w:val="28"/>
          <w:szCs w:val="28"/>
        </w:rPr>
        <w:t xml:space="preserve">ние педагогических знаний родителей о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таких </w:t>
      </w:r>
      <w:r w:rsidRPr="00950241">
        <w:rPr>
          <w:rFonts w:ascii="Times New Roman" w:hAnsi="Times New Roman" w:cs="Times New Roman"/>
          <w:bCs/>
          <w:sz w:val="28"/>
          <w:szCs w:val="28"/>
        </w:rPr>
        <w:t>поняти</w:t>
      </w:r>
      <w:r>
        <w:rPr>
          <w:rFonts w:ascii="Times New Roman" w:hAnsi="Times New Roman" w:cs="Times New Roman"/>
          <w:bCs/>
          <w:sz w:val="28"/>
          <w:szCs w:val="28"/>
        </w:rPr>
        <w:t>ях, как:</w:t>
      </w:r>
      <w:r w:rsidRPr="00950241">
        <w:rPr>
          <w:rFonts w:ascii="Times New Roman" w:hAnsi="Times New Roman" w:cs="Times New Roman"/>
          <w:bCs/>
          <w:sz w:val="28"/>
          <w:szCs w:val="28"/>
        </w:rPr>
        <w:t xml:space="preserve"> «Патриотизм», «Наро</w:t>
      </w:r>
      <w:r w:rsidRPr="00950241">
        <w:rPr>
          <w:rFonts w:ascii="Times New Roman" w:hAnsi="Times New Roman" w:cs="Times New Roman"/>
          <w:bCs/>
          <w:sz w:val="28"/>
          <w:szCs w:val="28"/>
        </w:rPr>
        <w:t>д</w:t>
      </w:r>
      <w:r w:rsidRPr="00950241">
        <w:rPr>
          <w:rFonts w:ascii="Times New Roman" w:hAnsi="Times New Roman" w:cs="Times New Roman"/>
          <w:bCs/>
          <w:sz w:val="28"/>
          <w:szCs w:val="28"/>
        </w:rPr>
        <w:t xml:space="preserve">ная мудрость», «Культурное наследие».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Результаты анкетирования </w:t>
      </w:r>
      <w:r w:rsidRPr="00950241">
        <w:rPr>
          <w:rFonts w:ascii="Times New Roman" w:hAnsi="Times New Roman" w:cs="Times New Roman"/>
          <w:bCs/>
          <w:sz w:val="28"/>
          <w:szCs w:val="28"/>
        </w:rPr>
        <w:t>показал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50241">
        <w:rPr>
          <w:rFonts w:ascii="Times New Roman" w:hAnsi="Times New Roman" w:cs="Times New Roman"/>
          <w:bCs/>
          <w:sz w:val="28"/>
          <w:szCs w:val="28"/>
        </w:rPr>
        <w:t>, что данные знания неоднозначные, односторонн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ие. Родители </w:t>
      </w:r>
      <w:r w:rsidRPr="00950241">
        <w:rPr>
          <w:rFonts w:ascii="Times New Roman" w:hAnsi="Times New Roman" w:cs="Times New Roman"/>
          <w:bCs/>
          <w:sz w:val="28"/>
          <w:szCs w:val="28"/>
        </w:rPr>
        <w:t>сч</w:t>
      </w:r>
      <w:r w:rsidRPr="00950241">
        <w:rPr>
          <w:rFonts w:ascii="Times New Roman" w:hAnsi="Times New Roman" w:cs="Times New Roman"/>
          <w:bCs/>
          <w:sz w:val="28"/>
          <w:szCs w:val="28"/>
        </w:rPr>
        <w:t>и</w:t>
      </w:r>
      <w:r w:rsidRPr="00950241">
        <w:rPr>
          <w:rFonts w:ascii="Times New Roman" w:hAnsi="Times New Roman" w:cs="Times New Roman"/>
          <w:bCs/>
          <w:sz w:val="28"/>
          <w:szCs w:val="28"/>
        </w:rPr>
        <w:t xml:space="preserve">тают себя патриотами, но их знания о культурном наследии </w:t>
      </w:r>
      <w:r>
        <w:rPr>
          <w:rFonts w:ascii="Times New Roman" w:hAnsi="Times New Roman" w:cs="Times New Roman"/>
          <w:bCs/>
          <w:sz w:val="28"/>
          <w:szCs w:val="28"/>
        </w:rPr>
        <w:t>своей родины очень скудны.</w:t>
      </w:r>
      <w:r w:rsidRPr="00950241">
        <w:rPr>
          <w:rFonts w:ascii="Times New Roman" w:hAnsi="Times New Roman" w:cs="Times New Roman"/>
          <w:bCs/>
          <w:sz w:val="28"/>
          <w:szCs w:val="28"/>
        </w:rPr>
        <w:t xml:space="preserve"> Родители недооценивают значимость приобщения детей к н</w:t>
      </w:r>
      <w:r w:rsidRPr="00950241">
        <w:rPr>
          <w:rFonts w:ascii="Times New Roman" w:hAnsi="Times New Roman" w:cs="Times New Roman"/>
          <w:bCs/>
          <w:sz w:val="28"/>
          <w:szCs w:val="28"/>
        </w:rPr>
        <w:t>а</w:t>
      </w:r>
      <w:r w:rsidRPr="00950241">
        <w:rPr>
          <w:rFonts w:ascii="Times New Roman" w:hAnsi="Times New Roman" w:cs="Times New Roman"/>
          <w:bCs/>
          <w:sz w:val="28"/>
          <w:szCs w:val="28"/>
        </w:rPr>
        <w:t xml:space="preserve">родной культуре. 40% </w:t>
      </w:r>
      <w:r>
        <w:rPr>
          <w:rFonts w:ascii="Times New Roman" w:hAnsi="Times New Roman" w:cs="Times New Roman"/>
          <w:bCs/>
          <w:sz w:val="28"/>
          <w:szCs w:val="28"/>
        </w:rPr>
        <w:t>из всех опрошенных</w:t>
      </w:r>
      <w:r w:rsidRPr="00950241">
        <w:rPr>
          <w:rFonts w:ascii="Times New Roman" w:hAnsi="Times New Roman" w:cs="Times New Roman"/>
          <w:bCs/>
          <w:sz w:val="28"/>
          <w:szCs w:val="28"/>
        </w:rPr>
        <w:t xml:space="preserve"> считают, что в современном мире ребёнок должен больше времени уделять компьютеру, изучению иностра</w:t>
      </w:r>
      <w:r w:rsidRPr="00950241">
        <w:rPr>
          <w:rFonts w:ascii="Times New Roman" w:hAnsi="Times New Roman" w:cs="Times New Roman"/>
          <w:bCs/>
          <w:sz w:val="28"/>
          <w:szCs w:val="28"/>
        </w:rPr>
        <w:t>н</w:t>
      </w:r>
      <w:r w:rsidRPr="00950241">
        <w:rPr>
          <w:rFonts w:ascii="Times New Roman" w:hAnsi="Times New Roman" w:cs="Times New Roman"/>
          <w:bCs/>
          <w:sz w:val="28"/>
          <w:szCs w:val="28"/>
        </w:rPr>
        <w:t>ных языков.</w:t>
      </w:r>
    </w:p>
    <w:p w:rsidR="00950241" w:rsidRPr="00950241" w:rsidRDefault="00D56386" w:rsidP="00950241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</w:t>
      </w:r>
      <w:r w:rsidR="00950241" w:rsidRPr="00950241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50241" w:rsidRPr="00950241">
        <w:rPr>
          <w:rFonts w:ascii="Times New Roman" w:hAnsi="Times New Roman" w:cs="Times New Roman"/>
          <w:sz w:val="28"/>
          <w:szCs w:val="28"/>
        </w:rPr>
        <w:t xml:space="preserve"> статус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0241" w:rsidRPr="00950241">
        <w:rPr>
          <w:rFonts w:ascii="Times New Roman" w:hAnsi="Times New Roman" w:cs="Times New Roman"/>
          <w:sz w:val="28"/>
          <w:szCs w:val="28"/>
        </w:rPr>
        <w:t xml:space="preserve"> родителей воспитанников </w:t>
      </w:r>
      <w:r>
        <w:rPr>
          <w:rFonts w:ascii="Times New Roman" w:hAnsi="Times New Roman" w:cs="Times New Roman"/>
          <w:sz w:val="28"/>
          <w:szCs w:val="28"/>
        </w:rPr>
        <w:t>МДОУ</w:t>
      </w:r>
      <w:r w:rsidR="00950241" w:rsidRPr="00950241">
        <w:rPr>
          <w:rFonts w:ascii="Times New Roman" w:hAnsi="Times New Roman" w:cs="Times New Roman"/>
          <w:sz w:val="28"/>
          <w:szCs w:val="28"/>
        </w:rPr>
        <w:t xml:space="preserve"> неодн</w:t>
      </w:r>
      <w:r w:rsidR="00950241" w:rsidRPr="00950241">
        <w:rPr>
          <w:rFonts w:ascii="Times New Roman" w:hAnsi="Times New Roman" w:cs="Times New Roman"/>
          <w:sz w:val="28"/>
          <w:szCs w:val="28"/>
        </w:rPr>
        <w:t>о</w:t>
      </w:r>
      <w:r w:rsidR="00950241" w:rsidRPr="00950241">
        <w:rPr>
          <w:rFonts w:ascii="Times New Roman" w:hAnsi="Times New Roman" w:cs="Times New Roman"/>
          <w:sz w:val="28"/>
          <w:szCs w:val="28"/>
        </w:rPr>
        <w:t>роден по составу, возра</w:t>
      </w:r>
      <w:r>
        <w:rPr>
          <w:rFonts w:ascii="Times New Roman" w:hAnsi="Times New Roman" w:cs="Times New Roman"/>
          <w:sz w:val="28"/>
          <w:szCs w:val="28"/>
        </w:rPr>
        <w:t xml:space="preserve">сту, </w:t>
      </w:r>
      <w:r w:rsidR="00950241" w:rsidRPr="00950241">
        <w:rPr>
          <w:rFonts w:ascii="Times New Roman" w:hAnsi="Times New Roman" w:cs="Times New Roman"/>
          <w:sz w:val="28"/>
          <w:szCs w:val="28"/>
        </w:rPr>
        <w:t>уровню образования, материального достатка и сфере деятельности. Преобладают семьи, где родители имеют среднее и средне - специал</w:t>
      </w:r>
      <w:r w:rsidR="00950241" w:rsidRPr="00950241">
        <w:rPr>
          <w:rFonts w:ascii="Times New Roman" w:hAnsi="Times New Roman" w:cs="Times New Roman"/>
          <w:sz w:val="28"/>
          <w:szCs w:val="28"/>
        </w:rPr>
        <w:t>ь</w:t>
      </w:r>
      <w:r w:rsidR="00950241" w:rsidRPr="00950241">
        <w:rPr>
          <w:rFonts w:ascii="Times New Roman" w:hAnsi="Times New Roman" w:cs="Times New Roman"/>
          <w:sz w:val="28"/>
          <w:szCs w:val="28"/>
        </w:rPr>
        <w:t xml:space="preserve">ное образование (72% родителей). </w:t>
      </w:r>
    </w:p>
    <w:p w:rsidR="00D56386" w:rsidRPr="00950241" w:rsidRDefault="00D56386" w:rsidP="00D563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проведенной работы с родителями воспитанников, автор оп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та проанализировал результаты взаимодействия с дошкольниками. Так, п</w:t>
      </w:r>
      <w:r w:rsidRPr="00950241">
        <w:rPr>
          <w:rFonts w:ascii="Times New Roman" w:hAnsi="Times New Roman" w:cs="Times New Roman"/>
          <w:sz w:val="28"/>
          <w:szCs w:val="28"/>
        </w:rPr>
        <w:t>ед</w:t>
      </w:r>
      <w:r w:rsidRPr="00950241">
        <w:rPr>
          <w:rFonts w:ascii="Times New Roman" w:hAnsi="Times New Roman" w:cs="Times New Roman"/>
          <w:sz w:val="28"/>
          <w:szCs w:val="28"/>
        </w:rPr>
        <w:t>а</w:t>
      </w:r>
      <w:r w:rsidRPr="00950241">
        <w:rPr>
          <w:rFonts w:ascii="Times New Roman" w:hAnsi="Times New Roman" w:cs="Times New Roman"/>
          <w:sz w:val="28"/>
          <w:szCs w:val="28"/>
        </w:rPr>
        <w:t>гогические наблюдения, анализ взаимодействия с детьми показал, что у во</w:t>
      </w:r>
      <w:r w:rsidRPr="00950241">
        <w:rPr>
          <w:rFonts w:ascii="Times New Roman" w:hAnsi="Times New Roman" w:cs="Times New Roman"/>
          <w:sz w:val="28"/>
          <w:szCs w:val="28"/>
        </w:rPr>
        <w:t>с</w:t>
      </w:r>
      <w:r w:rsidRPr="00950241">
        <w:rPr>
          <w:rFonts w:ascii="Times New Roman" w:hAnsi="Times New Roman" w:cs="Times New Roman"/>
          <w:sz w:val="28"/>
          <w:szCs w:val="28"/>
        </w:rPr>
        <w:t>питанников тоже отсутствуют целостные представления о патриотизме, об и</w:t>
      </w:r>
      <w:r>
        <w:rPr>
          <w:rFonts w:ascii="Times New Roman" w:hAnsi="Times New Roman" w:cs="Times New Roman"/>
          <w:sz w:val="28"/>
          <w:szCs w:val="28"/>
        </w:rPr>
        <w:t>стории и 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ре родного края, месте, где они живут и об их ближайшем окружении.</w:t>
      </w:r>
    </w:p>
    <w:p w:rsidR="00D56386" w:rsidRDefault="00D56386" w:rsidP="00D56386">
      <w:pPr>
        <w:pStyle w:val="2"/>
        <w:spacing w:after="0" w:line="240" w:lineRule="auto"/>
        <w:ind w:left="0" w:firstLine="720"/>
        <w:contextualSpacing/>
        <w:jc w:val="both"/>
        <w:rPr>
          <w:sz w:val="28"/>
          <w:szCs w:val="28"/>
        </w:rPr>
      </w:pPr>
      <w:r w:rsidRPr="00950241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автор опыта, используя полученные материалы, </w:t>
      </w:r>
      <w:r w:rsidRPr="00950241">
        <w:rPr>
          <w:sz w:val="28"/>
          <w:szCs w:val="28"/>
        </w:rPr>
        <w:t>выяв</w:t>
      </w:r>
      <w:r w:rsidR="00C952AC">
        <w:rPr>
          <w:sz w:val="28"/>
          <w:szCs w:val="28"/>
        </w:rPr>
        <w:t>ил</w:t>
      </w:r>
      <w:r w:rsidRPr="00950241">
        <w:rPr>
          <w:sz w:val="28"/>
          <w:szCs w:val="28"/>
        </w:rPr>
        <w:t xml:space="preserve"> проблем</w:t>
      </w:r>
      <w:r w:rsidR="00C952AC">
        <w:rPr>
          <w:sz w:val="28"/>
          <w:szCs w:val="28"/>
        </w:rPr>
        <w:t>у</w:t>
      </w:r>
      <w:r w:rsidRPr="00950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недостаточно эффективной </w:t>
      </w:r>
      <w:r w:rsidR="00C952AC">
        <w:rPr>
          <w:sz w:val="28"/>
          <w:szCs w:val="28"/>
        </w:rPr>
        <w:t>работы,</w:t>
      </w:r>
      <w:r w:rsidRPr="00950241">
        <w:rPr>
          <w:sz w:val="28"/>
          <w:szCs w:val="28"/>
        </w:rPr>
        <w:t xml:space="preserve"> как дошкольного учреждения, так и родителей по прио</w:t>
      </w:r>
      <w:r>
        <w:rPr>
          <w:sz w:val="28"/>
          <w:szCs w:val="28"/>
        </w:rPr>
        <w:t>бщению детей к истокам русской</w:t>
      </w:r>
      <w:r w:rsidR="00C952AC">
        <w:rPr>
          <w:sz w:val="28"/>
          <w:szCs w:val="28"/>
        </w:rPr>
        <w:t xml:space="preserve"> народной культ</w:t>
      </w:r>
      <w:r w:rsidR="00C952AC">
        <w:rPr>
          <w:sz w:val="28"/>
          <w:szCs w:val="28"/>
        </w:rPr>
        <w:t>у</w:t>
      </w:r>
      <w:r w:rsidR="00C952AC">
        <w:rPr>
          <w:sz w:val="28"/>
          <w:szCs w:val="28"/>
        </w:rPr>
        <w:t>ры, в частности отсутствие сопряженности требований к результатам духо</w:t>
      </w:r>
      <w:r w:rsidR="00C952AC">
        <w:rPr>
          <w:sz w:val="28"/>
          <w:szCs w:val="28"/>
        </w:rPr>
        <w:t>в</w:t>
      </w:r>
      <w:r w:rsidR="00C952AC">
        <w:rPr>
          <w:sz w:val="28"/>
          <w:szCs w:val="28"/>
        </w:rPr>
        <w:t>ного и нравстве</w:t>
      </w:r>
      <w:r w:rsidR="00C952AC">
        <w:rPr>
          <w:sz w:val="28"/>
          <w:szCs w:val="28"/>
        </w:rPr>
        <w:t>н</w:t>
      </w:r>
      <w:r w:rsidR="00C952AC">
        <w:rPr>
          <w:sz w:val="28"/>
          <w:szCs w:val="28"/>
        </w:rPr>
        <w:t xml:space="preserve">ного воспитания в детском саду и семье. </w:t>
      </w:r>
    </w:p>
    <w:p w:rsidR="00C952AC" w:rsidRPr="00950241" w:rsidRDefault="00C952AC" w:rsidP="00D56386">
      <w:pPr>
        <w:pStyle w:val="2"/>
        <w:spacing w:after="0" w:line="240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Это приводит к дезориентации детей, к разрыву ценностного простра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ства многих поколений, что для детского сада создает большую проблему: все сложнее становится убедить воспитанников и их родителей в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изучения истории своего края, малой родины, а также культуры и 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диций русского народа.</w:t>
      </w:r>
    </w:p>
    <w:p w:rsidR="00D56386" w:rsidRPr="00950241" w:rsidRDefault="00D56386" w:rsidP="00D56386">
      <w:pPr>
        <w:pStyle w:val="2"/>
        <w:spacing w:after="0" w:line="240" w:lineRule="auto"/>
        <w:ind w:left="0" w:firstLine="720"/>
        <w:contextualSpacing/>
        <w:jc w:val="both"/>
        <w:rPr>
          <w:sz w:val="28"/>
          <w:szCs w:val="28"/>
        </w:rPr>
      </w:pPr>
      <w:r w:rsidRPr="00950241">
        <w:rPr>
          <w:sz w:val="28"/>
          <w:szCs w:val="28"/>
        </w:rPr>
        <w:t xml:space="preserve">Поэтому в начале 2012 года появилась идея использования </w:t>
      </w:r>
      <w:r w:rsidR="00C952AC">
        <w:rPr>
          <w:sz w:val="28"/>
          <w:szCs w:val="28"/>
        </w:rPr>
        <w:t xml:space="preserve">истории и </w:t>
      </w:r>
      <w:r w:rsidRPr="00950241">
        <w:rPr>
          <w:sz w:val="28"/>
          <w:szCs w:val="28"/>
        </w:rPr>
        <w:t>культурного наследия наших пр</w:t>
      </w:r>
      <w:r w:rsidR="00C952AC">
        <w:rPr>
          <w:sz w:val="28"/>
          <w:szCs w:val="28"/>
        </w:rPr>
        <w:t>едков</w:t>
      </w:r>
      <w:r w:rsidRPr="00950241">
        <w:rPr>
          <w:sz w:val="28"/>
          <w:szCs w:val="28"/>
        </w:rPr>
        <w:t xml:space="preserve"> как эффективного средства по духо</w:t>
      </w:r>
      <w:r w:rsidRPr="00950241">
        <w:rPr>
          <w:sz w:val="28"/>
          <w:szCs w:val="28"/>
        </w:rPr>
        <w:t>в</w:t>
      </w:r>
      <w:r w:rsidRPr="00950241">
        <w:rPr>
          <w:sz w:val="28"/>
          <w:szCs w:val="28"/>
        </w:rPr>
        <w:t>но- нравс</w:t>
      </w:r>
      <w:r w:rsidRPr="00950241">
        <w:rPr>
          <w:sz w:val="28"/>
          <w:szCs w:val="28"/>
        </w:rPr>
        <w:t>т</w:t>
      </w:r>
      <w:r w:rsidRPr="00950241">
        <w:rPr>
          <w:sz w:val="28"/>
          <w:szCs w:val="28"/>
        </w:rPr>
        <w:t>венному воспитанию дошкольников.</w:t>
      </w:r>
    </w:p>
    <w:p w:rsidR="00D56386" w:rsidRPr="00C952AC" w:rsidRDefault="00C952AC" w:rsidP="00C952AC">
      <w:pPr>
        <w:shd w:val="clear" w:color="auto" w:fill="FFFFFF"/>
        <w:spacing w:after="0" w:line="240" w:lineRule="auto"/>
        <w:ind w:left="12" w:right="10" w:firstLine="720"/>
        <w:jc w:val="center"/>
        <w:rPr>
          <w:rFonts w:ascii="Times New Roman" w:eastAsia="Times New Roman" w:hAnsi="Times New Roman" w:cs="Times New Roman"/>
          <w:i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lastRenderedPageBreak/>
        <w:t>Актуальность опыта</w:t>
      </w:r>
    </w:p>
    <w:p w:rsidR="00D56386" w:rsidRDefault="00D56386" w:rsidP="00950241">
      <w:pPr>
        <w:shd w:val="clear" w:color="auto" w:fill="FFFFFF"/>
        <w:spacing w:after="0" w:line="240" w:lineRule="auto"/>
        <w:ind w:left="12" w:right="10"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DB70D9" w:rsidRDefault="00DB70D9" w:rsidP="00DB70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241">
        <w:rPr>
          <w:rFonts w:ascii="Times New Roman" w:hAnsi="Times New Roman" w:cs="Times New Roman"/>
          <w:sz w:val="28"/>
          <w:szCs w:val="28"/>
        </w:rPr>
        <w:t xml:space="preserve">Актуальность выбранной темы </w:t>
      </w:r>
      <w:r>
        <w:rPr>
          <w:rFonts w:ascii="Times New Roman" w:hAnsi="Times New Roman" w:cs="Times New Roman"/>
          <w:sz w:val="28"/>
          <w:szCs w:val="28"/>
        </w:rPr>
        <w:t xml:space="preserve">опыта </w:t>
      </w:r>
      <w:r w:rsidR="00BB275C">
        <w:rPr>
          <w:rFonts w:ascii="Times New Roman" w:hAnsi="Times New Roman" w:cs="Times New Roman"/>
          <w:sz w:val="28"/>
          <w:szCs w:val="28"/>
        </w:rPr>
        <w:t>очень точно подмечена в выск</w:t>
      </w:r>
      <w:r w:rsidR="00BB275C">
        <w:rPr>
          <w:rFonts w:ascii="Times New Roman" w:hAnsi="Times New Roman" w:cs="Times New Roman"/>
          <w:sz w:val="28"/>
          <w:szCs w:val="28"/>
        </w:rPr>
        <w:t>а</w:t>
      </w:r>
      <w:r w:rsidR="00BB275C">
        <w:rPr>
          <w:rFonts w:ascii="Times New Roman" w:hAnsi="Times New Roman" w:cs="Times New Roman"/>
          <w:sz w:val="28"/>
          <w:szCs w:val="28"/>
        </w:rPr>
        <w:t xml:space="preserve">зывании академика </w:t>
      </w:r>
      <w:r w:rsidR="00BB275C">
        <w:rPr>
          <w:rFonts w:ascii="Times New Roman" w:hAnsi="Times New Roman" w:cs="Times New Roman"/>
          <w:vanish/>
          <w:sz w:val="28"/>
          <w:szCs w:val="28"/>
        </w:rPr>
        <w:t>РАО Г.Н. Волкова: «</w:t>
      </w:r>
      <w:r w:rsidRPr="00950241">
        <w:rPr>
          <w:rFonts w:ascii="Times New Roman" w:hAnsi="Times New Roman" w:cs="Times New Roman"/>
          <w:sz w:val="28"/>
          <w:szCs w:val="28"/>
        </w:rPr>
        <w:t>Без памяти – нет традиций, без тр</w:t>
      </w:r>
      <w:r w:rsidRPr="00950241">
        <w:rPr>
          <w:rFonts w:ascii="Times New Roman" w:hAnsi="Times New Roman" w:cs="Times New Roman"/>
          <w:sz w:val="28"/>
          <w:szCs w:val="28"/>
        </w:rPr>
        <w:t>а</w:t>
      </w:r>
      <w:r w:rsidRPr="00950241">
        <w:rPr>
          <w:rFonts w:ascii="Times New Roman" w:hAnsi="Times New Roman" w:cs="Times New Roman"/>
          <w:sz w:val="28"/>
          <w:szCs w:val="28"/>
        </w:rPr>
        <w:t xml:space="preserve">диций – нет культуры, без культуры – нет воспитания, без воспитания – нет духовности, без духовности – нет личности, без личности – нет народа как исторической </w:t>
      </w:r>
      <w:r>
        <w:rPr>
          <w:rFonts w:ascii="Times New Roman" w:hAnsi="Times New Roman" w:cs="Times New Roman"/>
          <w:sz w:val="28"/>
          <w:szCs w:val="28"/>
        </w:rPr>
        <w:t>общн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BB275C">
        <w:rPr>
          <w:rFonts w:ascii="Times New Roman" w:hAnsi="Times New Roman" w:cs="Times New Roman"/>
          <w:sz w:val="28"/>
          <w:szCs w:val="28"/>
        </w:rPr>
        <w:t>»</w:t>
      </w:r>
      <w:r w:rsidR="006B2A62">
        <w:rPr>
          <w:rFonts w:ascii="Times New Roman" w:hAnsi="Times New Roman" w:cs="Times New Roman"/>
          <w:sz w:val="28"/>
          <w:szCs w:val="28"/>
        </w:rPr>
        <w:t xml:space="preserve"> [5]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0D9" w:rsidRDefault="00DB70D9" w:rsidP="00BB27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41">
        <w:rPr>
          <w:rFonts w:ascii="Times New Roman" w:hAnsi="Times New Roman" w:cs="Times New Roman"/>
          <w:sz w:val="28"/>
          <w:szCs w:val="28"/>
        </w:rPr>
        <w:t>Последнее десятилетие практически во всех странах мира отмечается интенсивный рост национального сознания.</w:t>
      </w:r>
      <w:r w:rsidR="00BB275C">
        <w:rPr>
          <w:rFonts w:ascii="Times New Roman" w:hAnsi="Times New Roman" w:cs="Times New Roman"/>
          <w:sz w:val="28"/>
          <w:szCs w:val="28"/>
        </w:rPr>
        <w:t xml:space="preserve"> </w:t>
      </w:r>
      <w:r w:rsidRPr="00950241">
        <w:rPr>
          <w:rFonts w:ascii="Times New Roman" w:hAnsi="Times New Roman" w:cs="Times New Roman"/>
          <w:sz w:val="28"/>
          <w:szCs w:val="28"/>
        </w:rPr>
        <w:t>Наша страна не является в этом вопросе исключением. Это связано с проблемой восстановления этнического самосозн</w:t>
      </w:r>
      <w:r w:rsidRPr="00950241">
        <w:rPr>
          <w:rFonts w:ascii="Times New Roman" w:hAnsi="Times New Roman" w:cs="Times New Roman"/>
          <w:sz w:val="28"/>
          <w:szCs w:val="28"/>
        </w:rPr>
        <w:t>а</w:t>
      </w:r>
      <w:r w:rsidRPr="00950241">
        <w:rPr>
          <w:rFonts w:ascii="Times New Roman" w:hAnsi="Times New Roman" w:cs="Times New Roman"/>
          <w:sz w:val="28"/>
          <w:szCs w:val="28"/>
        </w:rPr>
        <w:t>ния, которое в конце ХХ века во многом было утрачено.</w:t>
      </w:r>
      <w:r w:rsidRPr="00950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50E1" w:rsidRDefault="00BB275C" w:rsidP="003750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5024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период обновления дошкольного образования значительно возросла </w:t>
      </w:r>
      <w:r w:rsidRPr="009502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роль патриотического воспитания. В настоящее время Россия переживает </w:t>
      </w:r>
      <w:r w:rsidRPr="00950241">
        <w:rPr>
          <w:rFonts w:ascii="Times New Roman" w:eastAsia="Times New Roman" w:hAnsi="Times New Roman" w:cs="Times New Roman"/>
          <w:spacing w:val="-5"/>
          <w:sz w:val="28"/>
          <w:szCs w:val="28"/>
        </w:rPr>
        <w:t>один из непр</w:t>
      </w:r>
      <w:r w:rsidRPr="00950241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950241">
        <w:rPr>
          <w:rFonts w:ascii="Times New Roman" w:eastAsia="Times New Roman" w:hAnsi="Times New Roman" w:cs="Times New Roman"/>
          <w:spacing w:val="-5"/>
          <w:sz w:val="28"/>
          <w:szCs w:val="28"/>
        </w:rPr>
        <w:t>стых исторических периодов. И самая большая опасность, под</w:t>
      </w:r>
      <w:r w:rsidRPr="00950241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 xml:space="preserve">стерегающая наше общество, состоит сегодня в разрушении личности. Ныне </w:t>
      </w:r>
      <w:r w:rsidRPr="00950241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950241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950241">
        <w:rPr>
          <w:rFonts w:ascii="Times New Roman" w:eastAsia="Times New Roman" w:hAnsi="Times New Roman" w:cs="Times New Roman"/>
          <w:spacing w:val="-4"/>
          <w:sz w:val="28"/>
          <w:szCs w:val="28"/>
        </w:rPr>
        <w:t>териальные ценности д</w:t>
      </w:r>
      <w:r w:rsidRPr="00950241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950241">
        <w:rPr>
          <w:rFonts w:ascii="Times New Roman" w:eastAsia="Times New Roman" w:hAnsi="Times New Roman" w:cs="Times New Roman"/>
          <w:spacing w:val="-4"/>
          <w:sz w:val="28"/>
          <w:szCs w:val="28"/>
        </w:rPr>
        <w:t>минируют над духовными, поэтому у детей искажены представления о добре, о м</w:t>
      </w:r>
      <w:r w:rsidRPr="00950241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950241">
        <w:rPr>
          <w:rFonts w:ascii="Times New Roman" w:eastAsia="Times New Roman" w:hAnsi="Times New Roman" w:cs="Times New Roman"/>
          <w:spacing w:val="-4"/>
          <w:sz w:val="28"/>
          <w:szCs w:val="28"/>
        </w:rPr>
        <w:t>лосердии, гражданственности и патриотизме.</w:t>
      </w:r>
    </w:p>
    <w:p w:rsidR="003750E1" w:rsidRDefault="00BB275C" w:rsidP="003750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Вопрос сохранения культурного и</w:t>
      </w:r>
      <w:r w:rsidRPr="00BB27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исторического наследия русского 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рода отражен в нормативных документах Российской Федерации, среди кот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рых: Конституция РФ, Федеральный закон от 29.12.2012 года №273-ФЗ «Об о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разовании в Российской Федерации», Федеральный государственный образов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тельный стандарт дошкольного образования</w:t>
      </w:r>
      <w:r w:rsidR="003750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r w:rsidR="00402B34">
        <w:rPr>
          <w:rFonts w:ascii="Times New Roman" w:eastAsia="Times New Roman" w:hAnsi="Times New Roman" w:cs="Times New Roman"/>
          <w:spacing w:val="-4"/>
          <w:sz w:val="28"/>
          <w:szCs w:val="28"/>
        </w:rPr>
        <w:t>(</w:t>
      </w:r>
      <w:r w:rsidR="003750E1">
        <w:rPr>
          <w:rFonts w:ascii="Times New Roman" w:hAnsi="Times New Roman" w:cs="Times New Roman"/>
          <w:color w:val="000000"/>
          <w:sz w:val="28"/>
          <w:szCs w:val="28"/>
        </w:rPr>
        <w:t>17.10.2013 №11</w:t>
      </w:r>
      <w:r w:rsidR="003750E1" w:rsidRPr="003750E1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="00402B3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B2A62">
        <w:rPr>
          <w:rFonts w:ascii="Times New Roman" w:hAnsi="Times New Roman" w:cs="Times New Roman"/>
          <w:color w:val="000000"/>
          <w:sz w:val="28"/>
          <w:szCs w:val="28"/>
        </w:rPr>
        <w:t xml:space="preserve"> [14]</w:t>
      </w:r>
      <w:r w:rsidR="003750E1">
        <w:rPr>
          <w:rFonts w:ascii="Times New Roman" w:hAnsi="Times New Roman" w:cs="Times New Roman"/>
          <w:color w:val="000000"/>
          <w:sz w:val="28"/>
          <w:szCs w:val="28"/>
        </w:rPr>
        <w:t xml:space="preserve">. Также в нормативных документах регионального уровня: </w:t>
      </w:r>
      <w:r w:rsidR="003750E1" w:rsidRPr="003750E1">
        <w:rPr>
          <w:rFonts w:ascii="Times New Roman" w:hAnsi="Times New Roman" w:cs="Times New Roman"/>
          <w:sz w:val="28"/>
          <w:szCs w:val="28"/>
        </w:rPr>
        <w:t>Постановлением Прав</w:t>
      </w:r>
      <w:r w:rsidR="003750E1" w:rsidRPr="003750E1">
        <w:rPr>
          <w:rFonts w:ascii="Times New Roman" w:hAnsi="Times New Roman" w:cs="Times New Roman"/>
          <w:sz w:val="28"/>
          <w:szCs w:val="28"/>
        </w:rPr>
        <w:t>и</w:t>
      </w:r>
      <w:r w:rsidR="003750E1" w:rsidRPr="003750E1">
        <w:rPr>
          <w:rFonts w:ascii="Times New Roman" w:hAnsi="Times New Roman" w:cs="Times New Roman"/>
          <w:sz w:val="28"/>
          <w:szCs w:val="28"/>
        </w:rPr>
        <w:t>тельства Белгородской о</w:t>
      </w:r>
      <w:r w:rsidR="003750E1" w:rsidRPr="003750E1">
        <w:rPr>
          <w:rFonts w:ascii="Times New Roman" w:hAnsi="Times New Roman" w:cs="Times New Roman"/>
          <w:sz w:val="28"/>
          <w:szCs w:val="28"/>
        </w:rPr>
        <w:t>б</w:t>
      </w:r>
      <w:r w:rsidR="003750E1" w:rsidRPr="003750E1">
        <w:rPr>
          <w:rFonts w:ascii="Times New Roman" w:hAnsi="Times New Roman" w:cs="Times New Roman"/>
          <w:sz w:val="28"/>
          <w:szCs w:val="28"/>
        </w:rPr>
        <w:t>ласти от 30.12.2013 г. № 528-пп «Об утверждении государственной программы Белгородской области «Развитие образования Белгородской области на 2014-2020 годы»</w:t>
      </w:r>
      <w:r w:rsidR="006B2A62">
        <w:rPr>
          <w:rFonts w:ascii="Times New Roman" w:hAnsi="Times New Roman" w:cs="Times New Roman"/>
          <w:sz w:val="28"/>
          <w:szCs w:val="28"/>
        </w:rPr>
        <w:t xml:space="preserve"> [13]</w:t>
      </w:r>
      <w:r w:rsidR="003750E1" w:rsidRPr="003750E1">
        <w:rPr>
          <w:rFonts w:ascii="Times New Roman" w:hAnsi="Times New Roman" w:cs="Times New Roman"/>
          <w:sz w:val="28"/>
          <w:szCs w:val="28"/>
        </w:rPr>
        <w:t>, Постановлением Правител</w:t>
      </w:r>
      <w:r w:rsidR="003750E1" w:rsidRPr="003750E1">
        <w:rPr>
          <w:rFonts w:ascii="Times New Roman" w:hAnsi="Times New Roman" w:cs="Times New Roman"/>
          <w:sz w:val="28"/>
          <w:szCs w:val="28"/>
        </w:rPr>
        <w:t>ь</w:t>
      </w:r>
      <w:r w:rsidR="003750E1" w:rsidRPr="003750E1">
        <w:rPr>
          <w:rFonts w:ascii="Times New Roman" w:hAnsi="Times New Roman" w:cs="Times New Roman"/>
          <w:sz w:val="28"/>
          <w:szCs w:val="28"/>
        </w:rPr>
        <w:t>ства Белгородской области от 28 октября 2013 г. № 431-пп «Об утверждении Стратегии развития дошкольного, общего и дополнительного образования Белг</w:t>
      </w:r>
      <w:r w:rsidR="003750E1" w:rsidRPr="003750E1">
        <w:rPr>
          <w:rFonts w:ascii="Times New Roman" w:hAnsi="Times New Roman" w:cs="Times New Roman"/>
          <w:sz w:val="28"/>
          <w:szCs w:val="28"/>
        </w:rPr>
        <w:t>о</w:t>
      </w:r>
      <w:r w:rsidR="003750E1" w:rsidRPr="003750E1">
        <w:rPr>
          <w:rFonts w:ascii="Times New Roman" w:hAnsi="Times New Roman" w:cs="Times New Roman"/>
          <w:sz w:val="28"/>
          <w:szCs w:val="28"/>
        </w:rPr>
        <w:t>родской области на 2013-2020 годы»</w:t>
      </w:r>
      <w:r w:rsidR="006B2A62">
        <w:rPr>
          <w:rFonts w:ascii="Times New Roman" w:hAnsi="Times New Roman" w:cs="Times New Roman"/>
          <w:sz w:val="28"/>
          <w:szCs w:val="28"/>
        </w:rPr>
        <w:t xml:space="preserve"> [12]</w:t>
      </w:r>
      <w:r w:rsidR="003750E1" w:rsidRPr="003750E1">
        <w:rPr>
          <w:rFonts w:ascii="Times New Roman" w:hAnsi="Times New Roman" w:cs="Times New Roman"/>
          <w:sz w:val="28"/>
          <w:szCs w:val="28"/>
        </w:rPr>
        <w:t>.</w:t>
      </w:r>
    </w:p>
    <w:p w:rsidR="00DB70D9" w:rsidRPr="003750E1" w:rsidRDefault="00DB70D9" w:rsidP="003750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50241">
        <w:rPr>
          <w:rFonts w:ascii="Times New Roman" w:eastAsia="Times New Roman" w:hAnsi="Times New Roman" w:cs="Times New Roman"/>
          <w:sz w:val="28"/>
          <w:szCs w:val="28"/>
        </w:rPr>
        <w:t>Стратегия развития дошкольного, общего и дополнительного образ</w:t>
      </w:r>
      <w:r w:rsidRPr="009502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0241">
        <w:rPr>
          <w:rFonts w:ascii="Times New Roman" w:eastAsia="Times New Roman" w:hAnsi="Times New Roman" w:cs="Times New Roman"/>
          <w:sz w:val="28"/>
          <w:szCs w:val="28"/>
        </w:rPr>
        <w:t>вания Белгородской области до 2020</w:t>
      </w:r>
      <w:r w:rsidR="00BB2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241">
        <w:rPr>
          <w:rFonts w:ascii="Times New Roman" w:eastAsia="Times New Roman" w:hAnsi="Times New Roman" w:cs="Times New Roman"/>
          <w:sz w:val="28"/>
          <w:szCs w:val="28"/>
        </w:rPr>
        <w:t>года направлена на перевод отрасли о</w:t>
      </w:r>
      <w:r w:rsidRPr="0095024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50241">
        <w:rPr>
          <w:rFonts w:ascii="Times New Roman" w:eastAsia="Times New Roman" w:hAnsi="Times New Roman" w:cs="Times New Roman"/>
          <w:sz w:val="28"/>
          <w:szCs w:val="28"/>
        </w:rPr>
        <w:t>разования на качественно новый уровень. Миссия Стратегии - стать инстр</w:t>
      </w:r>
      <w:r w:rsidRPr="0095024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50241">
        <w:rPr>
          <w:rFonts w:ascii="Times New Roman" w:eastAsia="Times New Roman" w:hAnsi="Times New Roman" w:cs="Times New Roman"/>
          <w:sz w:val="28"/>
          <w:szCs w:val="28"/>
        </w:rPr>
        <w:t>ментом формирования современной образовательной политики региона, н</w:t>
      </w:r>
      <w:r w:rsidRPr="0095024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0241">
        <w:rPr>
          <w:rFonts w:ascii="Times New Roman" w:eastAsia="Times New Roman" w:hAnsi="Times New Roman" w:cs="Times New Roman"/>
          <w:sz w:val="28"/>
          <w:szCs w:val="28"/>
        </w:rPr>
        <w:t>правленной на во</w:t>
      </w:r>
      <w:r w:rsidRPr="0095024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50241">
        <w:rPr>
          <w:rFonts w:ascii="Times New Roman" w:eastAsia="Times New Roman" w:hAnsi="Times New Roman" w:cs="Times New Roman"/>
          <w:sz w:val="28"/>
          <w:szCs w:val="28"/>
        </w:rPr>
        <w:t>питание ценностного самосознания высоконравственной, творческой, компетентной личности, ориентированной на укрепление кул</w:t>
      </w:r>
      <w:r w:rsidRPr="0095024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50241">
        <w:rPr>
          <w:rFonts w:ascii="Times New Roman" w:eastAsia="Times New Roman" w:hAnsi="Times New Roman" w:cs="Times New Roman"/>
          <w:sz w:val="28"/>
          <w:szCs w:val="28"/>
        </w:rPr>
        <w:t>турно- исторических трад</w:t>
      </w:r>
      <w:r w:rsidRPr="009502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50241">
        <w:rPr>
          <w:rFonts w:ascii="Times New Roman" w:eastAsia="Times New Roman" w:hAnsi="Times New Roman" w:cs="Times New Roman"/>
          <w:sz w:val="28"/>
          <w:szCs w:val="28"/>
        </w:rPr>
        <w:t>ций Белгородчины</w:t>
      </w:r>
      <w:r w:rsidR="006B2A62">
        <w:rPr>
          <w:rFonts w:ascii="Times New Roman" w:eastAsia="Times New Roman" w:hAnsi="Times New Roman" w:cs="Times New Roman"/>
          <w:sz w:val="28"/>
          <w:szCs w:val="28"/>
        </w:rPr>
        <w:t xml:space="preserve"> [12</w:t>
      </w:r>
      <w:r w:rsidR="001E24BA">
        <w:rPr>
          <w:rFonts w:ascii="Times New Roman" w:eastAsia="Times New Roman" w:hAnsi="Times New Roman" w:cs="Times New Roman"/>
          <w:sz w:val="28"/>
          <w:szCs w:val="28"/>
        </w:rPr>
        <w:t>; с.2</w:t>
      </w:r>
      <w:r w:rsidR="006B2A62">
        <w:rPr>
          <w:rFonts w:ascii="Times New Roman" w:eastAsia="Times New Roman" w:hAnsi="Times New Roman" w:cs="Times New Roman"/>
          <w:sz w:val="28"/>
          <w:szCs w:val="28"/>
        </w:rPr>
        <w:t>]</w:t>
      </w:r>
      <w:r w:rsidR="003750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0E1" w:rsidRPr="003750E1" w:rsidRDefault="003750E1" w:rsidP="00375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1">
        <w:rPr>
          <w:rFonts w:ascii="Times New Roman" w:hAnsi="Times New Roman" w:cs="Times New Roman"/>
          <w:sz w:val="28"/>
          <w:szCs w:val="28"/>
        </w:rPr>
        <w:t>В психолого-педагогических исследованиях поднимается вопрос о приобщении детей к культурным ценностям уже с дошкольного возраста. Возрождение народной культуры, её ценностей, использование их в работе с детьми составляет важнейшее направление модернизации дошкольного обр</w:t>
      </w:r>
      <w:r w:rsidRPr="003750E1">
        <w:rPr>
          <w:rFonts w:ascii="Times New Roman" w:hAnsi="Times New Roman" w:cs="Times New Roman"/>
          <w:sz w:val="28"/>
          <w:szCs w:val="28"/>
        </w:rPr>
        <w:t>а</w:t>
      </w:r>
      <w:r w:rsidRPr="003750E1">
        <w:rPr>
          <w:rFonts w:ascii="Times New Roman" w:hAnsi="Times New Roman" w:cs="Times New Roman"/>
          <w:sz w:val="28"/>
          <w:szCs w:val="28"/>
        </w:rPr>
        <w:t>зования, развития при</w:t>
      </w:r>
      <w:r w:rsidRPr="003750E1">
        <w:rPr>
          <w:rFonts w:ascii="Times New Roman" w:hAnsi="Times New Roman" w:cs="Times New Roman"/>
          <w:sz w:val="28"/>
          <w:szCs w:val="28"/>
        </w:rPr>
        <w:t>н</w:t>
      </w:r>
      <w:r w:rsidRPr="003750E1">
        <w:rPr>
          <w:rFonts w:ascii="Times New Roman" w:hAnsi="Times New Roman" w:cs="Times New Roman"/>
          <w:sz w:val="28"/>
          <w:szCs w:val="28"/>
        </w:rPr>
        <w:t xml:space="preserve">ципа культуросообразности воспитания и обучения детей дошкольного возраста. </w:t>
      </w:r>
    </w:p>
    <w:p w:rsidR="003750E1" w:rsidRPr="003750E1" w:rsidRDefault="003750E1" w:rsidP="00375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3750E1">
        <w:rPr>
          <w:rFonts w:ascii="Times New Roman" w:hAnsi="Times New Roman" w:cs="Times New Roman"/>
          <w:sz w:val="28"/>
          <w:szCs w:val="28"/>
        </w:rPr>
        <w:t>в настоящее время в дошкольной педагогике актуал</w:t>
      </w:r>
      <w:r w:rsidRPr="003750E1">
        <w:rPr>
          <w:rFonts w:ascii="Times New Roman" w:hAnsi="Times New Roman" w:cs="Times New Roman"/>
          <w:sz w:val="28"/>
          <w:szCs w:val="28"/>
        </w:rPr>
        <w:t>и</w:t>
      </w:r>
      <w:r w:rsidRPr="003750E1">
        <w:rPr>
          <w:rFonts w:ascii="Times New Roman" w:hAnsi="Times New Roman" w:cs="Times New Roman"/>
          <w:sz w:val="28"/>
          <w:szCs w:val="28"/>
        </w:rPr>
        <w:t>зировалась проблема необходимости воспитания в наших детях духовности на о</w:t>
      </w:r>
      <w:r>
        <w:rPr>
          <w:rFonts w:ascii="Times New Roman" w:hAnsi="Times New Roman" w:cs="Times New Roman"/>
          <w:sz w:val="28"/>
          <w:szCs w:val="28"/>
        </w:rPr>
        <w:t>снове традиций русского народа, его истории.</w:t>
      </w:r>
      <w:r w:rsidR="00290511">
        <w:rPr>
          <w:rFonts w:ascii="Times New Roman" w:hAnsi="Times New Roman" w:cs="Times New Roman"/>
          <w:sz w:val="28"/>
          <w:szCs w:val="28"/>
        </w:rPr>
        <w:t xml:space="preserve"> </w:t>
      </w:r>
      <w:r w:rsidR="00290511" w:rsidRPr="0029051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данной пр</w:t>
      </w:r>
      <w:r w:rsidR="00290511" w:rsidRPr="002905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90511" w:rsidRPr="002905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блемы является своевременной, а работа над этой проблемой осуществляется в тесном взаимоде</w:t>
      </w:r>
      <w:r w:rsidR="00290511" w:rsidRPr="0029051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90511" w:rsidRPr="00290511">
        <w:rPr>
          <w:rFonts w:ascii="Times New Roman" w:hAnsi="Times New Roman" w:cs="Times New Roman"/>
          <w:color w:val="000000" w:themeColor="text1"/>
          <w:sz w:val="28"/>
          <w:szCs w:val="28"/>
        </w:rPr>
        <w:t>ствии со всеми участниками педагогического процесса.</w:t>
      </w:r>
    </w:p>
    <w:p w:rsidR="000606A0" w:rsidRPr="000606A0" w:rsidRDefault="003750E1" w:rsidP="001917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7E2D1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Вместе с тем, в </w:t>
      </w:r>
      <w:r w:rsidR="0029051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своей </w:t>
      </w:r>
      <w:r w:rsidRPr="007E2D1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педагогической практике</w:t>
      </w:r>
      <w:r w:rsidR="0029051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автор считает </w:t>
      </w:r>
      <w:r w:rsidRPr="007E2D1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очевидным </w:t>
      </w:r>
      <w:r w:rsidRPr="007E2D19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>противоречи</w:t>
      </w:r>
      <w:r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е </w:t>
      </w:r>
      <w:r w:rsidR="000606A0" w:rsidRPr="000606A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между </w:t>
      </w:r>
      <w:r w:rsidR="0019177C" w:rsidRPr="00122D6B">
        <w:rPr>
          <w:rFonts w:ascii="Times New Roman" w:eastAsia="Times New Roman" w:hAnsi="Times New Roman" w:cs="Times New Roman"/>
          <w:spacing w:val="-5"/>
          <w:sz w:val="28"/>
          <w:szCs w:val="28"/>
        </w:rPr>
        <w:t>социальным заказо</w:t>
      </w:r>
      <w:r w:rsidR="001917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 государства, общества, семьи </w:t>
      </w:r>
      <w:r w:rsidR="0019177C" w:rsidRPr="00122D6B">
        <w:rPr>
          <w:rFonts w:ascii="Times New Roman" w:eastAsia="Times New Roman" w:hAnsi="Times New Roman" w:cs="Times New Roman"/>
          <w:spacing w:val="-5"/>
          <w:sz w:val="28"/>
          <w:szCs w:val="28"/>
        </w:rPr>
        <w:t>на развитие высоконравстве</w:t>
      </w:r>
      <w:r w:rsidR="0019177C">
        <w:rPr>
          <w:rFonts w:ascii="Times New Roman" w:eastAsia="Times New Roman" w:hAnsi="Times New Roman" w:cs="Times New Roman"/>
          <w:spacing w:val="-5"/>
          <w:sz w:val="28"/>
          <w:szCs w:val="28"/>
        </w:rPr>
        <w:t>нной, ответственной, творческой</w:t>
      </w:r>
      <w:r w:rsidR="0019177C" w:rsidRPr="00122D6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личности ребенка и не</w:t>
      </w:r>
      <w:r w:rsidR="001917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достаточным уровнем реализации содержания ценностного </w:t>
      </w:r>
      <w:r w:rsidR="0019177C" w:rsidRPr="00122D6B">
        <w:rPr>
          <w:rFonts w:ascii="Times New Roman" w:eastAsia="Times New Roman" w:hAnsi="Times New Roman" w:cs="Times New Roman"/>
          <w:spacing w:val="-5"/>
          <w:sz w:val="28"/>
          <w:szCs w:val="28"/>
        </w:rPr>
        <w:t>характера образо</w:t>
      </w:r>
      <w:r w:rsidR="001917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вания, которое бы обеспечивало </w:t>
      </w:r>
      <w:r w:rsidR="0019177C" w:rsidRPr="00122D6B">
        <w:rPr>
          <w:rFonts w:ascii="Times New Roman" w:eastAsia="Times New Roman" w:hAnsi="Times New Roman" w:cs="Times New Roman"/>
          <w:spacing w:val="-5"/>
          <w:sz w:val="28"/>
          <w:szCs w:val="28"/>
        </w:rPr>
        <w:t>бы это развит</w:t>
      </w:r>
      <w:r w:rsidR="001917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ие, то есть </w:t>
      </w:r>
      <w:r w:rsidR="000606A0" w:rsidRPr="000606A0">
        <w:rPr>
          <w:rFonts w:ascii="Times New Roman" w:eastAsia="Times New Roman" w:hAnsi="Times New Roman" w:cs="Times New Roman"/>
          <w:spacing w:val="-5"/>
          <w:sz w:val="28"/>
          <w:szCs w:val="28"/>
        </w:rPr>
        <w:t>необходимостью освоить определённые знания, умения и н</w:t>
      </w:r>
      <w:r w:rsidR="000606A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авыки в процессе дошкольного образования </w:t>
      </w:r>
      <w:r w:rsidR="000606A0" w:rsidRPr="000606A0">
        <w:rPr>
          <w:rFonts w:ascii="Times New Roman" w:eastAsia="Times New Roman" w:hAnsi="Times New Roman" w:cs="Times New Roman"/>
          <w:spacing w:val="-5"/>
          <w:sz w:val="28"/>
          <w:szCs w:val="28"/>
        </w:rPr>
        <w:t>и разрозненностью, оторванностью от жизни знаний, умений и навыков, усвоенных традиционным путём.</w:t>
      </w:r>
      <w:r w:rsidR="00122D6B" w:rsidRPr="00122D6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Данная проблема остается приоритетной пр</w:t>
      </w:r>
      <w:r w:rsidR="001917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облемой, требующей решения при </w:t>
      </w:r>
      <w:r w:rsidR="00122D6B" w:rsidRPr="00122D6B">
        <w:rPr>
          <w:rFonts w:ascii="Times New Roman" w:eastAsia="Times New Roman" w:hAnsi="Times New Roman" w:cs="Times New Roman"/>
          <w:spacing w:val="-5"/>
          <w:sz w:val="28"/>
          <w:szCs w:val="28"/>
        </w:rPr>
        <w:t>участии всех субъектов воспитательного процесса (ДОУ – семьи - общества).</w:t>
      </w:r>
    </w:p>
    <w:p w:rsidR="000606A0" w:rsidRPr="000606A0" w:rsidRDefault="000606A0" w:rsidP="000606A0">
      <w:pPr>
        <w:shd w:val="clear" w:color="auto" w:fill="FFFFFF"/>
        <w:spacing w:after="0" w:line="240" w:lineRule="auto"/>
        <w:ind w:left="12" w:right="10"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0606A0">
        <w:rPr>
          <w:rFonts w:ascii="Times New Roman" w:eastAsia="Times New Roman" w:hAnsi="Times New Roman" w:cs="Times New Roman"/>
          <w:spacing w:val="-5"/>
          <w:sz w:val="28"/>
          <w:szCs w:val="28"/>
        </w:rPr>
        <w:t>Выход из противоречия – приоритет живого компетентностного подхода в воспитании и развитии дошкольника на основе обращения к истокам, к трад</w:t>
      </w:r>
      <w:r w:rsidRPr="000606A0">
        <w:rPr>
          <w:rFonts w:ascii="Times New Roman" w:eastAsia="Times New Roman" w:hAnsi="Times New Roman" w:cs="Times New Roman"/>
          <w:spacing w:val="-5"/>
          <w:sz w:val="28"/>
          <w:szCs w:val="28"/>
        </w:rPr>
        <w:t>и</w:t>
      </w:r>
      <w:r w:rsidRPr="000606A0">
        <w:rPr>
          <w:rFonts w:ascii="Times New Roman" w:eastAsia="Times New Roman" w:hAnsi="Times New Roman" w:cs="Times New Roman"/>
          <w:spacing w:val="-5"/>
          <w:sz w:val="28"/>
          <w:szCs w:val="28"/>
        </w:rPr>
        <w:t>циям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к истории </w:t>
      </w:r>
      <w:r w:rsidRPr="000606A0">
        <w:rPr>
          <w:rFonts w:ascii="Times New Roman" w:eastAsia="Times New Roman" w:hAnsi="Times New Roman" w:cs="Times New Roman"/>
          <w:spacing w:val="-5"/>
          <w:sz w:val="28"/>
          <w:szCs w:val="28"/>
        </w:rPr>
        <w:t>малой родины.</w:t>
      </w:r>
    </w:p>
    <w:p w:rsidR="00950241" w:rsidRPr="00950241" w:rsidRDefault="00950241" w:rsidP="00060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950241" w:rsidRPr="00950241" w:rsidRDefault="00950241" w:rsidP="00D01BB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spacing w:val="-10"/>
          <w:kern w:val="1"/>
          <w:sz w:val="28"/>
          <w:szCs w:val="28"/>
          <w:lang w:eastAsia="hi-IN" w:bidi="hi-IN"/>
        </w:rPr>
      </w:pPr>
      <w:r w:rsidRPr="00950241">
        <w:rPr>
          <w:rFonts w:ascii="Times New Roman" w:eastAsia="Times New Roman" w:hAnsi="Times New Roman" w:cs="Times New Roman"/>
          <w:bCs/>
          <w:i/>
          <w:spacing w:val="-10"/>
          <w:kern w:val="1"/>
          <w:sz w:val="28"/>
          <w:szCs w:val="28"/>
          <w:lang w:eastAsia="hi-IN" w:bidi="hi-IN"/>
        </w:rPr>
        <w:t>Ведущая педагогическая идея опыта</w:t>
      </w:r>
    </w:p>
    <w:p w:rsidR="00950241" w:rsidRPr="00950241" w:rsidRDefault="00950241" w:rsidP="0095024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10"/>
          <w:kern w:val="1"/>
          <w:sz w:val="28"/>
          <w:szCs w:val="28"/>
          <w:lang w:eastAsia="hi-IN" w:bidi="hi-IN"/>
        </w:rPr>
      </w:pPr>
    </w:p>
    <w:p w:rsidR="000606A0" w:rsidRPr="000606A0" w:rsidRDefault="00950241" w:rsidP="000606A0">
      <w:pPr>
        <w:pStyle w:val="c22"/>
        <w:spacing w:before="0" w:beforeAutospacing="0" w:after="0" w:afterAutospacing="0"/>
        <w:ind w:firstLine="720"/>
        <w:jc w:val="both"/>
        <w:rPr>
          <w:kern w:val="1"/>
          <w:sz w:val="28"/>
          <w:szCs w:val="28"/>
          <w:lang w:eastAsia="hi-IN" w:bidi="hi-IN"/>
        </w:rPr>
      </w:pPr>
      <w:r w:rsidRPr="00950241">
        <w:rPr>
          <w:kern w:val="1"/>
          <w:sz w:val="28"/>
          <w:szCs w:val="28"/>
          <w:lang w:eastAsia="hi-IN" w:bidi="hi-IN"/>
        </w:rPr>
        <w:t>Ведущая педагогическая идея опыта заключается в</w:t>
      </w:r>
      <w:r w:rsidR="000606A0">
        <w:rPr>
          <w:kern w:val="1"/>
          <w:sz w:val="28"/>
          <w:szCs w:val="28"/>
          <w:lang w:eastAsia="hi-IN" w:bidi="hi-IN"/>
        </w:rPr>
        <w:t xml:space="preserve"> том, что д</w:t>
      </w:r>
      <w:r w:rsidR="000606A0">
        <w:rPr>
          <w:bCs/>
          <w:kern w:val="1"/>
          <w:sz w:val="28"/>
          <w:szCs w:val="28"/>
          <w:lang w:eastAsia="hi-IN" w:bidi="hi-IN"/>
        </w:rPr>
        <w:t>уховно-нравственное воспитание</w:t>
      </w:r>
      <w:r w:rsidR="000606A0" w:rsidRPr="000606A0">
        <w:rPr>
          <w:bCs/>
          <w:kern w:val="1"/>
          <w:sz w:val="28"/>
          <w:szCs w:val="28"/>
          <w:lang w:eastAsia="hi-IN" w:bidi="hi-IN"/>
        </w:rPr>
        <w:t xml:space="preserve"> с дошкольного возраста – единственно верный путь успешной ранней социализации личности, формирования устойчивой связи поколений и обеспечение связи человека с родными корнями, его любви к </w:t>
      </w:r>
      <w:r w:rsidR="009C5E8C">
        <w:rPr>
          <w:bCs/>
          <w:kern w:val="1"/>
          <w:sz w:val="28"/>
          <w:szCs w:val="28"/>
          <w:lang w:eastAsia="hi-IN" w:bidi="hi-IN"/>
        </w:rPr>
        <w:t>О</w:t>
      </w:r>
      <w:r w:rsidR="000606A0" w:rsidRPr="000606A0">
        <w:rPr>
          <w:bCs/>
          <w:kern w:val="1"/>
          <w:sz w:val="28"/>
          <w:szCs w:val="28"/>
          <w:lang w:eastAsia="hi-IN" w:bidi="hi-IN"/>
        </w:rPr>
        <w:t>течеству, к</w:t>
      </w:r>
      <w:r w:rsidR="000606A0" w:rsidRPr="000606A0">
        <w:rPr>
          <w:bCs/>
          <w:kern w:val="1"/>
          <w:sz w:val="28"/>
          <w:szCs w:val="28"/>
          <w:lang w:eastAsia="hi-IN" w:bidi="hi-IN"/>
        </w:rPr>
        <w:t>о</w:t>
      </w:r>
      <w:r w:rsidR="000606A0" w:rsidRPr="000606A0">
        <w:rPr>
          <w:bCs/>
          <w:kern w:val="1"/>
          <w:sz w:val="28"/>
          <w:szCs w:val="28"/>
          <w:lang w:eastAsia="hi-IN" w:bidi="hi-IN"/>
        </w:rPr>
        <w:t>торая начинается с осознанного и ответственного отношения к малой родине.</w:t>
      </w:r>
    </w:p>
    <w:p w:rsidR="000606A0" w:rsidRPr="000606A0" w:rsidRDefault="000606A0" w:rsidP="000606A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hi-IN" w:bidi="hi-IN"/>
        </w:rPr>
      </w:pPr>
    </w:p>
    <w:p w:rsidR="00950241" w:rsidRPr="00950241" w:rsidRDefault="00950241" w:rsidP="00D01BB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hi-IN" w:bidi="hi-IN"/>
        </w:rPr>
      </w:pPr>
      <w:r w:rsidRPr="00950241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hi-IN" w:bidi="hi-IN"/>
        </w:rPr>
        <w:t>Длительность работы над опытом</w:t>
      </w:r>
    </w:p>
    <w:p w:rsidR="00950241" w:rsidRPr="00950241" w:rsidRDefault="00950241" w:rsidP="0095024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950241" w:rsidRPr="00950241" w:rsidRDefault="00950241" w:rsidP="009502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241">
        <w:rPr>
          <w:rFonts w:ascii="Times New Roman" w:hAnsi="Times New Roman" w:cs="Times New Roman"/>
          <w:sz w:val="28"/>
          <w:szCs w:val="28"/>
        </w:rPr>
        <w:t>Работа над опытом охватывает длительный период: с 201</w:t>
      </w:r>
      <w:r w:rsidR="000606A0">
        <w:rPr>
          <w:rFonts w:ascii="Times New Roman" w:hAnsi="Times New Roman" w:cs="Times New Roman"/>
          <w:sz w:val="28"/>
          <w:szCs w:val="28"/>
        </w:rPr>
        <w:t>2</w:t>
      </w:r>
      <w:r w:rsidRPr="00950241">
        <w:rPr>
          <w:rFonts w:ascii="Times New Roman" w:hAnsi="Times New Roman" w:cs="Times New Roman"/>
          <w:sz w:val="28"/>
          <w:szCs w:val="28"/>
        </w:rPr>
        <w:t xml:space="preserve"> года в теч</w:t>
      </w:r>
      <w:r w:rsidRPr="00950241">
        <w:rPr>
          <w:rFonts w:ascii="Times New Roman" w:hAnsi="Times New Roman" w:cs="Times New Roman"/>
          <w:sz w:val="28"/>
          <w:szCs w:val="28"/>
        </w:rPr>
        <w:t>е</w:t>
      </w:r>
      <w:r w:rsidRPr="00950241">
        <w:rPr>
          <w:rFonts w:ascii="Times New Roman" w:hAnsi="Times New Roman" w:cs="Times New Roman"/>
          <w:sz w:val="28"/>
          <w:szCs w:val="28"/>
        </w:rPr>
        <w:t>ние 3 учебных лет –201</w:t>
      </w:r>
      <w:r w:rsidR="000606A0">
        <w:rPr>
          <w:rFonts w:ascii="Times New Roman" w:hAnsi="Times New Roman" w:cs="Times New Roman"/>
          <w:sz w:val="28"/>
          <w:szCs w:val="28"/>
        </w:rPr>
        <w:t>2</w:t>
      </w:r>
      <w:r w:rsidRPr="00950241">
        <w:rPr>
          <w:rFonts w:ascii="Times New Roman" w:hAnsi="Times New Roman" w:cs="Times New Roman"/>
          <w:sz w:val="28"/>
          <w:szCs w:val="28"/>
        </w:rPr>
        <w:t xml:space="preserve"> – 201</w:t>
      </w:r>
      <w:r w:rsidR="000606A0">
        <w:rPr>
          <w:rFonts w:ascii="Times New Roman" w:hAnsi="Times New Roman" w:cs="Times New Roman"/>
          <w:sz w:val="28"/>
          <w:szCs w:val="28"/>
        </w:rPr>
        <w:t>3</w:t>
      </w:r>
      <w:r w:rsidRPr="00950241">
        <w:rPr>
          <w:rFonts w:ascii="Times New Roman" w:hAnsi="Times New Roman" w:cs="Times New Roman"/>
          <w:sz w:val="28"/>
          <w:szCs w:val="28"/>
        </w:rPr>
        <w:t>, 201</w:t>
      </w:r>
      <w:r w:rsidR="000606A0">
        <w:rPr>
          <w:rFonts w:ascii="Times New Roman" w:hAnsi="Times New Roman" w:cs="Times New Roman"/>
          <w:sz w:val="28"/>
          <w:szCs w:val="28"/>
        </w:rPr>
        <w:t>3</w:t>
      </w:r>
      <w:r w:rsidRPr="00950241">
        <w:rPr>
          <w:rFonts w:ascii="Times New Roman" w:hAnsi="Times New Roman" w:cs="Times New Roman"/>
          <w:sz w:val="28"/>
          <w:szCs w:val="28"/>
        </w:rPr>
        <w:t xml:space="preserve"> – 201</w:t>
      </w:r>
      <w:r w:rsidR="000606A0">
        <w:rPr>
          <w:rFonts w:ascii="Times New Roman" w:hAnsi="Times New Roman" w:cs="Times New Roman"/>
          <w:sz w:val="28"/>
          <w:szCs w:val="28"/>
        </w:rPr>
        <w:t>4</w:t>
      </w:r>
      <w:r w:rsidRPr="00950241">
        <w:rPr>
          <w:rFonts w:ascii="Times New Roman" w:hAnsi="Times New Roman" w:cs="Times New Roman"/>
          <w:sz w:val="28"/>
          <w:szCs w:val="28"/>
        </w:rPr>
        <w:t>, 201</w:t>
      </w:r>
      <w:r w:rsidR="000606A0">
        <w:rPr>
          <w:rFonts w:ascii="Times New Roman" w:hAnsi="Times New Roman" w:cs="Times New Roman"/>
          <w:sz w:val="28"/>
          <w:szCs w:val="28"/>
        </w:rPr>
        <w:t>4</w:t>
      </w:r>
      <w:r w:rsidRPr="00950241">
        <w:rPr>
          <w:rFonts w:ascii="Times New Roman" w:hAnsi="Times New Roman" w:cs="Times New Roman"/>
          <w:sz w:val="28"/>
          <w:szCs w:val="28"/>
        </w:rPr>
        <w:t xml:space="preserve"> – 201</w:t>
      </w:r>
      <w:r w:rsidR="000606A0">
        <w:rPr>
          <w:rFonts w:ascii="Times New Roman" w:hAnsi="Times New Roman" w:cs="Times New Roman"/>
          <w:sz w:val="28"/>
          <w:szCs w:val="28"/>
        </w:rPr>
        <w:t xml:space="preserve">5 </w:t>
      </w:r>
      <w:r w:rsidRPr="00950241">
        <w:rPr>
          <w:rFonts w:ascii="Times New Roman" w:hAnsi="Times New Roman" w:cs="Times New Roman"/>
          <w:sz w:val="28"/>
          <w:szCs w:val="28"/>
        </w:rPr>
        <w:t>гг. Велась в три взаимосв</w:t>
      </w:r>
      <w:r w:rsidRPr="00950241">
        <w:rPr>
          <w:rFonts w:ascii="Times New Roman" w:hAnsi="Times New Roman" w:cs="Times New Roman"/>
          <w:sz w:val="28"/>
          <w:szCs w:val="28"/>
        </w:rPr>
        <w:t>я</w:t>
      </w:r>
      <w:r w:rsidRPr="00950241">
        <w:rPr>
          <w:rFonts w:ascii="Times New Roman" w:hAnsi="Times New Roman" w:cs="Times New Roman"/>
          <w:sz w:val="28"/>
          <w:szCs w:val="28"/>
        </w:rPr>
        <w:t>занных этапа:</w:t>
      </w:r>
    </w:p>
    <w:p w:rsidR="00950241" w:rsidRPr="00950241" w:rsidRDefault="00950241" w:rsidP="00950241">
      <w:pPr>
        <w:widowControl w:val="0"/>
        <w:tabs>
          <w:tab w:val="left" w:pos="87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50241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val="en-US" w:eastAsia="hi-IN" w:bidi="hi-IN"/>
        </w:rPr>
        <w:t>I</w:t>
      </w:r>
      <w:r w:rsidRPr="00950241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hi-IN" w:bidi="hi-IN"/>
        </w:rPr>
        <w:t xml:space="preserve"> этап - констатирующий</w:t>
      </w:r>
      <w:r w:rsidRPr="009C5E8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: </w:t>
      </w:r>
      <w:r w:rsidR="009C5E8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2012 год</w:t>
      </w:r>
    </w:p>
    <w:p w:rsidR="009C5E8C" w:rsidRDefault="00950241" w:rsidP="009C5E8C">
      <w:pPr>
        <w:widowControl w:val="0"/>
        <w:numPr>
          <w:ilvl w:val="0"/>
          <w:numId w:val="3"/>
        </w:numPr>
        <w:tabs>
          <w:tab w:val="num" w:pos="1134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95024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Аналитические исследования, </w:t>
      </w:r>
      <w:r w:rsidR="009C5E8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изучение нормативной, методической и психолого-педагогической литературы по проблеме.</w:t>
      </w:r>
    </w:p>
    <w:p w:rsidR="00950241" w:rsidRPr="009C5E8C" w:rsidRDefault="00950241" w:rsidP="009C5E8C">
      <w:pPr>
        <w:widowControl w:val="0"/>
        <w:numPr>
          <w:ilvl w:val="0"/>
          <w:numId w:val="3"/>
        </w:numPr>
        <w:tabs>
          <w:tab w:val="num" w:pos="1134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9C5E8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Выявление уровня </w:t>
      </w:r>
      <w:r w:rsidR="009C5E8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сформированности духовно-нравственных качеств личности воспитанников.</w:t>
      </w:r>
    </w:p>
    <w:p w:rsidR="00950241" w:rsidRPr="00950241" w:rsidRDefault="00950241" w:rsidP="009C5E8C">
      <w:pPr>
        <w:widowControl w:val="0"/>
        <w:numPr>
          <w:ilvl w:val="0"/>
          <w:numId w:val="3"/>
        </w:numPr>
        <w:tabs>
          <w:tab w:val="num" w:pos="1134"/>
          <w:tab w:val="left" w:pos="1276"/>
        </w:tabs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502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Определение педагогических условий, направленных на </w:t>
      </w:r>
      <w:r w:rsidR="009C5E8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духовно-нравственное воспитание.</w:t>
      </w:r>
    </w:p>
    <w:p w:rsidR="00950241" w:rsidRPr="00950241" w:rsidRDefault="00950241" w:rsidP="009C5E8C">
      <w:pPr>
        <w:widowControl w:val="0"/>
        <w:numPr>
          <w:ilvl w:val="0"/>
          <w:numId w:val="3"/>
        </w:numPr>
        <w:tabs>
          <w:tab w:val="num" w:pos="1134"/>
          <w:tab w:val="left" w:pos="1276"/>
        </w:tabs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502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Постановка целей, задач и выбор методов работы.</w:t>
      </w:r>
    </w:p>
    <w:p w:rsidR="00950241" w:rsidRPr="00950241" w:rsidRDefault="00950241" w:rsidP="00950241">
      <w:pPr>
        <w:widowControl w:val="0"/>
        <w:tabs>
          <w:tab w:val="left" w:pos="87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50241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val="en-US" w:eastAsia="hi-IN" w:bidi="hi-IN"/>
        </w:rPr>
        <w:t>II</w:t>
      </w:r>
      <w:r w:rsidRPr="00950241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hi-IN" w:bidi="hi-IN"/>
        </w:rPr>
        <w:t xml:space="preserve"> этап - формирующий</w:t>
      </w:r>
      <w:r w:rsidRPr="0095024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: </w:t>
      </w:r>
      <w:r w:rsidRPr="009502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2012 – 201</w:t>
      </w:r>
      <w:r w:rsidR="009C5E8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4</w:t>
      </w:r>
      <w:r w:rsidRPr="009502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года</w:t>
      </w:r>
    </w:p>
    <w:p w:rsidR="00950241" w:rsidRPr="00950241" w:rsidRDefault="00950241" w:rsidP="009C5E8C">
      <w:pPr>
        <w:widowControl w:val="0"/>
        <w:numPr>
          <w:ilvl w:val="0"/>
          <w:numId w:val="2"/>
        </w:numPr>
        <w:tabs>
          <w:tab w:val="left" w:pos="0"/>
          <w:tab w:val="left" w:pos="110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502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Создание </w:t>
      </w:r>
      <w:r w:rsidR="009C5E8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развивающей </w:t>
      </w:r>
      <w:r w:rsidRPr="009502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предметно-</w:t>
      </w:r>
      <w:r w:rsidR="009C5E8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пространственной</w:t>
      </w:r>
      <w:r w:rsidRPr="009502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среды</w:t>
      </w:r>
      <w:r w:rsidR="009C5E8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, способствующее духовно-нравственному воспитанию дошкольников.</w:t>
      </w:r>
    </w:p>
    <w:p w:rsidR="00950241" w:rsidRPr="00950241" w:rsidRDefault="00950241" w:rsidP="009C5E8C">
      <w:pPr>
        <w:widowControl w:val="0"/>
        <w:numPr>
          <w:ilvl w:val="0"/>
          <w:numId w:val="2"/>
        </w:numPr>
        <w:tabs>
          <w:tab w:val="left" w:pos="0"/>
          <w:tab w:val="left" w:pos="110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9502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Разработка перспективного планирования и апробация цикла организованной деятельности для младшей, средней и старшей групп, обеспечивающих </w:t>
      </w:r>
      <w:r w:rsidR="009C5E8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формирование духовно-нравственных </w:t>
      </w:r>
      <w:r w:rsidR="009C5E8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качеств личности</w:t>
      </w:r>
      <w:r w:rsidRPr="009502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детей, описание технологии их организации.</w:t>
      </w:r>
    </w:p>
    <w:p w:rsidR="00950241" w:rsidRPr="00950241" w:rsidRDefault="00950241" w:rsidP="00950241">
      <w:pPr>
        <w:widowControl w:val="0"/>
        <w:tabs>
          <w:tab w:val="left" w:pos="0"/>
          <w:tab w:val="left" w:pos="11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50241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val="en-US" w:eastAsia="hi-IN" w:bidi="hi-IN"/>
        </w:rPr>
        <w:t>III</w:t>
      </w:r>
      <w:r w:rsidRPr="00950241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hi-IN" w:bidi="hi-IN"/>
        </w:rPr>
        <w:t xml:space="preserve"> этап - контрольный</w:t>
      </w:r>
      <w:r w:rsidRPr="0095024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: </w:t>
      </w:r>
      <w:r w:rsidRPr="009502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2013 – 2014 года.</w:t>
      </w:r>
    </w:p>
    <w:p w:rsidR="00950241" w:rsidRPr="00950241" w:rsidRDefault="00950241" w:rsidP="009C5E8C">
      <w:pPr>
        <w:widowControl w:val="0"/>
        <w:numPr>
          <w:ilvl w:val="0"/>
          <w:numId w:val="1"/>
        </w:numPr>
        <w:tabs>
          <w:tab w:val="clear" w:pos="1440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502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Сравнительный анализ уровня </w:t>
      </w:r>
      <w:r w:rsidR="009C5E8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сформированности духовно-нравственных качеств личности воспитанников.</w:t>
      </w:r>
    </w:p>
    <w:p w:rsidR="00950241" w:rsidRPr="00950241" w:rsidRDefault="00950241" w:rsidP="009C5E8C">
      <w:pPr>
        <w:widowControl w:val="0"/>
        <w:numPr>
          <w:ilvl w:val="0"/>
          <w:numId w:val="1"/>
        </w:numPr>
        <w:tabs>
          <w:tab w:val="clear" w:pos="1440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502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Оценка эффективности форм и методов работы.</w:t>
      </w:r>
    </w:p>
    <w:p w:rsidR="00950241" w:rsidRPr="00950241" w:rsidRDefault="00950241" w:rsidP="009C5E8C">
      <w:pPr>
        <w:widowControl w:val="0"/>
        <w:numPr>
          <w:ilvl w:val="0"/>
          <w:numId w:val="1"/>
        </w:numPr>
        <w:tabs>
          <w:tab w:val="clear" w:pos="1440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9502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Определение целей и задач последующей работы.</w:t>
      </w:r>
    </w:p>
    <w:p w:rsidR="009C5E8C" w:rsidRPr="009C5E8C" w:rsidRDefault="009C5E8C" w:rsidP="009502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hi-IN" w:bidi="hi-IN"/>
        </w:rPr>
      </w:pPr>
    </w:p>
    <w:p w:rsidR="00950241" w:rsidRPr="009C5E8C" w:rsidRDefault="00950241" w:rsidP="009C5E8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hi-IN" w:bidi="hi-IN"/>
        </w:rPr>
      </w:pPr>
      <w:r w:rsidRPr="009C5E8C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hi-IN" w:bidi="hi-IN"/>
        </w:rPr>
        <w:t>Диапазон опыта</w:t>
      </w:r>
    </w:p>
    <w:p w:rsidR="00950241" w:rsidRPr="00950241" w:rsidRDefault="00950241" w:rsidP="009502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950241" w:rsidRPr="00402B34" w:rsidRDefault="00950241" w:rsidP="00402B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24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Диапазон опыта представлен системой работы воспитателя по прио</w:t>
      </w:r>
      <w:r w:rsidRPr="0095024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б</w:t>
      </w:r>
      <w:r w:rsidRPr="0095024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щению детей к историческому и культурному наследию русского народа:</w:t>
      </w:r>
      <w:r w:rsidRPr="00950241">
        <w:rPr>
          <w:rFonts w:ascii="Times New Roman" w:hAnsi="Times New Roman" w:cs="Times New Roman"/>
          <w:sz w:val="28"/>
          <w:szCs w:val="28"/>
        </w:rPr>
        <w:t xml:space="preserve"> </w:t>
      </w:r>
      <w:r w:rsidRPr="00402B34">
        <w:rPr>
          <w:rFonts w:ascii="Times New Roman" w:hAnsi="Times New Roman"/>
          <w:i/>
          <w:sz w:val="28"/>
          <w:szCs w:val="28"/>
        </w:rPr>
        <w:t>с</w:t>
      </w:r>
      <w:r w:rsidRPr="00402B34">
        <w:rPr>
          <w:rFonts w:ascii="Times New Roman" w:hAnsi="Times New Roman"/>
          <w:i/>
          <w:sz w:val="28"/>
          <w:szCs w:val="28"/>
        </w:rPr>
        <w:t>о</w:t>
      </w:r>
      <w:r w:rsidRPr="00402B34">
        <w:rPr>
          <w:rFonts w:ascii="Times New Roman" w:hAnsi="Times New Roman"/>
          <w:i/>
          <w:sz w:val="28"/>
          <w:szCs w:val="28"/>
        </w:rPr>
        <w:t xml:space="preserve">вместная деятельность педагога с детьми </w:t>
      </w:r>
      <w:r w:rsidRPr="00402B34">
        <w:rPr>
          <w:rFonts w:ascii="Times New Roman" w:hAnsi="Times New Roman"/>
          <w:sz w:val="28"/>
          <w:szCs w:val="28"/>
        </w:rPr>
        <w:t xml:space="preserve">(игры, </w:t>
      </w:r>
      <w:r w:rsidR="00F07849" w:rsidRPr="00402B34">
        <w:rPr>
          <w:rFonts w:ascii="Times New Roman" w:hAnsi="Times New Roman"/>
          <w:sz w:val="28"/>
          <w:szCs w:val="28"/>
        </w:rPr>
        <w:t>театрализованная де</w:t>
      </w:r>
      <w:r w:rsidR="00F07849" w:rsidRPr="00402B34">
        <w:rPr>
          <w:rFonts w:ascii="Times New Roman" w:hAnsi="Times New Roman"/>
          <w:sz w:val="28"/>
          <w:szCs w:val="28"/>
        </w:rPr>
        <w:t>я</w:t>
      </w:r>
      <w:r w:rsidR="00F07849" w:rsidRPr="00402B34">
        <w:rPr>
          <w:rFonts w:ascii="Times New Roman" w:hAnsi="Times New Roman"/>
          <w:sz w:val="28"/>
          <w:szCs w:val="28"/>
        </w:rPr>
        <w:t xml:space="preserve">тельность, НОД, праздники, развлечения, </w:t>
      </w:r>
      <w:r w:rsidRPr="00402B34">
        <w:rPr>
          <w:rFonts w:ascii="Times New Roman" w:hAnsi="Times New Roman"/>
          <w:sz w:val="28"/>
          <w:szCs w:val="28"/>
        </w:rPr>
        <w:t>экскурсии, беседы, индивидуальная работа, самос</w:t>
      </w:r>
      <w:r w:rsidR="00F07849" w:rsidRPr="00402B34">
        <w:rPr>
          <w:rFonts w:ascii="Times New Roman" w:hAnsi="Times New Roman"/>
          <w:sz w:val="28"/>
          <w:szCs w:val="28"/>
        </w:rPr>
        <w:t>тоятельная деятельность детей);</w:t>
      </w:r>
      <w:r w:rsidR="00402B34">
        <w:rPr>
          <w:rFonts w:ascii="Times New Roman" w:hAnsi="Times New Roman" w:cs="Times New Roman"/>
          <w:sz w:val="28"/>
          <w:szCs w:val="28"/>
        </w:rPr>
        <w:t xml:space="preserve"> </w:t>
      </w:r>
      <w:r w:rsidRPr="00402B34">
        <w:rPr>
          <w:rFonts w:ascii="Times New Roman" w:hAnsi="Times New Roman"/>
          <w:i/>
          <w:sz w:val="28"/>
          <w:szCs w:val="28"/>
        </w:rPr>
        <w:t>работа с родителями</w:t>
      </w:r>
      <w:r w:rsidRPr="00402B34">
        <w:rPr>
          <w:rFonts w:ascii="Times New Roman" w:hAnsi="Times New Roman"/>
          <w:sz w:val="28"/>
          <w:szCs w:val="28"/>
        </w:rPr>
        <w:t xml:space="preserve"> (систе</w:t>
      </w:r>
      <w:r w:rsidRPr="00402B34">
        <w:rPr>
          <w:rFonts w:ascii="Times New Roman" w:hAnsi="Times New Roman"/>
          <w:sz w:val="28"/>
          <w:szCs w:val="28"/>
        </w:rPr>
        <w:t>м</w:t>
      </w:r>
      <w:r w:rsidRPr="00402B34">
        <w:rPr>
          <w:rFonts w:ascii="Times New Roman" w:hAnsi="Times New Roman"/>
          <w:sz w:val="28"/>
          <w:szCs w:val="28"/>
        </w:rPr>
        <w:t xml:space="preserve">ное и планомерное взаимодействие триады </w:t>
      </w:r>
      <w:r w:rsidR="00F07849" w:rsidRPr="00402B34">
        <w:rPr>
          <w:rFonts w:ascii="Times New Roman" w:hAnsi="Times New Roman"/>
          <w:sz w:val="28"/>
          <w:szCs w:val="28"/>
        </w:rPr>
        <w:t>родитель – ребенок – педагог);</w:t>
      </w:r>
      <w:r w:rsidR="00402B34">
        <w:rPr>
          <w:rFonts w:ascii="Times New Roman" w:hAnsi="Times New Roman" w:cs="Times New Roman"/>
          <w:sz w:val="28"/>
          <w:szCs w:val="28"/>
        </w:rPr>
        <w:t xml:space="preserve"> </w:t>
      </w:r>
      <w:r w:rsidRPr="00402B34">
        <w:rPr>
          <w:rFonts w:ascii="Times New Roman" w:hAnsi="Times New Roman"/>
          <w:i/>
          <w:sz w:val="28"/>
          <w:szCs w:val="28"/>
        </w:rPr>
        <w:t>работа с социальными и</w:t>
      </w:r>
      <w:r w:rsidRPr="00402B34">
        <w:rPr>
          <w:rFonts w:ascii="Times New Roman" w:hAnsi="Times New Roman"/>
          <w:i/>
          <w:sz w:val="28"/>
          <w:szCs w:val="28"/>
        </w:rPr>
        <w:t>н</w:t>
      </w:r>
      <w:r w:rsidRPr="00402B34">
        <w:rPr>
          <w:rFonts w:ascii="Times New Roman" w:hAnsi="Times New Roman"/>
          <w:i/>
          <w:sz w:val="28"/>
          <w:szCs w:val="28"/>
        </w:rPr>
        <w:t>ститутами детства своего села.</w:t>
      </w:r>
    </w:p>
    <w:p w:rsidR="00950241" w:rsidRPr="00950241" w:rsidRDefault="00950241" w:rsidP="009502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950241" w:rsidRPr="00F07849" w:rsidRDefault="00950241" w:rsidP="00F0784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07849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hi-IN" w:bidi="hi-IN"/>
        </w:rPr>
        <w:t>Теоретическая база опыта</w:t>
      </w:r>
    </w:p>
    <w:p w:rsidR="00F07849" w:rsidRPr="00950241" w:rsidRDefault="00F07849" w:rsidP="009502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69AC" w:rsidRPr="00F869AC" w:rsidRDefault="00950241" w:rsidP="00F869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241">
        <w:rPr>
          <w:rFonts w:ascii="Times New Roman" w:hAnsi="Times New Roman" w:cs="Times New Roman"/>
          <w:sz w:val="28"/>
          <w:szCs w:val="28"/>
        </w:rPr>
        <w:t>Великий русский педагог К.Д.Ушинский высоко оценивал воспит</w:t>
      </w:r>
      <w:r w:rsidRPr="00950241">
        <w:rPr>
          <w:rFonts w:ascii="Times New Roman" w:hAnsi="Times New Roman" w:cs="Times New Roman"/>
          <w:sz w:val="28"/>
          <w:szCs w:val="28"/>
        </w:rPr>
        <w:t>а</w:t>
      </w:r>
      <w:r w:rsidRPr="00950241">
        <w:rPr>
          <w:rFonts w:ascii="Times New Roman" w:hAnsi="Times New Roman" w:cs="Times New Roman"/>
          <w:sz w:val="28"/>
          <w:szCs w:val="28"/>
        </w:rPr>
        <w:t>тельный</w:t>
      </w:r>
      <w:r w:rsidR="00F07849">
        <w:rPr>
          <w:rFonts w:ascii="Times New Roman" w:hAnsi="Times New Roman" w:cs="Times New Roman"/>
          <w:sz w:val="28"/>
          <w:szCs w:val="28"/>
        </w:rPr>
        <w:t xml:space="preserve"> потенциал народной педагогики. </w:t>
      </w:r>
      <w:r w:rsidRPr="00950241">
        <w:rPr>
          <w:rFonts w:ascii="Times New Roman" w:hAnsi="Times New Roman" w:cs="Times New Roman"/>
          <w:sz w:val="28"/>
          <w:szCs w:val="28"/>
        </w:rPr>
        <w:t>«Воспитание, созданное самим н</w:t>
      </w:r>
      <w:r w:rsidRPr="00950241">
        <w:rPr>
          <w:rFonts w:ascii="Times New Roman" w:hAnsi="Times New Roman" w:cs="Times New Roman"/>
          <w:sz w:val="28"/>
          <w:szCs w:val="28"/>
        </w:rPr>
        <w:t>а</w:t>
      </w:r>
      <w:r w:rsidRPr="00950241">
        <w:rPr>
          <w:rFonts w:ascii="Times New Roman" w:hAnsi="Times New Roman" w:cs="Times New Roman"/>
          <w:sz w:val="28"/>
          <w:szCs w:val="28"/>
        </w:rPr>
        <w:t>родом и основанное на народных началах,- писал он, - имеет ту, воспит</w:t>
      </w:r>
      <w:r w:rsidRPr="00950241">
        <w:rPr>
          <w:rFonts w:ascii="Times New Roman" w:hAnsi="Times New Roman" w:cs="Times New Roman"/>
          <w:sz w:val="28"/>
          <w:szCs w:val="28"/>
        </w:rPr>
        <w:t>а</w:t>
      </w:r>
      <w:r w:rsidRPr="00950241">
        <w:rPr>
          <w:rFonts w:ascii="Times New Roman" w:hAnsi="Times New Roman" w:cs="Times New Roman"/>
          <w:sz w:val="28"/>
          <w:szCs w:val="28"/>
        </w:rPr>
        <w:t>тельную силу, которой нет в самых лучших системах, осн</w:t>
      </w:r>
      <w:r w:rsidR="00F07849">
        <w:rPr>
          <w:rFonts w:ascii="Times New Roman" w:hAnsi="Times New Roman" w:cs="Times New Roman"/>
          <w:sz w:val="28"/>
          <w:szCs w:val="28"/>
        </w:rPr>
        <w:t>ованных на абс</w:t>
      </w:r>
      <w:r w:rsidR="00F07849">
        <w:rPr>
          <w:rFonts w:ascii="Times New Roman" w:hAnsi="Times New Roman" w:cs="Times New Roman"/>
          <w:sz w:val="28"/>
          <w:szCs w:val="28"/>
        </w:rPr>
        <w:t>т</w:t>
      </w:r>
      <w:r w:rsidR="00F07849">
        <w:rPr>
          <w:rFonts w:ascii="Times New Roman" w:hAnsi="Times New Roman" w:cs="Times New Roman"/>
          <w:sz w:val="28"/>
          <w:szCs w:val="28"/>
        </w:rPr>
        <w:t xml:space="preserve">рактных идеях». </w:t>
      </w:r>
      <w:r w:rsidRPr="00950241">
        <w:rPr>
          <w:rFonts w:ascii="Times New Roman" w:hAnsi="Times New Roman" w:cs="Times New Roman"/>
          <w:sz w:val="28"/>
          <w:szCs w:val="28"/>
        </w:rPr>
        <w:t>Он глубоко верил в принцип «народ народности – тело без души» и, опираясь на этот принцип, обосновал идею народности. Хорошо зная народные обычаи, обряды, традиции, он пришел к выводу, что «му</w:t>
      </w:r>
      <w:r w:rsidRPr="00950241">
        <w:rPr>
          <w:rFonts w:ascii="Times New Roman" w:hAnsi="Times New Roman" w:cs="Times New Roman"/>
          <w:sz w:val="28"/>
          <w:szCs w:val="28"/>
        </w:rPr>
        <w:t>д</w:t>
      </w:r>
      <w:r w:rsidRPr="00950241">
        <w:rPr>
          <w:rFonts w:ascii="Times New Roman" w:hAnsi="Times New Roman" w:cs="Times New Roman"/>
          <w:sz w:val="28"/>
          <w:szCs w:val="28"/>
        </w:rPr>
        <w:t>рость предков – зеркало для потомков», и потому ратовал за народное восп</w:t>
      </w:r>
      <w:r w:rsidRPr="00950241">
        <w:rPr>
          <w:rFonts w:ascii="Times New Roman" w:hAnsi="Times New Roman" w:cs="Times New Roman"/>
          <w:sz w:val="28"/>
          <w:szCs w:val="28"/>
        </w:rPr>
        <w:t>и</w:t>
      </w:r>
      <w:r w:rsidRPr="00950241">
        <w:rPr>
          <w:rFonts w:ascii="Times New Roman" w:hAnsi="Times New Roman" w:cs="Times New Roman"/>
          <w:sz w:val="28"/>
          <w:szCs w:val="28"/>
        </w:rPr>
        <w:t>тание, ибо оно является живым образцом в процессе народного развития</w:t>
      </w:r>
      <w:r w:rsidR="00C0684F">
        <w:rPr>
          <w:rFonts w:ascii="Times New Roman" w:hAnsi="Times New Roman" w:cs="Times New Roman"/>
          <w:sz w:val="28"/>
          <w:szCs w:val="28"/>
        </w:rPr>
        <w:t>. К.Д.Ушинский был убежден, что</w:t>
      </w:r>
      <w:r w:rsidRPr="00950241">
        <w:rPr>
          <w:rFonts w:ascii="Times New Roman" w:hAnsi="Times New Roman" w:cs="Times New Roman"/>
          <w:sz w:val="28"/>
          <w:szCs w:val="28"/>
        </w:rPr>
        <w:t xml:space="preserve"> первый воспитатель – это народ, </w:t>
      </w:r>
      <w:r w:rsidR="00F869AC" w:rsidRPr="00F869AC">
        <w:rPr>
          <w:rFonts w:ascii="Times New Roman" w:hAnsi="Times New Roman" w:cs="Times New Roman"/>
          <w:sz w:val="28"/>
          <w:szCs w:val="28"/>
        </w:rPr>
        <w:t>Наше вр</w:t>
      </w:r>
      <w:r w:rsidR="00F869AC" w:rsidRPr="00F869AC">
        <w:rPr>
          <w:rFonts w:ascii="Times New Roman" w:hAnsi="Times New Roman" w:cs="Times New Roman"/>
          <w:sz w:val="28"/>
          <w:szCs w:val="28"/>
        </w:rPr>
        <w:t>е</w:t>
      </w:r>
      <w:r w:rsidR="00F869AC" w:rsidRPr="00F869AC">
        <w:rPr>
          <w:rFonts w:ascii="Times New Roman" w:hAnsi="Times New Roman" w:cs="Times New Roman"/>
          <w:sz w:val="28"/>
          <w:szCs w:val="28"/>
        </w:rPr>
        <w:t>мя – это время перемен. Сейчас России нужны люди, спосо</w:t>
      </w:r>
      <w:r w:rsidR="00F869AC" w:rsidRPr="00F869AC">
        <w:rPr>
          <w:rFonts w:ascii="Times New Roman" w:hAnsi="Times New Roman" w:cs="Times New Roman"/>
          <w:sz w:val="28"/>
          <w:szCs w:val="28"/>
        </w:rPr>
        <w:t>б</w:t>
      </w:r>
      <w:r w:rsidR="00F869AC" w:rsidRPr="00F869AC">
        <w:rPr>
          <w:rFonts w:ascii="Times New Roman" w:hAnsi="Times New Roman" w:cs="Times New Roman"/>
          <w:sz w:val="28"/>
          <w:szCs w:val="28"/>
        </w:rPr>
        <w:t>ные принимать нестандартные решения, умеющие творчески мыслить. Ведь только такие личности внесут свою лепту в развитие науки, культуры, промышленн</w:t>
      </w:r>
      <w:r w:rsidR="00F869AC" w:rsidRPr="00F869AC">
        <w:rPr>
          <w:rFonts w:ascii="Times New Roman" w:hAnsi="Times New Roman" w:cs="Times New Roman"/>
          <w:sz w:val="28"/>
          <w:szCs w:val="28"/>
        </w:rPr>
        <w:t>о</w:t>
      </w:r>
      <w:r w:rsidR="00F869AC" w:rsidRPr="00F869AC">
        <w:rPr>
          <w:rFonts w:ascii="Times New Roman" w:hAnsi="Times New Roman" w:cs="Times New Roman"/>
          <w:sz w:val="28"/>
          <w:szCs w:val="28"/>
        </w:rPr>
        <w:t>сти и тем самым поднимут престиж страны на должный уровень</w:t>
      </w:r>
      <w:r w:rsidR="001E24BA">
        <w:rPr>
          <w:rFonts w:ascii="Times New Roman" w:hAnsi="Times New Roman" w:cs="Times New Roman"/>
          <w:sz w:val="28"/>
          <w:szCs w:val="28"/>
        </w:rPr>
        <w:t xml:space="preserve"> [8; с. 34]</w:t>
      </w:r>
      <w:r w:rsidR="00F869AC" w:rsidRPr="00F869AC">
        <w:rPr>
          <w:rFonts w:ascii="Times New Roman" w:hAnsi="Times New Roman" w:cs="Times New Roman"/>
          <w:sz w:val="28"/>
          <w:szCs w:val="28"/>
        </w:rPr>
        <w:t>.</w:t>
      </w:r>
    </w:p>
    <w:p w:rsidR="00C0684F" w:rsidRDefault="00F869AC" w:rsidP="00C06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69AC">
        <w:rPr>
          <w:rFonts w:ascii="Times New Roman" w:hAnsi="Times New Roman" w:cs="Times New Roman"/>
          <w:sz w:val="28"/>
          <w:szCs w:val="28"/>
        </w:rPr>
        <w:t>По утверждению А.И.Арнольдова, Н.П.Денисюка, Л.А.Ибрагимовой, А.И.Лазарева, В.М.Семенова, приобщение новых поколений к национальной культуре становится актуальным педагогическим вопросом современности. Так как каждый народ не просто хранит исторически сложившиеся воспит</w:t>
      </w:r>
      <w:r w:rsidRPr="00F869AC">
        <w:rPr>
          <w:rFonts w:ascii="Times New Roman" w:hAnsi="Times New Roman" w:cs="Times New Roman"/>
          <w:sz w:val="28"/>
          <w:szCs w:val="28"/>
        </w:rPr>
        <w:t>а</w:t>
      </w:r>
      <w:r w:rsidRPr="00F869AC">
        <w:rPr>
          <w:rFonts w:ascii="Times New Roman" w:hAnsi="Times New Roman" w:cs="Times New Roman"/>
          <w:sz w:val="28"/>
          <w:szCs w:val="28"/>
        </w:rPr>
        <w:t>тельные традиции и особенности, но и стремится перенести их в будущее, чтобы не утратить исторического национального лица и самобытности</w:t>
      </w:r>
      <w:r w:rsidR="001E24BA">
        <w:rPr>
          <w:rFonts w:ascii="Times New Roman" w:hAnsi="Times New Roman" w:cs="Times New Roman"/>
          <w:sz w:val="28"/>
          <w:szCs w:val="28"/>
        </w:rPr>
        <w:t xml:space="preserve"> [4; с.17]</w:t>
      </w:r>
      <w:r w:rsidRPr="00F869AC">
        <w:rPr>
          <w:rFonts w:ascii="Times New Roman" w:hAnsi="Times New Roman" w:cs="Times New Roman"/>
          <w:sz w:val="28"/>
          <w:szCs w:val="28"/>
        </w:rPr>
        <w:t>.</w:t>
      </w:r>
    </w:p>
    <w:p w:rsidR="00F869AC" w:rsidRPr="00F869AC" w:rsidRDefault="00F869AC" w:rsidP="00C06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69AC">
        <w:rPr>
          <w:rFonts w:ascii="Times New Roman" w:hAnsi="Times New Roman" w:cs="Times New Roman"/>
          <w:sz w:val="28"/>
          <w:szCs w:val="28"/>
        </w:rPr>
        <w:t>Приобщение к традициям народа особенно значимо в дошкольные г</w:t>
      </w:r>
      <w:r w:rsidRPr="00F869AC">
        <w:rPr>
          <w:rFonts w:ascii="Times New Roman" w:hAnsi="Times New Roman" w:cs="Times New Roman"/>
          <w:sz w:val="28"/>
          <w:szCs w:val="28"/>
        </w:rPr>
        <w:t>о</w:t>
      </w:r>
      <w:r w:rsidRPr="00F869AC">
        <w:rPr>
          <w:rFonts w:ascii="Times New Roman" w:hAnsi="Times New Roman" w:cs="Times New Roman"/>
          <w:sz w:val="28"/>
          <w:szCs w:val="28"/>
        </w:rPr>
        <w:t>ды. Ребенок, по мнению В.Г. Безносова, В.П.Зеньковского, Д.С.Лихачева, я</w:t>
      </w:r>
      <w:r w:rsidRPr="00F869AC">
        <w:rPr>
          <w:rFonts w:ascii="Times New Roman" w:hAnsi="Times New Roman" w:cs="Times New Roman"/>
          <w:sz w:val="28"/>
          <w:szCs w:val="28"/>
        </w:rPr>
        <w:t>в</w:t>
      </w:r>
      <w:r w:rsidRPr="00F869AC">
        <w:rPr>
          <w:rFonts w:ascii="Times New Roman" w:hAnsi="Times New Roman" w:cs="Times New Roman"/>
          <w:sz w:val="28"/>
          <w:szCs w:val="28"/>
        </w:rPr>
        <w:t>ляется будущим полноправным членом социума, ему предстоит осваивать, сохранять, развивать и передавать дальше культурное наследие этноса через включение в культуру и социальную активность</w:t>
      </w:r>
      <w:r w:rsidR="001E24BA">
        <w:rPr>
          <w:rFonts w:ascii="Times New Roman" w:hAnsi="Times New Roman" w:cs="Times New Roman"/>
          <w:sz w:val="28"/>
          <w:szCs w:val="28"/>
        </w:rPr>
        <w:t xml:space="preserve"> [1; с.19]</w:t>
      </w:r>
      <w:r w:rsidRPr="00F869AC">
        <w:rPr>
          <w:rFonts w:ascii="Times New Roman" w:hAnsi="Times New Roman" w:cs="Times New Roman"/>
          <w:sz w:val="28"/>
          <w:szCs w:val="28"/>
        </w:rPr>
        <w:t>.</w:t>
      </w:r>
    </w:p>
    <w:p w:rsidR="007163A0" w:rsidRDefault="00F869AC" w:rsidP="007163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69AC">
        <w:rPr>
          <w:rFonts w:ascii="Times New Roman" w:hAnsi="Times New Roman" w:cs="Times New Roman"/>
          <w:sz w:val="28"/>
          <w:szCs w:val="28"/>
        </w:rPr>
        <w:lastRenderedPageBreak/>
        <w:t>Вышеизложенное, а также особенност</w:t>
      </w:r>
      <w:r w:rsidR="00C0684F">
        <w:rPr>
          <w:rFonts w:ascii="Times New Roman" w:hAnsi="Times New Roman" w:cs="Times New Roman"/>
          <w:sz w:val="28"/>
          <w:szCs w:val="28"/>
        </w:rPr>
        <w:t>и развития детей</w:t>
      </w:r>
      <w:r w:rsidRPr="00F869AC">
        <w:rPr>
          <w:rFonts w:ascii="Times New Roman" w:hAnsi="Times New Roman" w:cs="Times New Roman"/>
          <w:sz w:val="28"/>
          <w:szCs w:val="28"/>
        </w:rPr>
        <w:t xml:space="preserve"> дошкольного возраста, проявляющиеся, прежде всего в интенсивном развитии мышления и других интеллектуальных процессов, существенном изменении мотивацио</w:t>
      </w:r>
      <w:r w:rsidRPr="00F869AC">
        <w:rPr>
          <w:rFonts w:ascii="Times New Roman" w:hAnsi="Times New Roman" w:cs="Times New Roman"/>
          <w:sz w:val="28"/>
          <w:szCs w:val="28"/>
        </w:rPr>
        <w:t>н</w:t>
      </w:r>
      <w:r w:rsidRPr="00F869AC">
        <w:rPr>
          <w:rFonts w:ascii="Times New Roman" w:hAnsi="Times New Roman" w:cs="Times New Roman"/>
          <w:sz w:val="28"/>
          <w:szCs w:val="28"/>
        </w:rPr>
        <w:t>ной сферы, ориентации на социальные отношения в мире взрослых дают о</w:t>
      </w:r>
      <w:r w:rsidRPr="00F869AC">
        <w:rPr>
          <w:rFonts w:ascii="Times New Roman" w:hAnsi="Times New Roman" w:cs="Times New Roman"/>
          <w:sz w:val="28"/>
          <w:szCs w:val="28"/>
        </w:rPr>
        <w:t>с</w:t>
      </w:r>
      <w:r w:rsidRPr="00F869AC">
        <w:rPr>
          <w:rFonts w:ascii="Times New Roman" w:hAnsi="Times New Roman" w:cs="Times New Roman"/>
          <w:sz w:val="28"/>
          <w:szCs w:val="28"/>
        </w:rPr>
        <w:t>нование предп</w:t>
      </w:r>
      <w:r w:rsidRPr="00F869AC">
        <w:rPr>
          <w:rFonts w:ascii="Times New Roman" w:hAnsi="Times New Roman" w:cs="Times New Roman"/>
          <w:sz w:val="28"/>
          <w:szCs w:val="28"/>
        </w:rPr>
        <w:t>о</w:t>
      </w:r>
      <w:r w:rsidRPr="00F869AC">
        <w:rPr>
          <w:rFonts w:ascii="Times New Roman" w:hAnsi="Times New Roman" w:cs="Times New Roman"/>
          <w:sz w:val="28"/>
          <w:szCs w:val="28"/>
        </w:rPr>
        <w:t>ложить следующее: дошкольный возраст является наиболее оптимальным для начала целенаправленного воспитания средствами этн</w:t>
      </w:r>
      <w:r w:rsidRPr="00F869AC">
        <w:rPr>
          <w:rFonts w:ascii="Times New Roman" w:hAnsi="Times New Roman" w:cs="Times New Roman"/>
          <w:sz w:val="28"/>
          <w:szCs w:val="28"/>
        </w:rPr>
        <w:t>о</w:t>
      </w:r>
      <w:r w:rsidRPr="00F869AC">
        <w:rPr>
          <w:rFonts w:ascii="Times New Roman" w:hAnsi="Times New Roman" w:cs="Times New Roman"/>
          <w:sz w:val="28"/>
          <w:szCs w:val="28"/>
        </w:rPr>
        <w:t>графической культуры.</w:t>
      </w:r>
    </w:p>
    <w:p w:rsidR="007163A0" w:rsidRPr="007163A0" w:rsidRDefault="007163A0" w:rsidP="007163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3A0">
        <w:rPr>
          <w:rFonts w:ascii="Times New Roman" w:hAnsi="Times New Roman" w:cs="Times New Roman"/>
          <w:sz w:val="28"/>
          <w:szCs w:val="28"/>
        </w:rPr>
        <w:t>В середине XIX века ряд ученых, педагогов и мыслителей стали обр</w:t>
      </w:r>
      <w:r w:rsidRPr="007163A0">
        <w:rPr>
          <w:rFonts w:ascii="Times New Roman" w:hAnsi="Times New Roman" w:cs="Times New Roman"/>
          <w:sz w:val="28"/>
          <w:szCs w:val="28"/>
        </w:rPr>
        <w:t>а</w:t>
      </w:r>
      <w:r w:rsidRPr="007163A0">
        <w:rPr>
          <w:rFonts w:ascii="Times New Roman" w:hAnsi="Times New Roman" w:cs="Times New Roman"/>
          <w:sz w:val="28"/>
          <w:szCs w:val="28"/>
        </w:rPr>
        <w:t>щаться к проблемам народной педагогики. В 1861 году В.И. Водовозов нап</w:t>
      </w:r>
      <w:r w:rsidRPr="007163A0">
        <w:rPr>
          <w:rFonts w:ascii="Times New Roman" w:hAnsi="Times New Roman" w:cs="Times New Roman"/>
          <w:sz w:val="28"/>
          <w:szCs w:val="28"/>
        </w:rPr>
        <w:t>и</w:t>
      </w:r>
      <w:r w:rsidRPr="007163A0">
        <w:rPr>
          <w:rFonts w:ascii="Times New Roman" w:hAnsi="Times New Roman" w:cs="Times New Roman"/>
          <w:sz w:val="28"/>
          <w:szCs w:val="28"/>
        </w:rPr>
        <w:t>сал статью о книгах, изданных для народного чтения, назвав ее «Русская н</w:t>
      </w:r>
      <w:r w:rsidRPr="007163A0">
        <w:rPr>
          <w:rFonts w:ascii="Times New Roman" w:hAnsi="Times New Roman" w:cs="Times New Roman"/>
          <w:sz w:val="28"/>
          <w:szCs w:val="28"/>
        </w:rPr>
        <w:t>а</w:t>
      </w:r>
      <w:r w:rsidRPr="007163A0">
        <w:rPr>
          <w:rFonts w:ascii="Times New Roman" w:hAnsi="Times New Roman" w:cs="Times New Roman"/>
          <w:sz w:val="28"/>
          <w:szCs w:val="28"/>
        </w:rPr>
        <w:t>родная педагогика»</w:t>
      </w:r>
      <w:r w:rsidR="001E24BA">
        <w:rPr>
          <w:rFonts w:ascii="Times New Roman" w:hAnsi="Times New Roman" w:cs="Times New Roman"/>
          <w:sz w:val="28"/>
          <w:szCs w:val="28"/>
        </w:rPr>
        <w:t xml:space="preserve"> [3; с. 27]</w:t>
      </w:r>
      <w:r w:rsidRPr="007163A0">
        <w:rPr>
          <w:rFonts w:ascii="Times New Roman" w:hAnsi="Times New Roman" w:cs="Times New Roman"/>
          <w:sz w:val="28"/>
          <w:szCs w:val="28"/>
        </w:rPr>
        <w:t>. В 1890 году впервые в более широком аспекте Д. Булгаковский и Г. Пинчук обращаются непосредственно к памятникам н</w:t>
      </w:r>
      <w:r w:rsidRPr="007163A0">
        <w:rPr>
          <w:rFonts w:ascii="Times New Roman" w:hAnsi="Times New Roman" w:cs="Times New Roman"/>
          <w:sz w:val="28"/>
          <w:szCs w:val="28"/>
        </w:rPr>
        <w:t>а</w:t>
      </w:r>
      <w:r w:rsidRPr="007163A0">
        <w:rPr>
          <w:rFonts w:ascii="Times New Roman" w:hAnsi="Times New Roman" w:cs="Times New Roman"/>
          <w:sz w:val="28"/>
          <w:szCs w:val="28"/>
        </w:rPr>
        <w:t>родной педагогики - пословицам, песням, загадкам, обрядам, отличая их во</w:t>
      </w:r>
      <w:r w:rsidRPr="007163A0">
        <w:rPr>
          <w:rFonts w:ascii="Times New Roman" w:hAnsi="Times New Roman" w:cs="Times New Roman"/>
          <w:sz w:val="28"/>
          <w:szCs w:val="28"/>
        </w:rPr>
        <w:t>с</w:t>
      </w:r>
      <w:r w:rsidRPr="007163A0">
        <w:rPr>
          <w:rFonts w:ascii="Times New Roman" w:hAnsi="Times New Roman" w:cs="Times New Roman"/>
          <w:sz w:val="28"/>
          <w:szCs w:val="28"/>
        </w:rPr>
        <w:t>питательное значение в народном быту. Большой научный интерес предста</w:t>
      </w:r>
      <w:r w:rsidRPr="007163A0">
        <w:rPr>
          <w:rFonts w:ascii="Times New Roman" w:hAnsi="Times New Roman" w:cs="Times New Roman"/>
          <w:sz w:val="28"/>
          <w:szCs w:val="28"/>
        </w:rPr>
        <w:t>в</w:t>
      </w:r>
      <w:r w:rsidRPr="007163A0">
        <w:rPr>
          <w:rFonts w:ascii="Times New Roman" w:hAnsi="Times New Roman" w:cs="Times New Roman"/>
          <w:sz w:val="28"/>
          <w:szCs w:val="28"/>
        </w:rPr>
        <w:t>ляет попытка Е.А. Покровского в этнографическом и педагогическом плане проанализировать детские игры и их роль в физическом и нравственном ра</w:t>
      </w:r>
      <w:r w:rsidRPr="007163A0">
        <w:rPr>
          <w:rFonts w:ascii="Times New Roman" w:hAnsi="Times New Roman" w:cs="Times New Roman"/>
          <w:sz w:val="28"/>
          <w:szCs w:val="28"/>
        </w:rPr>
        <w:t>з</w:t>
      </w:r>
      <w:r w:rsidRPr="007163A0">
        <w:rPr>
          <w:rFonts w:ascii="Times New Roman" w:hAnsi="Times New Roman" w:cs="Times New Roman"/>
          <w:sz w:val="28"/>
          <w:szCs w:val="28"/>
        </w:rPr>
        <w:t>витии детей. Другой исследователь А. Соболев, проблемы детских игр ра</w:t>
      </w:r>
      <w:r w:rsidRPr="007163A0">
        <w:rPr>
          <w:rFonts w:ascii="Times New Roman" w:hAnsi="Times New Roman" w:cs="Times New Roman"/>
          <w:sz w:val="28"/>
          <w:szCs w:val="28"/>
        </w:rPr>
        <w:t>с</w:t>
      </w:r>
      <w:r w:rsidRPr="007163A0">
        <w:rPr>
          <w:rFonts w:ascii="Times New Roman" w:hAnsi="Times New Roman" w:cs="Times New Roman"/>
          <w:sz w:val="28"/>
          <w:szCs w:val="28"/>
        </w:rPr>
        <w:t>сматривает в сочетании с детскими песнями и тем самым еще более расш</w:t>
      </w:r>
      <w:r w:rsidRPr="007163A0">
        <w:rPr>
          <w:rFonts w:ascii="Times New Roman" w:hAnsi="Times New Roman" w:cs="Times New Roman"/>
          <w:sz w:val="28"/>
          <w:szCs w:val="28"/>
        </w:rPr>
        <w:t>и</w:t>
      </w:r>
      <w:r w:rsidRPr="007163A0">
        <w:rPr>
          <w:rFonts w:ascii="Times New Roman" w:hAnsi="Times New Roman" w:cs="Times New Roman"/>
          <w:sz w:val="28"/>
          <w:szCs w:val="28"/>
        </w:rPr>
        <w:t>ряет границы народной педагогики</w:t>
      </w:r>
      <w:r w:rsidR="001E24BA">
        <w:rPr>
          <w:rFonts w:ascii="Times New Roman" w:hAnsi="Times New Roman" w:cs="Times New Roman"/>
          <w:sz w:val="28"/>
          <w:szCs w:val="28"/>
        </w:rPr>
        <w:t xml:space="preserve"> [6; с. 7]</w:t>
      </w:r>
      <w:r w:rsidRPr="007163A0">
        <w:rPr>
          <w:rFonts w:ascii="Times New Roman" w:hAnsi="Times New Roman" w:cs="Times New Roman"/>
          <w:sz w:val="28"/>
          <w:szCs w:val="28"/>
        </w:rPr>
        <w:t>.</w:t>
      </w:r>
    </w:p>
    <w:p w:rsidR="00F869AC" w:rsidRPr="00F869AC" w:rsidRDefault="00F869AC" w:rsidP="00F869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69AC">
        <w:rPr>
          <w:rFonts w:ascii="Times New Roman" w:hAnsi="Times New Roman" w:cs="Times New Roman"/>
          <w:sz w:val="28"/>
          <w:szCs w:val="28"/>
        </w:rPr>
        <w:t>Формирование основ народной культуры должно носить комплексный характер, пронизывать все виды деятельности дошкольников, осуществлят</w:t>
      </w:r>
      <w:r w:rsidRPr="00F869AC">
        <w:rPr>
          <w:rFonts w:ascii="Times New Roman" w:hAnsi="Times New Roman" w:cs="Times New Roman"/>
          <w:sz w:val="28"/>
          <w:szCs w:val="28"/>
        </w:rPr>
        <w:t>ь</w:t>
      </w:r>
      <w:r w:rsidRPr="00F869AC">
        <w:rPr>
          <w:rFonts w:ascii="Times New Roman" w:hAnsi="Times New Roman" w:cs="Times New Roman"/>
          <w:sz w:val="28"/>
          <w:szCs w:val="28"/>
        </w:rPr>
        <w:t>ся в повседневной жизни и в организованной образовательной деятельности, на  мер</w:t>
      </w:r>
      <w:r w:rsidRPr="00F869AC">
        <w:rPr>
          <w:rFonts w:ascii="Times New Roman" w:hAnsi="Times New Roman" w:cs="Times New Roman"/>
          <w:sz w:val="28"/>
          <w:szCs w:val="28"/>
        </w:rPr>
        <w:t>о</w:t>
      </w:r>
      <w:r w:rsidRPr="00F869AC">
        <w:rPr>
          <w:rFonts w:ascii="Times New Roman" w:hAnsi="Times New Roman" w:cs="Times New Roman"/>
          <w:sz w:val="28"/>
          <w:szCs w:val="28"/>
        </w:rPr>
        <w:t>приятиях, организованных в детском саду и дома.</w:t>
      </w:r>
    </w:p>
    <w:p w:rsidR="00F869AC" w:rsidRPr="00F869AC" w:rsidRDefault="00F869AC" w:rsidP="00F869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69AC">
        <w:rPr>
          <w:rFonts w:ascii="Times New Roman" w:hAnsi="Times New Roman" w:cs="Times New Roman"/>
          <w:sz w:val="28"/>
          <w:szCs w:val="28"/>
        </w:rPr>
        <w:t>Многовековой опыт человечества показал важность приобщения детей к культуре своего народа, поскольку обращение к отеческому наследию во</w:t>
      </w:r>
      <w:r w:rsidRPr="00F869AC">
        <w:rPr>
          <w:rFonts w:ascii="Times New Roman" w:hAnsi="Times New Roman" w:cs="Times New Roman"/>
          <w:sz w:val="28"/>
          <w:szCs w:val="28"/>
        </w:rPr>
        <w:t>с</w:t>
      </w:r>
      <w:r w:rsidRPr="00F869AC">
        <w:rPr>
          <w:rFonts w:ascii="Times New Roman" w:hAnsi="Times New Roman" w:cs="Times New Roman"/>
          <w:sz w:val="28"/>
          <w:szCs w:val="28"/>
        </w:rPr>
        <w:t>питывает уважение, гордость за землю, на которой мы живем.</w:t>
      </w:r>
    </w:p>
    <w:p w:rsidR="00F869AC" w:rsidRPr="00F869AC" w:rsidRDefault="00F869AC" w:rsidP="00F869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69AC">
        <w:rPr>
          <w:rFonts w:ascii="Times New Roman" w:hAnsi="Times New Roman" w:cs="Times New Roman"/>
          <w:sz w:val="28"/>
          <w:szCs w:val="28"/>
        </w:rPr>
        <w:t>Отсюда вытекает важная проблема: пробудить в ребенке те нравстве</w:t>
      </w:r>
      <w:r w:rsidRPr="00F869AC">
        <w:rPr>
          <w:rFonts w:ascii="Times New Roman" w:hAnsi="Times New Roman" w:cs="Times New Roman"/>
          <w:sz w:val="28"/>
          <w:szCs w:val="28"/>
        </w:rPr>
        <w:t>н</w:t>
      </w:r>
      <w:r w:rsidRPr="00F869AC">
        <w:rPr>
          <w:rFonts w:ascii="Times New Roman" w:hAnsi="Times New Roman" w:cs="Times New Roman"/>
          <w:sz w:val="28"/>
          <w:szCs w:val="28"/>
        </w:rPr>
        <w:t xml:space="preserve">ные чувства и желания, которые помогут ему в дальнейшем приобщиться к народной культуре  и быть </w:t>
      </w:r>
      <w:r>
        <w:rPr>
          <w:rFonts w:ascii="Times New Roman" w:hAnsi="Times New Roman" w:cs="Times New Roman"/>
          <w:sz w:val="28"/>
          <w:szCs w:val="28"/>
        </w:rPr>
        <w:t xml:space="preserve">духовно </w:t>
      </w:r>
      <w:r w:rsidRPr="00F869AC">
        <w:rPr>
          <w:rFonts w:ascii="Times New Roman" w:hAnsi="Times New Roman" w:cs="Times New Roman"/>
          <w:sz w:val="28"/>
          <w:szCs w:val="28"/>
        </w:rPr>
        <w:t>развитой личностью.</w:t>
      </w:r>
    </w:p>
    <w:p w:rsidR="00F07849" w:rsidRPr="00F07849" w:rsidRDefault="00F07849" w:rsidP="009502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</w:pPr>
    </w:p>
    <w:p w:rsidR="00950241" w:rsidRDefault="00950241" w:rsidP="00E040AB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hi-IN" w:bidi="hi-IN"/>
        </w:rPr>
      </w:pPr>
      <w:r w:rsidRPr="00950241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hi-IN" w:bidi="hi-IN"/>
        </w:rPr>
        <w:t>Новизна опыта</w:t>
      </w:r>
    </w:p>
    <w:p w:rsidR="00E040AB" w:rsidRPr="00950241" w:rsidRDefault="00E040AB" w:rsidP="009502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950241" w:rsidRPr="00950241" w:rsidRDefault="00950241" w:rsidP="009502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2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Новизна опыта состоит в </w:t>
      </w:r>
      <w:r w:rsidR="00E040AB" w:rsidRPr="0089531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разрабо</w:t>
      </w:r>
      <w:r w:rsidR="00E040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тке системы работы воспитателя </w:t>
      </w:r>
      <w:r w:rsidR="00E040A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по</w:t>
      </w:r>
      <w:r w:rsidR="00E040AB" w:rsidRPr="0089531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="00E040A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воспитанию у </w:t>
      </w:r>
      <w:r w:rsidR="00E040AB" w:rsidRPr="0089531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детей дошкольного возраста </w:t>
      </w:r>
      <w:r w:rsidR="00E040A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духовно-нравственных качеств </w:t>
      </w:r>
      <w:r w:rsidR="00E040AB" w:rsidRPr="0089531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посредством </w:t>
      </w:r>
      <w:r w:rsidR="00E040A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приобщения к историческому и культурному наследию родного края.</w:t>
      </w:r>
    </w:p>
    <w:p w:rsidR="00950241" w:rsidRPr="00950241" w:rsidRDefault="00950241" w:rsidP="00E040AB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hi-IN" w:bidi="hi-IN"/>
        </w:rPr>
      </w:pPr>
      <w:r w:rsidRPr="00950241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hi-IN" w:bidi="hi-IN"/>
        </w:rPr>
        <w:t>Характеристика условий, в которых возможно применение</w:t>
      </w:r>
    </w:p>
    <w:p w:rsidR="00950241" w:rsidRPr="00950241" w:rsidRDefault="00950241" w:rsidP="00E040AB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hi-IN" w:bidi="hi-IN"/>
        </w:rPr>
      </w:pPr>
      <w:r w:rsidRPr="00950241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hi-IN" w:bidi="hi-IN"/>
        </w:rPr>
        <w:t>данного опыта</w:t>
      </w:r>
    </w:p>
    <w:p w:rsidR="00950241" w:rsidRPr="00950241" w:rsidRDefault="00950241" w:rsidP="009502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0241" w:rsidRDefault="00950241" w:rsidP="009502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241">
        <w:rPr>
          <w:rFonts w:ascii="Times New Roman" w:hAnsi="Times New Roman" w:cs="Times New Roman"/>
          <w:sz w:val="28"/>
          <w:szCs w:val="28"/>
        </w:rPr>
        <w:t xml:space="preserve">Материалы опыта могут быть использованы в различных дошкольных образовательных учреждениях </w:t>
      </w:r>
      <w:r w:rsidRPr="0095024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воспитателями групп </w:t>
      </w:r>
      <w:r w:rsidRPr="00950241">
        <w:rPr>
          <w:rFonts w:ascii="Times New Roman" w:hAnsi="Times New Roman" w:cs="Times New Roman"/>
          <w:sz w:val="28"/>
          <w:szCs w:val="28"/>
        </w:rPr>
        <w:t xml:space="preserve">с </w:t>
      </w:r>
      <w:r w:rsidR="00E040AB">
        <w:rPr>
          <w:rFonts w:ascii="Times New Roman" w:hAnsi="Times New Roman" w:cs="Times New Roman"/>
          <w:sz w:val="28"/>
          <w:szCs w:val="28"/>
        </w:rPr>
        <w:t>воспитанниками</w:t>
      </w:r>
      <w:r w:rsidRPr="00950241">
        <w:rPr>
          <w:rFonts w:ascii="Times New Roman" w:hAnsi="Times New Roman" w:cs="Times New Roman"/>
          <w:sz w:val="28"/>
          <w:szCs w:val="28"/>
        </w:rPr>
        <w:t xml:space="preserve"> разных возрастных групп.</w:t>
      </w:r>
    </w:p>
    <w:p w:rsidR="00E040AB" w:rsidRDefault="00E040AB" w:rsidP="009502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24BA" w:rsidRDefault="001E24BA" w:rsidP="009502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24BA" w:rsidRPr="00950241" w:rsidRDefault="001E24BA" w:rsidP="009502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0241" w:rsidRPr="00950241" w:rsidRDefault="00950241" w:rsidP="00402B3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2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95024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50241">
        <w:rPr>
          <w:rFonts w:ascii="Times New Roman" w:hAnsi="Times New Roman" w:cs="Times New Roman"/>
          <w:b/>
          <w:sz w:val="28"/>
          <w:szCs w:val="28"/>
        </w:rPr>
        <w:t>.</w:t>
      </w:r>
    </w:p>
    <w:p w:rsidR="00950241" w:rsidRPr="00E040AB" w:rsidRDefault="00950241" w:rsidP="00E040AB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40AB">
        <w:rPr>
          <w:rFonts w:ascii="Times New Roman" w:hAnsi="Times New Roman" w:cs="Times New Roman"/>
          <w:i/>
          <w:sz w:val="28"/>
          <w:szCs w:val="28"/>
        </w:rPr>
        <w:t>Технология описания опыта</w:t>
      </w:r>
    </w:p>
    <w:p w:rsidR="00E040AB" w:rsidRPr="00950241" w:rsidRDefault="00E040AB" w:rsidP="0095024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53B3" w:rsidRPr="00C412A1" w:rsidRDefault="00950241" w:rsidP="00C412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12A1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19177C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C412A1">
        <w:rPr>
          <w:rFonts w:ascii="Times New Roman" w:hAnsi="Times New Roman" w:cs="Times New Roman"/>
          <w:b/>
          <w:bCs/>
          <w:sz w:val="28"/>
          <w:szCs w:val="28"/>
        </w:rPr>
        <w:t xml:space="preserve"> цель</w:t>
      </w:r>
      <w:r w:rsidRPr="00C412A1">
        <w:rPr>
          <w:rFonts w:ascii="Times New Roman" w:hAnsi="Times New Roman" w:cs="Times New Roman"/>
          <w:sz w:val="28"/>
          <w:szCs w:val="28"/>
        </w:rPr>
        <w:t xml:space="preserve"> данного опыта </w:t>
      </w:r>
      <w:r w:rsidR="0019177C">
        <w:rPr>
          <w:rFonts w:ascii="Times New Roman" w:hAnsi="Times New Roman" w:cs="Times New Roman"/>
          <w:sz w:val="28"/>
          <w:szCs w:val="28"/>
        </w:rPr>
        <w:t xml:space="preserve">- </w:t>
      </w:r>
      <w:r w:rsidRPr="00C412A1">
        <w:rPr>
          <w:rFonts w:ascii="Times New Roman" w:eastAsia="Times New Roman" w:hAnsi="Times New Roman" w:cs="Times New Roman"/>
          <w:spacing w:val="-12"/>
          <w:sz w:val="28"/>
          <w:szCs w:val="28"/>
        </w:rPr>
        <w:t>с</w:t>
      </w:r>
      <w:r w:rsidRPr="00C412A1">
        <w:rPr>
          <w:rFonts w:ascii="Times New Roman" w:eastAsia="Times New Roman" w:hAnsi="Times New Roman" w:cs="Times New Roman"/>
          <w:spacing w:val="-4"/>
          <w:sz w:val="28"/>
          <w:szCs w:val="28"/>
        </w:rPr>
        <w:t>пособствовать духовно-нравственному воспитанию детей дошкольного возрас</w:t>
      </w:r>
      <w:r w:rsidR="009D53B3" w:rsidRPr="00C412A1">
        <w:rPr>
          <w:rFonts w:ascii="Times New Roman" w:hAnsi="Times New Roman" w:cs="Times New Roman"/>
          <w:sz w:val="28"/>
          <w:szCs w:val="28"/>
        </w:rPr>
        <w:t>та</w:t>
      </w:r>
      <w:r w:rsidR="009A297F" w:rsidRPr="00C412A1">
        <w:rPr>
          <w:rFonts w:ascii="Times New Roman" w:hAnsi="Times New Roman" w:cs="Times New Roman"/>
          <w:sz w:val="28"/>
          <w:szCs w:val="28"/>
        </w:rPr>
        <w:t>,</w:t>
      </w:r>
      <w:r w:rsidR="00CB3E61" w:rsidRPr="00C412A1">
        <w:rPr>
          <w:rFonts w:ascii="Times New Roman" w:hAnsi="Times New Roman" w:cs="Times New Roman"/>
          <w:sz w:val="28"/>
          <w:szCs w:val="28"/>
        </w:rPr>
        <w:t xml:space="preserve"> формирование устойчивого интер</w:t>
      </w:r>
      <w:r w:rsidR="00CB3E61" w:rsidRPr="00C412A1">
        <w:rPr>
          <w:rFonts w:ascii="Times New Roman" w:hAnsi="Times New Roman" w:cs="Times New Roman"/>
          <w:sz w:val="28"/>
          <w:szCs w:val="28"/>
        </w:rPr>
        <w:t>е</w:t>
      </w:r>
      <w:r w:rsidR="00CB3E61" w:rsidRPr="00C412A1">
        <w:rPr>
          <w:rFonts w:ascii="Times New Roman" w:hAnsi="Times New Roman" w:cs="Times New Roman"/>
          <w:sz w:val="28"/>
          <w:szCs w:val="28"/>
        </w:rPr>
        <w:t>са и приобщение детей к истокам русской национальной культуры</w:t>
      </w:r>
      <w:r w:rsidR="0019177C">
        <w:rPr>
          <w:rFonts w:ascii="Times New Roman" w:hAnsi="Times New Roman" w:cs="Times New Roman"/>
          <w:sz w:val="28"/>
          <w:szCs w:val="28"/>
        </w:rPr>
        <w:t>, истории русского народа</w:t>
      </w:r>
      <w:r w:rsidR="00CB3E61" w:rsidRPr="00C412A1">
        <w:rPr>
          <w:rFonts w:ascii="Times New Roman" w:hAnsi="Times New Roman" w:cs="Times New Roman"/>
          <w:sz w:val="28"/>
          <w:szCs w:val="28"/>
        </w:rPr>
        <w:t>, закладывание основ духовно-нравственной личности с а</w:t>
      </w:r>
      <w:r w:rsidR="00CB3E61" w:rsidRPr="00C412A1">
        <w:rPr>
          <w:rFonts w:ascii="Times New Roman" w:hAnsi="Times New Roman" w:cs="Times New Roman"/>
          <w:sz w:val="28"/>
          <w:szCs w:val="28"/>
        </w:rPr>
        <w:t>к</w:t>
      </w:r>
      <w:r w:rsidR="00CB3E61" w:rsidRPr="00C412A1">
        <w:rPr>
          <w:rFonts w:ascii="Times New Roman" w:hAnsi="Times New Roman" w:cs="Times New Roman"/>
          <w:sz w:val="28"/>
          <w:szCs w:val="28"/>
        </w:rPr>
        <w:t>тивной жизненной позицией и с творческим потенциалом, способной к сам</w:t>
      </w:r>
      <w:r w:rsidR="00CB3E61" w:rsidRPr="00C412A1">
        <w:rPr>
          <w:rFonts w:ascii="Times New Roman" w:hAnsi="Times New Roman" w:cs="Times New Roman"/>
          <w:sz w:val="28"/>
          <w:szCs w:val="28"/>
        </w:rPr>
        <w:t>о</w:t>
      </w:r>
      <w:r w:rsidR="00CB3E61" w:rsidRPr="00C412A1">
        <w:rPr>
          <w:rFonts w:ascii="Times New Roman" w:hAnsi="Times New Roman" w:cs="Times New Roman"/>
          <w:sz w:val="28"/>
          <w:szCs w:val="28"/>
        </w:rPr>
        <w:t xml:space="preserve">совершенствованию, к гармоничному взаимодействию с другими людьми. </w:t>
      </w:r>
    </w:p>
    <w:p w:rsidR="009D53B3" w:rsidRPr="00C412A1" w:rsidRDefault="009D53B3" w:rsidP="00C412A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12A1">
        <w:rPr>
          <w:rFonts w:ascii="Times New Roman" w:hAnsi="Times New Roman" w:cs="Times New Roman"/>
          <w:sz w:val="28"/>
          <w:szCs w:val="28"/>
        </w:rPr>
        <w:t>Для достижения выбранной цели автором опыта определены следу</w:t>
      </w:r>
      <w:r w:rsidRPr="00C412A1">
        <w:rPr>
          <w:rFonts w:ascii="Times New Roman" w:hAnsi="Times New Roman" w:cs="Times New Roman"/>
          <w:sz w:val="28"/>
          <w:szCs w:val="28"/>
        </w:rPr>
        <w:t>ю</w:t>
      </w:r>
      <w:r w:rsidRPr="00C412A1">
        <w:rPr>
          <w:rFonts w:ascii="Times New Roman" w:hAnsi="Times New Roman" w:cs="Times New Roman"/>
          <w:sz w:val="28"/>
          <w:szCs w:val="28"/>
        </w:rPr>
        <w:t xml:space="preserve">щие </w:t>
      </w:r>
      <w:r w:rsidRPr="00C412A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9177C" w:rsidRDefault="00950241" w:rsidP="0019177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8"/>
        </w:rPr>
      </w:pPr>
      <w:r w:rsidRPr="0019177C">
        <w:rPr>
          <w:rFonts w:ascii="Times New Roman" w:eastAsia="Times New Roman" w:hAnsi="Times New Roman"/>
          <w:sz w:val="28"/>
          <w:szCs w:val="28"/>
        </w:rPr>
        <w:t>Обогащ</w:t>
      </w:r>
      <w:r w:rsidR="0019177C" w:rsidRPr="0019177C">
        <w:rPr>
          <w:rFonts w:ascii="Times New Roman" w:eastAsia="Times New Roman" w:hAnsi="Times New Roman"/>
          <w:sz w:val="28"/>
          <w:szCs w:val="28"/>
        </w:rPr>
        <w:t xml:space="preserve">ать </w:t>
      </w:r>
      <w:r w:rsidRPr="0019177C">
        <w:rPr>
          <w:rFonts w:ascii="Times New Roman" w:eastAsia="Times New Roman" w:hAnsi="Times New Roman"/>
          <w:sz w:val="28"/>
          <w:szCs w:val="28"/>
        </w:rPr>
        <w:t xml:space="preserve">представления </w:t>
      </w:r>
      <w:r w:rsidRPr="0019177C">
        <w:rPr>
          <w:rFonts w:ascii="Times New Roman" w:eastAsia="Times New Roman" w:hAnsi="Times New Roman"/>
          <w:spacing w:val="4"/>
          <w:sz w:val="28"/>
          <w:szCs w:val="28"/>
        </w:rPr>
        <w:t>о культурном наследии родного края, о его историческом прошлом</w:t>
      </w:r>
      <w:r w:rsidR="0019177C" w:rsidRPr="0019177C">
        <w:rPr>
          <w:rFonts w:ascii="Times New Roman" w:eastAsia="Times New Roman" w:hAnsi="Times New Roman"/>
          <w:spacing w:val="4"/>
          <w:sz w:val="28"/>
          <w:szCs w:val="28"/>
        </w:rPr>
        <w:t>.</w:t>
      </w:r>
    </w:p>
    <w:p w:rsidR="0019177C" w:rsidRPr="0019177C" w:rsidRDefault="00950241" w:rsidP="0019177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8"/>
        </w:rPr>
      </w:pPr>
      <w:r w:rsidRPr="0019177C">
        <w:rPr>
          <w:rFonts w:ascii="Times New Roman" w:eastAsia="Times New Roman" w:hAnsi="Times New Roman"/>
          <w:spacing w:val="2"/>
          <w:sz w:val="28"/>
          <w:szCs w:val="28"/>
        </w:rPr>
        <w:t>Воспитывать у детей чувство национальной гордости</w:t>
      </w:r>
      <w:r w:rsidR="0019177C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19177C">
        <w:rPr>
          <w:rFonts w:ascii="Times New Roman" w:eastAsia="Times New Roman" w:hAnsi="Times New Roman"/>
          <w:spacing w:val="1"/>
          <w:sz w:val="28"/>
          <w:szCs w:val="28"/>
        </w:rPr>
        <w:t xml:space="preserve">за свою </w:t>
      </w:r>
      <w:r w:rsidRPr="0019177C">
        <w:rPr>
          <w:rFonts w:ascii="Times New Roman" w:eastAsia="Times New Roman" w:hAnsi="Times New Roman"/>
          <w:sz w:val="28"/>
          <w:szCs w:val="28"/>
        </w:rPr>
        <w:t>пр</w:t>
      </w:r>
      <w:r w:rsidRPr="0019177C">
        <w:rPr>
          <w:rFonts w:ascii="Times New Roman" w:eastAsia="Times New Roman" w:hAnsi="Times New Roman"/>
          <w:sz w:val="28"/>
          <w:szCs w:val="28"/>
        </w:rPr>
        <w:t>и</w:t>
      </w:r>
      <w:r w:rsidR="006F6C9B" w:rsidRPr="0019177C">
        <w:rPr>
          <w:rFonts w:ascii="Times New Roman" w:eastAsia="Times New Roman" w:hAnsi="Times New Roman"/>
          <w:sz w:val="28"/>
          <w:szCs w:val="28"/>
        </w:rPr>
        <w:t>н</w:t>
      </w:r>
      <w:r w:rsidRPr="0019177C">
        <w:rPr>
          <w:rFonts w:ascii="Times New Roman" w:eastAsia="Times New Roman" w:hAnsi="Times New Roman"/>
          <w:sz w:val="28"/>
          <w:szCs w:val="28"/>
        </w:rPr>
        <w:t>адлежность</w:t>
      </w:r>
      <w:r w:rsidRPr="0019177C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="003E2098">
        <w:rPr>
          <w:rFonts w:ascii="Times New Roman" w:eastAsia="Times New Roman" w:hAnsi="Times New Roman"/>
          <w:spacing w:val="5"/>
          <w:sz w:val="28"/>
          <w:szCs w:val="28"/>
        </w:rPr>
        <w:t xml:space="preserve">к </w:t>
      </w:r>
      <w:r w:rsidRPr="0019177C">
        <w:rPr>
          <w:rFonts w:ascii="Times New Roman" w:eastAsia="Times New Roman" w:hAnsi="Times New Roman"/>
          <w:spacing w:val="5"/>
          <w:sz w:val="28"/>
          <w:szCs w:val="28"/>
        </w:rPr>
        <w:t>русскому народу</w:t>
      </w:r>
      <w:r w:rsidR="0019177C">
        <w:rPr>
          <w:rFonts w:ascii="Times New Roman" w:eastAsia="Times New Roman" w:hAnsi="Times New Roman"/>
          <w:spacing w:val="5"/>
          <w:sz w:val="28"/>
          <w:szCs w:val="28"/>
        </w:rPr>
        <w:t>.</w:t>
      </w:r>
    </w:p>
    <w:p w:rsidR="0019177C" w:rsidRPr="0019177C" w:rsidRDefault="0019177C" w:rsidP="0019177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8"/>
        </w:rPr>
      </w:pPr>
      <w:r w:rsidRPr="0019177C">
        <w:rPr>
          <w:rFonts w:ascii="Times New Roman" w:eastAsia="Times New Roman" w:hAnsi="Times New Roman"/>
          <w:spacing w:val="1"/>
          <w:sz w:val="28"/>
          <w:szCs w:val="28"/>
        </w:rPr>
        <w:t>Развивать интерес к русским народным праздникам,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19177C">
        <w:rPr>
          <w:rFonts w:ascii="Times New Roman" w:eastAsia="Times New Roman" w:hAnsi="Times New Roman"/>
          <w:spacing w:val="3"/>
          <w:sz w:val="28"/>
          <w:szCs w:val="28"/>
        </w:rPr>
        <w:t>обычаям, пр</w:t>
      </w:r>
      <w:r w:rsidRPr="0019177C">
        <w:rPr>
          <w:rFonts w:ascii="Times New Roman" w:eastAsia="Times New Roman" w:hAnsi="Times New Roman"/>
          <w:spacing w:val="3"/>
          <w:sz w:val="28"/>
          <w:szCs w:val="28"/>
        </w:rPr>
        <w:t>и</w:t>
      </w:r>
      <w:r w:rsidRPr="0019177C">
        <w:rPr>
          <w:rFonts w:ascii="Times New Roman" w:eastAsia="Times New Roman" w:hAnsi="Times New Roman"/>
          <w:spacing w:val="3"/>
          <w:sz w:val="28"/>
          <w:szCs w:val="28"/>
        </w:rPr>
        <w:t>метам народного календаря</w:t>
      </w:r>
      <w:r>
        <w:rPr>
          <w:rFonts w:ascii="Times New Roman" w:eastAsia="Times New Roman" w:hAnsi="Times New Roman"/>
          <w:spacing w:val="3"/>
          <w:sz w:val="28"/>
          <w:szCs w:val="28"/>
        </w:rPr>
        <w:t>.</w:t>
      </w:r>
    </w:p>
    <w:p w:rsidR="0019177C" w:rsidRDefault="00950241" w:rsidP="0019177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8"/>
        </w:rPr>
      </w:pPr>
      <w:r w:rsidRPr="0019177C">
        <w:rPr>
          <w:rFonts w:ascii="Times New Roman" w:eastAsia="Times New Roman" w:hAnsi="Times New Roman"/>
          <w:spacing w:val="2"/>
          <w:sz w:val="28"/>
          <w:szCs w:val="28"/>
        </w:rPr>
        <w:t xml:space="preserve">Воспитывать уважение к защитникам русской </w:t>
      </w:r>
      <w:r w:rsidRPr="0019177C">
        <w:rPr>
          <w:rFonts w:ascii="Times New Roman" w:eastAsia="Times New Roman" w:hAnsi="Times New Roman"/>
          <w:spacing w:val="4"/>
          <w:sz w:val="28"/>
          <w:szCs w:val="28"/>
        </w:rPr>
        <w:t>земли и чувство бл</w:t>
      </w:r>
      <w:r w:rsidRPr="0019177C">
        <w:rPr>
          <w:rFonts w:ascii="Times New Roman" w:eastAsia="Times New Roman" w:hAnsi="Times New Roman"/>
          <w:spacing w:val="4"/>
          <w:sz w:val="28"/>
          <w:szCs w:val="28"/>
        </w:rPr>
        <w:t>а</w:t>
      </w:r>
      <w:r w:rsidRPr="0019177C">
        <w:rPr>
          <w:rFonts w:ascii="Times New Roman" w:eastAsia="Times New Roman" w:hAnsi="Times New Roman"/>
          <w:spacing w:val="4"/>
          <w:sz w:val="28"/>
          <w:szCs w:val="28"/>
        </w:rPr>
        <w:t>годарности за их подвиги.</w:t>
      </w:r>
    </w:p>
    <w:p w:rsidR="0019177C" w:rsidRDefault="00950241" w:rsidP="0019177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8"/>
        </w:rPr>
      </w:pPr>
      <w:r w:rsidRPr="0019177C">
        <w:rPr>
          <w:rFonts w:ascii="Times New Roman" w:eastAsia="Times New Roman" w:hAnsi="Times New Roman"/>
          <w:spacing w:val="2"/>
          <w:sz w:val="28"/>
          <w:szCs w:val="28"/>
        </w:rPr>
        <w:t>Формировать экологическое сознание, бережно</w:t>
      </w:r>
      <w:r w:rsidR="0019177C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19177C">
        <w:rPr>
          <w:rFonts w:ascii="Times New Roman" w:eastAsia="Times New Roman" w:hAnsi="Times New Roman"/>
          <w:spacing w:val="4"/>
          <w:sz w:val="28"/>
          <w:szCs w:val="28"/>
        </w:rPr>
        <w:t>относиться к прир</w:t>
      </w:r>
      <w:r w:rsidRPr="0019177C">
        <w:rPr>
          <w:rFonts w:ascii="Times New Roman" w:eastAsia="Times New Roman" w:hAnsi="Times New Roman"/>
          <w:spacing w:val="4"/>
          <w:sz w:val="28"/>
          <w:szCs w:val="28"/>
        </w:rPr>
        <w:t>о</w:t>
      </w:r>
      <w:r w:rsidRPr="0019177C">
        <w:rPr>
          <w:rFonts w:ascii="Times New Roman" w:eastAsia="Times New Roman" w:hAnsi="Times New Roman"/>
          <w:spacing w:val="4"/>
          <w:sz w:val="28"/>
          <w:szCs w:val="28"/>
        </w:rPr>
        <w:t>де родного края</w:t>
      </w:r>
      <w:r w:rsidR="0019177C">
        <w:rPr>
          <w:rFonts w:ascii="Times New Roman" w:eastAsia="Times New Roman" w:hAnsi="Times New Roman"/>
          <w:spacing w:val="4"/>
          <w:sz w:val="28"/>
          <w:szCs w:val="28"/>
        </w:rPr>
        <w:t>.</w:t>
      </w:r>
    </w:p>
    <w:p w:rsidR="0019177C" w:rsidRPr="0019177C" w:rsidRDefault="006F6C9B" w:rsidP="0019177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8"/>
        </w:rPr>
      </w:pPr>
      <w:r w:rsidRPr="0019177C">
        <w:rPr>
          <w:rFonts w:ascii="Times New Roman" w:eastAsia="Times New Roman" w:hAnsi="Times New Roman"/>
          <w:spacing w:val="2"/>
          <w:sz w:val="28"/>
          <w:szCs w:val="28"/>
        </w:rPr>
        <w:t>С</w:t>
      </w:r>
      <w:r w:rsidR="00950241" w:rsidRPr="0019177C">
        <w:rPr>
          <w:rFonts w:ascii="Times New Roman" w:eastAsia="Times New Roman" w:hAnsi="Times New Roman"/>
          <w:spacing w:val="2"/>
          <w:sz w:val="28"/>
          <w:szCs w:val="28"/>
        </w:rPr>
        <w:t>пособ</w:t>
      </w:r>
      <w:r w:rsidRPr="0019177C">
        <w:rPr>
          <w:rFonts w:ascii="Times New Roman" w:eastAsia="Times New Roman" w:hAnsi="Times New Roman"/>
          <w:spacing w:val="2"/>
          <w:sz w:val="28"/>
          <w:szCs w:val="28"/>
        </w:rPr>
        <w:t xml:space="preserve">ствовать формированию </w:t>
      </w:r>
      <w:r w:rsidR="00950241" w:rsidRPr="0019177C">
        <w:rPr>
          <w:rFonts w:ascii="Times New Roman" w:eastAsia="Times New Roman" w:hAnsi="Times New Roman"/>
          <w:spacing w:val="2"/>
          <w:sz w:val="28"/>
          <w:szCs w:val="28"/>
        </w:rPr>
        <w:t xml:space="preserve"> понятия </w:t>
      </w:r>
      <w:r w:rsidRPr="0019177C">
        <w:rPr>
          <w:rFonts w:ascii="Times New Roman" w:eastAsia="Times New Roman" w:hAnsi="Times New Roman"/>
          <w:spacing w:val="2"/>
          <w:sz w:val="28"/>
          <w:szCs w:val="28"/>
        </w:rPr>
        <w:t xml:space="preserve">о значимости семейных </w:t>
      </w:r>
      <w:r w:rsidR="00950241" w:rsidRPr="0019177C">
        <w:rPr>
          <w:rFonts w:ascii="Times New Roman" w:eastAsia="Times New Roman" w:hAnsi="Times New Roman"/>
          <w:spacing w:val="5"/>
          <w:sz w:val="28"/>
          <w:szCs w:val="28"/>
        </w:rPr>
        <w:t>ценностей</w:t>
      </w:r>
      <w:r w:rsidRPr="0019177C">
        <w:rPr>
          <w:rFonts w:ascii="Times New Roman" w:eastAsia="Times New Roman" w:hAnsi="Times New Roman"/>
          <w:spacing w:val="5"/>
          <w:sz w:val="28"/>
          <w:szCs w:val="28"/>
        </w:rPr>
        <w:t>.</w:t>
      </w:r>
    </w:p>
    <w:p w:rsidR="00762EB4" w:rsidRPr="0019177C" w:rsidRDefault="00950241" w:rsidP="0019177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8"/>
        </w:rPr>
      </w:pPr>
      <w:r w:rsidRPr="0019177C">
        <w:rPr>
          <w:rFonts w:ascii="Times New Roman" w:eastAsia="Times New Roman" w:hAnsi="Times New Roman"/>
          <w:spacing w:val="2"/>
          <w:sz w:val="28"/>
          <w:szCs w:val="28"/>
        </w:rPr>
        <w:t xml:space="preserve">Систематизировать и обогащать знания </w:t>
      </w:r>
      <w:r w:rsidRPr="0019177C">
        <w:rPr>
          <w:rFonts w:ascii="Times New Roman" w:eastAsia="Times New Roman" w:hAnsi="Times New Roman"/>
          <w:spacing w:val="4"/>
          <w:sz w:val="28"/>
          <w:szCs w:val="28"/>
        </w:rPr>
        <w:t>родителей об истории и культуре родного края.</w:t>
      </w:r>
      <w:r w:rsidR="00762EB4" w:rsidRPr="0019177C">
        <w:rPr>
          <w:rFonts w:ascii="Times New Roman" w:hAnsi="Times New Roman"/>
          <w:sz w:val="28"/>
          <w:szCs w:val="28"/>
        </w:rPr>
        <w:t xml:space="preserve"> </w:t>
      </w:r>
    </w:p>
    <w:p w:rsidR="0019177C" w:rsidRDefault="00223AA9" w:rsidP="00D22E5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проведённых исследований с детьми и родителями, автор принимает решение по </w:t>
      </w:r>
      <w:r w:rsidR="0019177C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работке системы </w:t>
      </w:r>
      <w:r w:rsidR="0019177C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>
        <w:rPr>
          <w:rFonts w:ascii="Times New Roman" w:hAnsi="Times New Roman" w:cs="Times New Roman"/>
          <w:sz w:val="28"/>
          <w:szCs w:val="28"/>
        </w:rPr>
        <w:t>дошкольного учреждения с детьми и их родителями по использованию культурного наследия русского народа, как эффективного средства по воспитанию духовно - нравственных качеств личности дошкольн</w:t>
      </w:r>
      <w:r w:rsidR="0019177C">
        <w:rPr>
          <w:rFonts w:ascii="Times New Roman" w:hAnsi="Times New Roman" w:cs="Times New Roman"/>
          <w:sz w:val="28"/>
          <w:szCs w:val="28"/>
        </w:rPr>
        <w:t>иков.</w:t>
      </w:r>
    </w:p>
    <w:p w:rsidR="00D22E55" w:rsidRDefault="00223AA9" w:rsidP="00D22E5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автор видит необходимость разработки системы взаимодействия с социальными институтами детства своего села</w:t>
      </w:r>
      <w:r w:rsidR="00D22E5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чтобы исключить факт </w:t>
      </w:r>
      <w:r w:rsidR="00D22E55" w:rsidRPr="000606A0">
        <w:rPr>
          <w:rFonts w:ascii="Times New Roman" w:eastAsia="Times New Roman" w:hAnsi="Times New Roman" w:cs="Times New Roman"/>
          <w:spacing w:val="-5"/>
          <w:sz w:val="28"/>
          <w:szCs w:val="28"/>
        </w:rPr>
        <w:t>разрозненност</w:t>
      </w:r>
      <w:r w:rsidR="00D22E55">
        <w:rPr>
          <w:rFonts w:ascii="Times New Roman" w:eastAsia="Times New Roman" w:hAnsi="Times New Roman" w:cs="Times New Roman"/>
          <w:spacing w:val="-5"/>
          <w:sz w:val="28"/>
          <w:szCs w:val="28"/>
        </w:rPr>
        <w:t>и</w:t>
      </w:r>
      <w:r w:rsidR="00D22E55" w:rsidRPr="000606A0">
        <w:rPr>
          <w:rFonts w:ascii="Times New Roman" w:eastAsia="Times New Roman" w:hAnsi="Times New Roman" w:cs="Times New Roman"/>
          <w:spacing w:val="-5"/>
          <w:sz w:val="28"/>
          <w:szCs w:val="28"/>
        </w:rPr>
        <w:t>, оторванност</w:t>
      </w:r>
      <w:r w:rsidR="00D22E55">
        <w:rPr>
          <w:rFonts w:ascii="Times New Roman" w:eastAsia="Times New Roman" w:hAnsi="Times New Roman" w:cs="Times New Roman"/>
          <w:spacing w:val="-5"/>
          <w:sz w:val="28"/>
          <w:szCs w:val="28"/>
        </w:rPr>
        <w:t>и</w:t>
      </w:r>
      <w:r w:rsidR="00D22E55" w:rsidRPr="000606A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от</w:t>
      </w:r>
      <w:r w:rsidR="00D22E5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реальной</w:t>
      </w:r>
      <w:r w:rsidR="00D22E55" w:rsidRPr="000606A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жизни знаний, умений и навыков, усвоенных традиционным путём.</w:t>
      </w:r>
    </w:p>
    <w:p w:rsidR="0019177C" w:rsidRPr="0019177C" w:rsidRDefault="0019177C" w:rsidP="00191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77C">
        <w:rPr>
          <w:rFonts w:ascii="Times New Roman" w:eastAsia="Times New Roman" w:hAnsi="Times New Roman" w:cs="Times New Roman"/>
          <w:sz w:val="28"/>
          <w:szCs w:val="28"/>
        </w:rPr>
        <w:t xml:space="preserve">Наша работа была направлена на развитие ребёнка в целом и построена на следующих </w:t>
      </w:r>
      <w:r w:rsidRPr="0019177C">
        <w:rPr>
          <w:rFonts w:ascii="Times New Roman" w:eastAsia="Times New Roman" w:hAnsi="Times New Roman" w:cs="Times New Roman"/>
          <w:b/>
          <w:sz w:val="28"/>
          <w:szCs w:val="28"/>
        </w:rPr>
        <w:t>принципах:</w:t>
      </w:r>
      <w:r w:rsidRPr="00191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177C" w:rsidRDefault="0019177C" w:rsidP="006463F4">
      <w:pPr>
        <w:pStyle w:val="a3"/>
        <w:numPr>
          <w:ilvl w:val="0"/>
          <w:numId w:val="26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19177C">
        <w:rPr>
          <w:rFonts w:ascii="Times New Roman" w:eastAsia="Times New Roman" w:hAnsi="Times New Roman"/>
          <w:i/>
          <w:sz w:val="28"/>
          <w:szCs w:val="28"/>
        </w:rPr>
        <w:t>Гуманизации воспитательной работы с детьми.</w:t>
      </w:r>
      <w:r w:rsidRPr="0019177C">
        <w:rPr>
          <w:rFonts w:ascii="Times New Roman" w:eastAsia="Times New Roman" w:hAnsi="Times New Roman"/>
          <w:sz w:val="28"/>
          <w:szCs w:val="28"/>
        </w:rPr>
        <w:t xml:space="preserve"> Этот принцип орие</w:t>
      </w:r>
      <w:r w:rsidRPr="0019177C">
        <w:rPr>
          <w:rFonts w:ascii="Times New Roman" w:eastAsia="Times New Roman" w:hAnsi="Times New Roman"/>
          <w:sz w:val="28"/>
          <w:szCs w:val="28"/>
        </w:rPr>
        <w:t>н</w:t>
      </w:r>
      <w:r w:rsidRPr="0019177C">
        <w:rPr>
          <w:rFonts w:ascii="Times New Roman" w:eastAsia="Times New Roman" w:hAnsi="Times New Roman"/>
          <w:sz w:val="28"/>
          <w:szCs w:val="28"/>
        </w:rPr>
        <w:t xml:space="preserve">тирует родителей и педагогов на главную общечеловеческую ценность – это личность каждого ребёнка и взрослого, его свобода и достоинство. </w:t>
      </w:r>
      <w:r>
        <w:rPr>
          <w:rFonts w:ascii="Times New Roman" w:eastAsia="Times New Roman" w:hAnsi="Times New Roman"/>
          <w:sz w:val="28"/>
          <w:szCs w:val="28"/>
        </w:rPr>
        <w:t>Гу</w:t>
      </w:r>
      <w:r w:rsidRPr="0019177C">
        <w:rPr>
          <w:rFonts w:ascii="Times New Roman" w:eastAsia="Times New Roman" w:hAnsi="Times New Roman"/>
          <w:sz w:val="28"/>
          <w:szCs w:val="28"/>
        </w:rPr>
        <w:t>манизация предусматривает ориентацию на важнейшие общечелов</w:t>
      </w:r>
      <w:r w:rsidRPr="0019177C">
        <w:rPr>
          <w:rFonts w:ascii="Times New Roman" w:eastAsia="Times New Roman" w:hAnsi="Times New Roman"/>
          <w:sz w:val="28"/>
          <w:szCs w:val="28"/>
        </w:rPr>
        <w:t>е</w:t>
      </w:r>
      <w:r w:rsidRPr="0019177C">
        <w:rPr>
          <w:rFonts w:ascii="Times New Roman" w:eastAsia="Times New Roman" w:hAnsi="Times New Roman"/>
          <w:sz w:val="28"/>
          <w:szCs w:val="28"/>
        </w:rPr>
        <w:t>ческие понятия – любовь к семье, родному краю и отечеству.</w:t>
      </w:r>
    </w:p>
    <w:p w:rsidR="0019177C" w:rsidRDefault="0019177C" w:rsidP="006463F4">
      <w:pPr>
        <w:pStyle w:val="a3"/>
        <w:numPr>
          <w:ilvl w:val="0"/>
          <w:numId w:val="26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19177C">
        <w:rPr>
          <w:rFonts w:ascii="Times New Roman" w:eastAsia="Times New Roman" w:hAnsi="Times New Roman"/>
          <w:i/>
          <w:sz w:val="28"/>
          <w:szCs w:val="28"/>
        </w:rPr>
        <w:t>Принцип целостности педагогического процесса.</w:t>
      </w:r>
      <w:r w:rsidRPr="0019177C">
        <w:rPr>
          <w:rFonts w:ascii="Times New Roman" w:eastAsia="Times New Roman" w:hAnsi="Times New Roman"/>
          <w:sz w:val="28"/>
          <w:szCs w:val="28"/>
        </w:rPr>
        <w:t xml:space="preserve"> Данный принцип обеспечивает единство воспитания, обучения и развития.</w:t>
      </w:r>
    </w:p>
    <w:p w:rsidR="0019177C" w:rsidRDefault="0019177C" w:rsidP="006463F4">
      <w:pPr>
        <w:pStyle w:val="a3"/>
        <w:numPr>
          <w:ilvl w:val="0"/>
          <w:numId w:val="26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19177C">
        <w:rPr>
          <w:rFonts w:ascii="Times New Roman" w:eastAsia="Times New Roman" w:hAnsi="Times New Roman"/>
          <w:i/>
          <w:sz w:val="28"/>
          <w:szCs w:val="28"/>
        </w:rPr>
        <w:lastRenderedPageBreak/>
        <w:t>Принцип полноты,</w:t>
      </w:r>
      <w:r w:rsidRPr="0019177C">
        <w:rPr>
          <w:rFonts w:ascii="Times New Roman" w:eastAsia="Times New Roman" w:hAnsi="Times New Roman"/>
          <w:sz w:val="28"/>
          <w:szCs w:val="28"/>
        </w:rPr>
        <w:t xml:space="preserve"> предусматривает вхождение детей во все до</w:t>
      </w:r>
      <w:r w:rsidRPr="0019177C">
        <w:rPr>
          <w:rFonts w:ascii="Times New Roman" w:eastAsia="Times New Roman" w:hAnsi="Times New Roman"/>
          <w:sz w:val="28"/>
          <w:szCs w:val="28"/>
        </w:rPr>
        <w:t>с</w:t>
      </w:r>
      <w:r w:rsidRPr="0019177C">
        <w:rPr>
          <w:rFonts w:ascii="Times New Roman" w:eastAsia="Times New Roman" w:hAnsi="Times New Roman"/>
          <w:sz w:val="28"/>
          <w:szCs w:val="28"/>
        </w:rPr>
        <w:t>тупные миры в процессе освоения всех основных видов детской деятельности, познания национальной культуры, быта и национал</w:t>
      </w:r>
      <w:r w:rsidRPr="0019177C">
        <w:rPr>
          <w:rFonts w:ascii="Times New Roman" w:eastAsia="Times New Roman" w:hAnsi="Times New Roman"/>
          <w:sz w:val="28"/>
          <w:szCs w:val="28"/>
        </w:rPr>
        <w:t>ь</w:t>
      </w:r>
      <w:r w:rsidRPr="0019177C">
        <w:rPr>
          <w:rFonts w:ascii="Times New Roman" w:eastAsia="Times New Roman" w:hAnsi="Times New Roman"/>
          <w:sz w:val="28"/>
          <w:szCs w:val="28"/>
        </w:rPr>
        <w:t>ных традиций.</w:t>
      </w:r>
    </w:p>
    <w:p w:rsidR="0019177C" w:rsidRPr="0019177C" w:rsidRDefault="0019177C" w:rsidP="006463F4">
      <w:pPr>
        <w:pStyle w:val="a3"/>
        <w:numPr>
          <w:ilvl w:val="0"/>
          <w:numId w:val="26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19177C">
        <w:rPr>
          <w:rFonts w:ascii="Times New Roman" w:eastAsia="Times New Roman" w:hAnsi="Times New Roman"/>
          <w:i/>
          <w:sz w:val="28"/>
          <w:szCs w:val="28"/>
        </w:rPr>
        <w:t>Принцип сотрудничества педагога и родителей.</w:t>
      </w:r>
      <w:r w:rsidRPr="0019177C">
        <w:rPr>
          <w:rFonts w:ascii="Times New Roman" w:eastAsia="Times New Roman" w:hAnsi="Times New Roman"/>
          <w:sz w:val="28"/>
          <w:szCs w:val="28"/>
        </w:rPr>
        <w:t xml:space="preserve"> Этот принцип основан на тесном взаимодействии педагогов и родителей, когда родители в</w:t>
      </w:r>
      <w:r w:rsidRPr="0019177C">
        <w:rPr>
          <w:rFonts w:ascii="Times New Roman" w:eastAsia="Times New Roman" w:hAnsi="Times New Roman"/>
          <w:sz w:val="28"/>
          <w:szCs w:val="28"/>
        </w:rPr>
        <w:t>ы</w:t>
      </w:r>
      <w:r w:rsidRPr="0019177C">
        <w:rPr>
          <w:rFonts w:ascii="Times New Roman" w:eastAsia="Times New Roman" w:hAnsi="Times New Roman"/>
          <w:sz w:val="28"/>
          <w:szCs w:val="28"/>
        </w:rPr>
        <w:t>ступают как партнёры, активные участники воспитател</w:t>
      </w:r>
      <w:r w:rsidRPr="0019177C">
        <w:rPr>
          <w:rFonts w:ascii="Times New Roman" w:eastAsia="Times New Roman" w:hAnsi="Times New Roman"/>
          <w:sz w:val="28"/>
          <w:szCs w:val="28"/>
        </w:rPr>
        <w:t>ь</w:t>
      </w:r>
      <w:r w:rsidRPr="0019177C">
        <w:rPr>
          <w:rFonts w:ascii="Times New Roman" w:eastAsia="Times New Roman" w:hAnsi="Times New Roman"/>
          <w:sz w:val="28"/>
          <w:szCs w:val="28"/>
        </w:rPr>
        <w:t xml:space="preserve">ного процесса. </w:t>
      </w:r>
    </w:p>
    <w:p w:rsidR="0019177C" w:rsidRDefault="002701C5" w:rsidP="001917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процессе создания системы работы по данной теме автор </w:t>
      </w:r>
      <w:r w:rsidR="001917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выдвинул </w:t>
      </w:r>
      <w:r w:rsidR="0019177C" w:rsidRPr="0019177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гипотезу</w:t>
      </w:r>
      <w:r w:rsidR="001917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о том, что </w:t>
      </w:r>
      <w:r w:rsidR="0019177C" w:rsidRPr="0019177C">
        <w:rPr>
          <w:rFonts w:ascii="Times New Roman" w:hAnsi="Times New Roman" w:cs="Times New Roman"/>
          <w:sz w:val="28"/>
          <w:szCs w:val="28"/>
        </w:rPr>
        <w:t>формирование основ народной культуры должно носить комплексный характер, пронизывать все виды деятельности дошкольников, осуществляться в повседневной жизни, на специально организованной образовательной деятельности и мероприятиях, организованных в детском саду и дома.</w:t>
      </w:r>
    </w:p>
    <w:p w:rsidR="005D034A" w:rsidRDefault="00475617" w:rsidP="001917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Автором опыта были определены три основных направления, в соответствии с которыми и разработана система взаимодействия с воспитанниками, их родителями и социальными институтами села (Приложение </w:t>
      </w:r>
      <w:r w:rsidR="00402B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1). </w:t>
      </w:r>
    </w:p>
    <w:p w:rsidR="005D034A" w:rsidRPr="005D034A" w:rsidRDefault="00475617" w:rsidP="00402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Первое направление – </w:t>
      </w:r>
      <w:r w:rsidRPr="00375841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воспитанниками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представлена сл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дующим формами работы: </w:t>
      </w:r>
      <w:r w:rsidR="005D034A" w:rsidRPr="005D034A">
        <w:rPr>
          <w:rFonts w:ascii="Times New Roman" w:eastAsia="Times New Roman" w:hAnsi="Times New Roman" w:cs="Times New Roman"/>
          <w:sz w:val="28"/>
          <w:szCs w:val="28"/>
        </w:rPr>
        <w:t>работа с народным календарем</w:t>
      </w:r>
      <w:r w:rsidR="00162725">
        <w:rPr>
          <w:rFonts w:ascii="Times New Roman" w:eastAsia="Times New Roman" w:hAnsi="Times New Roman" w:cs="Times New Roman"/>
          <w:sz w:val="28"/>
          <w:szCs w:val="28"/>
        </w:rPr>
        <w:t>;</w:t>
      </w:r>
      <w:r w:rsidR="00402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34A" w:rsidRPr="005D034A">
        <w:rPr>
          <w:rFonts w:ascii="Times New Roman" w:eastAsia="Times New Roman" w:hAnsi="Times New Roman" w:cs="Times New Roman"/>
          <w:sz w:val="28"/>
          <w:szCs w:val="28"/>
        </w:rPr>
        <w:t>предпраздничные посиделки</w:t>
      </w:r>
      <w:r w:rsidR="00162725">
        <w:rPr>
          <w:rFonts w:ascii="Times New Roman" w:eastAsia="Times New Roman" w:hAnsi="Times New Roman" w:cs="Times New Roman"/>
          <w:sz w:val="28"/>
          <w:szCs w:val="28"/>
        </w:rPr>
        <w:t>, праздники</w:t>
      </w:r>
      <w:r w:rsidR="005D034A" w:rsidRPr="005D034A">
        <w:rPr>
          <w:rFonts w:ascii="Times New Roman" w:eastAsia="Times New Roman" w:hAnsi="Times New Roman" w:cs="Times New Roman"/>
          <w:sz w:val="28"/>
          <w:szCs w:val="28"/>
        </w:rPr>
        <w:t>;</w:t>
      </w:r>
      <w:r w:rsidR="00402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0E6" w:rsidRPr="005D034A">
        <w:rPr>
          <w:rFonts w:ascii="Times New Roman" w:eastAsia="Times New Roman" w:hAnsi="Times New Roman" w:cs="Times New Roman"/>
          <w:sz w:val="28"/>
          <w:szCs w:val="28"/>
        </w:rPr>
        <w:t>познавательные беседы;</w:t>
      </w:r>
      <w:r w:rsidR="00402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725">
        <w:rPr>
          <w:rFonts w:ascii="Times New Roman" w:eastAsia="Times New Roman" w:hAnsi="Times New Roman" w:cs="Times New Roman"/>
          <w:sz w:val="28"/>
          <w:szCs w:val="28"/>
        </w:rPr>
        <w:t>комплексная непосредстве</w:t>
      </w:r>
      <w:r w:rsidR="0016272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62725">
        <w:rPr>
          <w:rFonts w:ascii="Times New Roman" w:eastAsia="Times New Roman" w:hAnsi="Times New Roman" w:cs="Times New Roman"/>
          <w:sz w:val="28"/>
          <w:szCs w:val="28"/>
        </w:rPr>
        <w:t>но образовательная деятельность;</w:t>
      </w:r>
      <w:r w:rsidR="00402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34A" w:rsidRPr="005D034A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</w:t>
      </w:r>
      <w:r w:rsidR="00162725">
        <w:rPr>
          <w:rFonts w:ascii="Times New Roman" w:eastAsia="Times New Roman" w:hAnsi="Times New Roman" w:cs="Times New Roman"/>
          <w:sz w:val="28"/>
          <w:szCs w:val="28"/>
        </w:rPr>
        <w:t>, пр</w:t>
      </w:r>
      <w:r w:rsidR="0016272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62725">
        <w:rPr>
          <w:rFonts w:ascii="Times New Roman" w:eastAsia="Times New Roman" w:hAnsi="Times New Roman" w:cs="Times New Roman"/>
          <w:sz w:val="28"/>
          <w:szCs w:val="28"/>
        </w:rPr>
        <w:t>изведений устного народного творчества</w:t>
      </w:r>
      <w:r w:rsidR="005D034A" w:rsidRPr="005D034A">
        <w:rPr>
          <w:rFonts w:ascii="Times New Roman" w:eastAsia="Times New Roman" w:hAnsi="Times New Roman" w:cs="Times New Roman"/>
          <w:sz w:val="28"/>
          <w:szCs w:val="28"/>
        </w:rPr>
        <w:t>;</w:t>
      </w:r>
      <w:r w:rsidR="00402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34A" w:rsidRPr="005D034A">
        <w:rPr>
          <w:rFonts w:ascii="Times New Roman" w:eastAsia="Times New Roman" w:hAnsi="Times New Roman" w:cs="Times New Roman"/>
          <w:sz w:val="28"/>
          <w:szCs w:val="28"/>
        </w:rPr>
        <w:t>игров</w:t>
      </w:r>
      <w:r w:rsidR="00162725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5D034A" w:rsidRPr="005D034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детей;</w:t>
      </w:r>
      <w:r w:rsidR="00402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34A" w:rsidRPr="005D034A">
        <w:rPr>
          <w:rFonts w:ascii="Times New Roman" w:eastAsia="Times New Roman" w:hAnsi="Times New Roman" w:cs="Times New Roman"/>
          <w:sz w:val="28"/>
          <w:szCs w:val="28"/>
        </w:rPr>
        <w:t>эк</w:t>
      </w:r>
      <w:r w:rsidR="005D034A" w:rsidRPr="005D034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D034A" w:rsidRPr="005D034A">
        <w:rPr>
          <w:rFonts w:ascii="Times New Roman" w:eastAsia="Times New Roman" w:hAnsi="Times New Roman" w:cs="Times New Roman"/>
          <w:sz w:val="28"/>
          <w:szCs w:val="28"/>
        </w:rPr>
        <w:t>курсии, целевые пр</w:t>
      </w:r>
      <w:r w:rsidR="005D034A" w:rsidRPr="005D034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D034A" w:rsidRPr="005D034A">
        <w:rPr>
          <w:rFonts w:ascii="Times New Roman" w:eastAsia="Times New Roman" w:hAnsi="Times New Roman" w:cs="Times New Roman"/>
          <w:sz w:val="28"/>
          <w:szCs w:val="28"/>
        </w:rPr>
        <w:t xml:space="preserve">гулки по улицам </w:t>
      </w:r>
      <w:r w:rsidR="00162725">
        <w:rPr>
          <w:rFonts w:ascii="Times New Roman" w:eastAsia="Times New Roman" w:hAnsi="Times New Roman" w:cs="Times New Roman"/>
          <w:sz w:val="28"/>
          <w:szCs w:val="28"/>
        </w:rPr>
        <w:t>родного села;</w:t>
      </w:r>
      <w:r w:rsidR="00402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0E6" w:rsidRPr="005D034A">
        <w:rPr>
          <w:rFonts w:ascii="Times New Roman" w:eastAsia="Times New Roman" w:hAnsi="Times New Roman" w:cs="Times New Roman"/>
          <w:sz w:val="28"/>
          <w:szCs w:val="28"/>
        </w:rPr>
        <w:t>оформление в детском саду мини-музеея «</w:t>
      </w:r>
      <w:r w:rsidR="00DB50E6">
        <w:rPr>
          <w:rFonts w:ascii="Times New Roman" w:eastAsia="Times New Roman" w:hAnsi="Times New Roman" w:cs="Times New Roman"/>
          <w:sz w:val="28"/>
          <w:szCs w:val="28"/>
        </w:rPr>
        <w:t>Горница</w:t>
      </w:r>
      <w:r w:rsidR="00DB50E6" w:rsidRPr="005D034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50E6">
        <w:rPr>
          <w:rFonts w:ascii="Times New Roman" w:eastAsia="Times New Roman" w:hAnsi="Times New Roman" w:cs="Times New Roman"/>
          <w:sz w:val="28"/>
          <w:szCs w:val="28"/>
        </w:rPr>
        <w:t>;</w:t>
      </w:r>
      <w:r w:rsidR="00402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725">
        <w:rPr>
          <w:rFonts w:ascii="Times New Roman" w:eastAsia="Times New Roman" w:hAnsi="Times New Roman" w:cs="Times New Roman"/>
          <w:sz w:val="28"/>
          <w:szCs w:val="28"/>
        </w:rPr>
        <w:t>оформление наглядной и стендовой информ</w:t>
      </w:r>
      <w:r w:rsidR="0016272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62725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5D034A" w:rsidRPr="005D03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763B" w:rsidRDefault="00D75488" w:rsidP="005D0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Работу педагог начинал </w:t>
      </w:r>
      <w:r w:rsidR="00EB763B">
        <w:rPr>
          <w:rFonts w:ascii="Times New Roman" w:eastAsia="Times New Roman" w:hAnsi="Times New Roman" w:cs="Times New Roman"/>
          <w:sz w:val="28"/>
          <w:szCs w:val="28"/>
        </w:rPr>
        <w:t>с детьми младшего дошкольного возраста, н</w:t>
      </w:r>
      <w:r w:rsidR="00EB763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B763B">
        <w:rPr>
          <w:rFonts w:ascii="Times New Roman" w:eastAsia="Times New Roman" w:hAnsi="Times New Roman" w:cs="Times New Roman"/>
          <w:sz w:val="28"/>
          <w:szCs w:val="28"/>
        </w:rPr>
        <w:t xml:space="preserve">чиная с 3-х лет. </w:t>
      </w:r>
      <w:r w:rsidR="00745AD0">
        <w:rPr>
          <w:rFonts w:ascii="Times New Roman" w:eastAsia="Times New Roman" w:hAnsi="Times New Roman" w:cs="Times New Roman"/>
          <w:sz w:val="28"/>
          <w:szCs w:val="28"/>
        </w:rPr>
        <w:t>Использовались более простые формы устного народного творчества, доступные для их понимания (колыбельные песенки, потешки при умывании, при взаимодействии с предметами, простейшие подвижные и пальчиковые игры и т.д.). Работа усложнялась с переходом детей из группы в группу. Детей постепенно знакомили с пословицами и поговорками, приб</w:t>
      </w:r>
      <w:r w:rsidR="00745AD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5AD0">
        <w:rPr>
          <w:rFonts w:ascii="Times New Roman" w:eastAsia="Times New Roman" w:hAnsi="Times New Roman" w:cs="Times New Roman"/>
          <w:sz w:val="28"/>
          <w:szCs w:val="28"/>
        </w:rPr>
        <w:t>утками. К старшему дошкольному возрасту дети осваивали пословицы и п</w:t>
      </w:r>
      <w:r w:rsidR="00745AD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45AD0">
        <w:rPr>
          <w:rFonts w:ascii="Times New Roman" w:eastAsia="Times New Roman" w:hAnsi="Times New Roman" w:cs="Times New Roman"/>
          <w:sz w:val="28"/>
          <w:szCs w:val="28"/>
        </w:rPr>
        <w:t>говорки, приметы народного кале</w:t>
      </w:r>
      <w:r w:rsidR="00745AD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45AD0">
        <w:rPr>
          <w:rFonts w:ascii="Times New Roman" w:eastAsia="Times New Roman" w:hAnsi="Times New Roman" w:cs="Times New Roman"/>
          <w:sz w:val="28"/>
          <w:szCs w:val="28"/>
        </w:rPr>
        <w:t>даря, такой песенный жанр как частушки.</w:t>
      </w:r>
    </w:p>
    <w:p w:rsidR="005D034A" w:rsidRPr="005D034A" w:rsidRDefault="005D034A" w:rsidP="005D0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34A">
        <w:rPr>
          <w:rFonts w:ascii="Times New Roman" w:eastAsia="Times New Roman" w:hAnsi="Times New Roman" w:cs="Times New Roman"/>
          <w:sz w:val="28"/>
          <w:szCs w:val="28"/>
        </w:rPr>
        <w:t xml:space="preserve">После новогодних каникул наряду с обычным календарем природные уголки </w:t>
      </w:r>
      <w:r w:rsidR="00EB763B">
        <w:rPr>
          <w:rFonts w:ascii="Times New Roman" w:eastAsia="Times New Roman" w:hAnsi="Times New Roman" w:cs="Times New Roman"/>
          <w:sz w:val="28"/>
          <w:szCs w:val="28"/>
        </w:rPr>
        <w:t xml:space="preserve">средней и 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стар</w:t>
      </w:r>
      <w:r w:rsidR="00EB763B">
        <w:rPr>
          <w:rFonts w:ascii="Times New Roman" w:eastAsia="Times New Roman" w:hAnsi="Times New Roman" w:cs="Times New Roman"/>
          <w:sz w:val="28"/>
          <w:szCs w:val="28"/>
        </w:rPr>
        <w:t>шей разновозрастной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 xml:space="preserve"> групп пополняются де</w:t>
      </w:r>
      <w:r w:rsidR="00EB763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ски</w:t>
      </w:r>
      <w:r w:rsidR="00EB763B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EB763B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EB763B">
        <w:rPr>
          <w:rFonts w:ascii="Times New Roman" w:eastAsia="Times New Roman" w:hAnsi="Times New Roman" w:cs="Times New Roman"/>
          <w:b/>
          <w:sz w:val="28"/>
          <w:szCs w:val="28"/>
        </w:rPr>
        <w:t>родными</w:t>
      </w:r>
      <w:r w:rsidR="00EB76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034A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календарями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. Следует отметить, что такой календарь воплощает в себе многовековой опыт русского народа и отражает особенно</w:t>
      </w:r>
      <w:r w:rsidR="00EB763B">
        <w:rPr>
          <w:rFonts w:ascii="Times New Roman" w:eastAsia="Times New Roman" w:hAnsi="Times New Roman" w:cs="Times New Roman"/>
          <w:sz w:val="28"/>
          <w:szCs w:val="28"/>
        </w:rPr>
        <w:t>сти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 xml:space="preserve"> его мент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литета. Это календарь, по которому русский человек испокон веку жил, раб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тал и созидал. Изучая их, дошкольники приобщаются к нравственным осн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вам культурного наследия своего народа, узнают о предстоя</w:t>
      </w:r>
      <w:r w:rsidR="00EB763B">
        <w:rPr>
          <w:rFonts w:ascii="Times New Roman" w:eastAsia="Times New Roman" w:hAnsi="Times New Roman" w:cs="Times New Roman"/>
          <w:sz w:val="28"/>
          <w:szCs w:val="28"/>
        </w:rPr>
        <w:t xml:space="preserve">щих 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народных праздни</w:t>
      </w:r>
      <w:r w:rsidR="00EB763B">
        <w:rPr>
          <w:rFonts w:ascii="Times New Roman" w:eastAsia="Times New Roman" w:hAnsi="Times New Roman" w:cs="Times New Roman"/>
          <w:sz w:val="28"/>
          <w:szCs w:val="28"/>
        </w:rPr>
        <w:t xml:space="preserve">ках. 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Далее с помо</w:t>
      </w:r>
      <w:r w:rsidR="00EB763B">
        <w:rPr>
          <w:rFonts w:ascii="Times New Roman" w:eastAsia="Times New Roman" w:hAnsi="Times New Roman" w:cs="Times New Roman"/>
          <w:sz w:val="28"/>
          <w:szCs w:val="28"/>
        </w:rPr>
        <w:t xml:space="preserve">щью взрослых 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дети составляют</w:t>
      </w:r>
      <w:r w:rsidR="00EB7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034A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 буклеты,</w:t>
      </w:r>
      <w:r w:rsidR="00EB7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в которых раскрывается содержание, исто</w:t>
      </w:r>
      <w:r w:rsidR="00EB763B">
        <w:rPr>
          <w:rFonts w:ascii="Times New Roman" w:eastAsia="Times New Roman" w:hAnsi="Times New Roman" w:cs="Times New Roman"/>
          <w:sz w:val="28"/>
          <w:szCs w:val="28"/>
        </w:rPr>
        <w:t xml:space="preserve">рия 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возникновения и особенности данного праздника. Это значительно расширяет кругозор восп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танников.</w:t>
      </w:r>
    </w:p>
    <w:p w:rsidR="005D034A" w:rsidRPr="005D034A" w:rsidRDefault="005D034A" w:rsidP="00EB7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34A">
        <w:rPr>
          <w:rFonts w:ascii="Times New Roman" w:eastAsia="Times New Roman" w:hAnsi="Times New Roman" w:cs="Times New Roman"/>
          <w:sz w:val="28"/>
          <w:szCs w:val="28"/>
        </w:rPr>
        <w:t>Затем устраиваются предпраздничные</w:t>
      </w:r>
      <w:r w:rsidR="00EB7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034A">
        <w:rPr>
          <w:rFonts w:ascii="Times New Roman" w:eastAsia="Times New Roman" w:hAnsi="Times New Roman" w:cs="Times New Roman"/>
          <w:b/>
          <w:bCs/>
          <w:sz w:val="28"/>
          <w:szCs w:val="28"/>
        </w:rPr>
        <w:t>посиделки.</w:t>
      </w:r>
      <w:r w:rsidR="00EB7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 предпраздничных посиделок – это подготовка к празднику. На посиделках 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lastRenderedPageBreak/>
        <w:t>дети не только разучивают песни, затевают хороводы, игры, но и изготавл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вают разные предметы, которые необходимы для праздника; открытки-приглашения, подарки-сюрпризы близким, родным и друзьям, знакомятся с музыкальным фольклором, устным народным творчеством, народной игру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кой, декоративно-прикладным искусством.</w:t>
      </w:r>
    </w:p>
    <w:p w:rsidR="00DB50E6" w:rsidRPr="005D034A" w:rsidRDefault="00DB50E6" w:rsidP="00DB5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34A">
        <w:rPr>
          <w:rFonts w:ascii="Times New Roman" w:eastAsia="Times New Roman" w:hAnsi="Times New Roman" w:cs="Times New Roman"/>
          <w:b/>
          <w:bCs/>
          <w:sz w:val="28"/>
          <w:szCs w:val="28"/>
        </w:rPr>
        <w:t>Народные праздники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B50E6">
        <w:rPr>
          <w:rFonts w:ascii="Times New Roman" w:eastAsia="Times New Roman" w:hAnsi="Times New Roman" w:cs="Times New Roman"/>
          <w:bCs/>
          <w:i/>
          <w:sz w:val="28"/>
          <w:szCs w:val="28"/>
        </w:rPr>
        <w:t>– календарные, фольклорные, обрядовые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, как средство выражения национального характера, яркая форма отдыха взрослых и детей, объединенных совместными действиями, общим переживанием, и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рают особую роль в приобщении ребенка к народной культуре.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Праздники в нашем детском саду  начинаются с осени.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С октября начинаются традицио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ные праздники русской культуры. Первый народный праздник — «Осен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ны», з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атем – «Новый год и Рождество», «Святки», Масленица», «Встреча птиц», «Пасха», «Троица».</w:t>
      </w:r>
      <w:r w:rsidRPr="00DB5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12A1">
        <w:rPr>
          <w:rFonts w:ascii="Times New Roman" w:eastAsia="Times New Roman" w:hAnsi="Times New Roman" w:cs="Times New Roman"/>
          <w:sz w:val="28"/>
          <w:szCs w:val="28"/>
        </w:rPr>
        <w:t>Праздник является как бы итогом работы по о</w:t>
      </w:r>
      <w:r w:rsidRPr="00C412A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412A1">
        <w:rPr>
          <w:rFonts w:ascii="Times New Roman" w:eastAsia="Times New Roman" w:hAnsi="Times New Roman" w:cs="Times New Roman"/>
          <w:sz w:val="28"/>
          <w:szCs w:val="28"/>
        </w:rPr>
        <w:t>ределённой теме. Здесь дети демонстрируют то, чему научились, что нового узнали. К празднику готовится театрализованная постановка, приглашаются родители, которые становятся не просто наблюдателями, а непосредстве</w:t>
      </w:r>
      <w:r w:rsidRPr="00C412A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412A1">
        <w:rPr>
          <w:rFonts w:ascii="Times New Roman" w:eastAsia="Times New Roman" w:hAnsi="Times New Roman" w:cs="Times New Roman"/>
          <w:sz w:val="28"/>
          <w:szCs w:val="28"/>
        </w:rPr>
        <w:t>ными участниками праздника. Вместе с детьми они водят хороводы, играют на народных инструментах, делают костюмы.</w:t>
      </w:r>
    </w:p>
    <w:p w:rsidR="00DB50E6" w:rsidRPr="005D034A" w:rsidRDefault="00DB50E6" w:rsidP="00DB5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 xml:space="preserve">праздника </w:t>
      </w:r>
      <w:r>
        <w:rPr>
          <w:rFonts w:ascii="Times New Roman" w:eastAsia="Times New Roman" w:hAnsi="Times New Roman" w:cs="Times New Roman"/>
          <w:sz w:val="28"/>
          <w:szCs w:val="28"/>
        </w:rPr>
        <w:t>обычно проводится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 xml:space="preserve"> итогов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Pr="00DB50E6">
        <w:rPr>
          <w:rFonts w:ascii="Times New Roman" w:eastAsia="Times New Roman" w:hAnsi="Times New Roman" w:cs="Times New Roman"/>
          <w:b/>
          <w:sz w:val="28"/>
          <w:szCs w:val="28"/>
        </w:rPr>
        <w:t>познавательная беседа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тематике праздника. 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Познавательные беседы развивают мышление ребе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ка, осмысленное восприятие события. У детей активно совершенствуется нравственное и эстетическое отношение к народным традициям, к наци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 xml:space="preserve">нальному </w:t>
      </w:r>
      <w:r>
        <w:rPr>
          <w:rFonts w:ascii="Times New Roman" w:eastAsia="Times New Roman" w:hAnsi="Times New Roman" w:cs="Times New Roman"/>
          <w:sz w:val="28"/>
          <w:szCs w:val="28"/>
        </w:rPr>
        <w:t>и историч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наследию.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Такая форма работы с воспитанниками способствует формир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ванию у них чувства </w:t>
      </w:r>
      <w:r w:rsidR="00674CEF">
        <w:rPr>
          <w:rFonts w:ascii="Times New Roman" w:eastAsia="Times New Roman" w:hAnsi="Times New Roman" w:cs="Times New Roman"/>
          <w:sz w:val="28"/>
          <w:szCs w:val="28"/>
        </w:rPr>
        <w:t>национального достоинства.</w:t>
      </w:r>
    </w:p>
    <w:p w:rsidR="00402B34" w:rsidRDefault="00674CEF" w:rsidP="00402B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EF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674CEF">
        <w:rPr>
          <w:rFonts w:ascii="Times New Roman" w:eastAsia="Times New Roman" w:hAnsi="Times New Roman" w:cs="Times New Roman"/>
          <w:b/>
          <w:sz w:val="28"/>
          <w:szCs w:val="28"/>
        </w:rPr>
        <w:t>комплексная непосредственно образовательная деятел</w:t>
      </w:r>
      <w:r w:rsidRPr="00674CEF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674CEF">
        <w:rPr>
          <w:rFonts w:ascii="Times New Roman" w:eastAsia="Times New Roman" w:hAnsi="Times New Roman" w:cs="Times New Roman"/>
          <w:b/>
          <w:sz w:val="28"/>
          <w:szCs w:val="28"/>
        </w:rPr>
        <w:t>ность</w:t>
      </w:r>
      <w:r w:rsidRPr="00674CEF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формированию у детей духовно-нравственных качеств: доброта, о</w:t>
      </w:r>
      <w:r w:rsidRPr="00674CE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74CEF">
        <w:rPr>
          <w:rFonts w:ascii="Times New Roman" w:eastAsia="Times New Roman" w:hAnsi="Times New Roman" w:cs="Times New Roman"/>
          <w:sz w:val="28"/>
          <w:szCs w:val="28"/>
        </w:rPr>
        <w:t xml:space="preserve">зывчивость, умение сострадать и сопереживать ближнему и т.д. </w:t>
      </w:r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 xml:space="preserve">Приоритет мы отдавали </w:t>
      </w:r>
      <w:r w:rsidRPr="00674CEF">
        <w:rPr>
          <w:rFonts w:ascii="Times New Roman" w:eastAsia="Times New Roman" w:hAnsi="Times New Roman" w:cs="Times New Roman"/>
          <w:sz w:val="28"/>
          <w:szCs w:val="28"/>
        </w:rPr>
        <w:t>НОД</w:t>
      </w:r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>, на которых дети не только знакомились с и</w:t>
      </w:r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>торией, но и могли сразу применить свои знания в практической или проду</w:t>
      </w:r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>тивной деятельности</w:t>
      </w:r>
      <w:r w:rsidR="00CA4FE1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№3)</w:t>
      </w:r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2CE0">
        <w:rPr>
          <w:rFonts w:ascii="Times New Roman" w:eastAsia="Times New Roman" w:hAnsi="Times New Roman" w:cs="Times New Roman"/>
          <w:sz w:val="28"/>
          <w:szCs w:val="28"/>
        </w:rPr>
        <w:t xml:space="preserve"> Дети лепили и разрисовывали пос</w:t>
      </w:r>
      <w:r w:rsidR="00962CE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62CE0">
        <w:rPr>
          <w:rFonts w:ascii="Times New Roman" w:eastAsia="Times New Roman" w:hAnsi="Times New Roman" w:cs="Times New Roman"/>
          <w:sz w:val="28"/>
          <w:szCs w:val="28"/>
        </w:rPr>
        <w:t>ду из глины в стиле народно-прикладного искусства</w:t>
      </w:r>
      <w:r w:rsidR="000F696A">
        <w:rPr>
          <w:rFonts w:ascii="Times New Roman" w:eastAsia="Times New Roman" w:hAnsi="Times New Roman" w:cs="Times New Roman"/>
          <w:sz w:val="28"/>
          <w:szCs w:val="28"/>
        </w:rPr>
        <w:t>, рисовали сюжеты из русских народных сказок, иллюстрировали потешки и пословицы.</w:t>
      </w:r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CEF">
        <w:rPr>
          <w:rFonts w:ascii="Times New Roman" w:eastAsia="Times New Roman" w:hAnsi="Times New Roman" w:cs="Times New Roman"/>
          <w:sz w:val="28"/>
          <w:szCs w:val="28"/>
        </w:rPr>
        <w:t>В ходе с</w:t>
      </w:r>
      <w:r w:rsidRPr="00674C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4CEF">
        <w:rPr>
          <w:rFonts w:ascii="Times New Roman" w:eastAsia="Times New Roman" w:hAnsi="Times New Roman" w:cs="Times New Roman"/>
          <w:sz w:val="28"/>
          <w:szCs w:val="28"/>
        </w:rPr>
        <w:t>вместной деятельности</w:t>
      </w:r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 xml:space="preserve"> звуч</w:t>
      </w:r>
      <w:r w:rsidRPr="00674CEF">
        <w:rPr>
          <w:rFonts w:ascii="Times New Roman" w:eastAsia="Times New Roman" w:hAnsi="Times New Roman" w:cs="Times New Roman"/>
          <w:sz w:val="28"/>
          <w:szCs w:val="28"/>
        </w:rPr>
        <w:t>али</w:t>
      </w:r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>родные песни, и разыгрыва</w:t>
      </w:r>
      <w:r w:rsidRPr="00674CEF">
        <w:rPr>
          <w:rFonts w:ascii="Times New Roman" w:eastAsia="Times New Roman" w:hAnsi="Times New Roman" w:cs="Times New Roman"/>
          <w:sz w:val="28"/>
          <w:szCs w:val="28"/>
        </w:rPr>
        <w:t>лись</w:t>
      </w:r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 xml:space="preserve"> бытовые сцены из жизни русских людей, и пр</w:t>
      </w:r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>исходи</w:t>
      </w:r>
      <w:r w:rsidRPr="00674CEF">
        <w:rPr>
          <w:rFonts w:ascii="Times New Roman" w:eastAsia="Times New Roman" w:hAnsi="Times New Roman" w:cs="Times New Roman"/>
          <w:sz w:val="28"/>
          <w:szCs w:val="28"/>
        </w:rPr>
        <w:t>ло</w:t>
      </w:r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 xml:space="preserve"> овладение ремеслом. Всё это сопровож</w:t>
      </w:r>
      <w:r w:rsidRPr="00674CEF">
        <w:rPr>
          <w:rFonts w:ascii="Times New Roman" w:eastAsia="Times New Roman" w:hAnsi="Times New Roman" w:cs="Times New Roman"/>
          <w:sz w:val="28"/>
          <w:szCs w:val="28"/>
        </w:rPr>
        <w:t>далось</w:t>
      </w:r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 xml:space="preserve"> русскими посл</w:t>
      </w:r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02B34">
        <w:rPr>
          <w:rFonts w:ascii="Times New Roman" w:eastAsia="Times New Roman" w:hAnsi="Times New Roman" w:cs="Times New Roman"/>
          <w:sz w:val="28"/>
          <w:szCs w:val="28"/>
        </w:rPr>
        <w:t>вицами и поговорками.</w:t>
      </w:r>
    </w:p>
    <w:p w:rsidR="00402B34" w:rsidRPr="00C412A1" w:rsidRDefault="00402B34" w:rsidP="00402B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декабре 2013 года на базе МДОУ «Детский сад №14 с. Головино» прошло районное методическое объединение воспитателей Белгородского района «Н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ционально-культурные и региональные условия осуществления образовательного процесса в современном ДОУ», где частникам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лась возможность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смотреть педагогическое мероприятие «Сказка нашего села» с воспитанниками старшей разновозрастной группы (Приложение №2).</w:t>
      </w:r>
    </w:p>
    <w:p w:rsidR="005D034A" w:rsidRPr="005D034A" w:rsidRDefault="005D034A" w:rsidP="00962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34A">
        <w:rPr>
          <w:rFonts w:ascii="Times New Roman" w:eastAsia="Times New Roman" w:hAnsi="Times New Roman" w:cs="Times New Roman"/>
          <w:sz w:val="28"/>
          <w:szCs w:val="28"/>
        </w:rPr>
        <w:t>Эффективным и доступным для детей дошкольного возраста средством воспитания духовно-нравственных качеств, на наш взгляд, является</w:t>
      </w:r>
      <w:r w:rsidR="00962C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034A">
        <w:rPr>
          <w:rFonts w:ascii="Times New Roman" w:eastAsia="Times New Roman" w:hAnsi="Times New Roman" w:cs="Times New Roman"/>
          <w:b/>
          <w:bCs/>
          <w:sz w:val="28"/>
          <w:szCs w:val="28"/>
        </w:rPr>
        <w:t>устное народное творчество.</w:t>
      </w:r>
      <w:r w:rsidR="00962C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Трудно представить мир ребенка без сказок, потешек, счит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лок, загадок: детство и фольклор – понятия неразделимые.</w:t>
      </w:r>
    </w:p>
    <w:p w:rsidR="005D034A" w:rsidRDefault="005D034A" w:rsidP="005D0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34A">
        <w:rPr>
          <w:rFonts w:ascii="Times New Roman" w:eastAsia="Times New Roman" w:hAnsi="Times New Roman" w:cs="Times New Roman"/>
          <w:sz w:val="28"/>
          <w:szCs w:val="28"/>
        </w:rPr>
        <w:lastRenderedPageBreak/>
        <w:t>За трехлетний период работы по данному направлению в каждой во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растной группе нашего детского сада подобраны карт</w:t>
      </w:r>
      <w:r w:rsidR="00962CE0">
        <w:rPr>
          <w:rFonts w:ascii="Times New Roman" w:eastAsia="Times New Roman" w:hAnsi="Times New Roman" w:cs="Times New Roman"/>
          <w:sz w:val="28"/>
          <w:szCs w:val="28"/>
        </w:rPr>
        <w:t xml:space="preserve">отеки литературных произведений: пословиц, поговорок, потешек и пестушек, русских народных сказок. 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В результате приобщения дошкольников к фольклору на практике убедились, что ус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ное народное творчество является богатейшим источником познавательного и д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ховно-нравственного развития детей, прививает любовь к истории и культуре н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шей Родины.</w:t>
      </w:r>
    </w:p>
    <w:p w:rsidR="006734ED" w:rsidRDefault="000F696A" w:rsidP="006734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Неотъемлемой частью приобщения детей к истокам русской культуры является их знакомство с </w:t>
      </w:r>
      <w:r w:rsidRPr="006734ED">
        <w:rPr>
          <w:rFonts w:ascii="Times New Roman" w:eastAsia="Times New Roman" w:hAnsi="Times New Roman" w:cs="Times New Roman"/>
          <w:b/>
          <w:sz w:val="28"/>
          <w:szCs w:val="28"/>
        </w:rPr>
        <w:t>русскими народными играми</w:t>
      </w:r>
      <w:r>
        <w:rPr>
          <w:rFonts w:ascii="Times New Roman" w:eastAsia="Times New Roman" w:hAnsi="Times New Roman" w:cs="Times New Roman"/>
          <w:sz w:val="28"/>
          <w:szCs w:val="28"/>
        </w:rPr>
        <w:t>. Наиболее пол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бившимися детям стали такие игры, как: «Ручеек», «Садовник», «Гуси-лебеди», «У медведя во бору», «Медведь», «Огородник», «Краски», «Бабка Ежка», игры Белгородского региона - «Каравай», «Свинья», «Селезень», «Б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рашек» и т.д. Эти игры не только способствуют физическому развитию 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школьников, но и обогащают их слова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ный запас, знакомят с устаревшими словами и их значением.</w:t>
      </w:r>
    </w:p>
    <w:p w:rsidR="006734ED" w:rsidRPr="006734ED" w:rsidRDefault="00962CE0" w:rsidP="006734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34A">
        <w:rPr>
          <w:rFonts w:ascii="Times New Roman" w:eastAsia="Times New Roman" w:hAnsi="Times New Roman" w:cs="Times New Roman"/>
          <w:sz w:val="28"/>
          <w:szCs w:val="28"/>
        </w:rPr>
        <w:t xml:space="preserve">Активно используем и такую форму работы, как </w:t>
      </w:r>
      <w:r w:rsidR="006734ED" w:rsidRPr="006734ED">
        <w:rPr>
          <w:rFonts w:ascii="Times New Roman" w:eastAsia="Times New Roman" w:hAnsi="Times New Roman" w:cs="Times New Roman"/>
          <w:b/>
          <w:sz w:val="28"/>
          <w:szCs w:val="28"/>
        </w:rPr>
        <w:t>экскурсии, целевые прогулки по родному селу, наблюдения за природными явлениями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>. Эк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>курсии и целевые прогулки организовывались совместно с родителями во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>питанников, а также представителями социальных институтов села: библи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 xml:space="preserve">тека, школа, Дом культуры. 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На прогулках</w:t>
      </w:r>
      <w:r w:rsidR="006734ED" w:rsidRPr="00C412A1">
        <w:rPr>
          <w:rFonts w:ascii="Times New Roman" w:eastAsia="Times New Roman" w:hAnsi="Times New Roman" w:cs="Times New Roman"/>
          <w:sz w:val="28"/>
          <w:szCs w:val="28"/>
        </w:rPr>
        <w:t xml:space="preserve"> особая роль отводилась 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наблюд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ниям за из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 xml:space="preserve">менениями в 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природе, установлению связей одних явлений с др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гими. Например, «14 сентября – начало бабьего лета; если первый день баб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его лета ясен, то осень будет тёплой»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Многие приметы со временем прио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рели форму пословиц и поговорок: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Много снега – много хлеба»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«Снега н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дует – хлеба прибудет, вода разольётся – сена наберётся»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Холоден се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тябрь, да сыт»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 xml:space="preserve">Мы с детьми не только разбирали смысл пословиц, но и 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 xml:space="preserve">сами 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сочиняли их: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Осень - дождик просит»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Мороз у дв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рей, одевайся теплей»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Январь серый и морозный, одна радость – Новый Год»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02A5" w:rsidRDefault="006734ED" w:rsidP="009F0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в текстах произведений русского фольклора, играх, испол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зуемые авторов в совместной деятельности с детьми, очень часто упомин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ются предметы народного быта, педагог принял решение собрать некоторые предметы домашнего обихода, вышивки, кухонную утварь. Тем самым у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тей появилась возможность </w:t>
      </w:r>
      <w:r w:rsidR="004E3B47">
        <w:rPr>
          <w:rFonts w:ascii="Times New Roman" w:eastAsia="Times New Roman" w:hAnsi="Times New Roman" w:cs="Times New Roman"/>
          <w:sz w:val="28"/>
          <w:szCs w:val="28"/>
        </w:rPr>
        <w:t xml:space="preserve">получать более полные представления о жизни русского народа, его традициях и семейном укладе. Так </w:t>
      </w:r>
      <w:r w:rsidR="009F02A5">
        <w:rPr>
          <w:rFonts w:ascii="Times New Roman" w:eastAsia="Times New Roman" w:hAnsi="Times New Roman" w:cs="Times New Roman"/>
          <w:sz w:val="28"/>
          <w:szCs w:val="28"/>
        </w:rPr>
        <w:t xml:space="preserve">в детском саду </w:t>
      </w:r>
      <w:r w:rsidR="004E3B47">
        <w:rPr>
          <w:rFonts w:ascii="Times New Roman" w:eastAsia="Times New Roman" w:hAnsi="Times New Roman" w:cs="Times New Roman"/>
          <w:sz w:val="28"/>
          <w:szCs w:val="28"/>
        </w:rPr>
        <w:t xml:space="preserve">был оформлен и оборудован </w:t>
      </w:r>
      <w:r w:rsidR="004E3B47" w:rsidRPr="004E3B47">
        <w:rPr>
          <w:rFonts w:ascii="Times New Roman" w:eastAsia="Times New Roman" w:hAnsi="Times New Roman" w:cs="Times New Roman"/>
          <w:b/>
          <w:sz w:val="28"/>
          <w:szCs w:val="28"/>
        </w:rPr>
        <w:t>мини-музей «Горница»</w:t>
      </w:r>
      <w:r w:rsidR="004E3B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02A5" w:rsidRPr="008F04FA">
        <w:rPr>
          <w:rFonts w:ascii="Times New Roman" w:hAnsi="Times New Roman" w:cs="Times New Roman"/>
          <w:sz w:val="28"/>
          <w:szCs w:val="28"/>
        </w:rPr>
        <w:t>Данное помещение обор</w:t>
      </w:r>
      <w:r w:rsidR="009F02A5" w:rsidRPr="008F04FA">
        <w:rPr>
          <w:rFonts w:ascii="Times New Roman" w:hAnsi="Times New Roman" w:cs="Times New Roman"/>
          <w:sz w:val="28"/>
          <w:szCs w:val="28"/>
        </w:rPr>
        <w:t>у</w:t>
      </w:r>
      <w:r w:rsidR="009F02A5" w:rsidRPr="008F04FA">
        <w:rPr>
          <w:rFonts w:ascii="Times New Roman" w:hAnsi="Times New Roman" w:cs="Times New Roman"/>
          <w:sz w:val="28"/>
          <w:szCs w:val="28"/>
        </w:rPr>
        <w:t>довано в виде комнаты в ру</w:t>
      </w:r>
      <w:r w:rsidR="009F02A5" w:rsidRPr="008F04FA">
        <w:rPr>
          <w:rFonts w:ascii="Times New Roman" w:hAnsi="Times New Roman" w:cs="Times New Roman"/>
          <w:sz w:val="28"/>
          <w:szCs w:val="28"/>
        </w:rPr>
        <w:t>с</w:t>
      </w:r>
      <w:r w:rsidR="009F02A5" w:rsidRPr="008F04FA">
        <w:rPr>
          <w:rFonts w:ascii="Times New Roman" w:hAnsi="Times New Roman" w:cs="Times New Roman"/>
          <w:sz w:val="28"/>
          <w:szCs w:val="28"/>
        </w:rPr>
        <w:t>ской избе, где размещены предметы, наиболее часто упоминаемые в русских сказках (лапти, горки, печь и т.д.) и отража</w:t>
      </w:r>
      <w:r w:rsidR="009F02A5" w:rsidRPr="008F04FA">
        <w:rPr>
          <w:rFonts w:ascii="Times New Roman" w:hAnsi="Times New Roman" w:cs="Times New Roman"/>
          <w:sz w:val="28"/>
          <w:szCs w:val="28"/>
        </w:rPr>
        <w:t>ю</w:t>
      </w:r>
      <w:r w:rsidR="009F02A5" w:rsidRPr="008F04FA">
        <w:rPr>
          <w:rFonts w:ascii="Times New Roman" w:hAnsi="Times New Roman" w:cs="Times New Roman"/>
          <w:sz w:val="28"/>
          <w:szCs w:val="28"/>
        </w:rPr>
        <w:t>щие особенности русского быта (стол, лавки, люлька).</w:t>
      </w:r>
      <w:r w:rsidR="009F02A5">
        <w:rPr>
          <w:rFonts w:ascii="Times New Roman" w:hAnsi="Times New Roman" w:cs="Times New Roman"/>
          <w:sz w:val="28"/>
          <w:szCs w:val="28"/>
        </w:rPr>
        <w:t xml:space="preserve"> </w:t>
      </w:r>
      <w:r w:rsidR="009F02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Такое расположение дает возможность посещать его в любое удобное время. </w:t>
      </w:r>
      <w:r w:rsidR="009F02A5" w:rsidRPr="003669F8">
        <w:rPr>
          <w:rFonts w:ascii="Times New Roman" w:eastAsia="Times New Roman" w:hAnsi="Times New Roman" w:cs="Times New Roman"/>
          <w:sz w:val="28"/>
          <w:szCs w:val="28"/>
        </w:rPr>
        <w:t>Дети по желанию могут рассматривать экспонаты, обсуждать их особенности, задавать вопр</w:t>
      </w:r>
      <w:r w:rsidR="009F02A5" w:rsidRPr="003669F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F02A5">
        <w:rPr>
          <w:rFonts w:ascii="Times New Roman" w:eastAsia="Times New Roman" w:hAnsi="Times New Roman" w:cs="Times New Roman"/>
          <w:sz w:val="28"/>
          <w:szCs w:val="28"/>
        </w:rPr>
        <w:t xml:space="preserve">сы </w:t>
      </w:r>
      <w:r w:rsidR="009F02A5" w:rsidRPr="003669F8">
        <w:rPr>
          <w:rFonts w:ascii="Times New Roman" w:eastAsia="Times New Roman" w:hAnsi="Times New Roman" w:cs="Times New Roman"/>
          <w:sz w:val="28"/>
          <w:szCs w:val="28"/>
        </w:rPr>
        <w:t>воспитателю, использовать некоторые экспон</w:t>
      </w:r>
      <w:r w:rsidR="009F02A5" w:rsidRPr="003669F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F02A5">
        <w:rPr>
          <w:rFonts w:ascii="Times New Roman" w:eastAsia="Times New Roman" w:hAnsi="Times New Roman" w:cs="Times New Roman"/>
          <w:sz w:val="28"/>
          <w:szCs w:val="28"/>
        </w:rPr>
        <w:t>ты для режиссерских игр.</w:t>
      </w:r>
    </w:p>
    <w:p w:rsidR="009F02A5" w:rsidRDefault="009F02A5" w:rsidP="009F0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введением интегративного курса «Белгородоведения», мини-музей был дополнен </w:t>
      </w:r>
      <w:r w:rsidRPr="004704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познавательным стендом «Головино – наш отчий дом»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 данном стенде представлены основные значимые места нашего села.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педагогом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дется работа по сбору информации и материалов для разработки и оформления уголка в мини-музее по родному селу Головино. </w:t>
      </w:r>
    </w:p>
    <w:p w:rsidR="006F718E" w:rsidRDefault="008554F6" w:rsidP="00692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F6">
        <w:rPr>
          <w:rFonts w:ascii="Times New Roman" w:hAnsi="Times New Roman" w:cs="Times New Roman"/>
          <w:sz w:val="28"/>
          <w:szCs w:val="28"/>
        </w:rPr>
        <w:t xml:space="preserve">Второе направление системы взаимодействия – это </w:t>
      </w:r>
      <w:r w:rsidRPr="006F718E">
        <w:rPr>
          <w:rFonts w:ascii="Times New Roman" w:hAnsi="Times New Roman" w:cs="Times New Roman"/>
          <w:b/>
          <w:i/>
          <w:sz w:val="28"/>
          <w:szCs w:val="28"/>
        </w:rPr>
        <w:t>работа с родит</w:t>
      </w:r>
      <w:r w:rsidRPr="006F718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6F718E">
        <w:rPr>
          <w:rFonts w:ascii="Times New Roman" w:hAnsi="Times New Roman" w:cs="Times New Roman"/>
          <w:b/>
          <w:i/>
          <w:sz w:val="28"/>
          <w:szCs w:val="28"/>
        </w:rPr>
        <w:t xml:space="preserve">лями воспитанников. </w:t>
      </w:r>
      <w:r w:rsidRPr="008554F6">
        <w:rPr>
          <w:rFonts w:ascii="Times New Roman" w:hAnsi="Times New Roman" w:cs="Times New Roman"/>
          <w:sz w:val="28"/>
          <w:szCs w:val="28"/>
        </w:rPr>
        <w:t>Педагогу было бы сложно организовать работу с во</w:t>
      </w:r>
      <w:r w:rsidRPr="008554F6">
        <w:rPr>
          <w:rFonts w:ascii="Times New Roman" w:hAnsi="Times New Roman" w:cs="Times New Roman"/>
          <w:sz w:val="28"/>
          <w:szCs w:val="28"/>
        </w:rPr>
        <w:t>с</w:t>
      </w:r>
      <w:r w:rsidRPr="008554F6">
        <w:rPr>
          <w:rFonts w:ascii="Times New Roman" w:hAnsi="Times New Roman" w:cs="Times New Roman"/>
          <w:sz w:val="28"/>
          <w:szCs w:val="28"/>
        </w:rPr>
        <w:t>питанниками без поддержки их семей.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C77">
        <w:rPr>
          <w:rFonts w:ascii="Times New Roman" w:hAnsi="Times New Roman" w:cs="Times New Roman"/>
          <w:sz w:val="28"/>
          <w:szCs w:val="28"/>
        </w:rPr>
        <w:t>На начальном этапе родители не пр</w:t>
      </w:r>
      <w:r w:rsidR="00AD0C77">
        <w:rPr>
          <w:rFonts w:ascii="Times New Roman" w:hAnsi="Times New Roman" w:cs="Times New Roman"/>
          <w:sz w:val="28"/>
          <w:szCs w:val="28"/>
        </w:rPr>
        <w:t>о</w:t>
      </w:r>
      <w:r w:rsidR="00AD0C77">
        <w:rPr>
          <w:rFonts w:ascii="Times New Roman" w:hAnsi="Times New Roman" w:cs="Times New Roman"/>
          <w:sz w:val="28"/>
          <w:szCs w:val="28"/>
        </w:rPr>
        <w:t>явили должный интерес к изучаемой проблеме, так как многие из них нед</w:t>
      </w:r>
      <w:r w:rsidR="00AD0C77">
        <w:rPr>
          <w:rFonts w:ascii="Times New Roman" w:hAnsi="Times New Roman" w:cs="Times New Roman"/>
          <w:sz w:val="28"/>
          <w:szCs w:val="28"/>
        </w:rPr>
        <w:t>о</w:t>
      </w:r>
      <w:r w:rsidR="00AD0C77">
        <w:rPr>
          <w:rFonts w:ascii="Times New Roman" w:hAnsi="Times New Roman" w:cs="Times New Roman"/>
          <w:sz w:val="28"/>
          <w:szCs w:val="28"/>
        </w:rPr>
        <w:t>оценивают значимость истории и культуры русского народа в жизни своих детей.</w:t>
      </w:r>
      <w:r w:rsidR="007B01B3">
        <w:rPr>
          <w:rFonts w:ascii="Times New Roman" w:hAnsi="Times New Roman" w:cs="Times New Roman"/>
          <w:sz w:val="28"/>
          <w:szCs w:val="28"/>
        </w:rPr>
        <w:t xml:space="preserve"> </w:t>
      </w:r>
      <w:r w:rsidR="00692129">
        <w:rPr>
          <w:rFonts w:ascii="Times New Roman" w:hAnsi="Times New Roman" w:cs="Times New Roman"/>
          <w:sz w:val="28"/>
          <w:szCs w:val="28"/>
        </w:rPr>
        <w:t>Нелегко было повернуть сознание родителей, обратить их взор в дал</w:t>
      </w:r>
      <w:r w:rsidR="00692129">
        <w:rPr>
          <w:rFonts w:ascii="Times New Roman" w:hAnsi="Times New Roman" w:cs="Times New Roman"/>
          <w:sz w:val="28"/>
          <w:szCs w:val="28"/>
        </w:rPr>
        <w:t>е</w:t>
      </w:r>
      <w:r w:rsidR="00692129">
        <w:rPr>
          <w:rFonts w:ascii="Times New Roman" w:hAnsi="Times New Roman" w:cs="Times New Roman"/>
          <w:sz w:val="28"/>
          <w:szCs w:val="28"/>
        </w:rPr>
        <w:t xml:space="preserve">кое прошлое нашего края, чтобы понять и принять веками накопленный опыт наших предков. </w:t>
      </w:r>
    </w:p>
    <w:p w:rsidR="00712D6F" w:rsidRPr="00692129" w:rsidRDefault="00692129" w:rsidP="0069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34A">
        <w:rPr>
          <w:rFonts w:ascii="Times New Roman" w:eastAsia="Times New Roman" w:hAnsi="Times New Roman" w:cs="Times New Roman"/>
          <w:sz w:val="28"/>
          <w:szCs w:val="28"/>
        </w:rPr>
        <w:t>Цель нашей работы с родителями мы определили как просветител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 xml:space="preserve">скую, т.е. познакомить родителей с </w:t>
      </w:r>
      <w:r>
        <w:rPr>
          <w:rFonts w:ascii="Times New Roman" w:eastAsia="Times New Roman" w:hAnsi="Times New Roman" w:cs="Times New Roman"/>
          <w:sz w:val="28"/>
          <w:szCs w:val="28"/>
        </w:rPr>
        <w:t>русской народной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 xml:space="preserve"> культурой и историей, пробудить к ней интерес.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1B3">
        <w:rPr>
          <w:rFonts w:ascii="Times New Roman" w:eastAsia="Times New Roman" w:hAnsi="Times New Roman" w:cs="Times New Roman"/>
          <w:sz w:val="28"/>
          <w:szCs w:val="28"/>
        </w:rPr>
        <w:t xml:space="preserve">Поэтому педагогом были выбраны следующие формы работы с </w:t>
      </w:r>
      <w:r w:rsidR="00712D6F" w:rsidRPr="007B01B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12D6F" w:rsidRPr="007B01B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12D6F" w:rsidRPr="007B01B3">
        <w:rPr>
          <w:rFonts w:ascii="Times New Roman" w:eastAsia="Times New Roman" w:hAnsi="Times New Roman" w:cs="Times New Roman"/>
          <w:sz w:val="28"/>
          <w:szCs w:val="28"/>
        </w:rPr>
        <w:t>дителями</w:t>
      </w:r>
      <w:r w:rsidR="007B01B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2D6F" w:rsidRDefault="00692129" w:rsidP="007B01B3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Консультации для родителей (индивидуальные и групповые) – «П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словица не мимо молвится», «Использование малых фольклорных форм в общении с детьми», </w:t>
      </w:r>
      <w:r w:rsidR="006F718E">
        <w:rPr>
          <w:rFonts w:ascii="Times New Roman" w:eastAsia="Times New Roman" w:hAnsi="Times New Roman" w:cs="Times New Roman"/>
          <w:sz w:val="28"/>
          <w:szCs w:val="28"/>
        </w:rPr>
        <w:t>«Как правильно знакомить детей с ру</w:t>
      </w:r>
      <w:r w:rsidR="006F71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F718E">
        <w:rPr>
          <w:rFonts w:ascii="Times New Roman" w:eastAsia="Times New Roman" w:hAnsi="Times New Roman" w:cs="Times New Roman"/>
          <w:sz w:val="28"/>
          <w:szCs w:val="28"/>
        </w:rPr>
        <w:t>скими народными сказк</w:t>
      </w:r>
      <w:r w:rsidR="006F718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F718E">
        <w:rPr>
          <w:rFonts w:ascii="Times New Roman" w:eastAsia="Times New Roman" w:hAnsi="Times New Roman" w:cs="Times New Roman"/>
          <w:sz w:val="28"/>
          <w:szCs w:val="28"/>
        </w:rPr>
        <w:t>ми» и другие;</w:t>
      </w:r>
    </w:p>
    <w:p w:rsidR="006F718E" w:rsidRDefault="006F718E" w:rsidP="007B01B3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Папки-передвижки, информационные стенды – «Приметы народного календаря», «Традиции русских праздников» и т.д.;</w:t>
      </w:r>
    </w:p>
    <w:p w:rsidR="006F718E" w:rsidRDefault="006F718E" w:rsidP="007B01B3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Совместные праздники, посиделки – «Осенние посиделки», «Рождес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венские святки», «Масленица широкая», «Праздник русской березки».</w:t>
      </w:r>
    </w:p>
    <w:p w:rsidR="00712D6F" w:rsidRDefault="00712D6F" w:rsidP="006F718E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18E">
        <w:rPr>
          <w:rFonts w:ascii="Times New Roman" w:eastAsia="Times New Roman" w:hAnsi="Times New Roman" w:cs="Times New Roman"/>
          <w:sz w:val="28"/>
          <w:szCs w:val="28"/>
        </w:rPr>
        <w:t xml:space="preserve">Проведение совместных выставок </w:t>
      </w:r>
      <w:r w:rsidR="006F718E" w:rsidRPr="006F718E">
        <w:rPr>
          <w:rFonts w:ascii="Times New Roman" w:eastAsia="Times New Roman" w:hAnsi="Times New Roman" w:cs="Times New Roman"/>
          <w:sz w:val="28"/>
          <w:szCs w:val="28"/>
        </w:rPr>
        <w:t xml:space="preserve">сотворчества </w:t>
      </w:r>
      <w:r w:rsidR="006F718E">
        <w:rPr>
          <w:rFonts w:ascii="Times New Roman" w:eastAsia="Times New Roman" w:hAnsi="Times New Roman" w:cs="Times New Roman"/>
          <w:sz w:val="28"/>
          <w:szCs w:val="28"/>
        </w:rPr>
        <w:t>с детьми – газеты «Семейный калейдоскоп», «Сельская мозаика», «Дочки - матери», «Мой папа - солдат»; книжки-малышки по произведениям устного н</w:t>
      </w:r>
      <w:r w:rsidR="006F718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F718E">
        <w:rPr>
          <w:rFonts w:ascii="Times New Roman" w:eastAsia="Times New Roman" w:hAnsi="Times New Roman" w:cs="Times New Roman"/>
          <w:sz w:val="28"/>
          <w:szCs w:val="28"/>
        </w:rPr>
        <w:t>родного творчес</w:t>
      </w:r>
      <w:r w:rsidR="006F718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F718E">
        <w:rPr>
          <w:rFonts w:ascii="Times New Roman" w:eastAsia="Times New Roman" w:hAnsi="Times New Roman" w:cs="Times New Roman"/>
          <w:sz w:val="28"/>
          <w:szCs w:val="28"/>
        </w:rPr>
        <w:t>ва; иллюстрирование пословиц и поговорок, ребусы по ним.</w:t>
      </w:r>
    </w:p>
    <w:p w:rsidR="006F718E" w:rsidRDefault="006F718E" w:rsidP="006F718E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Оформление альбомов «Рецепты традиционной русской кухни», «Я и моя семья».</w:t>
      </w:r>
    </w:p>
    <w:p w:rsidR="00712D6F" w:rsidRPr="006F718E" w:rsidRDefault="006F718E" w:rsidP="006F718E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занятий ш</w:t>
      </w:r>
      <w:r w:rsidR="007B01B3" w:rsidRPr="006F718E">
        <w:rPr>
          <w:rFonts w:ascii="Times New Roman" w:eastAsia="Times New Roman" w:hAnsi="Times New Roman" w:cs="Times New Roman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7B01B3" w:rsidRPr="006F718E">
        <w:rPr>
          <w:rFonts w:ascii="Times New Roman" w:eastAsia="Times New Roman" w:hAnsi="Times New Roman" w:cs="Times New Roman"/>
          <w:sz w:val="28"/>
          <w:szCs w:val="28"/>
        </w:rPr>
        <w:t>– студи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2B34">
        <w:rPr>
          <w:rFonts w:ascii="Times New Roman" w:eastAsia="Times New Roman" w:hAnsi="Times New Roman" w:cs="Times New Roman"/>
          <w:sz w:val="28"/>
          <w:szCs w:val="28"/>
        </w:rPr>
        <w:t xml:space="preserve"> для родителей «Истоки» (Пр</w:t>
      </w:r>
      <w:r w:rsidR="00402B3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2B34">
        <w:rPr>
          <w:rFonts w:ascii="Times New Roman" w:eastAsia="Times New Roman" w:hAnsi="Times New Roman" w:cs="Times New Roman"/>
          <w:sz w:val="28"/>
          <w:szCs w:val="28"/>
        </w:rPr>
        <w:t>ложение №4).</w:t>
      </w:r>
    </w:p>
    <w:p w:rsidR="00692129" w:rsidRPr="005D034A" w:rsidRDefault="00692129" w:rsidP="006F7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34A">
        <w:rPr>
          <w:rFonts w:ascii="Times New Roman" w:eastAsia="Times New Roman" w:hAnsi="Times New Roman" w:cs="Times New Roman"/>
          <w:sz w:val="28"/>
          <w:szCs w:val="28"/>
        </w:rPr>
        <w:t>В течение года организуем и проводим акции: «Сохраним елку- крас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вицу наших лесов», «Покормите птиц зимой», «Чистый двор, чистые улицы – чистый город»</w:t>
      </w:r>
      <w:r w:rsidR="006F71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718E" w:rsidRPr="002D4956" w:rsidRDefault="006F718E" w:rsidP="006F71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956">
        <w:rPr>
          <w:rFonts w:ascii="Times New Roman" w:hAnsi="Times New Roman"/>
          <w:sz w:val="28"/>
          <w:szCs w:val="28"/>
        </w:rPr>
        <w:t>Совместно с родителями разрабатывается оформление уголков, заинт</w:t>
      </w:r>
      <w:r w:rsidRPr="002D4956">
        <w:rPr>
          <w:rFonts w:ascii="Times New Roman" w:hAnsi="Times New Roman"/>
          <w:sz w:val="28"/>
          <w:szCs w:val="28"/>
        </w:rPr>
        <w:t>е</w:t>
      </w:r>
      <w:r w:rsidRPr="002D4956">
        <w:rPr>
          <w:rFonts w:ascii="Times New Roman" w:hAnsi="Times New Roman"/>
          <w:sz w:val="28"/>
          <w:szCs w:val="28"/>
        </w:rPr>
        <w:t>ресованные родители сами и совместно изготавливаются разнообразные д</w:t>
      </w:r>
      <w:r w:rsidRPr="002D495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дактический материал по пословицам и поговоркам</w:t>
      </w:r>
      <w:r w:rsidRPr="002D4956">
        <w:rPr>
          <w:rFonts w:ascii="Times New Roman" w:hAnsi="Times New Roman"/>
          <w:sz w:val="28"/>
          <w:szCs w:val="28"/>
        </w:rPr>
        <w:t>, раздаточны</w:t>
      </w:r>
      <w:r>
        <w:rPr>
          <w:rFonts w:ascii="Times New Roman" w:hAnsi="Times New Roman"/>
          <w:sz w:val="28"/>
          <w:szCs w:val="28"/>
        </w:rPr>
        <w:t>й</w:t>
      </w:r>
      <w:r w:rsidRPr="002D4956">
        <w:rPr>
          <w:rFonts w:ascii="Times New Roman" w:hAnsi="Times New Roman"/>
          <w:sz w:val="28"/>
          <w:szCs w:val="28"/>
        </w:rPr>
        <w:t xml:space="preserve"> и нагля</w:t>
      </w:r>
      <w:r w:rsidRPr="002D4956">
        <w:rPr>
          <w:rFonts w:ascii="Times New Roman" w:hAnsi="Times New Roman"/>
          <w:sz w:val="28"/>
          <w:szCs w:val="28"/>
        </w:rPr>
        <w:t>д</w:t>
      </w:r>
      <w:r w:rsidRPr="002D4956"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й иллюстр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тивный</w:t>
      </w:r>
      <w:r w:rsidRPr="002D4956">
        <w:rPr>
          <w:rFonts w:ascii="Times New Roman" w:hAnsi="Times New Roman"/>
          <w:sz w:val="28"/>
          <w:szCs w:val="28"/>
        </w:rPr>
        <w:t xml:space="preserve"> материалы для </w:t>
      </w:r>
      <w:r>
        <w:rPr>
          <w:rFonts w:ascii="Times New Roman" w:hAnsi="Times New Roman"/>
          <w:sz w:val="28"/>
          <w:szCs w:val="28"/>
        </w:rPr>
        <w:t>совместной деятельности с детьми.</w:t>
      </w:r>
      <w:r w:rsidRPr="002D4956">
        <w:rPr>
          <w:rFonts w:ascii="Times New Roman" w:hAnsi="Times New Roman"/>
          <w:sz w:val="28"/>
          <w:szCs w:val="28"/>
        </w:rPr>
        <w:t xml:space="preserve"> </w:t>
      </w:r>
    </w:p>
    <w:p w:rsidR="006F718E" w:rsidRDefault="006F718E" w:rsidP="001B031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1FE7">
        <w:rPr>
          <w:sz w:val="28"/>
          <w:szCs w:val="28"/>
        </w:rPr>
        <w:t>Перечисленные мероприятия позволили укрепить внутрисемейные св</w:t>
      </w:r>
      <w:r w:rsidRPr="00FA1FE7">
        <w:rPr>
          <w:sz w:val="28"/>
          <w:szCs w:val="28"/>
        </w:rPr>
        <w:t>я</w:t>
      </w:r>
      <w:r w:rsidRPr="00FA1FE7">
        <w:rPr>
          <w:sz w:val="28"/>
          <w:szCs w:val="28"/>
        </w:rPr>
        <w:t xml:space="preserve">зи, создать условия для </w:t>
      </w:r>
      <w:r>
        <w:rPr>
          <w:sz w:val="28"/>
          <w:szCs w:val="28"/>
        </w:rPr>
        <w:t>духовно-нравственного становления</w:t>
      </w:r>
      <w:r w:rsidRPr="00FA1FE7">
        <w:rPr>
          <w:sz w:val="28"/>
          <w:szCs w:val="28"/>
        </w:rPr>
        <w:t xml:space="preserve"> детей вне де</w:t>
      </w:r>
      <w:r w:rsidRPr="00FA1FE7">
        <w:rPr>
          <w:sz w:val="28"/>
          <w:szCs w:val="28"/>
        </w:rPr>
        <w:t>т</w:t>
      </w:r>
      <w:r w:rsidRPr="00FA1FE7">
        <w:rPr>
          <w:sz w:val="28"/>
          <w:szCs w:val="28"/>
        </w:rPr>
        <w:t>ского сада, наладить кон</w:t>
      </w:r>
      <w:r>
        <w:rPr>
          <w:sz w:val="28"/>
          <w:szCs w:val="28"/>
        </w:rPr>
        <w:t xml:space="preserve">такт </w:t>
      </w:r>
      <w:r w:rsidRPr="00FA1FE7">
        <w:rPr>
          <w:sz w:val="28"/>
          <w:szCs w:val="28"/>
        </w:rPr>
        <w:t>с семьёй.</w:t>
      </w:r>
    </w:p>
    <w:p w:rsidR="00692129" w:rsidRPr="005D034A" w:rsidRDefault="00692129" w:rsidP="001B031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034A">
        <w:rPr>
          <w:sz w:val="28"/>
          <w:szCs w:val="28"/>
        </w:rPr>
        <w:t>Знакомясь с народным искусством и классическим наследием прошл</w:t>
      </w:r>
      <w:r w:rsidRPr="005D034A">
        <w:rPr>
          <w:sz w:val="28"/>
          <w:szCs w:val="28"/>
        </w:rPr>
        <w:t>о</w:t>
      </w:r>
      <w:r w:rsidRPr="005D034A">
        <w:rPr>
          <w:sz w:val="28"/>
          <w:szCs w:val="28"/>
        </w:rPr>
        <w:t>го и настоящего, ребенок осваивает бесценный культурный опыт поколений. И здесь</w:t>
      </w:r>
      <w:r w:rsidR="0015410B">
        <w:rPr>
          <w:sz w:val="28"/>
          <w:szCs w:val="28"/>
        </w:rPr>
        <w:t xml:space="preserve"> </w:t>
      </w:r>
      <w:r w:rsidRPr="005D034A">
        <w:rPr>
          <w:b/>
          <w:bCs/>
          <w:sz w:val="28"/>
          <w:szCs w:val="28"/>
        </w:rPr>
        <w:t>сотрудничество с социумом</w:t>
      </w:r>
      <w:r w:rsidR="0015410B">
        <w:rPr>
          <w:b/>
          <w:bCs/>
          <w:sz w:val="28"/>
          <w:szCs w:val="28"/>
        </w:rPr>
        <w:t xml:space="preserve"> </w:t>
      </w:r>
      <w:r w:rsidRPr="005D034A">
        <w:rPr>
          <w:sz w:val="28"/>
          <w:szCs w:val="28"/>
        </w:rPr>
        <w:t>открывает огромные возможности.</w:t>
      </w:r>
      <w:r w:rsidR="0015410B">
        <w:rPr>
          <w:sz w:val="28"/>
          <w:szCs w:val="28"/>
        </w:rPr>
        <w:t xml:space="preserve"> Р</w:t>
      </w:r>
      <w:r w:rsidR="0015410B">
        <w:rPr>
          <w:sz w:val="28"/>
          <w:szCs w:val="28"/>
        </w:rPr>
        <w:t>а</w:t>
      </w:r>
      <w:r w:rsidR="0015410B">
        <w:rPr>
          <w:sz w:val="28"/>
          <w:szCs w:val="28"/>
        </w:rPr>
        <w:t xml:space="preserve">бота с социальными институтами села – это третье направление системы </w:t>
      </w:r>
      <w:r w:rsidR="0015410B">
        <w:rPr>
          <w:sz w:val="28"/>
          <w:szCs w:val="28"/>
        </w:rPr>
        <w:lastRenderedPageBreak/>
        <w:t>взаимодействия по духовно-нравственному воспитанию детей дошкольного возраста.</w:t>
      </w:r>
    </w:p>
    <w:p w:rsidR="00AF3374" w:rsidRDefault="005F782B" w:rsidP="005F7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сразу наладилась работа с социальными институтами села, так как дошкольный возраст с его особенностями и проблемами понятен не всем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ботникам социальной сферы, привыкшими работать с подростками и со взрослыми людьми. </w:t>
      </w:r>
      <w:r w:rsidR="00AF3374">
        <w:rPr>
          <w:rFonts w:ascii="Times New Roman" w:hAnsi="Times New Roman" w:cs="Times New Roman"/>
          <w:sz w:val="28"/>
          <w:szCs w:val="28"/>
        </w:rPr>
        <w:t xml:space="preserve">В рамках работы по духовно-нравственному воспитанию дошкольников </w:t>
      </w:r>
      <w:r w:rsidR="00AF3374" w:rsidRPr="00811BDF">
        <w:rPr>
          <w:rFonts w:ascii="Times New Roman" w:hAnsi="Times New Roman" w:cs="Times New Roman"/>
          <w:sz w:val="28"/>
          <w:szCs w:val="28"/>
        </w:rPr>
        <w:t>с социальными учреждениями села ежегодно разрабаты</w:t>
      </w:r>
      <w:r>
        <w:rPr>
          <w:rFonts w:ascii="Times New Roman" w:hAnsi="Times New Roman" w:cs="Times New Roman"/>
          <w:sz w:val="28"/>
          <w:szCs w:val="28"/>
        </w:rPr>
        <w:t xml:space="preserve">вается </w:t>
      </w:r>
      <w:r w:rsidR="00AF3374" w:rsidRPr="00811BDF">
        <w:rPr>
          <w:rFonts w:ascii="Times New Roman" w:hAnsi="Times New Roman" w:cs="Times New Roman"/>
          <w:sz w:val="28"/>
          <w:szCs w:val="28"/>
        </w:rPr>
        <w:t>план мероприятий по осуществлению совместной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82B" w:rsidRPr="00160210" w:rsidRDefault="005F782B" w:rsidP="005F78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2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работы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Головинской поселенческой библиотекой, МБУК «Головинский СДК», МОУ «Головинская СОШ»:</w:t>
      </w:r>
    </w:p>
    <w:p w:rsidR="005F782B" w:rsidRDefault="005F782B" w:rsidP="005F782B">
      <w:pPr>
        <w:pStyle w:val="a3"/>
        <w:numPr>
          <w:ilvl w:val="0"/>
          <w:numId w:val="30"/>
        </w:numPr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5F782B">
        <w:rPr>
          <w:rFonts w:ascii="Times New Roman" w:eastAsia="Times New Roman" w:hAnsi="Times New Roman"/>
          <w:sz w:val="28"/>
          <w:szCs w:val="28"/>
        </w:rPr>
        <w:t>экскурсии в библиотеку, ДК, школу с проведением бесед, показа кукольных спектаклей, викторин, встреч с интересными людьми села;</w:t>
      </w:r>
    </w:p>
    <w:p w:rsidR="005F782B" w:rsidRDefault="005F782B" w:rsidP="005F782B">
      <w:pPr>
        <w:pStyle w:val="a3"/>
        <w:numPr>
          <w:ilvl w:val="0"/>
          <w:numId w:val="30"/>
        </w:numPr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5F782B">
        <w:rPr>
          <w:rFonts w:ascii="Times New Roman" w:eastAsia="Times New Roman" w:hAnsi="Times New Roman"/>
          <w:sz w:val="28"/>
          <w:szCs w:val="28"/>
        </w:rPr>
        <w:t>организация выставок произведений устного народного творчества</w:t>
      </w:r>
      <w:r w:rsidR="00432E80">
        <w:rPr>
          <w:rFonts w:ascii="Times New Roman" w:eastAsia="Times New Roman" w:hAnsi="Times New Roman"/>
          <w:sz w:val="28"/>
          <w:szCs w:val="28"/>
        </w:rPr>
        <w:t>, н</w:t>
      </w:r>
      <w:r w:rsidR="00432E80">
        <w:rPr>
          <w:rFonts w:ascii="Times New Roman" w:eastAsia="Times New Roman" w:hAnsi="Times New Roman"/>
          <w:sz w:val="28"/>
          <w:szCs w:val="28"/>
        </w:rPr>
        <w:t>а</w:t>
      </w:r>
      <w:r w:rsidR="00432E80">
        <w:rPr>
          <w:rFonts w:ascii="Times New Roman" w:eastAsia="Times New Roman" w:hAnsi="Times New Roman"/>
          <w:sz w:val="28"/>
          <w:szCs w:val="28"/>
        </w:rPr>
        <w:t>родных игрушек из глины, из дерева</w:t>
      </w:r>
      <w:r w:rsidRPr="005F782B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5F782B" w:rsidRDefault="005F782B" w:rsidP="005F782B">
      <w:pPr>
        <w:pStyle w:val="a3"/>
        <w:numPr>
          <w:ilvl w:val="0"/>
          <w:numId w:val="30"/>
        </w:numPr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5F782B">
        <w:rPr>
          <w:rFonts w:ascii="Times New Roman" w:eastAsia="Times New Roman" w:hAnsi="Times New Roman"/>
          <w:sz w:val="28"/>
          <w:szCs w:val="28"/>
        </w:rPr>
        <w:t>использование фонда библиотеки для организаций НОД с детьми;</w:t>
      </w:r>
    </w:p>
    <w:p w:rsidR="005F782B" w:rsidRDefault="005F782B" w:rsidP="005F782B">
      <w:pPr>
        <w:pStyle w:val="a3"/>
        <w:numPr>
          <w:ilvl w:val="0"/>
          <w:numId w:val="30"/>
        </w:numPr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5F782B">
        <w:rPr>
          <w:rFonts w:ascii="Times New Roman" w:eastAsia="Times New Roman" w:hAnsi="Times New Roman"/>
          <w:sz w:val="28"/>
          <w:szCs w:val="28"/>
        </w:rPr>
        <w:t>совместное проведение мероприятий для детей и родителей;</w:t>
      </w:r>
    </w:p>
    <w:p w:rsidR="005F782B" w:rsidRPr="005F782B" w:rsidRDefault="005F782B" w:rsidP="005F782B">
      <w:pPr>
        <w:pStyle w:val="a3"/>
        <w:numPr>
          <w:ilvl w:val="0"/>
          <w:numId w:val="30"/>
        </w:numPr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5F782B">
        <w:rPr>
          <w:rFonts w:ascii="Times New Roman" w:eastAsia="Times New Roman" w:hAnsi="Times New Roman"/>
          <w:sz w:val="28"/>
          <w:szCs w:val="28"/>
        </w:rPr>
        <w:t>выставка детских работ по прочитанному материалу;</w:t>
      </w:r>
      <w:r w:rsidRPr="005F782B">
        <w:rPr>
          <w:rFonts w:ascii="Times New Roman" w:hAnsi="Times New Roman"/>
          <w:sz w:val="28"/>
          <w:szCs w:val="28"/>
        </w:rPr>
        <w:t xml:space="preserve"> </w:t>
      </w:r>
    </w:p>
    <w:p w:rsidR="00432E80" w:rsidRPr="00432E80" w:rsidRDefault="005F782B" w:rsidP="00375841">
      <w:pPr>
        <w:pStyle w:val="a3"/>
        <w:numPr>
          <w:ilvl w:val="0"/>
          <w:numId w:val="30"/>
        </w:numPr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5F782B">
        <w:rPr>
          <w:rFonts w:ascii="Times New Roman" w:hAnsi="Times New Roman"/>
          <w:sz w:val="28"/>
          <w:szCs w:val="28"/>
        </w:rPr>
        <w:t>участие детей и сотрудников детского сада в работе творческих объедине</w:t>
      </w:r>
      <w:r>
        <w:rPr>
          <w:rFonts w:ascii="Times New Roman" w:hAnsi="Times New Roman"/>
          <w:sz w:val="28"/>
          <w:szCs w:val="28"/>
        </w:rPr>
        <w:t>ний;</w:t>
      </w:r>
    </w:p>
    <w:p w:rsidR="005F782B" w:rsidRPr="00432E80" w:rsidRDefault="005F782B" w:rsidP="00375841">
      <w:pPr>
        <w:pStyle w:val="a3"/>
        <w:numPr>
          <w:ilvl w:val="0"/>
          <w:numId w:val="30"/>
        </w:numPr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432E80">
        <w:rPr>
          <w:rFonts w:ascii="Times New Roman" w:eastAsia="Times New Roman" w:hAnsi="Times New Roman"/>
          <w:sz w:val="28"/>
          <w:szCs w:val="28"/>
        </w:rPr>
        <w:t xml:space="preserve">оформление стенгазет для родителей о проделанной работе. </w:t>
      </w:r>
    </w:p>
    <w:p w:rsidR="00AF3374" w:rsidRDefault="00432E80" w:rsidP="0037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F782B">
        <w:rPr>
          <w:rFonts w:ascii="Times New Roman" w:eastAsia="Times New Roman" w:hAnsi="Times New Roman" w:cs="Times New Roman"/>
          <w:sz w:val="28"/>
          <w:szCs w:val="28"/>
        </w:rPr>
        <w:t>оспитанники под руководством педагог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F782B">
        <w:rPr>
          <w:rFonts w:ascii="Times New Roman" w:eastAsia="Times New Roman" w:hAnsi="Times New Roman" w:cs="Times New Roman"/>
          <w:sz w:val="28"/>
          <w:szCs w:val="28"/>
        </w:rPr>
        <w:t xml:space="preserve"> участвуют в сельских праз</w:t>
      </w:r>
      <w:r w:rsidR="005F782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F782B">
        <w:rPr>
          <w:rFonts w:ascii="Times New Roman" w:eastAsia="Times New Roman" w:hAnsi="Times New Roman" w:cs="Times New Roman"/>
          <w:sz w:val="28"/>
          <w:szCs w:val="28"/>
        </w:rPr>
        <w:t>никах, таких как: «День матери», «День пожилого человека», «9 мая», «Троица»</w:t>
      </w:r>
      <w:r>
        <w:rPr>
          <w:rFonts w:ascii="Times New Roman" w:eastAsia="Times New Roman" w:hAnsi="Times New Roman" w:cs="Times New Roman"/>
          <w:sz w:val="28"/>
          <w:szCs w:val="28"/>
        </w:rPr>
        <w:t>, «Масленица», «Иван Купала», «Рождественские встречи»</w:t>
      </w:r>
      <w:r w:rsidR="005F782B">
        <w:rPr>
          <w:rFonts w:ascii="Times New Roman" w:eastAsia="Times New Roman" w:hAnsi="Times New Roman" w:cs="Times New Roman"/>
          <w:sz w:val="28"/>
          <w:szCs w:val="28"/>
        </w:rPr>
        <w:t>. Данная форма сотру</w:t>
      </w:r>
      <w:r w:rsidR="005F782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F782B">
        <w:rPr>
          <w:rFonts w:ascii="Times New Roman" w:eastAsia="Times New Roman" w:hAnsi="Times New Roman" w:cs="Times New Roman"/>
          <w:sz w:val="28"/>
          <w:szCs w:val="28"/>
        </w:rPr>
        <w:t>ничества способствует личностному</w:t>
      </w:r>
      <w:r>
        <w:rPr>
          <w:rFonts w:ascii="Times New Roman" w:eastAsia="Times New Roman" w:hAnsi="Times New Roman" w:cs="Times New Roman"/>
          <w:sz w:val="28"/>
          <w:szCs w:val="28"/>
        </w:rPr>
        <w:t>, духовно-нравственному</w:t>
      </w:r>
      <w:r w:rsidR="005F782B">
        <w:rPr>
          <w:rFonts w:ascii="Times New Roman" w:eastAsia="Times New Roman" w:hAnsi="Times New Roman" w:cs="Times New Roman"/>
          <w:sz w:val="28"/>
          <w:szCs w:val="28"/>
        </w:rPr>
        <w:t xml:space="preserve"> становлению и развитию воспитанников, также способствует их социализ</w:t>
      </w:r>
      <w:r w:rsidR="005F782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F782B">
        <w:rPr>
          <w:rFonts w:ascii="Times New Roman" w:eastAsia="Times New Roman" w:hAnsi="Times New Roman" w:cs="Times New Roman"/>
          <w:sz w:val="28"/>
          <w:szCs w:val="28"/>
        </w:rPr>
        <w:t>ции.</w:t>
      </w:r>
    </w:p>
    <w:p w:rsidR="005F782B" w:rsidRPr="00696B7D" w:rsidRDefault="005F782B" w:rsidP="0037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21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взаимодействие с разными социальными институтами </w:t>
      </w:r>
      <w:r w:rsidR="00432E80">
        <w:rPr>
          <w:rFonts w:ascii="Times New Roman" w:eastAsia="Times New Roman" w:hAnsi="Times New Roman" w:cs="Times New Roman"/>
          <w:sz w:val="28"/>
          <w:szCs w:val="28"/>
        </w:rPr>
        <w:t xml:space="preserve">села способствует формированию личности </w:t>
      </w:r>
      <w:r w:rsidRPr="00160210">
        <w:rPr>
          <w:rFonts w:ascii="Times New Roman" w:eastAsia="Times New Roman" w:hAnsi="Times New Roman" w:cs="Times New Roman"/>
          <w:sz w:val="28"/>
          <w:szCs w:val="28"/>
        </w:rPr>
        <w:t>дошкольник</w:t>
      </w:r>
      <w:r w:rsidR="00432E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60210">
        <w:rPr>
          <w:rFonts w:ascii="Times New Roman" w:eastAsia="Times New Roman" w:hAnsi="Times New Roman" w:cs="Times New Roman"/>
          <w:sz w:val="28"/>
          <w:szCs w:val="28"/>
        </w:rPr>
        <w:t xml:space="preserve"> с высокими нра</w:t>
      </w:r>
      <w:r w:rsidRPr="0016021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60210">
        <w:rPr>
          <w:rFonts w:ascii="Times New Roman" w:eastAsia="Times New Roman" w:hAnsi="Times New Roman" w:cs="Times New Roman"/>
          <w:sz w:val="28"/>
          <w:szCs w:val="28"/>
        </w:rPr>
        <w:t xml:space="preserve">ственными, морально-психическими и этическими качествами, </w:t>
      </w:r>
      <w:r w:rsidR="00432E80">
        <w:rPr>
          <w:rFonts w:ascii="Times New Roman" w:eastAsia="Times New Roman" w:hAnsi="Times New Roman" w:cs="Times New Roman"/>
          <w:sz w:val="28"/>
          <w:szCs w:val="28"/>
        </w:rPr>
        <w:t>которая п</w:t>
      </w:r>
      <w:r w:rsidR="00432E8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32E80">
        <w:rPr>
          <w:rFonts w:ascii="Times New Roman" w:eastAsia="Times New Roman" w:hAnsi="Times New Roman" w:cs="Times New Roman"/>
          <w:sz w:val="28"/>
          <w:szCs w:val="28"/>
        </w:rPr>
        <w:t>зволяет чувствовать себя полноценным гражданином своей страны, Отечес</w:t>
      </w:r>
      <w:r w:rsidR="00432E8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32E80">
        <w:rPr>
          <w:rFonts w:ascii="Times New Roman" w:eastAsia="Times New Roman" w:hAnsi="Times New Roman" w:cs="Times New Roman"/>
          <w:sz w:val="28"/>
          <w:szCs w:val="28"/>
        </w:rPr>
        <w:t>ва.</w:t>
      </w:r>
    </w:p>
    <w:p w:rsidR="008836CA" w:rsidRPr="00C412A1" w:rsidRDefault="00712D6F" w:rsidP="00375841">
      <w:pPr>
        <w:spacing w:after="0" w:line="240" w:lineRule="auto"/>
        <w:ind w:left="-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2A1">
        <w:rPr>
          <w:rFonts w:ascii="Times New Roman" w:eastAsia="Times New Roman" w:hAnsi="Times New Roman" w:cs="Times New Roman"/>
          <w:sz w:val="28"/>
          <w:szCs w:val="28"/>
        </w:rPr>
        <w:t xml:space="preserve">Таковы методы и приёмы, использованные </w:t>
      </w:r>
      <w:r w:rsidR="00375841">
        <w:rPr>
          <w:rFonts w:ascii="Times New Roman" w:eastAsia="Times New Roman" w:hAnsi="Times New Roman" w:cs="Times New Roman"/>
          <w:sz w:val="28"/>
          <w:szCs w:val="28"/>
        </w:rPr>
        <w:t>автором</w:t>
      </w:r>
      <w:r w:rsidRPr="00C412A1">
        <w:rPr>
          <w:rFonts w:ascii="Times New Roman" w:eastAsia="Times New Roman" w:hAnsi="Times New Roman" w:cs="Times New Roman"/>
          <w:sz w:val="28"/>
          <w:szCs w:val="28"/>
        </w:rPr>
        <w:t xml:space="preserve"> в работе второго этапа.</w:t>
      </w:r>
      <w:r w:rsidR="008836CA" w:rsidRPr="00C412A1">
        <w:rPr>
          <w:rFonts w:ascii="Times New Roman" w:hAnsi="Times New Roman" w:cs="Times New Roman"/>
          <w:sz w:val="28"/>
          <w:szCs w:val="28"/>
        </w:rPr>
        <w:t xml:space="preserve"> </w:t>
      </w:r>
      <w:r w:rsidR="00375841">
        <w:rPr>
          <w:rFonts w:ascii="Times New Roman" w:hAnsi="Times New Roman" w:cs="Times New Roman"/>
          <w:sz w:val="28"/>
          <w:szCs w:val="28"/>
        </w:rPr>
        <w:t>П</w:t>
      </w:r>
      <w:r w:rsidR="008836CA" w:rsidRPr="00C412A1">
        <w:rPr>
          <w:rFonts w:ascii="Times New Roman" w:eastAsia="Times New Roman" w:hAnsi="Times New Roman" w:cs="Times New Roman"/>
          <w:sz w:val="28"/>
          <w:szCs w:val="28"/>
        </w:rPr>
        <w:t xml:space="preserve">роведённая </w:t>
      </w:r>
      <w:r w:rsidR="00375841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8836CA" w:rsidRPr="00C412A1">
        <w:rPr>
          <w:rFonts w:ascii="Times New Roman" w:eastAsia="Times New Roman" w:hAnsi="Times New Roman" w:cs="Times New Roman"/>
          <w:sz w:val="28"/>
          <w:szCs w:val="28"/>
        </w:rPr>
        <w:t xml:space="preserve"> показала, что </w:t>
      </w:r>
      <w:r w:rsidR="00375841">
        <w:rPr>
          <w:rFonts w:ascii="Times New Roman" w:eastAsia="Times New Roman" w:hAnsi="Times New Roman" w:cs="Times New Roman"/>
          <w:sz w:val="28"/>
          <w:szCs w:val="28"/>
        </w:rPr>
        <w:t>духовно-нравственное воспитание дошкольн</w:t>
      </w:r>
      <w:r w:rsidR="003758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75841">
        <w:rPr>
          <w:rFonts w:ascii="Times New Roman" w:eastAsia="Times New Roman" w:hAnsi="Times New Roman" w:cs="Times New Roman"/>
          <w:sz w:val="28"/>
          <w:szCs w:val="28"/>
        </w:rPr>
        <w:t xml:space="preserve">ков посредством ознакомления с историей и культурой родного края </w:t>
      </w:r>
      <w:r w:rsidR="008836CA" w:rsidRPr="00C412A1">
        <w:rPr>
          <w:rFonts w:ascii="Times New Roman" w:eastAsia="Times New Roman" w:hAnsi="Times New Roman" w:cs="Times New Roman"/>
          <w:sz w:val="28"/>
          <w:szCs w:val="28"/>
        </w:rPr>
        <w:t>возможна, необходима и доступна при выполнении следующих условий:</w:t>
      </w:r>
    </w:p>
    <w:p w:rsidR="008836CA" w:rsidRPr="00C412A1" w:rsidRDefault="008836CA" w:rsidP="00375841">
      <w:pPr>
        <w:numPr>
          <w:ilvl w:val="0"/>
          <w:numId w:val="16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2A1">
        <w:rPr>
          <w:rFonts w:ascii="Times New Roman" w:eastAsia="Times New Roman" w:hAnsi="Times New Roman" w:cs="Times New Roman"/>
          <w:sz w:val="28"/>
          <w:szCs w:val="28"/>
        </w:rPr>
        <w:t>комплексное использование разных педагогических методов: н</w:t>
      </w:r>
      <w:r w:rsidRPr="00C412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12A1">
        <w:rPr>
          <w:rFonts w:ascii="Times New Roman" w:eastAsia="Times New Roman" w:hAnsi="Times New Roman" w:cs="Times New Roman"/>
          <w:sz w:val="28"/>
          <w:szCs w:val="28"/>
        </w:rPr>
        <w:t>глядного, практического, словесного, в их взаимодействии в усл</w:t>
      </w:r>
      <w:r w:rsidRPr="00C412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412A1">
        <w:rPr>
          <w:rFonts w:ascii="Times New Roman" w:eastAsia="Times New Roman" w:hAnsi="Times New Roman" w:cs="Times New Roman"/>
          <w:sz w:val="28"/>
          <w:szCs w:val="28"/>
        </w:rPr>
        <w:t>виях реализ</w:t>
      </w:r>
      <w:r w:rsidRPr="00C412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12A1">
        <w:rPr>
          <w:rFonts w:ascii="Times New Roman" w:eastAsia="Times New Roman" w:hAnsi="Times New Roman" w:cs="Times New Roman"/>
          <w:sz w:val="28"/>
          <w:szCs w:val="28"/>
        </w:rPr>
        <w:t>ции деятельного подхода;</w:t>
      </w:r>
    </w:p>
    <w:p w:rsidR="008836CA" w:rsidRPr="00C412A1" w:rsidRDefault="008836CA" w:rsidP="00375841">
      <w:pPr>
        <w:numPr>
          <w:ilvl w:val="0"/>
          <w:numId w:val="16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2A1">
        <w:rPr>
          <w:rFonts w:ascii="Times New Roman" w:eastAsia="Times New Roman" w:hAnsi="Times New Roman" w:cs="Times New Roman"/>
          <w:sz w:val="28"/>
          <w:szCs w:val="28"/>
        </w:rPr>
        <w:t>тесное взаимодействие с эмоционально – нравственным, эстетич</w:t>
      </w:r>
      <w:r w:rsidRPr="00C412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412A1">
        <w:rPr>
          <w:rFonts w:ascii="Times New Roman" w:eastAsia="Times New Roman" w:hAnsi="Times New Roman" w:cs="Times New Roman"/>
          <w:sz w:val="28"/>
          <w:szCs w:val="28"/>
        </w:rPr>
        <w:t>ским, физическим развитием ребёнка;</w:t>
      </w:r>
    </w:p>
    <w:p w:rsidR="008836CA" w:rsidRPr="00C412A1" w:rsidRDefault="008836CA" w:rsidP="00375841">
      <w:pPr>
        <w:numPr>
          <w:ilvl w:val="0"/>
          <w:numId w:val="16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2A1">
        <w:rPr>
          <w:rFonts w:ascii="Times New Roman" w:eastAsia="Times New Roman" w:hAnsi="Times New Roman" w:cs="Times New Roman"/>
          <w:sz w:val="28"/>
          <w:szCs w:val="28"/>
        </w:rPr>
        <w:t>создание предметной среды, способствующей введению ребёнка в мир народной культуры, быта и традиций;</w:t>
      </w:r>
    </w:p>
    <w:p w:rsidR="008836CA" w:rsidRPr="00C412A1" w:rsidRDefault="008836CA" w:rsidP="00375841">
      <w:pPr>
        <w:numPr>
          <w:ilvl w:val="0"/>
          <w:numId w:val="16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2A1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совместной работы с родителями на позициях парт</w:t>
      </w:r>
      <w:r w:rsidR="00375841">
        <w:rPr>
          <w:rFonts w:ascii="Times New Roman" w:eastAsia="Times New Roman" w:hAnsi="Times New Roman" w:cs="Times New Roman"/>
          <w:sz w:val="28"/>
          <w:szCs w:val="28"/>
        </w:rPr>
        <w:t>нё</w:t>
      </w:r>
      <w:r w:rsidR="0037584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75841">
        <w:rPr>
          <w:rFonts w:ascii="Times New Roman" w:eastAsia="Times New Roman" w:hAnsi="Times New Roman" w:cs="Times New Roman"/>
          <w:sz w:val="28"/>
          <w:szCs w:val="28"/>
        </w:rPr>
        <w:t>ства и сотрудничества, а также с социальными институтами села.</w:t>
      </w:r>
    </w:p>
    <w:p w:rsidR="00712D6F" w:rsidRPr="00C412A1" w:rsidRDefault="00712D6F" w:rsidP="00C412A1">
      <w:pPr>
        <w:pStyle w:val="a7"/>
        <w:spacing w:after="0" w:line="240" w:lineRule="auto"/>
        <w:ind w:left="-1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241" w:rsidRPr="00950241" w:rsidRDefault="00432E80" w:rsidP="00CA4FE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50241" w:rsidRPr="00950241">
        <w:rPr>
          <w:rFonts w:ascii="Times New Roman" w:hAnsi="Times New Roman" w:cs="Times New Roman"/>
          <w:b/>
          <w:sz w:val="28"/>
          <w:szCs w:val="28"/>
        </w:rPr>
        <w:t xml:space="preserve">аздел </w:t>
      </w:r>
      <w:r w:rsidR="00950241" w:rsidRPr="0095024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50241" w:rsidRPr="00950241">
        <w:rPr>
          <w:rFonts w:ascii="Times New Roman" w:hAnsi="Times New Roman" w:cs="Times New Roman"/>
          <w:b/>
          <w:sz w:val="28"/>
          <w:szCs w:val="28"/>
        </w:rPr>
        <w:t>.</w:t>
      </w:r>
    </w:p>
    <w:p w:rsidR="00950241" w:rsidRPr="00950241" w:rsidRDefault="00950241" w:rsidP="00E040AB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0241">
        <w:rPr>
          <w:rFonts w:ascii="Times New Roman" w:hAnsi="Times New Roman" w:cs="Times New Roman"/>
          <w:i/>
          <w:sz w:val="28"/>
          <w:szCs w:val="28"/>
        </w:rPr>
        <w:t>Результативность опыта</w:t>
      </w:r>
    </w:p>
    <w:p w:rsidR="00950241" w:rsidRPr="00950241" w:rsidRDefault="00950241" w:rsidP="009502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0241" w:rsidRPr="00950241" w:rsidRDefault="00950241" w:rsidP="009502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241">
        <w:rPr>
          <w:rFonts w:ascii="Times New Roman" w:hAnsi="Times New Roman" w:cs="Times New Roman"/>
          <w:sz w:val="28"/>
          <w:szCs w:val="28"/>
        </w:rPr>
        <w:t>Педагогическое наблюдение результативности данного опыта закл</w:t>
      </w:r>
      <w:r w:rsidRPr="00950241">
        <w:rPr>
          <w:rFonts w:ascii="Times New Roman" w:hAnsi="Times New Roman" w:cs="Times New Roman"/>
          <w:sz w:val="28"/>
          <w:szCs w:val="28"/>
        </w:rPr>
        <w:t>ю</w:t>
      </w:r>
      <w:r w:rsidRPr="00950241">
        <w:rPr>
          <w:rFonts w:ascii="Times New Roman" w:hAnsi="Times New Roman" w:cs="Times New Roman"/>
          <w:sz w:val="28"/>
          <w:szCs w:val="28"/>
        </w:rPr>
        <w:t xml:space="preserve">чалось в выявлении качественных изменений в уровне </w:t>
      </w:r>
      <w:r w:rsidR="008D1F89">
        <w:rPr>
          <w:rFonts w:ascii="Times New Roman" w:hAnsi="Times New Roman" w:cs="Times New Roman"/>
          <w:sz w:val="28"/>
          <w:szCs w:val="28"/>
        </w:rPr>
        <w:t>сформированности духовно-нравственных качеств личности воспитанников</w:t>
      </w:r>
      <w:r w:rsidRPr="00950241">
        <w:rPr>
          <w:rFonts w:ascii="Times New Roman" w:hAnsi="Times New Roman" w:cs="Times New Roman"/>
          <w:sz w:val="28"/>
          <w:szCs w:val="28"/>
        </w:rPr>
        <w:t>, произошедших в ходе формирующего этапа опыта</w:t>
      </w:r>
      <w:r w:rsidR="008D1F89">
        <w:rPr>
          <w:rFonts w:ascii="Times New Roman" w:hAnsi="Times New Roman" w:cs="Times New Roman"/>
          <w:sz w:val="28"/>
          <w:szCs w:val="28"/>
        </w:rPr>
        <w:t>,</w:t>
      </w:r>
      <w:r w:rsidRPr="00950241">
        <w:rPr>
          <w:rFonts w:ascii="Times New Roman" w:hAnsi="Times New Roman" w:cs="Times New Roman"/>
          <w:sz w:val="28"/>
          <w:szCs w:val="28"/>
        </w:rPr>
        <w:t xml:space="preserve"> практического применения педагогом </w:t>
      </w:r>
      <w:r w:rsidR="008D1F89">
        <w:rPr>
          <w:rFonts w:ascii="Times New Roman" w:hAnsi="Times New Roman" w:cs="Times New Roman"/>
          <w:sz w:val="28"/>
          <w:szCs w:val="28"/>
        </w:rPr>
        <w:t>ра</w:t>
      </w:r>
      <w:r w:rsidR="008D1F89">
        <w:rPr>
          <w:rFonts w:ascii="Times New Roman" w:hAnsi="Times New Roman" w:cs="Times New Roman"/>
          <w:sz w:val="28"/>
          <w:szCs w:val="28"/>
        </w:rPr>
        <w:t>з</w:t>
      </w:r>
      <w:r w:rsidR="008D1F89">
        <w:rPr>
          <w:rFonts w:ascii="Times New Roman" w:hAnsi="Times New Roman" w:cs="Times New Roman"/>
          <w:sz w:val="28"/>
          <w:szCs w:val="28"/>
        </w:rPr>
        <w:t>работанной си</w:t>
      </w:r>
      <w:r w:rsidR="008D1F89">
        <w:rPr>
          <w:rFonts w:ascii="Times New Roman" w:hAnsi="Times New Roman" w:cs="Times New Roman"/>
          <w:sz w:val="28"/>
          <w:szCs w:val="28"/>
        </w:rPr>
        <w:t>с</w:t>
      </w:r>
      <w:r w:rsidR="008D1F89">
        <w:rPr>
          <w:rFonts w:ascii="Times New Roman" w:hAnsi="Times New Roman" w:cs="Times New Roman"/>
          <w:sz w:val="28"/>
          <w:szCs w:val="28"/>
        </w:rPr>
        <w:t xml:space="preserve">темы мероприятий </w:t>
      </w:r>
      <w:r w:rsidRPr="00950241">
        <w:rPr>
          <w:rFonts w:ascii="Times New Roman" w:hAnsi="Times New Roman" w:cs="Times New Roman"/>
          <w:sz w:val="28"/>
          <w:szCs w:val="28"/>
        </w:rPr>
        <w:t>как в условиях целенаправленной работы в непосредственно образовательной деятельности, так и в свободной самосто</w:t>
      </w:r>
      <w:r w:rsidRPr="00950241">
        <w:rPr>
          <w:rFonts w:ascii="Times New Roman" w:hAnsi="Times New Roman" w:cs="Times New Roman"/>
          <w:sz w:val="28"/>
          <w:szCs w:val="28"/>
        </w:rPr>
        <w:t>я</w:t>
      </w:r>
      <w:r w:rsidRPr="00950241">
        <w:rPr>
          <w:rFonts w:ascii="Times New Roman" w:hAnsi="Times New Roman" w:cs="Times New Roman"/>
          <w:sz w:val="28"/>
          <w:szCs w:val="28"/>
        </w:rPr>
        <w:t>тельной деятельности дошкольников.</w:t>
      </w:r>
    </w:p>
    <w:p w:rsidR="008D1F89" w:rsidRPr="008D1F89" w:rsidRDefault="008D1F89" w:rsidP="008D1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</w:t>
      </w:r>
      <w:r w:rsidRPr="008D1F89">
        <w:rPr>
          <w:rFonts w:ascii="Times New Roman" w:hAnsi="Times New Roman" w:cs="Times New Roman"/>
          <w:sz w:val="28"/>
          <w:szCs w:val="28"/>
        </w:rPr>
        <w:t>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1F89">
        <w:rPr>
          <w:rFonts w:ascii="Times New Roman" w:hAnsi="Times New Roman" w:cs="Times New Roman"/>
          <w:sz w:val="28"/>
          <w:szCs w:val="28"/>
        </w:rPr>
        <w:t xml:space="preserve"> уровня </w:t>
      </w:r>
      <w:r>
        <w:rPr>
          <w:rFonts w:ascii="Times New Roman" w:hAnsi="Times New Roman" w:cs="Times New Roman"/>
          <w:sz w:val="28"/>
          <w:szCs w:val="28"/>
        </w:rPr>
        <w:t>сформированности духовно-нравственных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честв личности </w:t>
      </w:r>
      <w:r w:rsidRPr="008D1F89">
        <w:rPr>
          <w:rFonts w:ascii="Times New Roman" w:hAnsi="Times New Roman" w:cs="Times New Roman"/>
          <w:sz w:val="28"/>
          <w:szCs w:val="28"/>
        </w:rPr>
        <w:t xml:space="preserve">детей дошкольного возраста </w:t>
      </w:r>
      <w:r>
        <w:rPr>
          <w:rFonts w:ascii="Times New Roman" w:hAnsi="Times New Roman" w:cs="Times New Roman"/>
          <w:sz w:val="28"/>
          <w:szCs w:val="28"/>
        </w:rPr>
        <w:t>посредством ознакомления их с историей и культурой родного края использовались таким методы, как:</w:t>
      </w:r>
      <w:r w:rsidRPr="008D1F89">
        <w:rPr>
          <w:rFonts w:ascii="Times New Roman" w:hAnsi="Times New Roman" w:cs="Times New Roman"/>
          <w:sz w:val="28"/>
          <w:szCs w:val="28"/>
        </w:rPr>
        <w:t xml:space="preserve"> метод индивидуал</w:t>
      </w:r>
      <w:r w:rsidRPr="008D1F89">
        <w:rPr>
          <w:rFonts w:ascii="Times New Roman" w:hAnsi="Times New Roman" w:cs="Times New Roman"/>
          <w:sz w:val="28"/>
          <w:szCs w:val="28"/>
        </w:rPr>
        <w:t>ь</w:t>
      </w:r>
      <w:r w:rsidRPr="008D1F89">
        <w:rPr>
          <w:rFonts w:ascii="Times New Roman" w:hAnsi="Times New Roman" w:cs="Times New Roman"/>
          <w:sz w:val="28"/>
          <w:szCs w:val="28"/>
        </w:rPr>
        <w:t xml:space="preserve">ных бесед, ситуаций – выбора,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8D1F89">
        <w:rPr>
          <w:rFonts w:ascii="Times New Roman" w:hAnsi="Times New Roman" w:cs="Times New Roman"/>
          <w:sz w:val="28"/>
          <w:szCs w:val="28"/>
        </w:rPr>
        <w:t>наблюдения.</w:t>
      </w:r>
    </w:p>
    <w:p w:rsidR="00950241" w:rsidRDefault="008D1F89" w:rsidP="009502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Краткая информация о диагностическом инструментарии:</w:t>
      </w:r>
    </w:p>
    <w:p w:rsidR="008D1F89" w:rsidRPr="008D1F89" w:rsidRDefault="008D1F89" w:rsidP="00615477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D1F89">
        <w:rPr>
          <w:rFonts w:ascii="Times New Roman" w:hAnsi="Times New Roman"/>
          <w:sz w:val="28"/>
          <w:szCs w:val="28"/>
        </w:rPr>
        <w:t>Методика «Беседа»</w:t>
      </w:r>
      <w:r>
        <w:rPr>
          <w:rFonts w:ascii="Times New Roman" w:hAnsi="Times New Roman"/>
          <w:sz w:val="28"/>
          <w:szCs w:val="28"/>
        </w:rPr>
        <w:t xml:space="preserve">. Цель: </w:t>
      </w:r>
      <w:r w:rsidRPr="008D1F89">
        <w:rPr>
          <w:rFonts w:ascii="Times New Roman" w:hAnsi="Times New Roman"/>
          <w:sz w:val="28"/>
          <w:szCs w:val="28"/>
        </w:rPr>
        <w:t>выявление знаний детей о русских традициях и праздниках</w:t>
      </w:r>
      <w:r>
        <w:rPr>
          <w:rFonts w:ascii="Times New Roman" w:hAnsi="Times New Roman"/>
          <w:sz w:val="28"/>
          <w:szCs w:val="28"/>
        </w:rPr>
        <w:t>, истории родного края.</w:t>
      </w:r>
    </w:p>
    <w:p w:rsidR="008D1F89" w:rsidRPr="008D1F89" w:rsidRDefault="008D1F89" w:rsidP="00615477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D1F89">
        <w:rPr>
          <w:rFonts w:ascii="Times New Roman" w:hAnsi="Times New Roman"/>
          <w:sz w:val="28"/>
          <w:szCs w:val="28"/>
        </w:rPr>
        <w:t>Методика «Пересказ»</w:t>
      </w:r>
      <w:r>
        <w:rPr>
          <w:rFonts w:ascii="Times New Roman" w:hAnsi="Times New Roman"/>
          <w:sz w:val="28"/>
          <w:szCs w:val="28"/>
        </w:rPr>
        <w:t xml:space="preserve">. Цель: </w:t>
      </w:r>
      <w:r w:rsidRPr="008D1F89">
        <w:rPr>
          <w:rFonts w:ascii="Times New Roman" w:hAnsi="Times New Roman"/>
          <w:sz w:val="28"/>
          <w:szCs w:val="28"/>
        </w:rPr>
        <w:t>выявление представлений детей о содерж</w:t>
      </w:r>
      <w:r w:rsidRPr="008D1F89">
        <w:rPr>
          <w:rFonts w:ascii="Times New Roman" w:hAnsi="Times New Roman"/>
          <w:sz w:val="28"/>
          <w:szCs w:val="28"/>
        </w:rPr>
        <w:t>а</w:t>
      </w:r>
      <w:r w:rsidRPr="008D1F89">
        <w:rPr>
          <w:rFonts w:ascii="Times New Roman" w:hAnsi="Times New Roman"/>
          <w:sz w:val="28"/>
          <w:szCs w:val="28"/>
        </w:rPr>
        <w:t>тельной стороне русской народной сказки.</w:t>
      </w:r>
    </w:p>
    <w:p w:rsidR="008D1F89" w:rsidRPr="008D1F89" w:rsidRDefault="008D1F89" w:rsidP="00615477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D1F89">
        <w:rPr>
          <w:rFonts w:ascii="Times New Roman" w:hAnsi="Times New Roman"/>
          <w:sz w:val="28"/>
          <w:szCs w:val="28"/>
        </w:rPr>
        <w:t>Методика «Войди в образ»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D1F89">
        <w:rPr>
          <w:rFonts w:ascii="Times New Roman" w:hAnsi="Times New Roman"/>
          <w:sz w:val="28"/>
          <w:szCs w:val="28"/>
        </w:rPr>
        <w:t>Цель: выявление уровня знакомства детей с русскими народными сказками.</w:t>
      </w:r>
    </w:p>
    <w:p w:rsidR="008D1F89" w:rsidRPr="008D1F89" w:rsidRDefault="008D1F89" w:rsidP="00615477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D1F89">
        <w:rPr>
          <w:rFonts w:ascii="Times New Roman" w:hAnsi="Times New Roman"/>
          <w:sz w:val="28"/>
          <w:szCs w:val="28"/>
        </w:rPr>
        <w:t>Методика «Ситуация – выбора»</w:t>
      </w:r>
      <w:r>
        <w:rPr>
          <w:rFonts w:ascii="Times New Roman" w:hAnsi="Times New Roman"/>
          <w:sz w:val="28"/>
          <w:szCs w:val="28"/>
        </w:rPr>
        <w:t xml:space="preserve">. Цель: </w:t>
      </w:r>
      <w:r w:rsidRPr="008D1F89">
        <w:rPr>
          <w:rFonts w:ascii="Times New Roman" w:hAnsi="Times New Roman"/>
          <w:sz w:val="28"/>
          <w:szCs w:val="28"/>
        </w:rPr>
        <w:t>выявление представлений детей о ру</w:t>
      </w:r>
      <w:r w:rsidRPr="008D1F89">
        <w:rPr>
          <w:rFonts w:ascii="Times New Roman" w:hAnsi="Times New Roman"/>
          <w:sz w:val="28"/>
          <w:szCs w:val="28"/>
        </w:rPr>
        <w:t>с</w:t>
      </w:r>
      <w:r w:rsidRPr="008D1F89">
        <w:rPr>
          <w:rFonts w:ascii="Times New Roman" w:hAnsi="Times New Roman"/>
          <w:sz w:val="28"/>
          <w:szCs w:val="28"/>
        </w:rPr>
        <w:t>ском народном костюме (на примере героев сказок).</w:t>
      </w:r>
    </w:p>
    <w:p w:rsidR="008D1F89" w:rsidRPr="008D1F89" w:rsidRDefault="008D1F89" w:rsidP="00615477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D1F89">
        <w:rPr>
          <w:rFonts w:ascii="Times New Roman" w:hAnsi="Times New Roman"/>
          <w:sz w:val="28"/>
          <w:szCs w:val="28"/>
        </w:rPr>
        <w:t>Методика «Как думаешь?»</w:t>
      </w:r>
      <w:r>
        <w:rPr>
          <w:rFonts w:ascii="Times New Roman" w:hAnsi="Times New Roman"/>
          <w:sz w:val="28"/>
          <w:szCs w:val="28"/>
        </w:rPr>
        <w:t>. Цель:</w:t>
      </w:r>
      <w:r w:rsidRPr="008D1F89">
        <w:rPr>
          <w:rFonts w:ascii="Times New Roman" w:hAnsi="Times New Roman"/>
          <w:sz w:val="28"/>
          <w:szCs w:val="28"/>
        </w:rPr>
        <w:t xml:space="preserve"> выявление знаний детей о предметах старинного русского быта.</w:t>
      </w:r>
    </w:p>
    <w:p w:rsidR="00CA4FE1" w:rsidRDefault="008D1F89" w:rsidP="00CA4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Подробное описание диагностического инструмента</w:t>
      </w:r>
      <w:r w:rsidR="00CA4FE1">
        <w:rPr>
          <w:rFonts w:ascii="Times New Roman" w:hAnsi="Times New Roman"/>
          <w:sz w:val="28"/>
          <w:szCs w:val="28"/>
        </w:rPr>
        <w:t>рия представлено в Приложении №5</w:t>
      </w:r>
      <w:r>
        <w:rPr>
          <w:rFonts w:ascii="Times New Roman" w:hAnsi="Times New Roman"/>
          <w:sz w:val="28"/>
          <w:szCs w:val="28"/>
        </w:rPr>
        <w:t>.</w:t>
      </w:r>
      <w:r w:rsidR="000A22EF">
        <w:rPr>
          <w:rFonts w:ascii="Times New Roman" w:hAnsi="Times New Roman"/>
          <w:sz w:val="28"/>
          <w:szCs w:val="28"/>
        </w:rPr>
        <w:t xml:space="preserve"> </w:t>
      </w:r>
    </w:p>
    <w:p w:rsidR="000A22EF" w:rsidRDefault="000A22EF" w:rsidP="00CA4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F89">
        <w:rPr>
          <w:rFonts w:ascii="Times New Roman" w:hAnsi="Times New Roman" w:cs="Times New Roman"/>
          <w:sz w:val="28"/>
          <w:szCs w:val="28"/>
        </w:rPr>
        <w:t>В результате проведенной работы</w:t>
      </w:r>
      <w:r>
        <w:rPr>
          <w:rFonts w:ascii="Times New Roman" w:hAnsi="Times New Roman" w:cs="Times New Roman"/>
          <w:sz w:val="28"/>
          <w:szCs w:val="28"/>
        </w:rPr>
        <w:t xml:space="preserve"> были сделаны следующие выводы, что з</w:t>
      </w:r>
      <w:r w:rsidRPr="000A22EF">
        <w:rPr>
          <w:rFonts w:ascii="Times New Roman" w:hAnsi="Times New Roman"/>
          <w:sz w:val="28"/>
          <w:szCs w:val="28"/>
        </w:rPr>
        <w:t>нания детьми традиций и праздников русской народной культуры очень размыты, не дифференцированы. Ребята называли русскими все подряд праздники, которые они отмечают в детском саду и в семье. В семье дошк</w:t>
      </w:r>
      <w:r w:rsidRPr="000A22EF">
        <w:rPr>
          <w:rFonts w:ascii="Times New Roman" w:hAnsi="Times New Roman"/>
          <w:sz w:val="28"/>
          <w:szCs w:val="28"/>
        </w:rPr>
        <w:t>о</w:t>
      </w:r>
      <w:r w:rsidRPr="000A22EF">
        <w:rPr>
          <w:rFonts w:ascii="Times New Roman" w:hAnsi="Times New Roman"/>
          <w:sz w:val="28"/>
          <w:szCs w:val="28"/>
        </w:rPr>
        <w:t>льники не получают необходимых знаний относительно народных традиций, поскольку сами родители не уделяют этому вопросу должного внимания. Даже если традиции соблюдаю</w:t>
      </w:r>
      <w:r w:rsidRPr="000A22EF">
        <w:rPr>
          <w:rFonts w:ascii="Times New Roman" w:hAnsi="Times New Roman"/>
          <w:sz w:val="28"/>
          <w:szCs w:val="28"/>
        </w:rPr>
        <w:t>т</w:t>
      </w:r>
      <w:r w:rsidRPr="000A22EF">
        <w:rPr>
          <w:rFonts w:ascii="Times New Roman" w:hAnsi="Times New Roman"/>
          <w:sz w:val="28"/>
          <w:szCs w:val="28"/>
        </w:rPr>
        <w:t>ся, ребенку не объясняют значение традиции, происхожде</w:t>
      </w:r>
      <w:r>
        <w:rPr>
          <w:rFonts w:ascii="Times New Roman" w:hAnsi="Times New Roman"/>
          <w:sz w:val="28"/>
          <w:szCs w:val="28"/>
        </w:rPr>
        <w:t>ние того или иного праздника (таблица №</w:t>
      </w:r>
      <w:r w:rsidR="00CA4FE1">
        <w:rPr>
          <w:rFonts w:ascii="Times New Roman" w:hAnsi="Times New Roman"/>
          <w:sz w:val="28"/>
          <w:szCs w:val="28"/>
        </w:rPr>
        <w:t>1</w:t>
      </w:r>
      <w:r w:rsidR="00500E82">
        <w:rPr>
          <w:rFonts w:ascii="Times New Roman" w:hAnsi="Times New Roman"/>
          <w:sz w:val="28"/>
          <w:szCs w:val="28"/>
        </w:rPr>
        <w:t>, ди</w:t>
      </w:r>
      <w:r w:rsidR="00500E82">
        <w:rPr>
          <w:rFonts w:ascii="Times New Roman" w:hAnsi="Times New Roman"/>
          <w:sz w:val="28"/>
          <w:szCs w:val="28"/>
        </w:rPr>
        <w:t>а</w:t>
      </w:r>
      <w:r w:rsidR="00500E82">
        <w:rPr>
          <w:rFonts w:ascii="Times New Roman" w:hAnsi="Times New Roman"/>
          <w:sz w:val="28"/>
          <w:szCs w:val="28"/>
        </w:rPr>
        <w:t>грамма 1</w:t>
      </w:r>
      <w:r>
        <w:rPr>
          <w:rFonts w:ascii="Times New Roman" w:hAnsi="Times New Roman"/>
          <w:sz w:val="28"/>
          <w:szCs w:val="28"/>
        </w:rPr>
        <w:t>).</w:t>
      </w:r>
    </w:p>
    <w:p w:rsidR="000A22EF" w:rsidRPr="000A22EF" w:rsidRDefault="000A22EF" w:rsidP="000A22E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  <w:r w:rsidRPr="000A22EF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Таблица №</w:t>
      </w:r>
      <w:r w:rsidR="00CA4FE1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1</w:t>
      </w:r>
    </w:p>
    <w:p w:rsidR="000A22EF" w:rsidRPr="000A22EF" w:rsidRDefault="000A22EF" w:rsidP="000A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  <w:r w:rsidRPr="000A22EF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Анализ уровня сформированности духовно-нравственных качеств личности воспитанников</w:t>
      </w:r>
    </w:p>
    <w:tbl>
      <w:tblPr>
        <w:tblStyle w:val="a6"/>
        <w:tblpPr w:leftFromText="180" w:rightFromText="180" w:vertAnchor="text" w:horzAnchor="page" w:tblpX="2195" w:tblpY="235"/>
        <w:tblW w:w="4267" w:type="pct"/>
        <w:tblLook w:val="04A0"/>
      </w:tblPr>
      <w:tblGrid>
        <w:gridCol w:w="2517"/>
        <w:gridCol w:w="2694"/>
        <w:gridCol w:w="2957"/>
      </w:tblGrid>
      <w:tr w:rsidR="000A22EF" w:rsidRPr="00950241" w:rsidTr="00500E82">
        <w:trPr>
          <w:trHeight w:val="401"/>
        </w:trPr>
        <w:tc>
          <w:tcPr>
            <w:tcW w:w="5000" w:type="pct"/>
            <w:gridSpan w:val="3"/>
          </w:tcPr>
          <w:p w:rsidR="000A22EF" w:rsidRPr="00950241" w:rsidRDefault="000A22EF" w:rsidP="00500E82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</w:tr>
      <w:tr w:rsidR="000A22EF" w:rsidRPr="00950241" w:rsidTr="00500E82">
        <w:trPr>
          <w:trHeight w:val="518"/>
        </w:trPr>
        <w:tc>
          <w:tcPr>
            <w:tcW w:w="1541" w:type="pct"/>
          </w:tcPr>
          <w:p w:rsidR="000A22EF" w:rsidRPr="00950241" w:rsidRDefault="000A22EF" w:rsidP="00500E8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0241">
              <w:rPr>
                <w:rFonts w:ascii="Times New Roman" w:hAnsi="Times New Roman"/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1649" w:type="pct"/>
          </w:tcPr>
          <w:p w:rsidR="000A22EF" w:rsidRPr="00950241" w:rsidRDefault="000A22EF" w:rsidP="00500E8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0241">
              <w:rPr>
                <w:rFonts w:ascii="Times New Roman" w:hAnsi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1810" w:type="pct"/>
          </w:tcPr>
          <w:p w:rsidR="000A22EF" w:rsidRPr="00950241" w:rsidRDefault="000A22EF" w:rsidP="00500E8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0241">
              <w:rPr>
                <w:rFonts w:ascii="Times New Roman" w:hAnsi="Times New Roman"/>
                <w:b/>
                <w:sz w:val="28"/>
                <w:szCs w:val="28"/>
              </w:rPr>
              <w:t>Высокий уровень</w:t>
            </w:r>
          </w:p>
        </w:tc>
      </w:tr>
      <w:tr w:rsidR="000A22EF" w:rsidRPr="00950241" w:rsidTr="00500E82">
        <w:trPr>
          <w:trHeight w:val="384"/>
        </w:trPr>
        <w:tc>
          <w:tcPr>
            <w:tcW w:w="1541" w:type="pct"/>
          </w:tcPr>
          <w:p w:rsidR="000A22EF" w:rsidRPr="00950241" w:rsidRDefault="000A22EF" w:rsidP="00500E82">
            <w:pPr>
              <w:ind w:firstLine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24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6</w:t>
            </w:r>
            <w:r w:rsidR="00500E82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950241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649" w:type="pct"/>
          </w:tcPr>
          <w:p w:rsidR="000A22EF" w:rsidRPr="00950241" w:rsidRDefault="000A22EF" w:rsidP="00500E82">
            <w:pPr>
              <w:ind w:firstLine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241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500E82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950241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810" w:type="pct"/>
          </w:tcPr>
          <w:p w:rsidR="000A22EF" w:rsidRPr="00950241" w:rsidRDefault="000A22EF" w:rsidP="00500E82">
            <w:pPr>
              <w:ind w:firstLine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24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500E82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50241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</w:tbl>
    <w:p w:rsidR="00500E82" w:rsidRDefault="00500E82" w:rsidP="000A2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E82" w:rsidRDefault="00500E82" w:rsidP="000A2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E82" w:rsidRDefault="00500E82" w:rsidP="000A2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E82" w:rsidRPr="000A22EF" w:rsidRDefault="00500E82" w:rsidP="00500E8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Диаграмма №1</w:t>
      </w:r>
    </w:p>
    <w:p w:rsidR="00500E82" w:rsidRDefault="00500E82" w:rsidP="000A2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E82" w:rsidRDefault="00500E82" w:rsidP="006154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5500" cy="26384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0E82" w:rsidRDefault="00500E82" w:rsidP="000A2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2EF" w:rsidRPr="008D1F89" w:rsidRDefault="000A22EF" w:rsidP="000A2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F89">
        <w:rPr>
          <w:rFonts w:ascii="Times New Roman" w:hAnsi="Times New Roman" w:cs="Times New Roman"/>
          <w:sz w:val="28"/>
          <w:szCs w:val="28"/>
        </w:rPr>
        <w:t xml:space="preserve">Таким образом, направленное изучение особенностей приобщения детей к </w:t>
      </w:r>
      <w:r w:rsidR="00500E82">
        <w:rPr>
          <w:rFonts w:ascii="Times New Roman" w:hAnsi="Times New Roman" w:cs="Times New Roman"/>
          <w:sz w:val="28"/>
          <w:szCs w:val="28"/>
        </w:rPr>
        <w:t xml:space="preserve">русской </w:t>
      </w:r>
      <w:r w:rsidRPr="008D1F89">
        <w:rPr>
          <w:rFonts w:ascii="Times New Roman" w:hAnsi="Times New Roman" w:cs="Times New Roman"/>
          <w:sz w:val="28"/>
          <w:szCs w:val="28"/>
        </w:rPr>
        <w:t>народной культуре</w:t>
      </w:r>
      <w:r w:rsidR="00500E82">
        <w:rPr>
          <w:rFonts w:ascii="Times New Roman" w:hAnsi="Times New Roman" w:cs="Times New Roman"/>
          <w:sz w:val="28"/>
          <w:szCs w:val="28"/>
        </w:rPr>
        <w:t>, его истории</w:t>
      </w:r>
      <w:r w:rsidRPr="008D1F89">
        <w:rPr>
          <w:rFonts w:ascii="Times New Roman" w:hAnsi="Times New Roman" w:cs="Times New Roman"/>
          <w:sz w:val="28"/>
          <w:szCs w:val="28"/>
        </w:rPr>
        <w:t xml:space="preserve"> подтверждает, что без специал</w:t>
      </w:r>
      <w:r w:rsidRPr="008D1F89">
        <w:rPr>
          <w:rFonts w:ascii="Times New Roman" w:hAnsi="Times New Roman" w:cs="Times New Roman"/>
          <w:sz w:val="28"/>
          <w:szCs w:val="28"/>
        </w:rPr>
        <w:t>ь</w:t>
      </w:r>
      <w:r w:rsidRPr="008D1F89">
        <w:rPr>
          <w:rFonts w:ascii="Times New Roman" w:hAnsi="Times New Roman" w:cs="Times New Roman"/>
          <w:sz w:val="28"/>
          <w:szCs w:val="28"/>
        </w:rPr>
        <w:t>ной работы соответствую</w:t>
      </w:r>
      <w:r w:rsidR="00500E82">
        <w:rPr>
          <w:rFonts w:ascii="Times New Roman" w:hAnsi="Times New Roman" w:cs="Times New Roman"/>
          <w:sz w:val="28"/>
          <w:szCs w:val="28"/>
        </w:rPr>
        <w:t>щие</w:t>
      </w:r>
      <w:r w:rsidRPr="008D1F89">
        <w:rPr>
          <w:rFonts w:ascii="Times New Roman" w:hAnsi="Times New Roman" w:cs="Times New Roman"/>
          <w:sz w:val="28"/>
          <w:szCs w:val="28"/>
        </w:rPr>
        <w:t xml:space="preserve"> знания детей отличаются поверхностью во</w:t>
      </w:r>
      <w:r w:rsidRPr="008D1F89">
        <w:rPr>
          <w:rFonts w:ascii="Times New Roman" w:hAnsi="Times New Roman" w:cs="Times New Roman"/>
          <w:sz w:val="28"/>
          <w:szCs w:val="28"/>
        </w:rPr>
        <w:t>с</w:t>
      </w:r>
      <w:r w:rsidRPr="008D1F89">
        <w:rPr>
          <w:rFonts w:ascii="Times New Roman" w:hAnsi="Times New Roman" w:cs="Times New Roman"/>
          <w:sz w:val="28"/>
          <w:szCs w:val="28"/>
        </w:rPr>
        <w:t>приятия. Это доказывает необходимость разработки системы работы по пр</w:t>
      </w:r>
      <w:r w:rsidRPr="008D1F89">
        <w:rPr>
          <w:rFonts w:ascii="Times New Roman" w:hAnsi="Times New Roman" w:cs="Times New Roman"/>
          <w:sz w:val="28"/>
          <w:szCs w:val="28"/>
        </w:rPr>
        <w:t>и</w:t>
      </w:r>
      <w:r w:rsidRPr="008D1F89">
        <w:rPr>
          <w:rFonts w:ascii="Times New Roman" w:hAnsi="Times New Roman" w:cs="Times New Roman"/>
          <w:sz w:val="28"/>
          <w:szCs w:val="28"/>
        </w:rPr>
        <w:t xml:space="preserve">общению детей к </w:t>
      </w:r>
      <w:r w:rsidR="00500E82">
        <w:rPr>
          <w:rFonts w:ascii="Times New Roman" w:hAnsi="Times New Roman" w:cs="Times New Roman"/>
          <w:sz w:val="28"/>
          <w:szCs w:val="28"/>
        </w:rPr>
        <w:t>историческому и культурному наследию русского народа.</w:t>
      </w:r>
    </w:p>
    <w:p w:rsidR="00950241" w:rsidRPr="00950241" w:rsidRDefault="00500E82" w:rsidP="00500E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этапе нашей опытной работы </w:t>
      </w:r>
      <w:r w:rsidR="000A22EF" w:rsidRPr="008D1F89">
        <w:rPr>
          <w:rFonts w:ascii="Times New Roman" w:hAnsi="Times New Roman" w:cs="Times New Roman"/>
          <w:sz w:val="28"/>
          <w:szCs w:val="28"/>
        </w:rPr>
        <w:t>комплексная воспитательно-образовательная работа с детьми решала следующие задачи: обогащение представлений детей о народных традициях</w:t>
      </w:r>
      <w:r>
        <w:rPr>
          <w:rFonts w:ascii="Times New Roman" w:hAnsi="Times New Roman" w:cs="Times New Roman"/>
          <w:sz w:val="28"/>
          <w:szCs w:val="28"/>
        </w:rPr>
        <w:t>, историческом прошлом народа и родного края</w:t>
      </w:r>
      <w:r w:rsidR="000A22EF" w:rsidRPr="008D1F89">
        <w:rPr>
          <w:rFonts w:ascii="Times New Roman" w:hAnsi="Times New Roman" w:cs="Times New Roman"/>
          <w:sz w:val="28"/>
          <w:szCs w:val="28"/>
        </w:rPr>
        <w:t>, развитие интереса и предоставление возможности для сам</w:t>
      </w:r>
      <w:r w:rsidR="000A22EF" w:rsidRPr="008D1F89">
        <w:rPr>
          <w:rFonts w:ascii="Times New Roman" w:hAnsi="Times New Roman" w:cs="Times New Roman"/>
          <w:sz w:val="28"/>
          <w:szCs w:val="28"/>
        </w:rPr>
        <w:t>о</w:t>
      </w:r>
      <w:r w:rsidR="000A22EF" w:rsidRPr="008D1F89">
        <w:rPr>
          <w:rFonts w:ascii="Times New Roman" w:hAnsi="Times New Roman" w:cs="Times New Roman"/>
          <w:sz w:val="28"/>
          <w:szCs w:val="28"/>
        </w:rPr>
        <w:t>стоятельной, творческой реализа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500E82" w:rsidRDefault="00950241" w:rsidP="009502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41">
        <w:rPr>
          <w:rFonts w:ascii="Times New Roman" w:hAnsi="Times New Roman" w:cs="Times New Roman"/>
          <w:sz w:val="28"/>
          <w:szCs w:val="28"/>
        </w:rPr>
        <w:t xml:space="preserve">На контрольном этапе исследование было </w:t>
      </w:r>
      <w:r w:rsidR="00500E82">
        <w:rPr>
          <w:rFonts w:ascii="Times New Roman" w:hAnsi="Times New Roman" w:cs="Times New Roman"/>
          <w:sz w:val="28"/>
          <w:szCs w:val="28"/>
        </w:rPr>
        <w:t>организованно с помощью вышеуказанного диагностического инструментария.</w:t>
      </w:r>
      <w:r w:rsidRPr="00950241">
        <w:rPr>
          <w:rFonts w:ascii="Times New Roman" w:hAnsi="Times New Roman" w:cs="Times New Roman"/>
          <w:sz w:val="28"/>
          <w:szCs w:val="28"/>
        </w:rPr>
        <w:t xml:space="preserve"> Были получены сл</w:t>
      </w:r>
      <w:r w:rsidRPr="00950241">
        <w:rPr>
          <w:rFonts w:ascii="Times New Roman" w:hAnsi="Times New Roman" w:cs="Times New Roman"/>
          <w:sz w:val="28"/>
          <w:szCs w:val="28"/>
        </w:rPr>
        <w:t>е</w:t>
      </w:r>
      <w:r w:rsidRPr="00950241">
        <w:rPr>
          <w:rFonts w:ascii="Times New Roman" w:hAnsi="Times New Roman" w:cs="Times New Roman"/>
          <w:sz w:val="28"/>
          <w:szCs w:val="28"/>
        </w:rPr>
        <w:t xml:space="preserve">дующие результаты: </w:t>
      </w:r>
      <w:r w:rsidRPr="00950241">
        <w:rPr>
          <w:rFonts w:ascii="Times New Roman" w:eastAsia="Times New Roman" w:hAnsi="Times New Roman" w:cs="Times New Roman"/>
          <w:sz w:val="28"/>
          <w:szCs w:val="28"/>
        </w:rPr>
        <w:t>высо</w:t>
      </w:r>
      <w:r w:rsidR="00500E82">
        <w:rPr>
          <w:rFonts w:ascii="Times New Roman" w:eastAsia="Times New Roman" w:hAnsi="Times New Roman" w:cs="Times New Roman"/>
          <w:sz w:val="28"/>
          <w:szCs w:val="28"/>
        </w:rPr>
        <w:t>кий</w:t>
      </w:r>
      <w:r w:rsidRPr="0095024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00E82"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950241">
        <w:rPr>
          <w:rFonts w:ascii="Times New Roman" w:eastAsia="Times New Roman" w:hAnsi="Times New Roman" w:cs="Times New Roman"/>
          <w:sz w:val="28"/>
          <w:szCs w:val="28"/>
        </w:rPr>
        <w:t xml:space="preserve">%, средний - 38% и низкий - </w:t>
      </w:r>
      <w:r w:rsidR="00500E8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50241">
        <w:rPr>
          <w:rFonts w:ascii="Times New Roman" w:eastAsia="Times New Roman" w:hAnsi="Times New Roman" w:cs="Times New Roman"/>
          <w:sz w:val="28"/>
          <w:szCs w:val="28"/>
        </w:rPr>
        <w:t xml:space="preserve">% уровень </w:t>
      </w:r>
      <w:r w:rsidR="00500E82">
        <w:rPr>
          <w:rFonts w:ascii="Times New Roman" w:eastAsia="Times New Roman" w:hAnsi="Times New Roman" w:cs="Times New Roman"/>
          <w:sz w:val="28"/>
          <w:szCs w:val="28"/>
        </w:rPr>
        <w:t>сформированн</w:t>
      </w:r>
      <w:r w:rsidR="00500E8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00E82">
        <w:rPr>
          <w:rFonts w:ascii="Times New Roman" w:eastAsia="Times New Roman" w:hAnsi="Times New Roman" w:cs="Times New Roman"/>
          <w:sz w:val="28"/>
          <w:szCs w:val="28"/>
        </w:rPr>
        <w:t>сти духовно-нравственных качеств личности воспитанников (таблица №</w:t>
      </w:r>
      <w:r w:rsidR="00CA4F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0E82">
        <w:rPr>
          <w:rFonts w:ascii="Times New Roman" w:eastAsia="Times New Roman" w:hAnsi="Times New Roman" w:cs="Times New Roman"/>
          <w:sz w:val="28"/>
          <w:szCs w:val="28"/>
        </w:rPr>
        <w:t>, ди</w:t>
      </w:r>
      <w:r w:rsidR="00500E8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00E82">
        <w:rPr>
          <w:rFonts w:ascii="Times New Roman" w:eastAsia="Times New Roman" w:hAnsi="Times New Roman" w:cs="Times New Roman"/>
          <w:sz w:val="28"/>
          <w:szCs w:val="28"/>
        </w:rPr>
        <w:t>грамма №2).</w:t>
      </w:r>
    </w:p>
    <w:p w:rsidR="00500E82" w:rsidRPr="000A22EF" w:rsidRDefault="00500E82" w:rsidP="00500E8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  <w:r w:rsidRPr="000A22EF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Таблица №</w:t>
      </w:r>
      <w:r w:rsidR="00CA4FE1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2</w:t>
      </w:r>
    </w:p>
    <w:p w:rsidR="00500E82" w:rsidRPr="000A22EF" w:rsidRDefault="00500E82" w:rsidP="00500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  <w:r w:rsidRPr="000A22EF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Анализ уровня сформированности духовно-нравственных качеств личности воспитанников</w:t>
      </w:r>
    </w:p>
    <w:tbl>
      <w:tblPr>
        <w:tblStyle w:val="a6"/>
        <w:tblpPr w:leftFromText="180" w:rightFromText="180" w:vertAnchor="text" w:horzAnchor="page" w:tblpX="2195" w:tblpY="235"/>
        <w:tblW w:w="4267" w:type="pct"/>
        <w:tblLook w:val="04A0"/>
      </w:tblPr>
      <w:tblGrid>
        <w:gridCol w:w="2517"/>
        <w:gridCol w:w="2694"/>
        <w:gridCol w:w="2957"/>
      </w:tblGrid>
      <w:tr w:rsidR="00500E82" w:rsidRPr="00950241" w:rsidTr="002701C5">
        <w:trPr>
          <w:trHeight w:val="401"/>
        </w:trPr>
        <w:tc>
          <w:tcPr>
            <w:tcW w:w="5000" w:type="pct"/>
            <w:gridSpan w:val="3"/>
          </w:tcPr>
          <w:p w:rsidR="00500E82" w:rsidRPr="00950241" w:rsidRDefault="00500E82" w:rsidP="00500E82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</w:tr>
      <w:tr w:rsidR="00500E82" w:rsidRPr="00950241" w:rsidTr="002701C5">
        <w:trPr>
          <w:trHeight w:val="518"/>
        </w:trPr>
        <w:tc>
          <w:tcPr>
            <w:tcW w:w="1541" w:type="pct"/>
          </w:tcPr>
          <w:p w:rsidR="00500E82" w:rsidRPr="00950241" w:rsidRDefault="00500E82" w:rsidP="002701C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0241">
              <w:rPr>
                <w:rFonts w:ascii="Times New Roman" w:hAnsi="Times New Roman"/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1649" w:type="pct"/>
          </w:tcPr>
          <w:p w:rsidR="00500E82" w:rsidRPr="00950241" w:rsidRDefault="00500E82" w:rsidP="002701C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0241">
              <w:rPr>
                <w:rFonts w:ascii="Times New Roman" w:hAnsi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1810" w:type="pct"/>
          </w:tcPr>
          <w:p w:rsidR="00500E82" w:rsidRPr="00950241" w:rsidRDefault="00500E82" w:rsidP="002701C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0241">
              <w:rPr>
                <w:rFonts w:ascii="Times New Roman" w:hAnsi="Times New Roman"/>
                <w:b/>
                <w:sz w:val="28"/>
                <w:szCs w:val="28"/>
              </w:rPr>
              <w:t>Высокий уровень</w:t>
            </w:r>
          </w:p>
        </w:tc>
      </w:tr>
      <w:tr w:rsidR="00500E82" w:rsidRPr="00950241" w:rsidTr="002701C5">
        <w:trPr>
          <w:trHeight w:val="384"/>
        </w:trPr>
        <w:tc>
          <w:tcPr>
            <w:tcW w:w="1541" w:type="pct"/>
          </w:tcPr>
          <w:p w:rsidR="00500E82" w:rsidRPr="00950241" w:rsidRDefault="00500E82" w:rsidP="002701C5">
            <w:pPr>
              <w:ind w:firstLine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950241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649" w:type="pct"/>
          </w:tcPr>
          <w:p w:rsidR="00500E82" w:rsidRPr="00950241" w:rsidRDefault="00500E82" w:rsidP="00500E82">
            <w:pPr>
              <w:ind w:firstLine="3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38</w:t>
            </w:r>
            <w:r w:rsidRPr="00950241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810" w:type="pct"/>
          </w:tcPr>
          <w:p w:rsidR="00500E82" w:rsidRPr="00950241" w:rsidRDefault="00500E82" w:rsidP="00500E82">
            <w:pPr>
              <w:ind w:firstLine="3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57</w:t>
            </w:r>
            <w:r w:rsidRPr="00950241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</w:tbl>
    <w:p w:rsidR="00500E82" w:rsidRDefault="00500E82" w:rsidP="00500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E82" w:rsidRDefault="00500E82" w:rsidP="00500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E82" w:rsidRDefault="00500E82" w:rsidP="00500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E82" w:rsidRDefault="00500E82" w:rsidP="00500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E82" w:rsidRDefault="00500E82" w:rsidP="00500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3F4" w:rsidRDefault="006463F4" w:rsidP="00500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3F4" w:rsidRDefault="006463F4" w:rsidP="00500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3F4" w:rsidRDefault="006463F4" w:rsidP="00500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E82" w:rsidRPr="000A22EF" w:rsidRDefault="00500E82" w:rsidP="00500E8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lastRenderedPageBreak/>
        <w:t>Диаграмма №2</w:t>
      </w:r>
    </w:p>
    <w:p w:rsidR="00500E82" w:rsidRDefault="00500E82" w:rsidP="00500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E82" w:rsidRDefault="00500E82" w:rsidP="006154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62575" cy="2705100"/>
            <wp:effectExtent l="19050" t="0" r="952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0E82" w:rsidRDefault="00500E82" w:rsidP="00500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E82" w:rsidRDefault="00DE4A35" w:rsidP="00DE4A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E4A35">
        <w:rPr>
          <w:rFonts w:ascii="Times New Roman" w:eastAsia="Times New Roman" w:hAnsi="Times New Roman" w:cs="Times New Roman"/>
          <w:sz w:val="28"/>
          <w:szCs w:val="28"/>
        </w:rPr>
        <w:t xml:space="preserve">тмечаются положительные изменения в формировании </w:t>
      </w:r>
      <w:r>
        <w:rPr>
          <w:rFonts w:ascii="Times New Roman" w:eastAsia="Times New Roman" w:hAnsi="Times New Roman" w:cs="Times New Roman"/>
          <w:sz w:val="28"/>
          <w:szCs w:val="28"/>
        </w:rPr>
        <w:t>духовно-</w:t>
      </w:r>
      <w:r w:rsidRPr="00DE4A35">
        <w:rPr>
          <w:rFonts w:ascii="Times New Roman" w:eastAsia="Times New Roman" w:hAnsi="Times New Roman" w:cs="Times New Roman"/>
          <w:sz w:val="28"/>
          <w:szCs w:val="28"/>
        </w:rPr>
        <w:t>нравственных качеств личности дошкольников. Детям присущи такие кач</w:t>
      </w:r>
      <w:r w:rsidRPr="00DE4A3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E4A35">
        <w:rPr>
          <w:rFonts w:ascii="Times New Roman" w:eastAsia="Times New Roman" w:hAnsi="Times New Roman" w:cs="Times New Roman"/>
          <w:sz w:val="28"/>
          <w:szCs w:val="28"/>
        </w:rPr>
        <w:t>ства как доброта, сострадание, сорадование, внимательность к окружающим, ответс</w:t>
      </w:r>
      <w:r w:rsidRPr="00DE4A3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E4A35">
        <w:rPr>
          <w:rFonts w:ascii="Times New Roman" w:eastAsia="Times New Roman" w:hAnsi="Times New Roman" w:cs="Times New Roman"/>
          <w:sz w:val="28"/>
          <w:szCs w:val="28"/>
        </w:rPr>
        <w:t>венность, уважение к старшим.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проведенная работа</w:t>
      </w:r>
      <w:r w:rsidRPr="00DE4A35">
        <w:rPr>
          <w:rFonts w:ascii="Times New Roman" w:eastAsia="Times New Roman" w:hAnsi="Times New Roman" w:cs="Times New Roman"/>
          <w:sz w:val="28"/>
          <w:szCs w:val="28"/>
        </w:rPr>
        <w:t xml:space="preserve"> помогла </w:t>
      </w:r>
      <w:r>
        <w:rPr>
          <w:rFonts w:ascii="Times New Roman" w:eastAsia="Times New Roman" w:hAnsi="Times New Roman" w:cs="Times New Roman"/>
          <w:sz w:val="28"/>
          <w:szCs w:val="28"/>
        </w:rPr>
        <w:t>автору</w:t>
      </w:r>
      <w:r w:rsidRPr="00DE4A35">
        <w:rPr>
          <w:rFonts w:ascii="Times New Roman" w:eastAsia="Times New Roman" w:hAnsi="Times New Roman" w:cs="Times New Roman"/>
          <w:sz w:val="28"/>
          <w:szCs w:val="28"/>
        </w:rPr>
        <w:t xml:space="preserve"> нал</w:t>
      </w:r>
      <w:r w:rsidRPr="00DE4A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E4A35">
        <w:rPr>
          <w:rFonts w:ascii="Times New Roman" w:eastAsia="Times New Roman" w:hAnsi="Times New Roman" w:cs="Times New Roman"/>
          <w:sz w:val="28"/>
          <w:szCs w:val="28"/>
        </w:rPr>
        <w:t>дить тесный контакт с семьями воспитанников, организовывать работу по укреплению духовного, психического и физического здоровья с</w:t>
      </w:r>
      <w:r w:rsidRPr="00DE4A3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E4A35">
        <w:rPr>
          <w:rFonts w:ascii="Times New Roman" w:eastAsia="Times New Roman" w:hAnsi="Times New Roman" w:cs="Times New Roman"/>
          <w:sz w:val="28"/>
          <w:szCs w:val="28"/>
        </w:rPr>
        <w:t>мьи, найти пути опт</w:t>
      </w:r>
      <w:r w:rsidRPr="00DE4A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E4A35">
        <w:rPr>
          <w:rFonts w:ascii="Times New Roman" w:eastAsia="Times New Roman" w:hAnsi="Times New Roman" w:cs="Times New Roman"/>
          <w:sz w:val="28"/>
          <w:szCs w:val="28"/>
        </w:rPr>
        <w:t>мизации педагогического взаимодействия детского сада и семьи.</w:t>
      </w:r>
    </w:p>
    <w:p w:rsidR="00950241" w:rsidRPr="00950241" w:rsidRDefault="00950241" w:rsidP="009502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41">
        <w:rPr>
          <w:rFonts w:ascii="Times New Roman" w:eastAsia="Times New Roman" w:hAnsi="Times New Roman" w:cs="Times New Roman"/>
          <w:sz w:val="28"/>
          <w:szCs w:val="28"/>
        </w:rPr>
        <w:t>Это свидетельств</w:t>
      </w:r>
      <w:r w:rsidR="00DE4A35">
        <w:rPr>
          <w:rFonts w:ascii="Times New Roman" w:eastAsia="Times New Roman" w:hAnsi="Times New Roman" w:cs="Times New Roman"/>
          <w:sz w:val="28"/>
          <w:szCs w:val="28"/>
        </w:rPr>
        <w:t>ует</w:t>
      </w:r>
      <w:r w:rsidRPr="00950241">
        <w:rPr>
          <w:rFonts w:ascii="Times New Roman" w:eastAsia="Times New Roman" w:hAnsi="Times New Roman" w:cs="Times New Roman"/>
          <w:sz w:val="28"/>
          <w:szCs w:val="28"/>
        </w:rPr>
        <w:t xml:space="preserve"> о том, что за период работы у детей значительно повысился уровень </w:t>
      </w:r>
      <w:r w:rsidR="00DE4A35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сформированности духовно-нравственного воспитания. </w:t>
      </w:r>
      <w:r w:rsidRPr="00950241">
        <w:rPr>
          <w:rFonts w:ascii="Times New Roman" w:eastAsia="Times New Roman" w:hAnsi="Times New Roman" w:cs="Times New Roman"/>
          <w:sz w:val="28"/>
          <w:szCs w:val="28"/>
        </w:rPr>
        <w:t>Проведенная в данном направлении работа дала свои положительные резул</w:t>
      </w:r>
      <w:r w:rsidRPr="0095024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50241">
        <w:rPr>
          <w:rFonts w:ascii="Times New Roman" w:eastAsia="Times New Roman" w:hAnsi="Times New Roman" w:cs="Times New Roman"/>
          <w:sz w:val="28"/>
          <w:szCs w:val="28"/>
        </w:rPr>
        <w:t xml:space="preserve">таты. </w:t>
      </w:r>
    </w:p>
    <w:p w:rsidR="00950241" w:rsidRDefault="00950241" w:rsidP="008D1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486" w:rsidRDefault="00C96486" w:rsidP="008D1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486" w:rsidRDefault="00C96486" w:rsidP="008D1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486" w:rsidRDefault="00C96486" w:rsidP="008D1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486" w:rsidRDefault="00C96486" w:rsidP="008D1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486" w:rsidRDefault="00C96486" w:rsidP="008D1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486" w:rsidRDefault="00C96486" w:rsidP="008D1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486" w:rsidRDefault="00C96486" w:rsidP="008D1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486" w:rsidRDefault="00C96486" w:rsidP="008D1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486" w:rsidRDefault="00C96486" w:rsidP="008D1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486" w:rsidRDefault="00C96486" w:rsidP="008D1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486" w:rsidRDefault="00C96486" w:rsidP="008D1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486" w:rsidRDefault="00C96486" w:rsidP="008D1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A62" w:rsidRDefault="006B2A62" w:rsidP="008D1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A62" w:rsidRDefault="006B2A62" w:rsidP="008D1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A62" w:rsidRPr="008D1F89" w:rsidRDefault="006B2A62" w:rsidP="008D1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3A0" w:rsidRPr="007163A0" w:rsidRDefault="007163A0" w:rsidP="00716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3A0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C96486" w:rsidRPr="00B564C4" w:rsidRDefault="00C96486" w:rsidP="00B564C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B564C4" w:rsidRPr="00B564C4" w:rsidRDefault="00B564C4" w:rsidP="00B564C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4696">
        <w:rPr>
          <w:rFonts w:ascii="Times New Roman" w:hAnsi="Times New Roman"/>
          <w:sz w:val="28"/>
          <w:szCs w:val="28"/>
        </w:rPr>
        <w:t>Богомолова М.И. Педагогический потенциал народной педагог</w:t>
      </w:r>
      <w:r w:rsidRPr="00294696">
        <w:rPr>
          <w:rFonts w:ascii="Times New Roman" w:hAnsi="Times New Roman"/>
          <w:sz w:val="28"/>
          <w:szCs w:val="28"/>
        </w:rPr>
        <w:t>и</w:t>
      </w:r>
      <w:r w:rsidRPr="00294696">
        <w:rPr>
          <w:rFonts w:ascii="Times New Roman" w:hAnsi="Times New Roman"/>
          <w:sz w:val="28"/>
          <w:szCs w:val="28"/>
        </w:rPr>
        <w:t>ки в воспитании детей: Учебно-методич</w:t>
      </w:r>
      <w:r>
        <w:rPr>
          <w:rFonts w:ascii="Times New Roman" w:hAnsi="Times New Roman"/>
          <w:sz w:val="28"/>
          <w:szCs w:val="28"/>
        </w:rPr>
        <w:t>еское пособие. - Тольятти, 2008</w:t>
      </w:r>
      <w:r w:rsidRPr="00294696">
        <w:rPr>
          <w:rFonts w:ascii="Times New Roman" w:hAnsi="Times New Roman"/>
          <w:sz w:val="28"/>
          <w:szCs w:val="28"/>
        </w:rPr>
        <w:t>- 71 с.</w:t>
      </w:r>
    </w:p>
    <w:p w:rsidR="00B564C4" w:rsidRPr="00C96486" w:rsidRDefault="00B564C4" w:rsidP="00B564C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6486">
        <w:rPr>
          <w:rFonts w:ascii="Times New Roman" w:hAnsi="Times New Roman"/>
          <w:sz w:val="28"/>
          <w:szCs w:val="28"/>
        </w:rPr>
        <w:t>Выготский Л.С. Развитие личности и мировоззрение ребенка // Психология личности: Под ред. Ю. Б. Гиппенрейтер, А. А. Пузырева. - М., 1982. – 326 с.</w:t>
      </w:r>
    </w:p>
    <w:p w:rsidR="00B564C4" w:rsidRPr="00C96486" w:rsidRDefault="00B564C4" w:rsidP="00B564C4">
      <w:pPr>
        <w:pStyle w:val="a3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486">
        <w:rPr>
          <w:rFonts w:ascii="Times New Roman" w:hAnsi="Times New Roman"/>
          <w:sz w:val="28"/>
          <w:szCs w:val="28"/>
        </w:rPr>
        <w:t>Знакомство детей с русским народным творчеством: Конспекты занятий и сценарии календарно-обрядовых праздников: Методическое пос</w:t>
      </w:r>
      <w:r w:rsidRPr="00C96486">
        <w:rPr>
          <w:rFonts w:ascii="Times New Roman" w:hAnsi="Times New Roman"/>
          <w:sz w:val="28"/>
          <w:szCs w:val="28"/>
        </w:rPr>
        <w:t>о</w:t>
      </w:r>
      <w:r w:rsidRPr="00C96486">
        <w:rPr>
          <w:rFonts w:ascii="Times New Roman" w:hAnsi="Times New Roman"/>
          <w:sz w:val="28"/>
          <w:szCs w:val="28"/>
        </w:rPr>
        <w:t>бие для педагогов дошкольных образовательных учреждений/ Авт. сост.Л. С. Куприна, Т. А. Бударина, О. А. Маханева, О.Н. Корепанова и др. – СПб: «ДЕТСТВО-ПРЕСС», 2004.</w:t>
      </w:r>
    </w:p>
    <w:p w:rsidR="00B564C4" w:rsidRPr="00C96486" w:rsidRDefault="00B564C4" w:rsidP="00B564C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6486">
        <w:rPr>
          <w:rFonts w:ascii="Times New Roman" w:eastAsia="Times New Roman" w:hAnsi="Times New Roman"/>
          <w:sz w:val="28"/>
          <w:szCs w:val="28"/>
        </w:rPr>
        <w:t>И.Г. Гаврилова «Истоки русской народной культуры в детском саду» СПб «ДЕТСТВО ПРЕСС»2008.</w:t>
      </w:r>
    </w:p>
    <w:p w:rsidR="00B564C4" w:rsidRPr="00C96486" w:rsidRDefault="00B564C4" w:rsidP="00B564C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6486">
        <w:rPr>
          <w:rFonts w:ascii="Times New Roman" w:hAnsi="Times New Roman"/>
          <w:sz w:val="28"/>
          <w:szCs w:val="28"/>
        </w:rPr>
        <w:t xml:space="preserve">интернет ресурсы  - </w:t>
      </w:r>
      <w:hyperlink r:id="rId10" w:history="1">
        <w:r w:rsidRPr="00C96486">
          <w:rPr>
            <w:rStyle w:val="ab"/>
            <w:rFonts w:ascii="Times New Roman" w:hAnsi="Times New Roman"/>
            <w:sz w:val="28"/>
            <w:szCs w:val="28"/>
          </w:rPr>
          <w:t>http://www.yandex.ru/</w:t>
        </w:r>
      </w:hyperlink>
      <w:r w:rsidRPr="00C96486">
        <w:rPr>
          <w:rFonts w:ascii="Times New Roman" w:hAnsi="Times New Roman"/>
          <w:sz w:val="28"/>
          <w:szCs w:val="28"/>
        </w:rPr>
        <w:t xml:space="preserve"> , </w:t>
      </w:r>
      <w:hyperlink r:id="rId11" w:history="1">
        <w:r w:rsidRPr="00C96486">
          <w:rPr>
            <w:rStyle w:val="ab"/>
            <w:rFonts w:ascii="Times New Roman" w:hAnsi="Times New Roman"/>
            <w:sz w:val="28"/>
            <w:szCs w:val="28"/>
          </w:rPr>
          <w:t>http://coolreferat.com/</w:t>
        </w:r>
      </w:hyperlink>
      <w:r w:rsidRPr="00C96486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C96486">
          <w:rPr>
            <w:rStyle w:val="ab"/>
            <w:rFonts w:ascii="Times New Roman" w:hAnsi="Times New Roman"/>
            <w:sz w:val="28"/>
            <w:szCs w:val="28"/>
          </w:rPr>
          <w:t>http://nsportal.ru/</w:t>
        </w:r>
      </w:hyperlink>
      <w:r w:rsidRPr="00C96486">
        <w:rPr>
          <w:rFonts w:ascii="Times New Roman" w:hAnsi="Times New Roman"/>
          <w:sz w:val="28"/>
          <w:szCs w:val="28"/>
        </w:rPr>
        <w:t>.</w:t>
      </w:r>
    </w:p>
    <w:p w:rsidR="00B564C4" w:rsidRPr="00C96486" w:rsidRDefault="00B564C4" w:rsidP="00B564C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6486">
        <w:rPr>
          <w:rFonts w:ascii="Times New Roman" w:hAnsi="Times New Roman"/>
          <w:sz w:val="28"/>
          <w:szCs w:val="28"/>
        </w:rPr>
        <w:t>Козлова С.А. Нравственное воспитание дошкольников в процессе о</w:t>
      </w:r>
      <w:r w:rsidRPr="00C96486">
        <w:rPr>
          <w:rFonts w:ascii="Times New Roman" w:hAnsi="Times New Roman"/>
          <w:sz w:val="28"/>
          <w:szCs w:val="28"/>
        </w:rPr>
        <w:t>з</w:t>
      </w:r>
      <w:r w:rsidRPr="00C96486">
        <w:rPr>
          <w:rFonts w:ascii="Times New Roman" w:hAnsi="Times New Roman"/>
          <w:sz w:val="28"/>
          <w:szCs w:val="28"/>
        </w:rPr>
        <w:t>накомления с окружающим миром. - М., 1988. - 276 с.</w:t>
      </w:r>
    </w:p>
    <w:p w:rsidR="00B564C4" w:rsidRPr="00C96486" w:rsidRDefault="00B564C4" w:rsidP="00B564C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6486">
        <w:rPr>
          <w:rFonts w:ascii="Times New Roman" w:eastAsia="Times New Roman" w:hAnsi="Times New Roman"/>
          <w:sz w:val="28"/>
          <w:szCs w:val="28"/>
        </w:rPr>
        <w:t>Лунина Г.В. « Воспитание детей на традициях русской культ</w:t>
      </w:r>
      <w:r w:rsidRPr="00C96486">
        <w:rPr>
          <w:rFonts w:ascii="Times New Roman" w:eastAsia="Times New Roman" w:hAnsi="Times New Roman"/>
          <w:sz w:val="28"/>
          <w:szCs w:val="28"/>
        </w:rPr>
        <w:t>у</w:t>
      </w:r>
      <w:r w:rsidRPr="00C96486">
        <w:rPr>
          <w:rFonts w:ascii="Times New Roman" w:eastAsia="Times New Roman" w:hAnsi="Times New Roman"/>
          <w:sz w:val="28"/>
          <w:szCs w:val="28"/>
        </w:rPr>
        <w:t>ры». - СПб,2005.</w:t>
      </w:r>
    </w:p>
    <w:p w:rsidR="00B564C4" w:rsidRPr="00C96486" w:rsidRDefault="00B564C4" w:rsidP="00B564C4">
      <w:pPr>
        <w:pStyle w:val="a3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486">
        <w:rPr>
          <w:rFonts w:ascii="Times New Roman" w:hAnsi="Times New Roman"/>
          <w:sz w:val="28"/>
          <w:szCs w:val="28"/>
        </w:rPr>
        <w:t>Мулько, И.Ф. Развитие представлений о человеке в истории и культуре: Методическое пособие для ДОУ. – М.: ТЦ «Сф</w:t>
      </w:r>
      <w:r w:rsidRPr="00C96486">
        <w:rPr>
          <w:rFonts w:ascii="Times New Roman" w:hAnsi="Times New Roman"/>
          <w:sz w:val="28"/>
          <w:szCs w:val="28"/>
        </w:rPr>
        <w:t>е</w:t>
      </w:r>
      <w:r w:rsidRPr="00C96486">
        <w:rPr>
          <w:rFonts w:ascii="Times New Roman" w:hAnsi="Times New Roman"/>
          <w:sz w:val="28"/>
          <w:szCs w:val="28"/>
        </w:rPr>
        <w:t>ра», 2009.</w:t>
      </w:r>
    </w:p>
    <w:p w:rsidR="00B564C4" w:rsidRPr="00C96486" w:rsidRDefault="00B564C4" w:rsidP="00B564C4">
      <w:pPr>
        <w:pStyle w:val="a3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486">
        <w:rPr>
          <w:rFonts w:ascii="Times New Roman" w:hAnsi="Times New Roman"/>
          <w:sz w:val="28"/>
          <w:szCs w:val="28"/>
        </w:rPr>
        <w:t>Народный календарь – основа планирования работы с дошкол</w:t>
      </w:r>
      <w:r w:rsidRPr="00C96486">
        <w:rPr>
          <w:rFonts w:ascii="Times New Roman" w:hAnsi="Times New Roman"/>
          <w:sz w:val="28"/>
          <w:szCs w:val="28"/>
        </w:rPr>
        <w:t>ь</w:t>
      </w:r>
      <w:r w:rsidRPr="00C96486">
        <w:rPr>
          <w:rFonts w:ascii="Times New Roman" w:hAnsi="Times New Roman"/>
          <w:sz w:val="28"/>
          <w:szCs w:val="28"/>
        </w:rPr>
        <w:t>никами по государственному образовательному стандарту: План-программа. Конспекты занятий. Сценарии праздников: Методическое пособие для пед</w:t>
      </w:r>
      <w:r w:rsidRPr="00C96486">
        <w:rPr>
          <w:rFonts w:ascii="Times New Roman" w:hAnsi="Times New Roman"/>
          <w:sz w:val="28"/>
          <w:szCs w:val="28"/>
        </w:rPr>
        <w:t>а</w:t>
      </w:r>
      <w:r w:rsidRPr="00C96486">
        <w:rPr>
          <w:rFonts w:ascii="Times New Roman" w:hAnsi="Times New Roman"/>
          <w:sz w:val="28"/>
          <w:szCs w:val="28"/>
        </w:rPr>
        <w:t>гогов дошкол</w:t>
      </w:r>
      <w:r w:rsidRPr="00C96486">
        <w:rPr>
          <w:rFonts w:ascii="Times New Roman" w:hAnsi="Times New Roman"/>
          <w:sz w:val="28"/>
          <w:szCs w:val="28"/>
        </w:rPr>
        <w:t>ь</w:t>
      </w:r>
      <w:r w:rsidRPr="00C96486">
        <w:rPr>
          <w:rFonts w:ascii="Times New Roman" w:hAnsi="Times New Roman"/>
          <w:sz w:val="28"/>
          <w:szCs w:val="28"/>
        </w:rPr>
        <w:t>ных образовательных учреждений / Николаева С.Р., Катышева И.Б., Комбарова Г.Н., и др. – СПб: «ДЕТСТВО-ПРЕСС», 2004.</w:t>
      </w:r>
    </w:p>
    <w:p w:rsidR="00B564C4" w:rsidRPr="00C96486" w:rsidRDefault="00B564C4" w:rsidP="00B564C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6486">
        <w:rPr>
          <w:rFonts w:ascii="Times New Roman" w:eastAsia="Times New Roman" w:hAnsi="Times New Roman"/>
          <w:sz w:val="28"/>
          <w:szCs w:val="28"/>
        </w:rPr>
        <w:t>Нищева Н. В. Предметно-пространственная развивающая среда в детском саду: принципы построения, советы, рекомендации - СПб: ДЕТС</w:t>
      </w:r>
      <w:r w:rsidRPr="00C96486">
        <w:rPr>
          <w:rFonts w:ascii="Times New Roman" w:eastAsia="Times New Roman" w:hAnsi="Times New Roman"/>
          <w:sz w:val="28"/>
          <w:szCs w:val="28"/>
        </w:rPr>
        <w:t>Т</w:t>
      </w:r>
      <w:r w:rsidRPr="00C96486">
        <w:rPr>
          <w:rFonts w:ascii="Times New Roman" w:eastAsia="Times New Roman" w:hAnsi="Times New Roman"/>
          <w:sz w:val="28"/>
          <w:szCs w:val="28"/>
        </w:rPr>
        <w:t>ВО-ПРЕСС, 2009г.</w:t>
      </w:r>
    </w:p>
    <w:p w:rsidR="00B564C4" w:rsidRPr="00C96486" w:rsidRDefault="00B564C4" w:rsidP="00B564C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6486">
        <w:rPr>
          <w:rFonts w:ascii="Times New Roman" w:hAnsi="Times New Roman"/>
          <w:sz w:val="28"/>
          <w:szCs w:val="28"/>
        </w:rPr>
        <w:t>Покровский Е.А. Русские народные игры: Образовательные пр</w:t>
      </w:r>
      <w:r w:rsidRPr="00C96486">
        <w:rPr>
          <w:rFonts w:ascii="Times New Roman" w:hAnsi="Times New Roman"/>
          <w:sz w:val="28"/>
          <w:szCs w:val="28"/>
        </w:rPr>
        <w:t>о</w:t>
      </w:r>
      <w:r w:rsidRPr="00C96486">
        <w:rPr>
          <w:rFonts w:ascii="Times New Roman" w:hAnsi="Times New Roman"/>
          <w:sz w:val="28"/>
          <w:szCs w:val="28"/>
        </w:rPr>
        <w:t>екты. – М.: Сфера, 2009. – 192с. 23.</w:t>
      </w:r>
    </w:p>
    <w:p w:rsidR="00B564C4" w:rsidRPr="00C96486" w:rsidRDefault="00B564C4" w:rsidP="00B564C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6486">
        <w:rPr>
          <w:rFonts w:ascii="Times New Roman" w:hAnsi="Times New Roman"/>
          <w:sz w:val="28"/>
          <w:szCs w:val="28"/>
        </w:rPr>
        <w:t>Постановлением Правительства Белгородской области от 28 о</w:t>
      </w:r>
      <w:r w:rsidRPr="00C96486">
        <w:rPr>
          <w:rFonts w:ascii="Times New Roman" w:hAnsi="Times New Roman"/>
          <w:sz w:val="28"/>
          <w:szCs w:val="28"/>
        </w:rPr>
        <w:t>к</w:t>
      </w:r>
      <w:r w:rsidRPr="00C96486">
        <w:rPr>
          <w:rFonts w:ascii="Times New Roman" w:hAnsi="Times New Roman"/>
          <w:sz w:val="28"/>
          <w:szCs w:val="28"/>
        </w:rPr>
        <w:t>тября 2013 г. № 431-пп «Об утверждении Стратегии развития дошкол</w:t>
      </w:r>
      <w:r w:rsidRPr="00C96486">
        <w:rPr>
          <w:rFonts w:ascii="Times New Roman" w:hAnsi="Times New Roman"/>
          <w:sz w:val="28"/>
          <w:szCs w:val="28"/>
        </w:rPr>
        <w:t>ь</w:t>
      </w:r>
      <w:r w:rsidRPr="00C96486">
        <w:rPr>
          <w:rFonts w:ascii="Times New Roman" w:hAnsi="Times New Roman"/>
          <w:sz w:val="28"/>
          <w:szCs w:val="28"/>
        </w:rPr>
        <w:t>ного, общего и дополнительного образования Белгородской области на 2013-2020 годы».</w:t>
      </w:r>
    </w:p>
    <w:p w:rsidR="00B564C4" w:rsidRPr="00C96486" w:rsidRDefault="00B564C4" w:rsidP="00B564C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6486">
        <w:rPr>
          <w:rFonts w:ascii="Times New Roman" w:hAnsi="Times New Roman"/>
          <w:sz w:val="28"/>
          <w:szCs w:val="28"/>
        </w:rPr>
        <w:t>Постановлением Правительства Белгородской области от 30.12.2013 г. № 528-пп «Об утверждении государственной программы Белг</w:t>
      </w:r>
      <w:r w:rsidRPr="00C96486">
        <w:rPr>
          <w:rFonts w:ascii="Times New Roman" w:hAnsi="Times New Roman"/>
          <w:sz w:val="28"/>
          <w:szCs w:val="28"/>
        </w:rPr>
        <w:t>о</w:t>
      </w:r>
      <w:r w:rsidRPr="00C96486">
        <w:rPr>
          <w:rFonts w:ascii="Times New Roman" w:hAnsi="Times New Roman"/>
          <w:sz w:val="28"/>
          <w:szCs w:val="28"/>
        </w:rPr>
        <w:t>родской области «Развитие образования Белгородской области на 2014-2020 г</w:t>
      </w:r>
      <w:r w:rsidRPr="00C96486">
        <w:rPr>
          <w:rFonts w:ascii="Times New Roman" w:hAnsi="Times New Roman"/>
          <w:sz w:val="28"/>
          <w:szCs w:val="28"/>
        </w:rPr>
        <w:t>о</w:t>
      </w:r>
      <w:r w:rsidRPr="00C96486">
        <w:rPr>
          <w:rFonts w:ascii="Times New Roman" w:hAnsi="Times New Roman"/>
          <w:sz w:val="28"/>
          <w:szCs w:val="28"/>
        </w:rPr>
        <w:t>ды».</w:t>
      </w:r>
    </w:p>
    <w:p w:rsidR="00B564C4" w:rsidRPr="00C96486" w:rsidRDefault="00B564C4" w:rsidP="00B564C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6486">
        <w:rPr>
          <w:rFonts w:ascii="Times New Roman" w:eastAsia="Times New Roman" w:hAnsi="Times New Roman"/>
          <w:sz w:val="28"/>
          <w:szCs w:val="28"/>
        </w:rPr>
        <w:t>ПРИКАЗ МИНИСТЕРСТВА ОБРАЗОВАНИЯ И НАУКИ РО</w:t>
      </w:r>
      <w:r w:rsidRPr="00C96486">
        <w:rPr>
          <w:rFonts w:ascii="Times New Roman" w:eastAsia="Times New Roman" w:hAnsi="Times New Roman"/>
          <w:sz w:val="28"/>
          <w:szCs w:val="28"/>
        </w:rPr>
        <w:t>С</w:t>
      </w:r>
      <w:r w:rsidRPr="00C96486">
        <w:rPr>
          <w:rFonts w:ascii="Times New Roman" w:eastAsia="Times New Roman" w:hAnsi="Times New Roman"/>
          <w:sz w:val="28"/>
          <w:szCs w:val="28"/>
        </w:rPr>
        <w:t>СИЙСКОЙ ФЕДЕРАЦИИ «Об утверждении Федерального государственного образовательного стандарта дошкольного образования». №1155 от 17.10.2013г.</w:t>
      </w:r>
    </w:p>
    <w:p w:rsidR="00B564C4" w:rsidRPr="00C96486" w:rsidRDefault="00B564C4" w:rsidP="00B564C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6486">
        <w:rPr>
          <w:rFonts w:ascii="Times New Roman" w:eastAsia="Times New Roman" w:hAnsi="Times New Roman"/>
          <w:sz w:val="28"/>
          <w:szCs w:val="28"/>
        </w:rPr>
        <w:lastRenderedPageBreak/>
        <w:t>Русское народное творчество и обрядовые праздники в детском саду/Под ред А.В. Орловой. М.- 2001.</w:t>
      </w:r>
    </w:p>
    <w:p w:rsidR="00B564C4" w:rsidRPr="00C96486" w:rsidRDefault="00B564C4" w:rsidP="00B564C4">
      <w:pPr>
        <w:pStyle w:val="a3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486">
        <w:rPr>
          <w:rFonts w:ascii="Times New Roman" w:hAnsi="Times New Roman"/>
          <w:sz w:val="28"/>
          <w:szCs w:val="28"/>
        </w:rPr>
        <w:t>С чего начинается Родина. Опыт работы по патриотическому воспитанию в ДОУ / под ред. Л.А. Кондрыкинской. - М.: ТЦ « Сфера», 2005.</w:t>
      </w:r>
    </w:p>
    <w:p w:rsidR="00B564C4" w:rsidRPr="00C96486" w:rsidRDefault="00B564C4" w:rsidP="00B564C4">
      <w:pPr>
        <w:pStyle w:val="a3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486">
        <w:rPr>
          <w:rFonts w:ascii="Times New Roman" w:hAnsi="Times New Roman"/>
          <w:sz w:val="28"/>
          <w:szCs w:val="28"/>
        </w:rPr>
        <w:t>Система патриотического воспитания в ДОУ./Авторы-составители Е.Ю.Александрова и др. - Волгоград: Издательс</w:t>
      </w:r>
      <w:r w:rsidRPr="00C96486">
        <w:rPr>
          <w:rFonts w:ascii="Times New Roman" w:hAnsi="Times New Roman"/>
          <w:sz w:val="28"/>
          <w:szCs w:val="28"/>
        </w:rPr>
        <w:t>т</w:t>
      </w:r>
      <w:r w:rsidRPr="00C96486">
        <w:rPr>
          <w:rFonts w:ascii="Times New Roman" w:hAnsi="Times New Roman"/>
          <w:sz w:val="28"/>
          <w:szCs w:val="28"/>
        </w:rPr>
        <w:t>во «Учитель», 2007.</w:t>
      </w:r>
    </w:p>
    <w:p w:rsidR="00B564C4" w:rsidRPr="00C96486" w:rsidRDefault="00B564C4" w:rsidP="00B564C4">
      <w:pPr>
        <w:pStyle w:val="a3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486">
        <w:rPr>
          <w:rFonts w:ascii="Times New Roman" w:hAnsi="Times New Roman"/>
          <w:sz w:val="28"/>
          <w:szCs w:val="28"/>
        </w:rPr>
        <w:t>Тихонова М.В., Смирнова Н.С. красна изба…Знакомство детей с ру</w:t>
      </w:r>
      <w:r w:rsidRPr="00C96486">
        <w:rPr>
          <w:rFonts w:ascii="Times New Roman" w:hAnsi="Times New Roman"/>
          <w:sz w:val="28"/>
          <w:szCs w:val="28"/>
        </w:rPr>
        <w:t>с</w:t>
      </w:r>
      <w:r w:rsidRPr="00C96486">
        <w:rPr>
          <w:rFonts w:ascii="Times New Roman" w:hAnsi="Times New Roman"/>
          <w:sz w:val="28"/>
          <w:szCs w:val="28"/>
        </w:rPr>
        <w:t>ским народным искусством, ремеслами, бытом в музее детского сада. – СПб: «ДЕТСТВО-ПРЕСС», 2004.</w:t>
      </w:r>
    </w:p>
    <w:p w:rsidR="00B564C4" w:rsidRPr="00B564C4" w:rsidRDefault="00B564C4" w:rsidP="00B564C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6486">
        <w:rPr>
          <w:rFonts w:ascii="Times New Roman" w:hAnsi="Times New Roman"/>
          <w:sz w:val="28"/>
          <w:szCs w:val="28"/>
        </w:rPr>
        <w:t>Урунтаева Г.А., Афонькина Ю.А. Практикум по детской псих</w:t>
      </w:r>
      <w:r w:rsidRPr="00C96486">
        <w:rPr>
          <w:rFonts w:ascii="Times New Roman" w:hAnsi="Times New Roman"/>
          <w:sz w:val="28"/>
          <w:szCs w:val="28"/>
        </w:rPr>
        <w:t>о</w:t>
      </w:r>
      <w:r w:rsidRPr="00C96486">
        <w:rPr>
          <w:rFonts w:ascii="Times New Roman" w:hAnsi="Times New Roman"/>
          <w:sz w:val="28"/>
          <w:szCs w:val="28"/>
        </w:rPr>
        <w:t>логии: Пособие для студентов педагогических институтов, учащихся педаг</w:t>
      </w:r>
      <w:r w:rsidRPr="00C96486">
        <w:rPr>
          <w:rFonts w:ascii="Times New Roman" w:hAnsi="Times New Roman"/>
          <w:sz w:val="28"/>
          <w:szCs w:val="28"/>
        </w:rPr>
        <w:t>о</w:t>
      </w:r>
      <w:r w:rsidRPr="00C96486">
        <w:rPr>
          <w:rFonts w:ascii="Times New Roman" w:hAnsi="Times New Roman"/>
          <w:sz w:val="28"/>
          <w:szCs w:val="28"/>
        </w:rPr>
        <w:t>гических училищ и колледжей, воспитателей детского сада/По ред. Г.А.Урунтаевой. М.: Просвещение: Владос, 1995-391с.</w:t>
      </w:r>
    </w:p>
    <w:p w:rsidR="00C96486" w:rsidRDefault="00C96486" w:rsidP="00C9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96486" w:rsidRDefault="00C96486" w:rsidP="00C9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96486" w:rsidRDefault="00C96486" w:rsidP="00C9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96486" w:rsidRPr="008D1F89" w:rsidRDefault="00C96486" w:rsidP="00C96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96486" w:rsidRPr="008D1F89" w:rsidSect="00A41337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F9C" w:rsidRDefault="009E2F9C" w:rsidP="006B2A62">
      <w:pPr>
        <w:spacing w:after="0" w:line="240" w:lineRule="auto"/>
      </w:pPr>
      <w:r>
        <w:separator/>
      </w:r>
    </w:p>
  </w:endnote>
  <w:endnote w:type="continuationSeparator" w:id="1">
    <w:p w:rsidR="009E2F9C" w:rsidRDefault="009E2F9C" w:rsidP="006B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8573053"/>
      <w:docPartObj>
        <w:docPartGallery w:val="Page Numbers (Bottom of Page)"/>
        <w:docPartUnique/>
      </w:docPartObj>
    </w:sdtPr>
    <w:sdtContent>
      <w:p w:rsidR="006B2A62" w:rsidRPr="006B2A62" w:rsidRDefault="006B2A62">
        <w:pPr>
          <w:pStyle w:val="ae"/>
          <w:jc w:val="right"/>
          <w:rPr>
            <w:rFonts w:ascii="Times New Roman" w:hAnsi="Times New Roman" w:cs="Times New Roman"/>
          </w:rPr>
        </w:pPr>
        <w:r w:rsidRPr="006B2A62">
          <w:rPr>
            <w:rFonts w:ascii="Times New Roman" w:hAnsi="Times New Roman" w:cs="Times New Roman"/>
          </w:rPr>
          <w:fldChar w:fldCharType="begin"/>
        </w:r>
        <w:r w:rsidRPr="006B2A62">
          <w:rPr>
            <w:rFonts w:ascii="Times New Roman" w:hAnsi="Times New Roman" w:cs="Times New Roman"/>
          </w:rPr>
          <w:instrText xml:space="preserve"> PAGE   \* MERGEFORMAT </w:instrText>
        </w:r>
        <w:r w:rsidRPr="006B2A62">
          <w:rPr>
            <w:rFonts w:ascii="Times New Roman" w:hAnsi="Times New Roman" w:cs="Times New Roman"/>
          </w:rPr>
          <w:fldChar w:fldCharType="separate"/>
        </w:r>
        <w:r w:rsidR="00B0144D">
          <w:rPr>
            <w:rFonts w:ascii="Times New Roman" w:hAnsi="Times New Roman" w:cs="Times New Roman"/>
            <w:noProof/>
          </w:rPr>
          <w:t>1</w:t>
        </w:r>
        <w:r w:rsidRPr="006B2A62">
          <w:rPr>
            <w:rFonts w:ascii="Times New Roman" w:hAnsi="Times New Roman" w:cs="Times New Roman"/>
          </w:rPr>
          <w:fldChar w:fldCharType="end"/>
        </w:r>
      </w:p>
    </w:sdtContent>
  </w:sdt>
  <w:p w:rsidR="006B2A62" w:rsidRPr="006B2A62" w:rsidRDefault="006B2A62">
    <w:pPr>
      <w:pStyle w:val="ae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F9C" w:rsidRDefault="009E2F9C" w:rsidP="006B2A62">
      <w:pPr>
        <w:spacing w:after="0" w:line="240" w:lineRule="auto"/>
      </w:pPr>
      <w:r>
        <w:separator/>
      </w:r>
    </w:p>
  </w:footnote>
  <w:footnote w:type="continuationSeparator" w:id="1">
    <w:p w:rsidR="009E2F9C" w:rsidRDefault="009E2F9C" w:rsidP="006B2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A62" w:rsidRPr="006B2A62" w:rsidRDefault="006B2A62" w:rsidP="006B2A62">
    <w:pPr>
      <w:pStyle w:val="ac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Маркиш Ольга Егоровна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E07"/>
    <w:multiLevelType w:val="multilevel"/>
    <w:tmpl w:val="7698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43E65"/>
    <w:multiLevelType w:val="hybridMultilevel"/>
    <w:tmpl w:val="B9103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86FB2"/>
    <w:multiLevelType w:val="hybridMultilevel"/>
    <w:tmpl w:val="8436704E"/>
    <w:lvl w:ilvl="0" w:tplc="C988DA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1F934D8"/>
    <w:multiLevelType w:val="hybridMultilevel"/>
    <w:tmpl w:val="F96E9764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1773493B"/>
    <w:multiLevelType w:val="hybridMultilevel"/>
    <w:tmpl w:val="219493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B651E17"/>
    <w:multiLevelType w:val="hybridMultilevel"/>
    <w:tmpl w:val="19FE67D6"/>
    <w:lvl w:ilvl="0" w:tplc="C4AA660A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1E2812C2"/>
    <w:multiLevelType w:val="hybridMultilevel"/>
    <w:tmpl w:val="86FAA1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9E62514"/>
    <w:multiLevelType w:val="hybridMultilevel"/>
    <w:tmpl w:val="581CB3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C9A578E"/>
    <w:multiLevelType w:val="hybridMultilevel"/>
    <w:tmpl w:val="42C28B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D512F87"/>
    <w:multiLevelType w:val="hybridMultilevel"/>
    <w:tmpl w:val="2DA8F3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E53C57"/>
    <w:multiLevelType w:val="singleLevel"/>
    <w:tmpl w:val="3300EF00"/>
    <w:lvl w:ilvl="0">
      <w:start w:val="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31512D7F"/>
    <w:multiLevelType w:val="hybridMultilevel"/>
    <w:tmpl w:val="99EC9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432662"/>
    <w:multiLevelType w:val="hybridMultilevel"/>
    <w:tmpl w:val="677EDC5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1895AA0"/>
    <w:multiLevelType w:val="hybridMultilevel"/>
    <w:tmpl w:val="ECFACE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2D071B9"/>
    <w:multiLevelType w:val="hybridMultilevel"/>
    <w:tmpl w:val="4AB2DB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60B645C"/>
    <w:multiLevelType w:val="hybridMultilevel"/>
    <w:tmpl w:val="BE1A7752"/>
    <w:lvl w:ilvl="0" w:tplc="74DA3432">
      <w:start w:val="1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F9421AE"/>
    <w:multiLevelType w:val="hybridMultilevel"/>
    <w:tmpl w:val="7B84E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F91BB2"/>
    <w:multiLevelType w:val="hybridMultilevel"/>
    <w:tmpl w:val="7A1CF8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8F5841"/>
    <w:multiLevelType w:val="hybridMultilevel"/>
    <w:tmpl w:val="D7DCA1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0BF4741"/>
    <w:multiLevelType w:val="singleLevel"/>
    <w:tmpl w:val="9ADEB6D4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610C65D9"/>
    <w:multiLevelType w:val="hybridMultilevel"/>
    <w:tmpl w:val="6114C21E"/>
    <w:lvl w:ilvl="0" w:tplc="6054F39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63D24CCC"/>
    <w:multiLevelType w:val="hybridMultilevel"/>
    <w:tmpl w:val="B052AB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7FC0428"/>
    <w:multiLevelType w:val="hybridMultilevel"/>
    <w:tmpl w:val="CA887CC8"/>
    <w:lvl w:ilvl="0" w:tplc="05FE4566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7E452B"/>
    <w:multiLevelType w:val="hybridMultilevel"/>
    <w:tmpl w:val="796CB36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D397505"/>
    <w:multiLevelType w:val="hybridMultilevel"/>
    <w:tmpl w:val="2A8A3528"/>
    <w:lvl w:ilvl="0" w:tplc="05FE4566">
      <w:start w:val="1"/>
      <w:numFmt w:val="decimal"/>
      <w:lvlText w:val="%1."/>
      <w:lvlJc w:val="left"/>
      <w:pPr>
        <w:ind w:left="8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>
    <w:nsid w:val="6F8F1424"/>
    <w:multiLevelType w:val="hybridMultilevel"/>
    <w:tmpl w:val="9926C7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FDD4DA6"/>
    <w:multiLevelType w:val="hybridMultilevel"/>
    <w:tmpl w:val="ECBA3628"/>
    <w:lvl w:ilvl="0" w:tplc="E4C4E268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7">
    <w:nsid w:val="71981D5F"/>
    <w:multiLevelType w:val="hybridMultilevel"/>
    <w:tmpl w:val="A774A354"/>
    <w:lvl w:ilvl="0" w:tplc="655CF6C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334A72"/>
    <w:multiLevelType w:val="hybridMultilevel"/>
    <w:tmpl w:val="7D64F784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9">
    <w:nsid w:val="7F5C35E6"/>
    <w:multiLevelType w:val="hybridMultilevel"/>
    <w:tmpl w:val="FEE2B35A"/>
    <w:lvl w:ilvl="0" w:tplc="3A6EE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A422FC">
      <w:numFmt w:val="none"/>
      <w:lvlText w:val=""/>
      <w:lvlJc w:val="left"/>
      <w:pPr>
        <w:tabs>
          <w:tab w:val="num" w:pos="360"/>
        </w:tabs>
      </w:pPr>
    </w:lvl>
    <w:lvl w:ilvl="2" w:tplc="66DEB476">
      <w:numFmt w:val="none"/>
      <w:lvlText w:val=""/>
      <w:lvlJc w:val="left"/>
      <w:pPr>
        <w:tabs>
          <w:tab w:val="num" w:pos="360"/>
        </w:tabs>
      </w:pPr>
    </w:lvl>
    <w:lvl w:ilvl="3" w:tplc="99FAA93A">
      <w:numFmt w:val="none"/>
      <w:lvlText w:val=""/>
      <w:lvlJc w:val="left"/>
      <w:pPr>
        <w:tabs>
          <w:tab w:val="num" w:pos="360"/>
        </w:tabs>
      </w:pPr>
    </w:lvl>
    <w:lvl w:ilvl="4" w:tplc="C47EB124">
      <w:numFmt w:val="none"/>
      <w:lvlText w:val=""/>
      <w:lvlJc w:val="left"/>
      <w:pPr>
        <w:tabs>
          <w:tab w:val="num" w:pos="360"/>
        </w:tabs>
      </w:pPr>
    </w:lvl>
    <w:lvl w:ilvl="5" w:tplc="40DC827A">
      <w:numFmt w:val="none"/>
      <w:lvlText w:val=""/>
      <w:lvlJc w:val="left"/>
      <w:pPr>
        <w:tabs>
          <w:tab w:val="num" w:pos="360"/>
        </w:tabs>
      </w:pPr>
    </w:lvl>
    <w:lvl w:ilvl="6" w:tplc="0582CCF8">
      <w:numFmt w:val="none"/>
      <w:lvlText w:val=""/>
      <w:lvlJc w:val="left"/>
      <w:pPr>
        <w:tabs>
          <w:tab w:val="num" w:pos="360"/>
        </w:tabs>
      </w:pPr>
    </w:lvl>
    <w:lvl w:ilvl="7" w:tplc="C23ACAE4">
      <w:numFmt w:val="none"/>
      <w:lvlText w:val=""/>
      <w:lvlJc w:val="left"/>
      <w:pPr>
        <w:tabs>
          <w:tab w:val="num" w:pos="360"/>
        </w:tabs>
      </w:pPr>
    </w:lvl>
    <w:lvl w:ilvl="8" w:tplc="3FC838EE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FAB2464"/>
    <w:multiLevelType w:val="hybridMultilevel"/>
    <w:tmpl w:val="B93E04BA"/>
    <w:lvl w:ilvl="0" w:tplc="05FE4566">
      <w:start w:val="1"/>
      <w:numFmt w:val="decimal"/>
      <w:lvlText w:val="%1."/>
      <w:lvlJc w:val="left"/>
      <w:pPr>
        <w:ind w:left="163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6"/>
  </w:num>
  <w:num w:numId="3">
    <w:abstractNumId w:val="28"/>
  </w:num>
  <w:num w:numId="4">
    <w:abstractNumId w:val="23"/>
  </w:num>
  <w:num w:numId="5">
    <w:abstractNumId w:val="3"/>
  </w:num>
  <w:num w:numId="6">
    <w:abstractNumId w:val="9"/>
  </w:num>
  <w:num w:numId="7">
    <w:abstractNumId w:val="25"/>
  </w:num>
  <w:num w:numId="8">
    <w:abstractNumId w:val="2"/>
  </w:num>
  <w:num w:numId="9">
    <w:abstractNumId w:val="19"/>
  </w:num>
  <w:num w:numId="10">
    <w:abstractNumId w:val="10"/>
  </w:num>
  <w:num w:numId="11">
    <w:abstractNumId w:val="11"/>
  </w:num>
  <w:num w:numId="12">
    <w:abstractNumId w:val="5"/>
  </w:num>
  <w:num w:numId="13">
    <w:abstractNumId w:val="20"/>
  </w:num>
  <w:num w:numId="14">
    <w:abstractNumId w:val="29"/>
  </w:num>
  <w:num w:numId="15">
    <w:abstractNumId w:val="17"/>
  </w:num>
  <w:num w:numId="16">
    <w:abstractNumId w:val="4"/>
  </w:num>
  <w:num w:numId="17">
    <w:abstractNumId w:val="16"/>
  </w:num>
  <w:num w:numId="18">
    <w:abstractNumId w:val="18"/>
  </w:num>
  <w:num w:numId="19">
    <w:abstractNumId w:val="21"/>
  </w:num>
  <w:num w:numId="20">
    <w:abstractNumId w:val="1"/>
  </w:num>
  <w:num w:numId="21">
    <w:abstractNumId w:val="7"/>
  </w:num>
  <w:num w:numId="22">
    <w:abstractNumId w:val="13"/>
  </w:num>
  <w:num w:numId="23">
    <w:abstractNumId w:val="8"/>
  </w:num>
  <w:num w:numId="24">
    <w:abstractNumId w:val="14"/>
  </w:num>
  <w:num w:numId="25">
    <w:abstractNumId w:val="22"/>
  </w:num>
  <w:num w:numId="26">
    <w:abstractNumId w:val="30"/>
  </w:num>
  <w:num w:numId="27">
    <w:abstractNumId w:val="0"/>
  </w:num>
  <w:num w:numId="28">
    <w:abstractNumId w:val="24"/>
  </w:num>
  <w:num w:numId="29">
    <w:abstractNumId w:val="15"/>
  </w:num>
  <w:num w:numId="30">
    <w:abstractNumId w:val="6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0241"/>
    <w:rsid w:val="00014D81"/>
    <w:rsid w:val="000606A0"/>
    <w:rsid w:val="000A22EF"/>
    <w:rsid w:val="000F696A"/>
    <w:rsid w:val="00122D6B"/>
    <w:rsid w:val="0015410B"/>
    <w:rsid w:val="00162725"/>
    <w:rsid w:val="001712DD"/>
    <w:rsid w:val="0019177C"/>
    <w:rsid w:val="001B031D"/>
    <w:rsid w:val="001E24BA"/>
    <w:rsid w:val="00223AA9"/>
    <w:rsid w:val="0026558E"/>
    <w:rsid w:val="002701C5"/>
    <w:rsid w:val="00290511"/>
    <w:rsid w:val="00294696"/>
    <w:rsid w:val="003750E1"/>
    <w:rsid w:val="00375841"/>
    <w:rsid w:val="003E2098"/>
    <w:rsid w:val="00402B34"/>
    <w:rsid w:val="00432E80"/>
    <w:rsid w:val="004704EC"/>
    <w:rsid w:val="00475617"/>
    <w:rsid w:val="004E3B47"/>
    <w:rsid w:val="00500E82"/>
    <w:rsid w:val="005D034A"/>
    <w:rsid w:val="005F782B"/>
    <w:rsid w:val="00615477"/>
    <w:rsid w:val="006205AF"/>
    <w:rsid w:val="006463F4"/>
    <w:rsid w:val="006734ED"/>
    <w:rsid w:val="00674CEF"/>
    <w:rsid w:val="00692129"/>
    <w:rsid w:val="006B2A62"/>
    <w:rsid w:val="006B63B7"/>
    <w:rsid w:val="006F6C9B"/>
    <w:rsid w:val="006F718E"/>
    <w:rsid w:val="00712D6F"/>
    <w:rsid w:val="007163A0"/>
    <w:rsid w:val="00745AD0"/>
    <w:rsid w:val="00762EB4"/>
    <w:rsid w:val="007915A8"/>
    <w:rsid w:val="007B01B3"/>
    <w:rsid w:val="007E4638"/>
    <w:rsid w:val="007F5FB5"/>
    <w:rsid w:val="008035CB"/>
    <w:rsid w:val="00814823"/>
    <w:rsid w:val="008554F6"/>
    <w:rsid w:val="008836CA"/>
    <w:rsid w:val="008D1F89"/>
    <w:rsid w:val="008F7F75"/>
    <w:rsid w:val="00950241"/>
    <w:rsid w:val="00962CE0"/>
    <w:rsid w:val="00986895"/>
    <w:rsid w:val="009A297F"/>
    <w:rsid w:val="009C5E8C"/>
    <w:rsid w:val="009D53B3"/>
    <w:rsid w:val="009E1CB0"/>
    <w:rsid w:val="009E2F9C"/>
    <w:rsid w:val="009F02A5"/>
    <w:rsid w:val="00A41337"/>
    <w:rsid w:val="00AC68FE"/>
    <w:rsid w:val="00AD0C77"/>
    <w:rsid w:val="00AF3374"/>
    <w:rsid w:val="00B0144D"/>
    <w:rsid w:val="00B564C4"/>
    <w:rsid w:val="00B66C37"/>
    <w:rsid w:val="00BA6797"/>
    <w:rsid w:val="00BB275C"/>
    <w:rsid w:val="00BE369D"/>
    <w:rsid w:val="00C0684F"/>
    <w:rsid w:val="00C412A1"/>
    <w:rsid w:val="00C51FE0"/>
    <w:rsid w:val="00C57EC6"/>
    <w:rsid w:val="00C952AC"/>
    <w:rsid w:val="00C96486"/>
    <w:rsid w:val="00CA4FE1"/>
    <w:rsid w:val="00CB3E61"/>
    <w:rsid w:val="00CC0AA2"/>
    <w:rsid w:val="00CC6957"/>
    <w:rsid w:val="00D01BB0"/>
    <w:rsid w:val="00D13D9B"/>
    <w:rsid w:val="00D22E55"/>
    <w:rsid w:val="00D56386"/>
    <w:rsid w:val="00D75488"/>
    <w:rsid w:val="00DB50E6"/>
    <w:rsid w:val="00DB70D9"/>
    <w:rsid w:val="00DE4A35"/>
    <w:rsid w:val="00DF15BF"/>
    <w:rsid w:val="00E040AB"/>
    <w:rsid w:val="00E04356"/>
    <w:rsid w:val="00E11109"/>
    <w:rsid w:val="00E82371"/>
    <w:rsid w:val="00E868F2"/>
    <w:rsid w:val="00EB763B"/>
    <w:rsid w:val="00F07849"/>
    <w:rsid w:val="00F8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024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rsid w:val="009502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5024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95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502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9502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2">
    <w:name w:val="c22"/>
    <w:basedOn w:val="a"/>
    <w:rsid w:val="0095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0241"/>
  </w:style>
  <w:style w:type="paragraph" w:customStyle="1" w:styleId="c10">
    <w:name w:val="c10"/>
    <w:basedOn w:val="a"/>
    <w:rsid w:val="009502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50241"/>
  </w:style>
  <w:style w:type="paragraph" w:styleId="a7">
    <w:name w:val="Body Text"/>
    <w:basedOn w:val="a"/>
    <w:link w:val="a8"/>
    <w:uiPriority w:val="99"/>
    <w:semiHidden/>
    <w:unhideWhenUsed/>
    <w:rsid w:val="00712D6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12D6F"/>
  </w:style>
  <w:style w:type="paragraph" w:customStyle="1" w:styleId="Style4">
    <w:name w:val="Style4"/>
    <w:basedOn w:val="a"/>
    <w:uiPriority w:val="99"/>
    <w:rsid w:val="003750E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0E82"/>
    <w:rPr>
      <w:rFonts w:ascii="Tahoma" w:hAnsi="Tahoma" w:cs="Tahoma"/>
      <w:sz w:val="16"/>
      <w:szCs w:val="16"/>
    </w:rPr>
  </w:style>
  <w:style w:type="character" w:styleId="ab">
    <w:name w:val="Hyperlink"/>
    <w:uiPriority w:val="99"/>
    <w:semiHidden/>
    <w:unhideWhenUsed/>
    <w:rsid w:val="00615477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6B2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B2A62"/>
  </w:style>
  <w:style w:type="paragraph" w:styleId="ae">
    <w:name w:val="footer"/>
    <w:basedOn w:val="a"/>
    <w:link w:val="af"/>
    <w:uiPriority w:val="99"/>
    <w:unhideWhenUsed/>
    <w:rsid w:val="006B2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2A62"/>
  </w:style>
  <w:style w:type="character" w:styleId="af0">
    <w:name w:val="Placeholder Text"/>
    <w:basedOn w:val="a0"/>
    <w:uiPriority w:val="99"/>
    <w:semiHidden/>
    <w:rsid w:val="006B2A6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portal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olreferat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yandex.ru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Анализ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уровня сформированности духовно-нравственных качеств личности воспитанников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27</c:v>
                </c:pt>
                <c:pt idx="2">
                  <c:v>63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Анализ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уровня сформированности духовно-нравственных качеств личности воспитанников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</c:v>
                </c:pt>
                <c:pt idx="1">
                  <c:v>38</c:v>
                </c:pt>
                <c:pt idx="2">
                  <c:v>5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667CA"/>
    <w:rsid w:val="007667CA"/>
    <w:rsid w:val="00A6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67CA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9D1B-28C9-44CF-9098-59BCB85D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18</Pages>
  <Words>5467</Words>
  <Characters>31162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95</cp:revision>
  <cp:lastPrinted>2016-03-28T10:56:00Z</cp:lastPrinted>
  <dcterms:created xsi:type="dcterms:W3CDTF">2016-03-24T10:44:00Z</dcterms:created>
  <dcterms:modified xsi:type="dcterms:W3CDTF">2016-03-28T11:19:00Z</dcterms:modified>
</cp:coreProperties>
</file>