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50A" w:rsidRDefault="0088150A" w:rsidP="0088150A">
      <w:pPr>
        <w:jc w:val="center"/>
        <w:rPr>
          <w:rFonts w:ascii="Times New Roman" w:hAnsi="Times New Roman" w:cs="Times New Roman"/>
          <w:sz w:val="28"/>
          <w:szCs w:val="28"/>
        </w:rPr>
      </w:pPr>
      <w:r w:rsidRPr="00F17166">
        <w:rPr>
          <w:rFonts w:ascii="Times New Roman" w:hAnsi="Times New Roman" w:cs="Times New Roman"/>
          <w:sz w:val="28"/>
          <w:szCs w:val="28"/>
        </w:rPr>
        <w:t>Правила раскрытия скобок</w:t>
      </w:r>
    </w:p>
    <w:p w:rsidR="0088150A" w:rsidRDefault="0088150A" w:rsidP="008815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перед скобками стоит знак «+», то можно опустить скобки и этот знак +, сохранив знаки слагаемых, стоящих в скобках. Если первое слагаемое в скобках записано без знака, то его надо записать со знаком +.</w:t>
      </w:r>
    </w:p>
    <w:p w:rsidR="0088150A" w:rsidRDefault="0088150A" w:rsidP="008815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перед скобками стоит знак -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, то надо заменить этот знак на +, поменяв знаки всех слагаемых в скобках на противоположные, а затем раскрыть скобки</w:t>
      </w:r>
    </w:p>
    <w:tbl>
      <w:tblPr>
        <w:tblStyle w:val="a3"/>
        <w:tblW w:w="0" w:type="auto"/>
        <w:tblLook w:val="04A0"/>
      </w:tblPr>
      <w:tblGrid>
        <w:gridCol w:w="3085"/>
        <w:gridCol w:w="6486"/>
      </w:tblGrid>
      <w:tr w:rsidR="0088150A" w:rsidTr="00642A0A">
        <w:tc>
          <w:tcPr>
            <w:tcW w:w="3085" w:type="dxa"/>
          </w:tcPr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образец</w:t>
            </w:r>
          </w:p>
        </w:tc>
        <w:tc>
          <w:tcPr>
            <w:tcW w:w="6486" w:type="dxa"/>
          </w:tcPr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примеры</w:t>
            </w:r>
          </w:p>
        </w:tc>
      </w:tr>
      <w:tr w:rsidR="0088150A" w:rsidRPr="00B03CAF" w:rsidTr="00642A0A">
        <w:tc>
          <w:tcPr>
            <w:tcW w:w="3085" w:type="dxa"/>
          </w:tcPr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B03C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 ( - a) = b + a</w:t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– (b + c) = a – b – c</w:t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– (b – c) = a – b + c</w:t>
            </w:r>
          </w:p>
          <w:p w:rsidR="0088150A" w:rsidRPr="00B03CAF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+ (- b +c) = a – b + c</w:t>
            </w:r>
          </w:p>
        </w:tc>
        <w:tc>
          <w:tcPr>
            <w:tcW w:w="6486" w:type="dxa"/>
          </w:tcPr>
          <w:p w:rsidR="0088150A" w:rsidRPr="00B03CAF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23137" cy="186137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3913" cy="1861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50A" w:rsidRPr="00B03CAF" w:rsidTr="00642A0A">
        <w:tc>
          <w:tcPr>
            <w:tcW w:w="3085" w:type="dxa"/>
          </w:tcPr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486" w:type="dxa"/>
          </w:tcPr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88150A" w:rsidRDefault="0088150A" w:rsidP="0088150A">
      <w:pPr>
        <w:rPr>
          <w:rFonts w:ascii="Times New Roman" w:hAnsi="Times New Roman" w:cs="Times New Roman"/>
          <w:sz w:val="28"/>
          <w:szCs w:val="28"/>
        </w:rPr>
      </w:pPr>
    </w:p>
    <w:p w:rsidR="0088150A" w:rsidRPr="0088150A" w:rsidRDefault="0088150A" w:rsidP="008815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Свойства арифметических действий</w:t>
      </w:r>
    </w:p>
    <w:p w:rsidR="0088150A" w:rsidRPr="0088150A" w:rsidRDefault="0088150A" w:rsidP="0088150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88150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E15C2C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88150A">
        <w:rPr>
          <w:rFonts w:ascii="Times New Roman" w:hAnsi="Times New Roman" w:cs="Times New Roman"/>
          <w:sz w:val="28"/>
          <w:szCs w:val="28"/>
        </w:rPr>
        <w:t xml:space="preserve"> + </w:t>
      </w:r>
      <w:r w:rsidRPr="00E15C2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8150A">
        <w:rPr>
          <w:rFonts w:ascii="Times New Roman" w:hAnsi="Times New Roman" w:cs="Times New Roman"/>
          <w:sz w:val="28"/>
          <w:szCs w:val="28"/>
        </w:rPr>
        <w:t xml:space="preserve">) =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ab</w:t>
      </w:r>
      <w:proofErr w:type="spellEnd"/>
      <w:r w:rsidRPr="0088150A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  <w:lang w:val="en-US"/>
        </w:rPr>
        <w:t>ac</w:t>
      </w:r>
    </w:p>
    <w:p w:rsidR="0088150A" w:rsidRPr="00E15C2C" w:rsidRDefault="0088150A" w:rsidP="0088150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15C2C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E15C2C">
        <w:rPr>
          <w:rFonts w:ascii="Times New Roman" w:hAnsi="Times New Roman" w:cs="Times New Roman"/>
          <w:sz w:val="28"/>
          <w:szCs w:val="28"/>
          <w:lang w:val="en-US"/>
        </w:rPr>
        <w:t xml:space="preserve">b </w:t>
      </w: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E15C2C">
        <w:rPr>
          <w:rFonts w:ascii="Times New Roman" w:hAnsi="Times New Roman" w:cs="Times New Roman"/>
          <w:sz w:val="28"/>
          <w:szCs w:val="28"/>
          <w:lang w:val="en-US"/>
        </w:rPr>
        <w:t xml:space="preserve"> c)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ab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- ac</w:t>
      </w:r>
    </w:p>
    <w:tbl>
      <w:tblPr>
        <w:tblStyle w:val="a3"/>
        <w:tblW w:w="0" w:type="auto"/>
        <w:tblLook w:val="04A0"/>
      </w:tblPr>
      <w:tblGrid>
        <w:gridCol w:w="3652"/>
        <w:gridCol w:w="5919"/>
      </w:tblGrid>
      <w:tr w:rsidR="0088150A" w:rsidTr="00642A0A">
        <w:tc>
          <w:tcPr>
            <w:tcW w:w="3652" w:type="dxa"/>
          </w:tcPr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образец</w:t>
            </w:r>
          </w:p>
        </w:tc>
        <w:tc>
          <w:tcPr>
            <w:tcW w:w="5919" w:type="dxa"/>
          </w:tcPr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примеры</w:t>
            </w:r>
          </w:p>
        </w:tc>
      </w:tr>
      <w:tr w:rsidR="0088150A" w:rsidRPr="00E15C2C" w:rsidTr="00642A0A">
        <w:tc>
          <w:tcPr>
            <w:tcW w:w="3652" w:type="dxa"/>
          </w:tcPr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3(2a + 4b) = 6a + 12b</w:t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5(7a- b) = 35a – 5b</w:t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6(3x + 4) + 2(x + 1)= </w:t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18x + 24 + 2x + 2 = 20x +26</w:t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4(3x – 5y) – 6(x-y) = </w:t>
            </w:r>
          </w:p>
          <w:p w:rsidR="0088150A" w:rsidRPr="00E15C2C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12x -20y – 6x + 6y = 6x – 14y</w:t>
            </w:r>
          </w:p>
        </w:tc>
        <w:tc>
          <w:tcPr>
            <w:tcW w:w="5919" w:type="dxa"/>
          </w:tcPr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83106" cy="1338099"/>
                  <wp:effectExtent l="19050" t="0" r="7694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644" cy="1338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Pr="00E15C2C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6846" cy="890643"/>
                  <wp:effectExtent l="19050" t="0" r="2004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310" cy="890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150A" w:rsidRPr="00E15C2C" w:rsidRDefault="0088150A" w:rsidP="0088150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8150A" w:rsidRDefault="0088150A" w:rsidP="008815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Pr="00DC640E" w:rsidRDefault="0088150A" w:rsidP="008815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Pr="007E361E" w:rsidRDefault="0088150A" w:rsidP="0088150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Решение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уравнений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150A" w:rsidRDefault="0088150A" w:rsidP="008815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решения уравнений</w:t>
      </w:r>
    </w:p>
    <w:p w:rsidR="0088150A" w:rsidRDefault="0088150A" w:rsidP="0088150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Раскрыть скобки</w:t>
      </w:r>
    </w:p>
    <w:p w:rsidR="0088150A" w:rsidRDefault="0088150A" w:rsidP="0088150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Перенести  члены, содержащие неизвестные в одну часть, а известные в другую</w:t>
      </w:r>
    </w:p>
    <w:p w:rsidR="0088150A" w:rsidRDefault="0088150A" w:rsidP="0088150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Привести подобные слагаемые</w:t>
      </w:r>
    </w:p>
    <w:p w:rsidR="0088150A" w:rsidRDefault="0088150A" w:rsidP="0088150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Разделить обе части уравнения на коэффициент при неизвестном, если он не равен 0.</w:t>
      </w:r>
    </w:p>
    <w:tbl>
      <w:tblPr>
        <w:tblStyle w:val="a3"/>
        <w:tblW w:w="9529" w:type="dxa"/>
        <w:tblInd w:w="360" w:type="dxa"/>
        <w:tblLook w:val="04A0"/>
      </w:tblPr>
      <w:tblGrid>
        <w:gridCol w:w="3610"/>
        <w:gridCol w:w="5919"/>
      </w:tblGrid>
      <w:tr w:rsidR="0088150A" w:rsidTr="00642A0A">
        <w:tc>
          <w:tcPr>
            <w:tcW w:w="3610" w:type="dxa"/>
          </w:tcPr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образец</w:t>
            </w:r>
          </w:p>
        </w:tc>
        <w:tc>
          <w:tcPr>
            <w:tcW w:w="5919" w:type="dxa"/>
          </w:tcPr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примеры</w:t>
            </w:r>
          </w:p>
        </w:tc>
      </w:tr>
      <w:tr w:rsidR="0088150A" w:rsidTr="00642A0A">
        <w:tc>
          <w:tcPr>
            <w:tcW w:w="3610" w:type="dxa"/>
          </w:tcPr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 + 5 = 7</w:t>
            </w:r>
          </w:p>
          <w:p w:rsidR="0088150A" w:rsidRPr="002E0F22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X </w:t>
            </w:r>
            <w:r w:rsidRPr="002E0F22">
              <w:rPr>
                <w:rFonts w:ascii="Times New Roman" w:hAnsi="Times New Roman" w:cs="Times New Roman"/>
                <w:sz w:val="28"/>
                <w:szCs w:val="28"/>
              </w:rPr>
              <w:t>= 7-5</w:t>
            </w:r>
          </w:p>
          <w:p w:rsidR="0088150A" w:rsidRPr="002E0F22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2E0F22">
              <w:rPr>
                <w:rFonts w:ascii="Times New Roman" w:hAnsi="Times New Roman" w:cs="Times New Roman"/>
                <w:sz w:val="28"/>
                <w:szCs w:val="28"/>
              </w:rPr>
              <w:t xml:space="preserve"> = 2</w:t>
            </w:r>
          </w:p>
          <w:p w:rsidR="0088150A" w:rsidRPr="002E0F22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Pr="002E0F22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0F22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2E0F22">
              <w:rPr>
                <w:rFonts w:ascii="Times New Roman" w:hAnsi="Times New Roman" w:cs="Times New Roman"/>
                <w:sz w:val="28"/>
                <w:szCs w:val="28"/>
              </w:rPr>
              <w:t>=5</w:t>
            </w:r>
          </w:p>
          <w:p w:rsidR="0088150A" w:rsidRPr="002E0F22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2E0F22">
              <w:rPr>
                <w:rFonts w:ascii="Times New Roman" w:hAnsi="Times New Roman" w:cs="Times New Roman"/>
                <w:sz w:val="28"/>
                <w:szCs w:val="28"/>
              </w:rPr>
              <w:t xml:space="preserve"> = 5: 21</w:t>
            </w:r>
          </w:p>
          <w:p w:rsidR="0088150A" w:rsidRPr="002E0F22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2E0F22"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21</m:t>
                  </m:r>
                </m:den>
              </m:f>
            </m:oMath>
          </w:p>
          <w:p w:rsidR="0088150A" w:rsidRPr="002E0F22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88150A" w:rsidRPr="002E0F22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2E0F22">
              <w:rPr>
                <w:rFonts w:ascii="Times New Roman" w:eastAsiaTheme="minorEastAsia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x</w:t>
            </w:r>
            <w:r w:rsidRPr="002E0F22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– 5 = - 2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x</w:t>
            </w:r>
            <w:r w:rsidRPr="002E0F22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-7</w:t>
            </w:r>
          </w:p>
          <w:p w:rsidR="0088150A" w:rsidRPr="002E0F22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2E0F22">
              <w:rPr>
                <w:rFonts w:ascii="Times New Roman" w:eastAsiaTheme="minorEastAsia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x</w:t>
            </w:r>
            <w:r w:rsidRPr="002E0F22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+ 2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x</w:t>
            </w:r>
            <w:r w:rsidRPr="002E0F22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= 5 – 7</w:t>
            </w:r>
          </w:p>
          <w:p w:rsidR="0088150A" w:rsidRPr="002E0F22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2E0F22">
              <w:rPr>
                <w:rFonts w:ascii="Times New Roman" w:eastAsiaTheme="minorEastAsia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x</w:t>
            </w:r>
            <w:r w:rsidRPr="002E0F22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= -2</w:t>
            </w:r>
          </w:p>
          <w:p w:rsidR="0088150A" w:rsidRPr="002E0F22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X</w:t>
            </w:r>
            <w:r w:rsidRPr="002E0F22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=  -2 : 9</w:t>
            </w:r>
          </w:p>
          <w:p w:rsidR="0088150A" w:rsidRPr="002E0F22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X</w:t>
            </w:r>
            <w:r w:rsidRPr="002E0F22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9</m:t>
                  </m:r>
                </m:den>
              </m:f>
            </m:oMath>
          </w:p>
          <w:p w:rsidR="0088150A" w:rsidRPr="002E0F22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88150A" w:rsidRPr="002E0F22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2E0F22">
              <w:rPr>
                <w:rFonts w:ascii="Times New Roman" w:eastAsiaTheme="minorEastAsia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x</w:t>
            </w:r>
            <w:r w:rsidRPr="002E0F22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+ 4(3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x</w:t>
            </w:r>
            <w:r w:rsidRPr="002E0F22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+ 7)= 35</w:t>
            </w:r>
          </w:p>
          <w:p w:rsidR="0088150A" w:rsidRPr="002E0F22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2E0F22">
              <w:rPr>
                <w:rFonts w:ascii="Times New Roman" w:eastAsiaTheme="minorEastAsia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x</w:t>
            </w:r>
            <w:r w:rsidRPr="002E0F22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+ 12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x</w:t>
            </w:r>
            <w:r w:rsidRPr="002E0F22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+ 28 = 35</w:t>
            </w:r>
          </w:p>
          <w:p w:rsidR="0088150A" w:rsidRPr="002E0F22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2E0F22">
              <w:rPr>
                <w:rFonts w:ascii="Times New Roman" w:eastAsiaTheme="minorEastAsia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x</w:t>
            </w:r>
            <w:r w:rsidRPr="002E0F22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+ 12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x</w:t>
            </w:r>
            <w:r w:rsidRPr="002E0F22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= 35 – 28</w:t>
            </w:r>
          </w:p>
          <w:p w:rsidR="0088150A" w:rsidRPr="002E0F22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2E0F22">
              <w:rPr>
                <w:rFonts w:ascii="Times New Roman" w:eastAsiaTheme="minorEastAsia" w:hAnsi="Times New Roman" w:cs="Times New Roman"/>
                <w:sz w:val="28"/>
                <w:szCs w:val="28"/>
              </w:rPr>
              <w:t>17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x</w:t>
            </w:r>
            <w:r w:rsidRPr="002E0F22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= 7</w:t>
            </w:r>
          </w:p>
          <w:p w:rsidR="0088150A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X= 7: 17</w:t>
            </w:r>
          </w:p>
          <w:p w:rsidR="0088150A" w:rsidRPr="00C71A1F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X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7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17</m:t>
                  </m:r>
                </m:den>
              </m:f>
            </m:oMath>
          </w:p>
        </w:tc>
        <w:tc>
          <w:tcPr>
            <w:tcW w:w="5919" w:type="dxa"/>
          </w:tcPr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99963" cy="905741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2077" cy="906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Pr="00C71A1F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21025" cy="3347306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717" cy="3348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Pr="00DC640E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Решение дробно – рациональных уравнений</w:t>
      </w:r>
    </w:p>
    <w:tbl>
      <w:tblPr>
        <w:tblStyle w:val="a3"/>
        <w:tblW w:w="0" w:type="auto"/>
        <w:tblLayout w:type="fixed"/>
        <w:tblLook w:val="04A0"/>
      </w:tblPr>
      <w:tblGrid>
        <w:gridCol w:w="4395"/>
        <w:gridCol w:w="5777"/>
      </w:tblGrid>
      <w:tr w:rsidR="0088150A" w:rsidTr="00642A0A">
        <w:tc>
          <w:tcPr>
            <w:tcW w:w="4395" w:type="dxa"/>
          </w:tcPr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образец</w:t>
            </w:r>
          </w:p>
        </w:tc>
        <w:tc>
          <w:tcPr>
            <w:tcW w:w="5777" w:type="dxa"/>
          </w:tcPr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примеры</w:t>
            </w:r>
          </w:p>
        </w:tc>
      </w:tr>
      <w:tr w:rsidR="0088150A" w:rsidTr="00642A0A">
        <w:tc>
          <w:tcPr>
            <w:tcW w:w="4395" w:type="dxa"/>
          </w:tcPr>
          <w:p w:rsidR="0088150A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х-4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5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2х+4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7</m:t>
                    </m:r>
                  </m:den>
                </m:f>
              </m:oMath>
            </m:oMathPara>
          </w:p>
          <w:p w:rsidR="0088150A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7(</w:t>
            </w: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x</w:t>
            </w:r>
            <w:proofErr w:type="spellEnd"/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– 4)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 = 5(2x + 4)</w:t>
            </w:r>
          </w:p>
          <w:p w:rsidR="0088150A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7x – 28 = 10x +20</w:t>
            </w:r>
          </w:p>
          <w:p w:rsidR="0088150A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7x – 10x = 28 + 20</w:t>
            </w:r>
          </w:p>
          <w:p w:rsidR="0088150A" w:rsidRDefault="0088150A" w:rsidP="00642A0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3x = 48</w:t>
            </w:r>
          </w:p>
          <w:p w:rsidR="0088150A" w:rsidRDefault="0088150A" w:rsidP="00642A0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 = 48:(-3)</w:t>
            </w:r>
          </w:p>
          <w:p w:rsidR="0088150A" w:rsidRDefault="0088150A" w:rsidP="00642A0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 = - 16</w:t>
            </w:r>
          </w:p>
          <w:p w:rsidR="0088150A" w:rsidRDefault="0088150A" w:rsidP="00642A0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8150A" w:rsidRPr="006820BB" w:rsidRDefault="0088150A" w:rsidP="00642A0A">
            <w:pPr>
              <w:pStyle w:val="a4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x-7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4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=6</m:t>
                </m:r>
              </m:oMath>
            </m:oMathPara>
          </w:p>
          <w:p w:rsidR="0088150A" w:rsidRDefault="0088150A" w:rsidP="00642A0A">
            <w:pPr>
              <w:pStyle w:val="a4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X – 7 = 24</w:t>
            </w:r>
          </w:p>
          <w:p w:rsidR="0088150A" w:rsidRDefault="0088150A" w:rsidP="00642A0A">
            <w:pPr>
              <w:pStyle w:val="a4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X = 24 + 7</w:t>
            </w:r>
          </w:p>
          <w:p w:rsidR="0088150A" w:rsidRDefault="0088150A" w:rsidP="00642A0A">
            <w:pPr>
              <w:pStyle w:val="a4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X = 31</w:t>
            </w:r>
          </w:p>
          <w:p w:rsidR="0088150A" w:rsidRDefault="0088150A" w:rsidP="00642A0A">
            <w:pPr>
              <w:pStyle w:val="a4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</w:p>
          <w:p w:rsidR="0088150A" w:rsidRDefault="0088150A" w:rsidP="00642A0A">
            <w:pPr>
              <w:pStyle w:val="a4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8-y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y+6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5-4y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4</m:t>
                    </m:r>
                  </m:den>
                </m:f>
              </m:oMath>
            </m:oMathPara>
          </w:p>
          <w:p w:rsidR="0088150A" w:rsidRDefault="0088150A" w:rsidP="00642A0A">
            <w:pPr>
              <w:pStyle w:val="a4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6(8 – y)+4(y +6) = 3(5 – 4y)</w:t>
            </w:r>
          </w:p>
          <w:p w:rsidR="0088150A" w:rsidRDefault="0088150A" w:rsidP="00642A0A">
            <w:pPr>
              <w:pStyle w:val="a4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48 – 6y + 4y+ 24= 15 – 12y</w:t>
            </w:r>
          </w:p>
          <w:p w:rsidR="0088150A" w:rsidRDefault="0088150A" w:rsidP="00642A0A">
            <w:pPr>
              <w:pStyle w:val="a4"/>
              <w:numPr>
                <w:ilvl w:val="0"/>
                <w:numId w:val="2"/>
              </w:numP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6y + 4y + 12y = 15 – 24 – 48</w:t>
            </w:r>
          </w:p>
          <w:p w:rsidR="0088150A" w:rsidRDefault="0088150A" w:rsidP="00642A0A">
            <w:pPr>
              <w:pStyle w:val="a4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10y = 57</w:t>
            </w:r>
          </w:p>
          <w:p w:rsidR="0088150A" w:rsidRDefault="0088150A" w:rsidP="00642A0A">
            <w:pPr>
              <w:pStyle w:val="a4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Y = 57 : 10</w:t>
            </w:r>
          </w:p>
          <w:p w:rsidR="0088150A" w:rsidRDefault="0088150A" w:rsidP="00642A0A">
            <w:pPr>
              <w:pStyle w:val="a4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Y = 5,7</w:t>
            </w:r>
          </w:p>
          <w:p w:rsidR="0088150A" w:rsidRDefault="0088150A" w:rsidP="00642A0A">
            <w:pPr>
              <w:pStyle w:val="a4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</w:p>
          <w:p w:rsidR="0088150A" w:rsidRDefault="0088150A" w:rsidP="00642A0A">
            <w:pPr>
              <w:pStyle w:val="a4"/>
              <w:rPr>
                <w:rFonts w:ascii="Times New Roman" w:eastAsiaTheme="minorEastAsia" w:hAnsi="Times New Roman" w:cs="Times New Roman"/>
                <w:sz w:val="32"/>
                <w:szCs w:val="32"/>
                <w:lang w:val="en-US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3x-7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4</m:t>
                  </m:r>
                </m:den>
              </m:f>
            </m:oMath>
            <w:r w:rsidRPr="008F45F4">
              <w:rPr>
                <w:rFonts w:ascii="Times New Roman" w:eastAsiaTheme="minorEastAsia" w:hAnsi="Times New Roman" w:cs="Times New Roman"/>
                <w:sz w:val="32"/>
                <w:szCs w:val="32"/>
                <w:lang w:val="en-US"/>
              </w:rPr>
              <w:t xml:space="preserve"> - 3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x+2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5</m:t>
                  </m:r>
                </m:den>
              </m:f>
            </m:oMath>
          </w:p>
          <w:p w:rsidR="0088150A" w:rsidRDefault="0088150A" w:rsidP="00642A0A">
            <w:pPr>
              <w:pStyle w:val="a4"/>
              <w:rPr>
                <w:rFonts w:ascii="Times New Roman" w:eastAsiaTheme="minorEastAsia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32"/>
                <w:szCs w:val="32"/>
                <w:lang w:val="en-US"/>
              </w:rPr>
              <w:t>5(3x – 7) -60 = 4(x + 2)</w:t>
            </w:r>
          </w:p>
          <w:p w:rsidR="0088150A" w:rsidRDefault="0088150A" w:rsidP="00642A0A">
            <w:pPr>
              <w:pStyle w:val="a4"/>
              <w:rPr>
                <w:rFonts w:ascii="Times New Roman" w:eastAsiaTheme="minorEastAsia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32"/>
                <w:szCs w:val="32"/>
                <w:lang w:val="en-US"/>
              </w:rPr>
              <w:t>15x – 35 – 60 = 4x + 8</w:t>
            </w:r>
          </w:p>
          <w:p w:rsidR="0088150A" w:rsidRDefault="0088150A" w:rsidP="00642A0A">
            <w:pPr>
              <w:pStyle w:val="a4"/>
              <w:rPr>
                <w:rFonts w:ascii="Times New Roman" w:eastAsiaTheme="minorEastAsia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32"/>
                <w:szCs w:val="32"/>
                <w:lang w:val="en-US"/>
              </w:rPr>
              <w:t>15x – 4x = 35 + 60 + 8</w:t>
            </w:r>
          </w:p>
          <w:p w:rsidR="0088150A" w:rsidRDefault="0088150A" w:rsidP="00642A0A">
            <w:pPr>
              <w:pStyle w:val="a4"/>
              <w:rPr>
                <w:rFonts w:ascii="Times New Roman" w:eastAsiaTheme="minorEastAsia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32"/>
                <w:szCs w:val="32"/>
                <w:lang w:val="en-US"/>
              </w:rPr>
              <w:t>11x = 103</w:t>
            </w:r>
          </w:p>
          <w:p w:rsidR="0088150A" w:rsidRDefault="0088150A" w:rsidP="00642A0A">
            <w:pPr>
              <w:pStyle w:val="a4"/>
              <w:rPr>
                <w:rFonts w:ascii="Times New Roman" w:eastAsiaTheme="minorEastAsia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32"/>
                <w:szCs w:val="32"/>
                <w:lang w:val="en-US"/>
              </w:rPr>
              <w:t>X = 103:11</w:t>
            </w:r>
          </w:p>
          <w:p w:rsidR="0088150A" w:rsidRPr="008F45F4" w:rsidRDefault="0088150A" w:rsidP="00642A0A">
            <w:pPr>
              <w:pStyle w:val="a4"/>
              <w:rPr>
                <w:rFonts w:ascii="Times New Roman" w:eastAsiaTheme="minorEastAsia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32"/>
                <w:szCs w:val="32"/>
                <w:lang w:val="en-US"/>
              </w:rPr>
              <w:t xml:space="preserve">X = </w:t>
            </w:r>
            <m:oMath>
              <m:r>
                <w:rPr>
                  <w:rFonts w:ascii="Cambria Math" w:eastAsiaTheme="minorEastAsia" w:hAnsi="Cambria Math" w:cs="Times New Roman"/>
                  <w:sz w:val="32"/>
                  <w:szCs w:val="32"/>
                  <w:lang w:val="en-US"/>
                </w:rPr>
                <m:t>9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  <w:lang w:val="en-US"/>
                    </w:rPr>
                    <m:t>11</m:t>
                  </m:r>
                </m:den>
              </m:f>
            </m:oMath>
          </w:p>
        </w:tc>
        <w:tc>
          <w:tcPr>
            <w:tcW w:w="5777" w:type="dxa"/>
          </w:tcPr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18139" cy="161120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8935" cy="1611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Степень</w:t>
      </w:r>
    </w:p>
    <w:tbl>
      <w:tblPr>
        <w:tblStyle w:val="a3"/>
        <w:tblW w:w="0" w:type="auto"/>
        <w:tblLook w:val="04A0"/>
      </w:tblPr>
      <w:tblGrid>
        <w:gridCol w:w="4353"/>
        <w:gridCol w:w="326"/>
        <w:gridCol w:w="5635"/>
      </w:tblGrid>
      <w:tr w:rsidR="0088150A" w:rsidTr="00642A0A">
        <w:tc>
          <w:tcPr>
            <w:tcW w:w="4679" w:type="dxa"/>
            <w:gridSpan w:val="2"/>
          </w:tcPr>
          <w:p w:rsidR="0088150A" w:rsidRPr="008F45F4" w:rsidRDefault="0088150A" w:rsidP="00642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образец</w:t>
            </w:r>
          </w:p>
        </w:tc>
        <w:tc>
          <w:tcPr>
            <w:tcW w:w="5635" w:type="dxa"/>
          </w:tcPr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примеры</w:t>
            </w:r>
          </w:p>
        </w:tc>
      </w:tr>
      <w:tr w:rsidR="0088150A" w:rsidTr="00642A0A">
        <w:tc>
          <w:tcPr>
            <w:tcW w:w="4353" w:type="dxa"/>
          </w:tcPr>
          <w:p w:rsidR="0088150A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5∙5∙5∙5∙5∙5=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5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6</m:t>
                    </m:r>
                  </m:sup>
                </m:sSup>
              </m:oMath>
            </m:oMathPara>
          </w:p>
          <w:p w:rsidR="0088150A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∙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9</m:t>
                    </m:r>
                  </m:den>
                </m:f>
              </m:oMath>
            </m:oMathPara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(-3)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4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-3</m:t>
                    </m:r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-3</m:t>
                    </m:r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-3</m:t>
                    </m:r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-3</m:t>
                    </m: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=81</m:t>
                </m:r>
              </m:oMath>
            </m:oMathPara>
          </w:p>
        </w:tc>
        <w:tc>
          <w:tcPr>
            <w:tcW w:w="5961" w:type="dxa"/>
            <w:gridSpan w:val="2"/>
          </w:tcPr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28958" cy="1306286"/>
                  <wp:effectExtent l="19050" t="0" r="0" b="0"/>
                  <wp:docPr id="1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3603" cy="1311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29689" cy="1864426"/>
                  <wp:effectExtent l="19050" t="0" r="4061" b="0"/>
                  <wp:docPr id="1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935" cy="1868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Свойства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степени</w:t>
      </w:r>
      <w:proofErr w:type="spellEnd"/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320860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2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1319" w:type="dxa"/>
        <w:tblInd w:w="-424" w:type="dxa"/>
        <w:tblLook w:val="04A0"/>
      </w:tblPr>
      <w:tblGrid>
        <w:gridCol w:w="3343"/>
        <w:gridCol w:w="7976"/>
      </w:tblGrid>
      <w:tr w:rsidR="0088150A" w:rsidTr="00642A0A">
        <w:trPr>
          <w:trHeight w:val="382"/>
        </w:trPr>
        <w:tc>
          <w:tcPr>
            <w:tcW w:w="3343" w:type="dxa"/>
          </w:tcPr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образец</w:t>
            </w:r>
          </w:p>
        </w:tc>
        <w:tc>
          <w:tcPr>
            <w:tcW w:w="7976" w:type="dxa"/>
          </w:tcPr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примеры</w:t>
            </w:r>
          </w:p>
        </w:tc>
      </w:tr>
      <w:tr w:rsidR="0088150A" w:rsidTr="00642A0A">
        <w:trPr>
          <w:trHeight w:val="4759"/>
        </w:trPr>
        <w:tc>
          <w:tcPr>
            <w:tcW w:w="3343" w:type="dxa"/>
          </w:tcPr>
          <w:p w:rsidR="0088150A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5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5+2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7</m:t>
                    </m:r>
                  </m:sup>
                </m:sSup>
              </m:oMath>
            </m:oMathPara>
          </w:p>
          <w:p w:rsidR="0088150A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5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:3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5-2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sup>
                </m:sSup>
              </m:oMath>
            </m:oMathPara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(5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7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5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2∙7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5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14</m:t>
                    </m:r>
                  </m:sup>
                </m:sSup>
              </m:oMath>
            </m:oMathPara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(7с)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7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с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7976" w:type="dxa"/>
          </w:tcPr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51885" cy="2359217"/>
                  <wp:effectExtent l="19050" t="0" r="5715" b="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2646" cy="2359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14735" cy="2897580"/>
                  <wp:effectExtent l="19050" t="0" r="15" b="0"/>
                  <wp:docPr id="1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8053" cy="2900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20368" cy="693853"/>
                  <wp:effectExtent l="19050" t="0" r="0" b="0"/>
                  <wp:docPr id="1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1372" cy="693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20020" cy="868404"/>
                  <wp:effectExtent l="19050" t="0" r="0" b="0"/>
                  <wp:docPr id="1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0858" cy="868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Pr="00C71A1F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Умножение одночленов</w:t>
      </w:r>
    </w:p>
    <w:tbl>
      <w:tblPr>
        <w:tblStyle w:val="a3"/>
        <w:tblW w:w="11057" w:type="dxa"/>
        <w:tblLook w:val="04A0"/>
      </w:tblPr>
      <w:tblGrid>
        <w:gridCol w:w="5381"/>
        <w:gridCol w:w="5676"/>
      </w:tblGrid>
      <w:tr w:rsidR="0088150A" w:rsidTr="00642A0A">
        <w:tc>
          <w:tcPr>
            <w:tcW w:w="5381" w:type="dxa"/>
          </w:tcPr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образец</w:t>
            </w:r>
          </w:p>
        </w:tc>
        <w:tc>
          <w:tcPr>
            <w:tcW w:w="5676" w:type="dxa"/>
          </w:tcPr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примеры</w:t>
            </w:r>
          </w:p>
        </w:tc>
      </w:tr>
      <w:tr w:rsidR="0088150A" w:rsidTr="00642A0A">
        <w:tc>
          <w:tcPr>
            <w:tcW w:w="5381" w:type="dxa"/>
          </w:tcPr>
          <w:p w:rsidR="0088150A" w:rsidRPr="00DC640E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(3a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c)∙(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4ab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oMath>
            <w:r w:rsidRPr="002E0F22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=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3∙4∙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a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b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b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c</m:t>
              </m:r>
            </m:oMath>
          </w:p>
          <w:p w:rsidR="0088150A" w:rsidRPr="00DC640E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DC640E">
              <w:rPr>
                <w:rFonts w:ascii="Times New Roman" w:eastAsiaTheme="minorEastAsia" w:hAnsi="Times New Roman" w:cs="Times New Roman"/>
                <w:sz w:val="28"/>
                <w:szCs w:val="28"/>
              </w:rPr>
              <w:t>=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12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b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5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c</m:t>
              </m:r>
            </m:oMath>
          </w:p>
          <w:p w:rsidR="0088150A" w:rsidRPr="00DC640E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88150A" w:rsidRPr="00DC640E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88150A" w:rsidRPr="00DC640E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88150A" w:rsidRPr="00DC640E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88150A" w:rsidRPr="00DC640E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88150A" w:rsidRPr="00DC640E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88150A" w:rsidRPr="00DC640E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88150A" w:rsidRPr="00DC640E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88150A" w:rsidRPr="00DC640E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88150A" w:rsidRPr="00DC640E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88150A" w:rsidRPr="00DC640E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88150A" w:rsidRPr="00DC640E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88150A" w:rsidRPr="00DC640E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88150A" w:rsidRPr="00DC640E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88150A" w:rsidRPr="00DC640E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88150A" w:rsidRPr="00DC640E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88150A" w:rsidRPr="00DC640E" w:rsidRDefault="0088150A" w:rsidP="00642A0A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88150A" w:rsidRPr="002E0F22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(5a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3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c)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3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=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5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(a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3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(b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c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3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 =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125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9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b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6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c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3</m:t>
                  </m:r>
                </m:sup>
              </m:sSup>
            </m:oMath>
          </w:p>
        </w:tc>
        <w:tc>
          <w:tcPr>
            <w:tcW w:w="5676" w:type="dxa"/>
          </w:tcPr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82327" cy="3657600"/>
                  <wp:effectExtent l="19050" t="0" r="8523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276" cy="3657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8150A" w:rsidRPr="00B23391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41676" cy="2161309"/>
                  <wp:effectExtent l="19050" t="0" r="1574" b="0"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201" cy="2160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150A" w:rsidRPr="00C71A1F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Pr="00DC640E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8150A" w:rsidRDefault="0088150A" w:rsidP="0088150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Сложение и вычитание многочленов</w:t>
      </w:r>
    </w:p>
    <w:tbl>
      <w:tblPr>
        <w:tblStyle w:val="a3"/>
        <w:tblW w:w="10374" w:type="dxa"/>
        <w:tblInd w:w="108" w:type="dxa"/>
        <w:tblLook w:val="04A0"/>
      </w:tblPr>
      <w:tblGrid>
        <w:gridCol w:w="4814"/>
        <w:gridCol w:w="5586"/>
      </w:tblGrid>
      <w:tr w:rsidR="0088150A" w:rsidTr="00642A0A">
        <w:tc>
          <w:tcPr>
            <w:tcW w:w="4788" w:type="dxa"/>
          </w:tcPr>
          <w:p w:rsidR="0088150A" w:rsidRDefault="0088150A" w:rsidP="00642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образец</w:t>
            </w:r>
          </w:p>
        </w:tc>
        <w:tc>
          <w:tcPr>
            <w:tcW w:w="5586" w:type="dxa"/>
          </w:tcPr>
          <w:p w:rsidR="0088150A" w:rsidRDefault="0088150A" w:rsidP="00642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примеры</w:t>
            </w:r>
          </w:p>
        </w:tc>
      </w:tr>
      <w:tr w:rsidR="0088150A" w:rsidTr="00642A0A">
        <w:tc>
          <w:tcPr>
            <w:tcW w:w="4788" w:type="dxa"/>
          </w:tcPr>
          <w:p w:rsidR="0088150A" w:rsidRDefault="0088150A" w:rsidP="00642A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20087" cy="296883"/>
                  <wp:effectExtent l="19050" t="0" r="4063" b="0"/>
                  <wp:docPr id="6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609" cy="296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20340" cy="365090"/>
                  <wp:effectExtent l="19050" t="0" r="3810" b="0"/>
                  <wp:docPr id="6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651" cy="365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0997" cy="297015"/>
                  <wp:effectExtent l="19050" t="0" r="4453" b="0"/>
                  <wp:docPr id="6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593" cy="29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0104" cy="261258"/>
                  <wp:effectExtent l="19050" t="0" r="0" b="0"/>
                  <wp:docPr id="7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137" cy="26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14565" cy="276806"/>
                  <wp:effectExtent l="19050" t="0" r="0" b="0"/>
                  <wp:docPr id="7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33" cy="276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31011" cy="300531"/>
                  <wp:effectExtent l="19050" t="0" r="0" b="0"/>
                  <wp:docPr id="7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996" cy="300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0055" cy="831215"/>
                  <wp:effectExtent l="19050" t="0" r="4445" b="0"/>
                  <wp:docPr id="15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5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1540" cy="760095"/>
                  <wp:effectExtent l="19050" t="0" r="0" b="0"/>
                  <wp:docPr id="15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40" cy="760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86" w:type="dxa"/>
          </w:tcPr>
          <w:p w:rsidR="0088150A" w:rsidRDefault="0088150A" w:rsidP="00642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58119" cy="2012256"/>
                  <wp:effectExtent l="19050" t="0" r="8931" b="0"/>
                  <wp:docPr id="1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756" cy="201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89168" cy="935456"/>
                  <wp:effectExtent l="19050" t="0" r="1732" b="0"/>
                  <wp:docPr id="1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797" cy="93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85694" cy="1008720"/>
                  <wp:effectExtent l="19050" t="0" r="5206" b="0"/>
                  <wp:docPr id="1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6399" cy="100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8150A" w:rsidRPr="00606E3A" w:rsidRDefault="0088150A" w:rsidP="0088150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Умножение одночлена на многочлен</w:t>
      </w: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667"/>
        <w:gridCol w:w="6015"/>
      </w:tblGrid>
      <w:tr w:rsidR="0088150A" w:rsidTr="00642A0A">
        <w:tc>
          <w:tcPr>
            <w:tcW w:w="4395" w:type="dxa"/>
          </w:tcPr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образец</w:t>
            </w:r>
          </w:p>
        </w:tc>
        <w:tc>
          <w:tcPr>
            <w:tcW w:w="6061" w:type="dxa"/>
          </w:tcPr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примеры</w:t>
            </w:r>
          </w:p>
        </w:tc>
      </w:tr>
      <w:tr w:rsidR="0088150A" w:rsidTr="00642A0A">
        <w:tc>
          <w:tcPr>
            <w:tcW w:w="4395" w:type="dxa"/>
          </w:tcPr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88524" cy="279037"/>
                  <wp:effectExtent l="19050" t="0" r="0" b="0"/>
                  <wp:docPr id="7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329" cy="279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5449" cy="253411"/>
                  <wp:effectExtent l="19050" t="0" r="0" b="0"/>
                  <wp:docPr id="7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705" cy="253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1781" cy="268855"/>
                  <wp:effectExtent l="19050" t="0" r="4219" b="0"/>
                  <wp:docPr id="7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251" cy="268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7277" cy="271223"/>
                  <wp:effectExtent l="19050" t="0" r="0" b="0"/>
                  <wp:docPr id="7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167" cy="272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61" w:type="dxa"/>
          </w:tcPr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48201" cy="2540392"/>
                  <wp:effectExtent l="19050" t="0" r="0" b="0"/>
                  <wp:docPr id="1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8940" cy="2540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0275" cy="1049239"/>
                  <wp:effectExtent l="19050" t="0" r="0" b="0"/>
                  <wp:docPr id="2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741" cy="1051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Умножение многочлена на многочлен</w:t>
      </w: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882713"/>
            <wp:effectExtent l="19050" t="0" r="2540" b="0"/>
            <wp:docPr id="8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360" w:type="dxa"/>
        <w:tblLook w:val="04A0"/>
      </w:tblPr>
      <w:tblGrid>
        <w:gridCol w:w="3696"/>
        <w:gridCol w:w="6061"/>
      </w:tblGrid>
      <w:tr w:rsidR="0088150A" w:rsidTr="00642A0A">
        <w:tc>
          <w:tcPr>
            <w:tcW w:w="3150" w:type="dxa"/>
          </w:tcPr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образец</w:t>
            </w:r>
          </w:p>
        </w:tc>
        <w:tc>
          <w:tcPr>
            <w:tcW w:w="6061" w:type="dxa"/>
          </w:tcPr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примеры</w:t>
            </w:r>
          </w:p>
        </w:tc>
      </w:tr>
      <w:tr w:rsidR="0088150A" w:rsidTr="00642A0A">
        <w:tc>
          <w:tcPr>
            <w:tcW w:w="3150" w:type="dxa"/>
          </w:tcPr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1170" cy="263297"/>
                  <wp:effectExtent l="19050" t="0" r="6630" b="0"/>
                  <wp:docPr id="7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972" cy="263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8938" cy="308759"/>
                  <wp:effectExtent l="19050" t="0" r="0" b="0"/>
                  <wp:docPr id="7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014" cy="31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9758" cy="309774"/>
                  <wp:effectExtent l="19050" t="0" r="0" b="0"/>
                  <wp:docPr id="8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010" cy="309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4196" cy="344384"/>
                  <wp:effectExtent l="19050" t="0" r="0" b="0"/>
                  <wp:docPr id="8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326" cy="34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84109" cy="296883"/>
                  <wp:effectExtent l="19050" t="0" r="6641" b="0"/>
                  <wp:docPr id="8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465" cy="297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64842" cy="391886"/>
                  <wp:effectExtent l="19050" t="0" r="2258" b="0"/>
                  <wp:docPr id="2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457" cy="396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31252" cy="619511"/>
                  <wp:effectExtent l="19050" t="0" r="2498" b="0"/>
                  <wp:docPr id="2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946" cy="619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722"/>
              <w:gridCol w:w="3108"/>
            </w:tblGrid>
            <w:tr w:rsidR="0088150A" w:rsidTr="00642A0A">
              <w:tc>
                <w:tcPr>
                  <w:tcW w:w="2722" w:type="dxa"/>
                </w:tcPr>
                <w:p w:rsidR="0088150A" w:rsidRDefault="0088150A" w:rsidP="00642A0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92D33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482306" cy="1390841"/>
                        <wp:effectExtent l="19050" t="0" r="3594" b="0"/>
                        <wp:docPr id="24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4101" cy="1392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08" w:type="dxa"/>
                </w:tcPr>
                <w:p w:rsidR="0088150A" w:rsidRDefault="0088150A" w:rsidP="00642A0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518081" cy="1383230"/>
                        <wp:effectExtent l="19050" t="0" r="5919" b="0"/>
                        <wp:docPr id="25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0408" cy="1385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8150A" w:rsidRPr="00606E3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Деление одночлена и многочлена на одночлен</w:t>
      </w: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1995323"/>
            <wp:effectExtent l="19050" t="0" r="2540" b="0"/>
            <wp:docPr id="9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9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862987"/>
            <wp:effectExtent l="19050" t="0" r="2540" b="0"/>
            <wp:docPr id="8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380" w:type="dxa"/>
        <w:tblInd w:w="360" w:type="dxa"/>
        <w:tblLook w:val="04A0"/>
      </w:tblPr>
      <w:tblGrid>
        <w:gridCol w:w="3859"/>
        <w:gridCol w:w="6521"/>
      </w:tblGrid>
      <w:tr w:rsidR="0088150A" w:rsidTr="00642A0A">
        <w:tc>
          <w:tcPr>
            <w:tcW w:w="3859" w:type="dxa"/>
          </w:tcPr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образец</w:t>
            </w:r>
          </w:p>
        </w:tc>
        <w:tc>
          <w:tcPr>
            <w:tcW w:w="6521" w:type="dxa"/>
          </w:tcPr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примеры</w:t>
            </w:r>
          </w:p>
        </w:tc>
      </w:tr>
      <w:tr w:rsidR="0088150A" w:rsidTr="00642A0A">
        <w:tc>
          <w:tcPr>
            <w:tcW w:w="3859" w:type="dxa"/>
          </w:tcPr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8273" cy="160059"/>
                  <wp:effectExtent l="19050" t="0" r="0" b="0"/>
                  <wp:docPr id="6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185" cy="160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8053" cy="148740"/>
                  <wp:effectExtent l="19050" t="0" r="1697" b="0"/>
                  <wp:docPr id="6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507" cy="148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91754" cy="228230"/>
                  <wp:effectExtent l="19050" t="0" r="0" b="0"/>
                  <wp:docPr id="6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606" cy="228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83856" cy="350627"/>
                  <wp:effectExtent l="19050" t="0" r="0" b="0"/>
                  <wp:docPr id="8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063" cy="352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2805" cy="522514"/>
                  <wp:effectExtent l="19050" t="0" r="0" b="0"/>
                  <wp:docPr id="8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796" cy="52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5401" cy="413443"/>
                  <wp:effectExtent l="19050" t="0" r="4349" b="0"/>
                  <wp:docPr id="87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577" cy="413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2864" cy="352771"/>
                  <wp:effectExtent l="19050" t="0" r="0" b="0"/>
                  <wp:docPr id="8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462" cy="352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74670" cy="392137"/>
                  <wp:effectExtent l="19050" t="0" r="6530" b="0"/>
                  <wp:docPr id="90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518" cy="401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71013" cy="461937"/>
                  <wp:effectExtent l="19050" t="0" r="0" b="0"/>
                  <wp:docPr id="91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174" cy="461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6464" cy="311514"/>
                  <wp:effectExtent l="19050" t="0" r="0" b="0"/>
                  <wp:docPr id="9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685" cy="311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55002" cy="2422160"/>
                  <wp:effectExtent l="19050" t="0" r="0" b="0"/>
                  <wp:docPr id="2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5701" cy="2422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89392" cy="769892"/>
                  <wp:effectExtent l="19050" t="0" r="0" b="0"/>
                  <wp:docPr id="2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0202" cy="770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68171" cy="843061"/>
                  <wp:effectExtent l="19050" t="0" r="3629" b="0"/>
                  <wp:docPr id="2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789" cy="843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8150A" w:rsidRDefault="0088150A" w:rsidP="008815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Вынесение общего множителя за скобки</w:t>
      </w:r>
    </w:p>
    <w:tbl>
      <w:tblPr>
        <w:tblStyle w:val="a3"/>
        <w:tblW w:w="0" w:type="auto"/>
        <w:tblLook w:val="04A0"/>
      </w:tblPr>
      <w:tblGrid>
        <w:gridCol w:w="4389"/>
        <w:gridCol w:w="6092"/>
      </w:tblGrid>
      <w:tr w:rsidR="0088150A" w:rsidTr="00642A0A">
        <w:tc>
          <w:tcPr>
            <w:tcW w:w="4219" w:type="dxa"/>
          </w:tcPr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образец</w:t>
            </w:r>
          </w:p>
        </w:tc>
        <w:tc>
          <w:tcPr>
            <w:tcW w:w="6092" w:type="dxa"/>
          </w:tcPr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примеры</w:t>
            </w:r>
          </w:p>
        </w:tc>
      </w:tr>
      <w:tr w:rsidR="0088150A" w:rsidTr="00642A0A">
        <w:tc>
          <w:tcPr>
            <w:tcW w:w="4219" w:type="dxa"/>
          </w:tcPr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91354" cy="277471"/>
                  <wp:effectExtent l="19050" t="0" r="0" b="0"/>
                  <wp:docPr id="94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404" cy="277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84452" cy="394723"/>
                  <wp:effectExtent l="19050" t="0" r="6298" b="0"/>
                  <wp:docPr id="95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647" cy="394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3370" cy="368135"/>
                  <wp:effectExtent l="19050" t="0" r="0" b="0"/>
                  <wp:docPr id="96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683" cy="36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52412" cy="225631"/>
                  <wp:effectExtent l="19050" t="0" r="188" b="0"/>
                  <wp:docPr id="97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770" cy="225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30322" cy="287086"/>
                  <wp:effectExtent l="19050" t="0" r="0" b="0"/>
                  <wp:docPr id="98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830" cy="287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41443" cy="248955"/>
                  <wp:effectExtent l="19050" t="0" r="0" b="0"/>
                  <wp:docPr id="99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501" cy="248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Pr="00B30E0B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73120" cy="331657"/>
                  <wp:effectExtent l="19050" t="0" r="0" b="0"/>
                  <wp:docPr id="100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687" cy="331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2" w:type="dxa"/>
          </w:tcPr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30607" cy="1304754"/>
                  <wp:effectExtent l="19050" t="0" r="0" b="0"/>
                  <wp:docPr id="2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155" cy="1305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92475" cy="1509032"/>
                  <wp:effectExtent l="19050" t="0" r="0" b="0"/>
                  <wp:docPr id="3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253" cy="1509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46202" cy="3359442"/>
                  <wp:effectExtent l="19050" t="0" r="6598" b="0"/>
                  <wp:docPr id="31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899" cy="3360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8150A" w:rsidRDefault="0088150A" w:rsidP="008815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Способ группировки</w:t>
      </w:r>
    </w:p>
    <w:p w:rsidR="0088150A" w:rsidRPr="00576E45" w:rsidRDefault="0088150A" w:rsidP="0088150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8680" cy="1412875"/>
            <wp:effectExtent l="19050" t="0" r="762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3227"/>
        <w:gridCol w:w="6344"/>
      </w:tblGrid>
      <w:tr w:rsidR="0088150A" w:rsidTr="00642A0A">
        <w:tc>
          <w:tcPr>
            <w:tcW w:w="3227" w:type="dxa"/>
          </w:tcPr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образец</w:t>
            </w:r>
          </w:p>
        </w:tc>
        <w:tc>
          <w:tcPr>
            <w:tcW w:w="6344" w:type="dxa"/>
          </w:tcPr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примеры</w:t>
            </w:r>
          </w:p>
        </w:tc>
      </w:tr>
      <w:tr w:rsidR="0088150A" w:rsidTr="00642A0A">
        <w:tc>
          <w:tcPr>
            <w:tcW w:w="3227" w:type="dxa"/>
          </w:tcPr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3+ c + 5(3+c)=</w:t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(3+c)+ 5(3+c) =</w:t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(3+c)(1+5)= 6(3+c)</w:t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 – d +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ab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= </w:t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 (a-d)+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ab-bd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)=</w:t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=(a-d)+ b(a-d)=</w:t>
            </w:r>
          </w:p>
          <w:p w:rsidR="0088150A" w:rsidRPr="00BC364D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(a-d)(1+b)</w:t>
            </w:r>
          </w:p>
        </w:tc>
        <w:tc>
          <w:tcPr>
            <w:tcW w:w="6344" w:type="dxa"/>
          </w:tcPr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89243" cy="2006930"/>
                  <wp:effectExtent l="19050" t="0" r="0" b="0"/>
                  <wp:docPr id="3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9475" cy="2007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3808" cy="756821"/>
                  <wp:effectExtent l="19050" t="0" r="742" b="0"/>
                  <wp:docPr id="3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449" cy="757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8150A" w:rsidRDefault="0088150A" w:rsidP="008815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Формула разности квадратов</w:t>
      </w:r>
    </w:p>
    <w:p w:rsidR="0088150A" w:rsidRDefault="0088150A" w:rsidP="008815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3852" cy="563034"/>
            <wp:effectExtent l="19050" t="0" r="7948" b="0"/>
            <wp:docPr id="10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115" cy="567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4503"/>
        <w:gridCol w:w="5960"/>
      </w:tblGrid>
      <w:tr w:rsidR="0088150A" w:rsidTr="00642A0A">
        <w:tc>
          <w:tcPr>
            <w:tcW w:w="4503" w:type="dxa"/>
          </w:tcPr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образец</w:t>
            </w:r>
          </w:p>
        </w:tc>
        <w:tc>
          <w:tcPr>
            <w:tcW w:w="5068" w:type="dxa"/>
          </w:tcPr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примеры</w:t>
            </w:r>
          </w:p>
        </w:tc>
      </w:tr>
      <w:tr w:rsidR="0088150A" w:rsidTr="00642A0A">
        <w:tc>
          <w:tcPr>
            <w:tcW w:w="4503" w:type="dxa"/>
          </w:tcPr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9275" cy="397555"/>
                  <wp:effectExtent l="19050" t="0" r="0" b="0"/>
                  <wp:docPr id="103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834" cy="397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31727" cy="300070"/>
                  <wp:effectExtent l="19050" t="0" r="6673" b="0"/>
                  <wp:docPr id="104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994" cy="299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05238" cy="449405"/>
                  <wp:effectExtent l="19050" t="0" r="0" b="0"/>
                  <wp:docPr id="105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738" cy="449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9171" cy="253367"/>
                  <wp:effectExtent l="19050" t="0" r="0" b="0"/>
                  <wp:docPr id="106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451" cy="253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0904" cy="353404"/>
                  <wp:effectExtent l="19050" t="0" r="4946" b="0"/>
                  <wp:docPr id="107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871" cy="353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5568" cy="237507"/>
                  <wp:effectExtent l="19050" t="0" r="0" b="0"/>
                  <wp:docPr id="108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268" cy="237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56483" cy="209196"/>
                  <wp:effectExtent l="19050" t="0" r="0" b="0"/>
                  <wp:docPr id="109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195" cy="209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0760" cy="240792"/>
                  <wp:effectExtent l="19050" t="0" r="7440" b="0"/>
                  <wp:docPr id="110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56" cy="240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98993" cy="1446657"/>
                  <wp:effectExtent l="19050" t="0" r="1357" b="0"/>
                  <wp:docPr id="3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733" cy="1447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1035" cy="1883325"/>
                  <wp:effectExtent l="19050" t="0" r="0" b="0"/>
                  <wp:docPr id="35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421" cy="1886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28134" cy="1893800"/>
                  <wp:effectExtent l="19050" t="0" r="0" b="0"/>
                  <wp:docPr id="3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890" cy="189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8150A" w:rsidRDefault="0088150A" w:rsidP="008815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Квадрат суммы. Квадрат разности.</w:t>
      </w:r>
    </w:p>
    <w:p w:rsidR="0088150A" w:rsidRDefault="0088150A" w:rsidP="008815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1949" cy="709918"/>
            <wp:effectExtent l="19050" t="0" r="0" b="0"/>
            <wp:docPr id="111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344" cy="7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4077"/>
        <w:gridCol w:w="5682"/>
      </w:tblGrid>
      <w:tr w:rsidR="0088150A" w:rsidTr="00642A0A">
        <w:tc>
          <w:tcPr>
            <w:tcW w:w="4077" w:type="dxa"/>
          </w:tcPr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образец</w:t>
            </w:r>
          </w:p>
        </w:tc>
        <w:tc>
          <w:tcPr>
            <w:tcW w:w="5494" w:type="dxa"/>
          </w:tcPr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примеры</w:t>
            </w:r>
          </w:p>
        </w:tc>
      </w:tr>
      <w:tr w:rsidR="0088150A" w:rsidTr="00642A0A">
        <w:tc>
          <w:tcPr>
            <w:tcW w:w="4077" w:type="dxa"/>
          </w:tcPr>
          <w:p w:rsidR="0088150A" w:rsidRPr="005F69BC" w:rsidRDefault="0088150A" w:rsidP="00642A0A">
            <w:pPr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3+с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+ 2∙3∙с+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с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</m:oMath>
            </m:oMathPara>
          </w:p>
          <w:p w:rsidR="0088150A" w:rsidRPr="005F69BC" w:rsidRDefault="0088150A" w:rsidP="00642A0A">
            <w:pPr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=9+6с+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с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4108" cy="547348"/>
                  <wp:effectExtent l="19050" t="0" r="0" b="0"/>
                  <wp:docPr id="112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436" cy="548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51019" cy="415636"/>
                  <wp:effectExtent l="19050" t="0" r="1631" b="0"/>
                  <wp:docPr id="113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296" cy="415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5923" cy="342320"/>
                  <wp:effectExtent l="19050" t="0" r="6177" b="0"/>
                  <wp:docPr id="114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648" cy="35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58722" cy="325908"/>
                  <wp:effectExtent l="19050" t="0" r="8178" b="0"/>
                  <wp:docPr id="115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998" cy="325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2297" cy="294856"/>
                  <wp:effectExtent l="19050" t="0" r="4653" b="0"/>
                  <wp:docPr id="116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754" cy="298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08768" cy="257253"/>
                  <wp:effectExtent l="19050" t="0" r="5632" b="0"/>
                  <wp:docPr id="117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936" cy="257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94960" cy="2042556"/>
                  <wp:effectExtent l="19050" t="0" r="5440" b="0"/>
                  <wp:docPr id="3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113" cy="2042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51463" cy="2144035"/>
                  <wp:effectExtent l="19050" t="0" r="0" b="0"/>
                  <wp:docPr id="38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223" cy="2143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50A" w:rsidRDefault="0088150A" w:rsidP="00642A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8150A" w:rsidRDefault="0088150A" w:rsidP="008815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150A" w:rsidRDefault="0088150A" w:rsidP="008815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5948" w:rsidRDefault="00995948"/>
    <w:sectPr w:rsidR="00995948" w:rsidSect="008815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5D7BFF"/>
    <w:multiLevelType w:val="hybridMultilevel"/>
    <w:tmpl w:val="6D4A1FF2"/>
    <w:lvl w:ilvl="0" w:tplc="416C5B64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6832A3"/>
    <w:multiLevelType w:val="hybridMultilevel"/>
    <w:tmpl w:val="C428E3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8150A"/>
    <w:rsid w:val="0088150A"/>
    <w:rsid w:val="009959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5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150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8150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81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15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emf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50" Type="http://schemas.openxmlformats.org/officeDocument/2006/relationships/image" Target="media/image46.emf"/><Relationship Id="rId55" Type="http://schemas.openxmlformats.org/officeDocument/2006/relationships/image" Target="media/image51.emf"/><Relationship Id="rId63" Type="http://schemas.openxmlformats.org/officeDocument/2006/relationships/image" Target="media/image59.emf"/><Relationship Id="rId68" Type="http://schemas.openxmlformats.org/officeDocument/2006/relationships/image" Target="media/image64.emf"/><Relationship Id="rId76" Type="http://schemas.openxmlformats.org/officeDocument/2006/relationships/image" Target="media/image72.emf"/><Relationship Id="rId84" Type="http://schemas.openxmlformats.org/officeDocument/2006/relationships/image" Target="media/image80.emf"/><Relationship Id="rId89" Type="http://schemas.openxmlformats.org/officeDocument/2006/relationships/image" Target="media/image85.emf"/><Relationship Id="rId97" Type="http://schemas.openxmlformats.org/officeDocument/2006/relationships/theme" Target="theme/theme1.xml"/><Relationship Id="rId7" Type="http://schemas.openxmlformats.org/officeDocument/2006/relationships/image" Target="media/image3.emf"/><Relationship Id="rId71" Type="http://schemas.openxmlformats.org/officeDocument/2006/relationships/image" Target="media/image67.emf"/><Relationship Id="rId92" Type="http://schemas.openxmlformats.org/officeDocument/2006/relationships/image" Target="media/image88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9" Type="http://schemas.openxmlformats.org/officeDocument/2006/relationships/image" Target="media/image25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3" Type="http://schemas.openxmlformats.org/officeDocument/2006/relationships/image" Target="media/image49.emf"/><Relationship Id="rId58" Type="http://schemas.openxmlformats.org/officeDocument/2006/relationships/image" Target="media/image54.emf"/><Relationship Id="rId66" Type="http://schemas.openxmlformats.org/officeDocument/2006/relationships/image" Target="media/image62.emf"/><Relationship Id="rId74" Type="http://schemas.openxmlformats.org/officeDocument/2006/relationships/image" Target="media/image70.emf"/><Relationship Id="rId79" Type="http://schemas.openxmlformats.org/officeDocument/2006/relationships/image" Target="media/image75.emf"/><Relationship Id="rId87" Type="http://schemas.openxmlformats.org/officeDocument/2006/relationships/image" Target="media/image83.emf"/><Relationship Id="rId5" Type="http://schemas.openxmlformats.org/officeDocument/2006/relationships/image" Target="media/image1.emf"/><Relationship Id="rId61" Type="http://schemas.openxmlformats.org/officeDocument/2006/relationships/image" Target="media/image57.emf"/><Relationship Id="rId82" Type="http://schemas.openxmlformats.org/officeDocument/2006/relationships/image" Target="media/image78.emf"/><Relationship Id="rId90" Type="http://schemas.openxmlformats.org/officeDocument/2006/relationships/image" Target="media/image86.emf"/><Relationship Id="rId95" Type="http://schemas.openxmlformats.org/officeDocument/2006/relationships/image" Target="media/image91.emf"/><Relationship Id="rId19" Type="http://schemas.openxmlformats.org/officeDocument/2006/relationships/image" Target="media/image1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56" Type="http://schemas.openxmlformats.org/officeDocument/2006/relationships/image" Target="media/image52.emf"/><Relationship Id="rId64" Type="http://schemas.openxmlformats.org/officeDocument/2006/relationships/image" Target="media/image60.emf"/><Relationship Id="rId69" Type="http://schemas.openxmlformats.org/officeDocument/2006/relationships/image" Target="media/image65.emf"/><Relationship Id="rId77" Type="http://schemas.openxmlformats.org/officeDocument/2006/relationships/image" Target="media/image73.emf"/><Relationship Id="rId8" Type="http://schemas.openxmlformats.org/officeDocument/2006/relationships/image" Target="media/image4.emf"/><Relationship Id="rId51" Type="http://schemas.openxmlformats.org/officeDocument/2006/relationships/image" Target="media/image47.emf"/><Relationship Id="rId72" Type="http://schemas.openxmlformats.org/officeDocument/2006/relationships/image" Target="media/image68.emf"/><Relationship Id="rId80" Type="http://schemas.openxmlformats.org/officeDocument/2006/relationships/image" Target="media/image76.emf"/><Relationship Id="rId85" Type="http://schemas.openxmlformats.org/officeDocument/2006/relationships/image" Target="media/image81.emf"/><Relationship Id="rId93" Type="http://schemas.openxmlformats.org/officeDocument/2006/relationships/image" Target="media/image89.emf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59" Type="http://schemas.openxmlformats.org/officeDocument/2006/relationships/image" Target="media/image55.emf"/><Relationship Id="rId67" Type="http://schemas.openxmlformats.org/officeDocument/2006/relationships/image" Target="media/image63.emf"/><Relationship Id="rId20" Type="http://schemas.openxmlformats.org/officeDocument/2006/relationships/image" Target="media/image16.emf"/><Relationship Id="rId41" Type="http://schemas.openxmlformats.org/officeDocument/2006/relationships/image" Target="media/image37.emf"/><Relationship Id="rId54" Type="http://schemas.openxmlformats.org/officeDocument/2006/relationships/image" Target="media/image50.emf"/><Relationship Id="rId62" Type="http://schemas.openxmlformats.org/officeDocument/2006/relationships/image" Target="media/image58.emf"/><Relationship Id="rId70" Type="http://schemas.openxmlformats.org/officeDocument/2006/relationships/image" Target="media/image66.emf"/><Relationship Id="rId75" Type="http://schemas.openxmlformats.org/officeDocument/2006/relationships/image" Target="media/image71.emf"/><Relationship Id="rId83" Type="http://schemas.openxmlformats.org/officeDocument/2006/relationships/image" Target="media/image79.emf"/><Relationship Id="rId88" Type="http://schemas.openxmlformats.org/officeDocument/2006/relationships/image" Target="media/image84.emf"/><Relationship Id="rId91" Type="http://schemas.openxmlformats.org/officeDocument/2006/relationships/image" Target="media/image87.emf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image" Target="media/image45.emf"/><Relationship Id="rId57" Type="http://schemas.openxmlformats.org/officeDocument/2006/relationships/image" Target="media/image53.emf"/><Relationship Id="rId10" Type="http://schemas.openxmlformats.org/officeDocument/2006/relationships/image" Target="media/image6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52" Type="http://schemas.openxmlformats.org/officeDocument/2006/relationships/image" Target="media/image48.emf"/><Relationship Id="rId60" Type="http://schemas.openxmlformats.org/officeDocument/2006/relationships/image" Target="media/image56.emf"/><Relationship Id="rId65" Type="http://schemas.openxmlformats.org/officeDocument/2006/relationships/image" Target="media/image61.emf"/><Relationship Id="rId73" Type="http://schemas.openxmlformats.org/officeDocument/2006/relationships/image" Target="media/image69.emf"/><Relationship Id="rId78" Type="http://schemas.openxmlformats.org/officeDocument/2006/relationships/image" Target="media/image74.emf"/><Relationship Id="rId81" Type="http://schemas.openxmlformats.org/officeDocument/2006/relationships/image" Target="media/image77.emf"/><Relationship Id="rId86" Type="http://schemas.openxmlformats.org/officeDocument/2006/relationships/image" Target="media/image82.emf"/><Relationship Id="rId94" Type="http://schemas.openxmlformats.org/officeDocument/2006/relationships/image" Target="media/image90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9" Type="http://schemas.openxmlformats.org/officeDocument/2006/relationships/image" Target="media/image3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472</Words>
  <Characters>2695</Characters>
  <Application>Microsoft Office Word</Application>
  <DocSecurity>0</DocSecurity>
  <Lines>22</Lines>
  <Paragraphs>6</Paragraphs>
  <ScaleCrop>false</ScaleCrop>
  <Company/>
  <LinksUpToDate>false</LinksUpToDate>
  <CharactersWithSpaces>3161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IRU-7</dc:creator>
  <cp:lastModifiedBy>IRU-7</cp:lastModifiedBy>
  <cp:revision>1</cp:revision>
  <dcterms:created xsi:type="dcterms:W3CDTF">2013-11-19T14:16:00Z</dcterms:created>
  <dcterms:modified xsi:type="dcterms:W3CDTF">2013-11-19T14:20:00Z</dcterms:modified>
</cp:coreProperties>
</file>