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4F" w:rsidRPr="00BE2D4F" w:rsidRDefault="00653A02" w:rsidP="00115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4F">
        <w:rPr>
          <w:rFonts w:ascii="Times New Roman" w:hAnsi="Times New Roman" w:cs="Times New Roman"/>
          <w:b/>
          <w:sz w:val="28"/>
          <w:szCs w:val="28"/>
        </w:rPr>
        <w:t xml:space="preserve">Организация предметно-развивающей среды ДОУ в связи с введением ФГОС.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</w:t>
      </w:r>
      <w:r w:rsidR="00115E11">
        <w:rPr>
          <w:rFonts w:ascii="Times New Roman" w:hAnsi="Times New Roman" w:cs="Times New Roman"/>
          <w:sz w:val="28"/>
          <w:szCs w:val="28"/>
        </w:rPr>
        <w:t>го развития» (С. Л. Новоселова)</w:t>
      </w:r>
      <w:r w:rsidRPr="00BE2D4F">
        <w:rPr>
          <w:rFonts w:ascii="Times New Roman" w:hAnsi="Times New Roman" w:cs="Times New Roman"/>
          <w:sz w:val="28"/>
          <w:szCs w:val="28"/>
        </w:rPr>
        <w:t xml:space="preserve">. 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BE2D4F">
        <w:rPr>
          <w:rFonts w:ascii="Times New Roman" w:hAnsi="Times New Roman" w:cs="Times New Roman"/>
          <w:sz w:val="28"/>
          <w:szCs w:val="28"/>
        </w:rPr>
        <w:t>Селестен</w:t>
      </w:r>
      <w:proofErr w:type="spellEnd"/>
      <w:r w:rsidRPr="00BE2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D4F">
        <w:rPr>
          <w:rFonts w:ascii="Times New Roman" w:hAnsi="Times New Roman" w:cs="Times New Roman"/>
          <w:sz w:val="28"/>
          <w:szCs w:val="28"/>
        </w:rPr>
        <w:t>Френе</w:t>
      </w:r>
      <w:proofErr w:type="spellEnd"/>
      <w:r w:rsidRPr="00BE2D4F">
        <w:rPr>
          <w:rFonts w:ascii="Times New Roman" w:hAnsi="Times New Roman" w:cs="Times New Roman"/>
          <w:sz w:val="28"/>
          <w:szCs w:val="28"/>
        </w:rPr>
        <w:t xml:space="preserve"> считал, что </w:t>
      </w:r>
      <w:proofErr w:type="gramStart"/>
      <w:r w:rsidRPr="00BE2D4F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D4F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</w:t>
      </w:r>
      <w:r w:rsidR="00115E11">
        <w:rPr>
          <w:rFonts w:ascii="Times New Roman" w:hAnsi="Times New Roman" w:cs="Times New Roman"/>
          <w:sz w:val="28"/>
          <w:szCs w:val="28"/>
        </w:rPr>
        <w:t xml:space="preserve"> Современные ученые и педагоги -</w:t>
      </w:r>
      <w:r w:rsidRPr="00BE2D4F">
        <w:rPr>
          <w:rFonts w:ascii="Times New Roman" w:hAnsi="Times New Roman" w:cs="Times New Roman"/>
          <w:sz w:val="28"/>
          <w:szCs w:val="28"/>
        </w:rPr>
        <w:t xml:space="preserve"> </w:t>
      </w:r>
      <w:r w:rsidR="00115E11">
        <w:rPr>
          <w:rFonts w:ascii="Times New Roman" w:hAnsi="Times New Roman" w:cs="Times New Roman"/>
          <w:sz w:val="28"/>
          <w:szCs w:val="28"/>
        </w:rPr>
        <w:t xml:space="preserve">Короткова, </w:t>
      </w:r>
      <w:proofErr w:type="spellStart"/>
      <w:r w:rsidR="00115E11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115E11">
        <w:rPr>
          <w:rFonts w:ascii="Times New Roman" w:hAnsi="Times New Roman" w:cs="Times New Roman"/>
          <w:sz w:val="28"/>
          <w:szCs w:val="28"/>
        </w:rPr>
        <w:t xml:space="preserve"> и другие -</w:t>
      </w:r>
      <w:r w:rsidRPr="00BE2D4F">
        <w:rPr>
          <w:rFonts w:ascii="Times New Roman" w:hAnsi="Times New Roman" w:cs="Times New Roman"/>
          <w:sz w:val="28"/>
          <w:szCs w:val="28"/>
        </w:rPr>
        <w:t xml:space="preserve">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</w:t>
      </w:r>
      <w:r w:rsidR="00BE2D4F">
        <w:rPr>
          <w:rFonts w:ascii="Times New Roman" w:hAnsi="Times New Roman" w:cs="Times New Roman"/>
          <w:sz w:val="28"/>
          <w:szCs w:val="28"/>
        </w:rPr>
        <w:t>.</w:t>
      </w:r>
      <w:r w:rsidRPr="00BE2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b/>
          <w:sz w:val="28"/>
          <w:szCs w:val="28"/>
        </w:rPr>
        <w:t>Требования ФГОС к предметно</w:t>
      </w:r>
      <w:r w:rsidR="00BE2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D4F">
        <w:rPr>
          <w:rFonts w:ascii="Times New Roman" w:hAnsi="Times New Roman" w:cs="Times New Roman"/>
          <w:b/>
          <w:sz w:val="28"/>
          <w:szCs w:val="28"/>
        </w:rPr>
        <w:t>- развивающей среде</w:t>
      </w:r>
      <w:r w:rsidRPr="00BE2D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D4F" w:rsidRDefault="00653A02" w:rsidP="0011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115E11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D4F">
        <w:rPr>
          <w:rFonts w:ascii="Times New Roman" w:hAnsi="Times New Roman" w:cs="Times New Roman"/>
          <w:sz w:val="28"/>
          <w:szCs w:val="28"/>
        </w:rPr>
        <w:lastRenderedPageBreak/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 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Pr="00BE2D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Pr="00BE2D4F">
        <w:rPr>
          <w:rFonts w:ascii="Times New Roman" w:hAnsi="Times New Roman" w:cs="Times New Roman"/>
          <w:sz w:val="28"/>
          <w:szCs w:val="28"/>
        </w:rPr>
        <w:t xml:space="preserve"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 </w:t>
      </w:r>
      <w:proofErr w:type="gramEnd"/>
    </w:p>
    <w:p w:rsidR="00115E11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D4F">
        <w:rPr>
          <w:rFonts w:ascii="Times New Roman" w:hAnsi="Times New Roman" w:cs="Times New Roman"/>
          <w:sz w:val="28"/>
          <w:szCs w:val="28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</w:t>
      </w:r>
    </w:p>
    <w:p w:rsidR="00115E11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>Развивающая предметная среда является основным средством формирования личности ребенка и является источником его знаний и социального опыта. 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 В последнее время используется принцип интеграции образовательных областей с помощью предметн</w:t>
      </w:r>
      <w:proofErr w:type="gramStart"/>
      <w:r w:rsidRPr="00BE2D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 развивающей среды групп и детского сада в целом, способствующий формированию единой предметно- пространственной среды Это означает, что для всестороннего развития ребенка организуются несколько предметно-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 w:rsidRPr="00BE2D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 взрослыми. </w:t>
      </w:r>
      <w:proofErr w:type="gramStart"/>
      <w:r w:rsidRPr="00BE2D4F">
        <w:rPr>
          <w:rFonts w:ascii="Times New Roman" w:hAnsi="Times New Roman" w:cs="Times New Roman"/>
          <w:sz w:val="28"/>
          <w:szCs w:val="28"/>
        </w:rPr>
        <w:t xml:space="preserve">Для этого все предметные действия детей и их пространственно- временные </w:t>
      </w:r>
      <w:r w:rsidRPr="00BE2D4F">
        <w:rPr>
          <w:rFonts w:ascii="Times New Roman" w:hAnsi="Times New Roman" w:cs="Times New Roman"/>
          <w:sz w:val="28"/>
          <w:szCs w:val="28"/>
        </w:rPr>
        <w:lastRenderedPageBreak/>
        <w:t>«переживания» обязательно сопровождаются речевым комментарием (например: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 «Я залезаю под стол, я сажусь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 - показ предмета и его называние; - показ действий с предметами и их называние; </w:t>
      </w:r>
      <w:proofErr w:type="gramStart"/>
      <w:r w:rsidRPr="00BE2D4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редоставление ребенку свободы выбора действий и экспериментирование.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Создавая предметно-развивающую среду необходимо помнить: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2. 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3. Форма и дизайн предметов ориентирована на безопасность и возраст детей.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4. Элементы декора должны быть легко сменяемыми.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5. В каждой группе необходимо предусмотреть место для детской экспериментальной деятельности.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BE2D4F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BE2D4F">
        <w:rPr>
          <w:rFonts w:ascii="Times New Roman" w:hAnsi="Times New Roman" w:cs="Times New Roman"/>
          <w:sz w:val="28"/>
          <w:szCs w:val="28"/>
        </w:rPr>
        <w:t xml:space="preserve"> сферы. 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>7. Цветовая палитра должна быть представлена теплыми, пастельными тонами.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 8. При создании развивающего пространства в групповом помещении необходимо учитывать ведущую роль игровой деятельности.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 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BE2D4F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</w:t>
      </w:r>
    </w:p>
    <w:p w:rsidR="008D7B17" w:rsidRDefault="00653A02" w:rsidP="00115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D4F">
        <w:rPr>
          <w:rFonts w:ascii="Times New Roman" w:hAnsi="Times New Roman" w:cs="Times New Roman"/>
          <w:sz w:val="28"/>
          <w:szCs w:val="28"/>
        </w:rPr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</w:t>
      </w:r>
      <w:proofErr w:type="spellStart"/>
      <w:r w:rsidRPr="00BE2D4F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BE2D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E2D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2D4F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115E11" w:rsidRPr="00BE2D4F" w:rsidRDefault="00115E11" w:rsidP="00115E1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Рахметова Ж.О.</w:t>
      </w:r>
    </w:p>
    <w:sectPr w:rsidR="00115E11" w:rsidRPr="00BE2D4F" w:rsidSect="008D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02"/>
    <w:rsid w:val="00076333"/>
    <w:rsid w:val="00115E11"/>
    <w:rsid w:val="00653A02"/>
    <w:rsid w:val="00671E37"/>
    <w:rsid w:val="008D7B17"/>
    <w:rsid w:val="00B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2016-03-31T20:30:00Z</dcterms:created>
  <dcterms:modified xsi:type="dcterms:W3CDTF">2016-04-03T09:42:00Z</dcterms:modified>
</cp:coreProperties>
</file>