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1" w:rsidRPr="00AD6F00" w:rsidRDefault="00A958B1" w:rsidP="00A9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Краснодарский край Калининский район</w:t>
      </w:r>
    </w:p>
    <w:p w:rsidR="00A958B1" w:rsidRPr="00AD6F00" w:rsidRDefault="00A958B1" w:rsidP="00A9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proofErr w:type="gramStart"/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.Г</w:t>
      </w:r>
      <w:proofErr w:type="gramEnd"/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речаная</w:t>
      </w:r>
      <w:proofErr w:type="spellEnd"/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Балка </w:t>
      </w:r>
    </w:p>
    <w:p w:rsidR="00A958B1" w:rsidRPr="00AD6F00" w:rsidRDefault="00A958B1" w:rsidP="00A9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958B1" w:rsidRPr="00AD6F00" w:rsidRDefault="00A958B1" w:rsidP="00A9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средняя  общеобразовательная школа № 9</w:t>
      </w:r>
    </w:p>
    <w:p w:rsidR="00A958B1" w:rsidRPr="00AD6F00" w:rsidRDefault="00A958B1" w:rsidP="00A958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958B1" w:rsidRPr="00AD6F00" w:rsidRDefault="00A958B1" w:rsidP="00A958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958B1" w:rsidRPr="00AD6F00" w:rsidRDefault="00A958B1" w:rsidP="00A958B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УТВЕРЖДЕНО</w:t>
      </w:r>
    </w:p>
    <w:p w:rsidR="00A958B1" w:rsidRPr="00AD6F00" w:rsidRDefault="00A958B1" w:rsidP="00A958B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 педсовета протокол №__</w:t>
      </w:r>
    </w:p>
    <w:p w:rsidR="00A958B1" w:rsidRPr="00AD6F00" w:rsidRDefault="00A958B1" w:rsidP="00A958B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______20__   года</w:t>
      </w:r>
    </w:p>
    <w:p w:rsidR="00A958B1" w:rsidRPr="00AD6F00" w:rsidRDefault="00A958B1" w:rsidP="00A958B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Председатель педсовета</w:t>
      </w:r>
    </w:p>
    <w:p w:rsidR="00A958B1" w:rsidRPr="00AD6F00" w:rsidRDefault="00A958B1" w:rsidP="00A958B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_____________       </w:t>
      </w:r>
      <w:proofErr w:type="spellStart"/>
      <w:r w:rsidRPr="00AD6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А.Н.Невтрило</w:t>
      </w:r>
      <w:proofErr w:type="spellEnd"/>
    </w:p>
    <w:p w:rsidR="00A958B1" w:rsidRPr="00AD6F00" w:rsidRDefault="00A958B1" w:rsidP="00A9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8B1" w:rsidRPr="00AD6F00" w:rsidRDefault="00A958B1" w:rsidP="00A958B1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B1" w:rsidRPr="00B212DE" w:rsidRDefault="00A958B1" w:rsidP="00A958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58B1" w:rsidRPr="003A3E9A" w:rsidRDefault="00A958B1" w:rsidP="00A958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A958B1" w:rsidRPr="003A3E9A" w:rsidRDefault="00A958B1" w:rsidP="00A958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A3E9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РАБОЧАЯ ПРОГРАММА </w:t>
      </w:r>
    </w:p>
    <w:p w:rsidR="00A958B1" w:rsidRDefault="00A958B1" w:rsidP="00A958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3E9A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Внеурочной деятельности</w:t>
      </w:r>
    </w:p>
    <w:p w:rsidR="00A958B1" w:rsidRPr="003A3E9A" w:rsidRDefault="00A958B1" w:rsidP="00A958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8B1" w:rsidRPr="003A3E9A" w:rsidRDefault="00A958B1" w:rsidP="00A958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E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кружка «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Школа докторов Здоровья</w:t>
      </w:r>
      <w:r w:rsidRPr="003A3E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A958B1" w:rsidRPr="003A3E9A" w:rsidRDefault="00A958B1" w:rsidP="00A958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8B1" w:rsidRPr="003A3E9A" w:rsidRDefault="00A958B1" w:rsidP="00A958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Спортивно-оздоровительное </w:t>
      </w:r>
      <w:r w:rsidRPr="003A3E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направление</w:t>
      </w:r>
    </w:p>
    <w:p w:rsidR="00A958B1" w:rsidRPr="003A3E9A" w:rsidRDefault="00A958B1" w:rsidP="00A958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8B1" w:rsidRPr="003A3E9A" w:rsidRDefault="00A958B1" w:rsidP="00A958B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A3E9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ступень обучения (класс): начальное общее образование (1-4  классы)</w:t>
      </w:r>
      <w:r w:rsidRPr="003A3E9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958B1" w:rsidRPr="003A3E9A" w:rsidRDefault="00A958B1" w:rsidP="00A958B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3E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33</w:t>
      </w:r>
      <w:r w:rsidRPr="003A3E9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</w:t>
      </w:r>
      <w:r w:rsidRPr="003A3E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</w:p>
    <w:p w:rsidR="00A958B1" w:rsidRPr="003A3E9A" w:rsidRDefault="00A958B1" w:rsidP="00A958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E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Составитель: </w:t>
      </w:r>
      <w:proofErr w:type="spellStart"/>
      <w:r w:rsidRPr="003A3E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Кисляк</w:t>
      </w:r>
      <w:proofErr w:type="spellEnd"/>
      <w:r w:rsidRPr="003A3E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Татьяна Алексеевна</w:t>
      </w:r>
    </w:p>
    <w:p w:rsidR="00A958B1" w:rsidRPr="00B212DE" w:rsidRDefault="00A958B1" w:rsidP="00A9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8B1" w:rsidRPr="00B212DE" w:rsidRDefault="00A958B1" w:rsidP="00A9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8B1" w:rsidRDefault="00A958B1" w:rsidP="00A9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8B1" w:rsidRDefault="00A958B1" w:rsidP="00A9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8B1" w:rsidRDefault="00A958B1" w:rsidP="00A9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8B1" w:rsidRPr="00105823" w:rsidRDefault="00A958B1" w:rsidP="00A958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разработана на основе Федерального государственного образовательного стандарта общего начального образования (приказ </w:t>
      </w:r>
      <w:proofErr w:type="spellStart"/>
      <w:r w:rsidRPr="0010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10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№ 373 от 6 октября 2009 г.).</w:t>
      </w:r>
    </w:p>
    <w:p w:rsidR="00A958B1" w:rsidRPr="00105823" w:rsidRDefault="00A958B1" w:rsidP="00A9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B1" w:rsidRDefault="00A958B1" w:rsidP="00A95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8B1" w:rsidRPr="0056505A" w:rsidRDefault="00A958B1" w:rsidP="00A958B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Пояснительная записка</w:t>
      </w:r>
    </w:p>
    <w:p w:rsidR="00A958B1" w:rsidRPr="0056505A" w:rsidRDefault="00A958B1" w:rsidP="00A958B1">
      <w:pPr>
        <w:widowControl w:val="0"/>
        <w:suppressAutoHyphens/>
        <w:spacing w:after="0" w:line="360" w:lineRule="auto"/>
        <w:ind w:right="-216"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56505A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Здоровье человека — тема достаточно актуальная для всех времен и народов, а в </w:t>
      </w:r>
      <w:r w:rsidRPr="0056505A">
        <w:rPr>
          <w:rFonts w:ascii="Times New Roman" w:eastAsia="Lucida Sans Unicode" w:hAnsi="Times New Roman" w:cs="Times New Roman"/>
          <w:sz w:val="28"/>
          <w:szCs w:val="28"/>
          <w:lang w:val="en-US" w:eastAsia="ar-SA"/>
        </w:rPr>
        <w:t>XXI</w:t>
      </w:r>
      <w:r w:rsidRPr="0056505A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Института возрастной физиологии РАО, школьная образовательная среда порождает 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риска нарушений 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школьные факторы риска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убыванию значимости и силы влияния на здоровье учащихся: </w:t>
      </w:r>
    </w:p>
    <w:p w:rsidR="00A958B1" w:rsidRPr="0056505A" w:rsidRDefault="00A958B1" w:rsidP="00A958B1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стрессовая педагогическая тактика;</w:t>
      </w:r>
    </w:p>
    <w:p w:rsidR="00A958B1" w:rsidRPr="0056505A" w:rsidRDefault="00A958B1" w:rsidP="00A958B1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методик и технологий обучения возрастным и функциональным возможностям школьников;</w:t>
      </w:r>
    </w:p>
    <w:p w:rsidR="00A958B1" w:rsidRPr="0056505A" w:rsidRDefault="00A958B1" w:rsidP="00A958B1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элементарных физиологических и гигиенических требований к организации учебного процесса;</w:t>
      </w:r>
    </w:p>
    <w:p w:rsidR="00A958B1" w:rsidRPr="0056505A" w:rsidRDefault="00A958B1" w:rsidP="00A958B1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грамотность родителей в вопросах сохранения здоровья детей;</w:t>
      </w:r>
    </w:p>
    <w:p w:rsidR="00A958B1" w:rsidRPr="0056505A" w:rsidRDefault="00A958B1" w:rsidP="00A958B1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провалы в существующей системе физического воспитания;</w:t>
      </w:r>
    </w:p>
    <w:p w:rsidR="00A958B1" w:rsidRPr="0056505A" w:rsidRDefault="00A958B1" w:rsidP="00A958B1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интенсификация учебного процесса;</w:t>
      </w:r>
    </w:p>
    <w:p w:rsidR="00A958B1" w:rsidRPr="0056505A" w:rsidRDefault="00A958B1" w:rsidP="00A958B1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функциональная неграмотность педагога в вопросах охраны и укрепления здоровья;</w:t>
      </w:r>
    </w:p>
    <w:p w:rsidR="00A958B1" w:rsidRPr="0056505A" w:rsidRDefault="00A958B1" w:rsidP="00A958B1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частичное разрушение служб школьного медицинского контроля;</w:t>
      </w:r>
    </w:p>
    <w:p w:rsidR="00A958B1" w:rsidRPr="0056505A" w:rsidRDefault="00A958B1" w:rsidP="00A958B1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системной работы по формированию ценностей здоровья и здорового образа жизни.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5650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саморегуляции</w:t>
      </w:r>
      <w:proofErr w:type="spellEnd"/>
      <w:r w:rsidRPr="005650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5650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здоровьезатратный</w:t>
      </w:r>
      <w:proofErr w:type="spellEnd"/>
      <w:r w:rsidRPr="0056505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характер. 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школьного урока и построение урока на </w:t>
      </w:r>
      <w:proofErr w:type="spellStart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является важнейшим условием преодоления </w:t>
      </w:r>
      <w:proofErr w:type="spellStart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здоровьезатратного</w:t>
      </w:r>
      <w:proofErr w:type="spellEnd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школьного образования.</w:t>
      </w:r>
    </w:p>
    <w:p w:rsidR="00A958B1" w:rsidRPr="0056505A" w:rsidRDefault="00A958B1" w:rsidP="00A958B1">
      <w:pPr>
        <w:shd w:val="clear" w:color="auto" w:fill="FFFFFF"/>
        <w:tabs>
          <w:tab w:val="left" w:pos="1080"/>
        </w:tabs>
        <w:autoSpaceDE w:val="0"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специалистов-медиков, возраст от одного года до 15 лет гораздо важнее для сохранения будущего здоро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вья, чем от 15 лет до 60.</w:t>
      </w:r>
    </w:p>
    <w:p w:rsidR="00A958B1" w:rsidRPr="0056505A" w:rsidRDefault="00A958B1" w:rsidP="00A958B1">
      <w:pPr>
        <w:shd w:val="clear" w:color="auto" w:fill="FFFFFF"/>
        <w:tabs>
          <w:tab w:val="left" w:pos="1080"/>
        </w:tabs>
        <w:autoSpaceDE w:val="0"/>
        <w:spacing w:after="0" w:line="360" w:lineRule="auto"/>
        <w:ind w:right="-2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актуальность 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«Планета Здоровья».</w:t>
      </w:r>
    </w:p>
    <w:p w:rsidR="00A958B1" w:rsidRPr="0056505A" w:rsidRDefault="00A958B1" w:rsidP="00A958B1">
      <w:pPr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spacing w:after="0" w:line="360" w:lineRule="auto"/>
        <w:ind w:right="-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данного курса: 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Задачи:</w:t>
      </w:r>
    </w:p>
    <w:p w:rsidR="00A958B1" w:rsidRPr="0056505A" w:rsidRDefault="00A958B1" w:rsidP="00A958B1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5A">
        <w:rPr>
          <w:rFonts w:ascii="Times New Roman" w:eastAsia="Calibri" w:hAnsi="Times New Roman" w:cs="Times New Roman"/>
          <w:sz w:val="28"/>
          <w:szCs w:val="28"/>
        </w:rPr>
        <w:t>сформировать у детей необходимые знания, умения и навыки по здоровому образу жизни;</w:t>
      </w:r>
    </w:p>
    <w:p w:rsidR="00A958B1" w:rsidRPr="0056505A" w:rsidRDefault="00A958B1" w:rsidP="00A958B1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5A">
        <w:rPr>
          <w:rFonts w:ascii="Times New Roman" w:eastAsia="Calibri" w:hAnsi="Times New Roman" w:cs="Times New Roman"/>
          <w:sz w:val="28"/>
          <w:szCs w:val="28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A958B1" w:rsidRPr="0056505A" w:rsidRDefault="00A958B1" w:rsidP="00A958B1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5A">
        <w:rPr>
          <w:rFonts w:ascii="Times New Roman" w:eastAsia="Calibri" w:hAnsi="Times New Roman" w:cs="Times New Roman"/>
          <w:sz w:val="28"/>
          <w:szCs w:val="28"/>
        </w:rPr>
        <w:t>обеспечить физическое и психическое саморазвитие;</w:t>
      </w:r>
    </w:p>
    <w:p w:rsidR="00A958B1" w:rsidRPr="0056505A" w:rsidRDefault="00A958B1" w:rsidP="00A958B1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5A">
        <w:rPr>
          <w:rFonts w:ascii="Times New Roman" w:eastAsia="Calibri" w:hAnsi="Times New Roman" w:cs="Times New Roman"/>
          <w:sz w:val="28"/>
          <w:szCs w:val="28"/>
        </w:rPr>
        <w:t>научить использовать полученные знания в повседневной жизни;</w:t>
      </w:r>
    </w:p>
    <w:p w:rsidR="00A958B1" w:rsidRPr="0056505A" w:rsidRDefault="00A958B1" w:rsidP="00A958B1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5A">
        <w:rPr>
          <w:rFonts w:ascii="Times New Roman" w:eastAsia="Calibri" w:hAnsi="Times New Roman" w:cs="Times New Roman"/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Pr="0056505A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5650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8B1" w:rsidRPr="0056505A" w:rsidRDefault="00A958B1" w:rsidP="00A958B1">
      <w:pPr>
        <w:widowControl w:val="0"/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05A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программы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 программа строится</w:t>
      </w:r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принципах</w:t>
      </w:r>
      <w:r w:rsidRPr="00565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58B1" w:rsidRPr="0056505A" w:rsidRDefault="00A958B1" w:rsidP="00A958B1">
      <w:pPr>
        <w:widowControl w:val="0"/>
        <w:numPr>
          <w:ilvl w:val="0"/>
          <w:numId w:val="5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Научности</w:t>
      </w:r>
      <w:proofErr w:type="gramEnd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</w:t>
      </w:r>
      <w:proofErr w:type="gramStart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A958B1" w:rsidRPr="0056505A" w:rsidRDefault="00A958B1" w:rsidP="00A958B1">
      <w:pPr>
        <w:widowControl w:val="0"/>
        <w:numPr>
          <w:ilvl w:val="0"/>
          <w:numId w:val="5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56505A">
        <w:rPr>
          <w:rFonts w:ascii="Times New Roman" w:eastAsia="Calibri" w:hAnsi="Times New Roman" w:cs="Times New Roman"/>
          <w:b/>
          <w:i/>
          <w:sz w:val="28"/>
          <w:szCs w:val="28"/>
        </w:rPr>
        <w:t>Доступности</w:t>
      </w:r>
      <w:proofErr w:type="gramEnd"/>
      <w:r w:rsidRPr="0056505A">
        <w:rPr>
          <w:rFonts w:ascii="Times New Roman" w:eastAsia="Calibri" w:hAnsi="Times New Roman" w:cs="Times New Roman"/>
          <w:sz w:val="28"/>
          <w:szCs w:val="28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A958B1" w:rsidRPr="0056505A" w:rsidRDefault="00A958B1" w:rsidP="00A958B1">
      <w:pPr>
        <w:widowControl w:val="0"/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Системности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</w:t>
      </w:r>
      <w:proofErr w:type="gramEnd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и целостность   содержания, форм и принципов предлагаемого курса. </w:t>
      </w:r>
    </w:p>
    <w:p w:rsidR="00A958B1" w:rsidRPr="0056505A" w:rsidRDefault="00A958B1" w:rsidP="00A958B1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выделить</w:t>
      </w:r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практическую направленность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A958B1" w:rsidRPr="0056505A" w:rsidRDefault="00A958B1" w:rsidP="00A958B1">
      <w:pPr>
        <w:widowControl w:val="0"/>
        <w:numPr>
          <w:ilvl w:val="0"/>
          <w:numId w:val="5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05A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мотивации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Быть здоровым – значит быть счастливым и успешным в будущей взрослой жизни.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  носят  научно-образовательный характер.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виды деятельности учащихся:</w:t>
      </w:r>
    </w:p>
    <w:p w:rsidR="00A958B1" w:rsidRPr="0056505A" w:rsidRDefault="00A958B1" w:rsidP="00A958B1">
      <w:pPr>
        <w:widowControl w:val="0"/>
        <w:numPr>
          <w:ilvl w:val="0"/>
          <w:numId w:val="4"/>
        </w:numPr>
        <w:tabs>
          <w:tab w:val="left" w:pos="643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дискуссионного общения;</w:t>
      </w:r>
    </w:p>
    <w:p w:rsidR="00A958B1" w:rsidRPr="0056505A" w:rsidRDefault="00A958B1" w:rsidP="00A958B1">
      <w:pPr>
        <w:widowControl w:val="0"/>
        <w:numPr>
          <w:ilvl w:val="0"/>
          <w:numId w:val="4"/>
        </w:numPr>
        <w:tabs>
          <w:tab w:val="left" w:pos="643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опыты;</w:t>
      </w:r>
    </w:p>
    <w:p w:rsidR="00A958B1" w:rsidRPr="0056505A" w:rsidRDefault="00A958B1" w:rsidP="00A958B1">
      <w:pPr>
        <w:widowControl w:val="0"/>
        <w:numPr>
          <w:ilvl w:val="0"/>
          <w:numId w:val="4"/>
        </w:numPr>
        <w:tabs>
          <w:tab w:val="left" w:pos="643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Режим проведения занятий: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 1час в неделю, 4 часа в месяц.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год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 1 час в неделю, 4 часа в месяц.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год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 1час в неделю, 4часа в месяц.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год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 1час в неделю, 4 часа в месяц.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A958B1" w:rsidRPr="0056505A" w:rsidRDefault="00A958B1" w:rsidP="00A958B1">
      <w:pPr>
        <w:numPr>
          <w:ilvl w:val="2"/>
          <w:numId w:val="3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стихов, сказок, рассказов;</w:t>
      </w:r>
    </w:p>
    <w:p w:rsidR="00A958B1" w:rsidRPr="0056505A" w:rsidRDefault="00A958B1" w:rsidP="00A958B1">
      <w:pPr>
        <w:numPr>
          <w:ilvl w:val="2"/>
          <w:numId w:val="3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драматических сценок, спектаклей;</w:t>
      </w:r>
    </w:p>
    <w:p w:rsidR="00A958B1" w:rsidRPr="0056505A" w:rsidRDefault="00A958B1" w:rsidP="00A958B1">
      <w:pPr>
        <w:numPr>
          <w:ilvl w:val="2"/>
          <w:numId w:val="3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песен и стихов;</w:t>
      </w:r>
    </w:p>
    <w:p w:rsidR="00A958B1" w:rsidRPr="0056505A" w:rsidRDefault="00A958B1" w:rsidP="00A958B1">
      <w:pPr>
        <w:numPr>
          <w:ilvl w:val="2"/>
          <w:numId w:val="3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 исполнение песен;</w:t>
      </w:r>
    </w:p>
    <w:p w:rsidR="00A958B1" w:rsidRPr="0056505A" w:rsidRDefault="00A958B1" w:rsidP="00A958B1">
      <w:pPr>
        <w:numPr>
          <w:ilvl w:val="2"/>
          <w:numId w:val="3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подвижных игр;</w:t>
      </w:r>
    </w:p>
    <w:p w:rsidR="00A958B1" w:rsidRPr="0056505A" w:rsidRDefault="00A958B1" w:rsidP="00A958B1">
      <w:pPr>
        <w:numPr>
          <w:ilvl w:val="2"/>
          <w:numId w:val="3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опытов;</w:t>
      </w:r>
    </w:p>
    <w:p w:rsidR="00A958B1" w:rsidRPr="0056505A" w:rsidRDefault="00A958B1" w:rsidP="00A958B1">
      <w:pPr>
        <w:numPr>
          <w:ilvl w:val="2"/>
          <w:numId w:val="3"/>
        </w:numPr>
        <w:tabs>
          <w:tab w:val="left" w:pos="720"/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здравотворчества</w:t>
      </w:r>
      <w:proofErr w:type="spellEnd"/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8B1" w:rsidRPr="0056505A" w:rsidRDefault="00A958B1" w:rsidP="00A958B1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4 года, 135 часов. В 1 классе – 33 часа, 2-4 классы по 34 часа Занятия проводятся 1 раз в неделю по 35 минут (в 1 </w:t>
      </w: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классе), по 45 минут в 2 - 4 классах. Программа рассчитана на детей 7-10 лет, реализуется за 4 года.  </w:t>
      </w:r>
    </w:p>
    <w:p w:rsidR="00A958B1" w:rsidRPr="0056505A" w:rsidRDefault="00A958B1" w:rsidP="00A958B1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усвоения программы  учащиеся должны уметь:</w:t>
      </w:r>
    </w:p>
    <w:p w:rsidR="00A958B1" w:rsidRPr="0056505A" w:rsidRDefault="00A958B1" w:rsidP="00A958B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A958B1" w:rsidRPr="0056505A" w:rsidRDefault="00A958B1" w:rsidP="00A958B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активную оздоровительную деятельность;</w:t>
      </w:r>
    </w:p>
    <w:p w:rsidR="00A958B1" w:rsidRPr="0056505A" w:rsidRDefault="00A958B1" w:rsidP="00A958B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своё здоровье.</w:t>
      </w:r>
    </w:p>
    <w:p w:rsidR="00A958B1" w:rsidRPr="0056505A" w:rsidRDefault="00A958B1" w:rsidP="00A958B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A958B1" w:rsidRPr="0056505A" w:rsidRDefault="00A958B1" w:rsidP="00A958B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здоровье человека;</w:t>
      </w:r>
    </w:p>
    <w:p w:rsidR="00A958B1" w:rsidRPr="0056505A" w:rsidRDefault="00A958B1" w:rsidP="00A958B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некоторых заболеваний;</w:t>
      </w:r>
    </w:p>
    <w:p w:rsidR="00A958B1" w:rsidRPr="0056505A" w:rsidRDefault="00A958B1" w:rsidP="00A958B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травм и правила оказания первой помощи;</w:t>
      </w:r>
    </w:p>
    <w:p w:rsidR="00A958B1" w:rsidRPr="0056505A" w:rsidRDefault="00A958B1" w:rsidP="00A958B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A958B1" w:rsidRPr="0056505A" w:rsidRDefault="00A958B1" w:rsidP="00A958B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физических упражнений для гармоничного развития человека;</w:t>
      </w:r>
    </w:p>
    <w:p w:rsidR="00A958B1" w:rsidRPr="0056505A" w:rsidRDefault="00A958B1" w:rsidP="00A958B1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физических занятий и виды физических упражнений.</w:t>
      </w:r>
    </w:p>
    <w:p w:rsidR="00A958B1" w:rsidRPr="0056505A" w:rsidRDefault="00A958B1" w:rsidP="00A958B1">
      <w:pPr>
        <w:spacing w:after="0" w:line="36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A958B1" w:rsidRDefault="00A958B1" w:rsidP="00A958B1">
      <w:pPr>
        <w:spacing w:after="0" w:line="36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A958B1" w:rsidRDefault="00A958B1" w:rsidP="00A958B1">
      <w:pPr>
        <w:spacing w:after="0" w:line="36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A958B1" w:rsidRPr="00AD6F00" w:rsidRDefault="00A958B1" w:rsidP="00A95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D6F0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Согласовано                                                                  </w:t>
      </w:r>
      <w:proofErr w:type="spellStart"/>
      <w:proofErr w:type="gramStart"/>
      <w:r w:rsidRPr="00AD6F00">
        <w:rPr>
          <w:rFonts w:ascii="Times New Roman" w:eastAsia="Calibri" w:hAnsi="Times New Roman" w:cs="Times New Roman"/>
          <w:color w:val="000000"/>
          <w:sz w:val="28"/>
          <w:szCs w:val="24"/>
        </w:rPr>
        <w:t>Согласовано</w:t>
      </w:r>
      <w:proofErr w:type="spellEnd"/>
      <w:proofErr w:type="gramEnd"/>
    </w:p>
    <w:p w:rsidR="00A958B1" w:rsidRPr="00AD6F00" w:rsidRDefault="00A958B1" w:rsidP="00A95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D6F0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Протокол заседания МО                                              заместитель директора  </w:t>
      </w:r>
    </w:p>
    <w:p w:rsidR="00A958B1" w:rsidRPr="00AD6F00" w:rsidRDefault="00A958B1" w:rsidP="00A95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D6F0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учителей от ___________. №1                                      по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AD6F00">
        <w:rPr>
          <w:rFonts w:ascii="Times New Roman" w:eastAsia="Calibri" w:hAnsi="Times New Roman" w:cs="Times New Roman"/>
          <w:color w:val="000000"/>
          <w:sz w:val="28"/>
          <w:szCs w:val="24"/>
        </w:rPr>
        <w:t>ВР</w:t>
      </w:r>
    </w:p>
    <w:p w:rsidR="00A958B1" w:rsidRPr="00AD6F00" w:rsidRDefault="00A958B1" w:rsidP="00A95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D6F00">
        <w:rPr>
          <w:rFonts w:ascii="Times New Roman" w:eastAsia="Calibri" w:hAnsi="Times New Roman" w:cs="Times New Roman"/>
          <w:color w:val="000000"/>
          <w:sz w:val="28"/>
          <w:szCs w:val="24"/>
        </w:rPr>
        <w:t>руководитель МО                                                          __________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4"/>
        </w:rPr>
        <w:t>Тютина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Т.П.</w:t>
      </w:r>
      <w:r w:rsidRPr="00AD6F0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</w:t>
      </w:r>
    </w:p>
    <w:p w:rsidR="00A958B1" w:rsidRDefault="00A958B1" w:rsidP="00A95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D6F00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                                               от    ____________2012г</w:t>
      </w:r>
    </w:p>
    <w:p w:rsidR="00A958B1" w:rsidRDefault="00A958B1" w:rsidP="00A95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A958B1" w:rsidRDefault="00A958B1" w:rsidP="00A958B1">
      <w:pPr>
        <w:spacing w:after="0" w:line="36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A958B1" w:rsidRDefault="00A958B1" w:rsidP="00A958B1">
      <w:pPr>
        <w:spacing w:after="0" w:line="36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A958B1" w:rsidRPr="0056505A" w:rsidRDefault="00A958B1" w:rsidP="00A958B1">
      <w:pPr>
        <w:spacing w:after="0" w:line="360" w:lineRule="auto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  <w:r w:rsidRPr="0056505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lastRenderedPageBreak/>
        <w:t>Тематическое планирование. Содержание программы</w:t>
      </w: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</w:t>
      </w:r>
      <w:r w:rsidRPr="0056505A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>1 год обучения  -  33 часа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120"/>
        <w:gridCol w:w="1911"/>
      </w:tblGrid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56505A" w:rsidRDefault="00A958B1" w:rsidP="006A46D4">
            <w:pPr>
              <w:spacing w:after="0" w:line="360" w:lineRule="auto"/>
              <w:ind w:right="1894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6505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A958B1" w:rsidRPr="0056505A" w:rsidRDefault="00A958B1" w:rsidP="006A46D4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6505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11" w:type="dxa"/>
            <w:shd w:val="clear" w:color="auto" w:fill="auto"/>
          </w:tcPr>
          <w:p w:rsidR="00A958B1" w:rsidRPr="0056505A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6505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Советы доктора Воды.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Друзья Вода и Мыло.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Глаза – главные помощники человека.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Чтобы уши слышали.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Почему болят зубы.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Чтобы зубы были здоровыми.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Как сохранить улыбку </w:t>
            </w:r>
            <w:proofErr w:type="gramStart"/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красивой</w:t>
            </w:r>
            <w:proofErr w:type="gramEnd"/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«Рабочие инструменты» человека.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Зачем человеку кожа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Надёжная защита организма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Если кожа повреждена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Питание – необходимое условие для жизни  человека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Сон – лучшее лекарство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Какое настроение?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Я пришёл из школы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Я - ученик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Скелет – наша опора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Осанка – стройная спина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Правила безопасности на воде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958B1" w:rsidRPr="0056505A" w:rsidTr="006A46D4"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</w:tr>
      <w:tr w:rsidR="00A958B1" w:rsidRPr="0056505A" w:rsidTr="006A46D4">
        <w:trPr>
          <w:trHeight w:val="393"/>
        </w:trPr>
        <w:tc>
          <w:tcPr>
            <w:tcW w:w="1008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120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Обобщающие уроки «Доктора природы»</w:t>
            </w:r>
          </w:p>
        </w:tc>
        <w:tc>
          <w:tcPr>
            <w:tcW w:w="1911" w:type="dxa"/>
            <w:shd w:val="clear" w:color="auto" w:fill="auto"/>
          </w:tcPr>
          <w:p w:rsidR="00A958B1" w:rsidRPr="00F31B6E" w:rsidRDefault="00A958B1" w:rsidP="006A46D4">
            <w:pPr>
              <w:spacing w:after="0" w:line="36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31B6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</w:tr>
    </w:tbl>
    <w:p w:rsidR="00A958B1" w:rsidRPr="0056505A" w:rsidRDefault="00A958B1" w:rsidP="00A958B1">
      <w:pPr>
        <w:spacing w:after="0" w:line="36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A958B1" w:rsidRDefault="00A958B1" w:rsidP="00A958B1">
      <w:pPr>
        <w:spacing w:after="0" w:line="360" w:lineRule="auto"/>
        <w:ind w:left="357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A958B1" w:rsidRPr="00F31B6E" w:rsidRDefault="00A958B1" w:rsidP="00A958B1">
      <w:pPr>
        <w:spacing w:after="0" w:line="360" w:lineRule="auto"/>
        <w:ind w:left="357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bookmarkStart w:id="0" w:name="_GoBack"/>
      <w:bookmarkEnd w:id="0"/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lastRenderedPageBreak/>
        <w:t>Содержание занятий.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1.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Советы доктора Воды.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Мойдодыр</w:t>
      </w:r>
      <w:proofErr w:type="spellEnd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». Оздоровительная минутка. Советы доктора Воды. Игра «Доскажи словечко».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2.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Друзья Вода и мыло.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3.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Глаза – главные помощники человека.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4.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Подвижные игры.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Знакомство с доктором Свежий Воздух. Игры на свежем воздухе. «Мяч в воздухе», «Попрыгунчики», Раз, два, три-беги!»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5.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Чтобы уши слышали.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Разыгрывание ситуации. Проведение опытов. Оздоровительная минутка. Правил сохранения слуха.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6.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Почему болят зубы.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Игра «Угадай-ка!» Рассказ учителя. Анализ ситуации.  Знакомство с доктором Здоровые Зубы. Упражнение «Держи осанку». Творческое рисование.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7.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Чтобы зубы были здоровыми.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8.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 xml:space="preserve">Как сохранить улыбку </w:t>
      </w:r>
      <w:proofErr w:type="gramStart"/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красивой</w:t>
      </w:r>
      <w:proofErr w:type="gramEnd"/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?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9.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 xml:space="preserve">«Рабочие инструменты» человека. (1час)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Разгадывание загадок. Работа с пословицами и поговорками. Оздоровительная минутка. Игра-соревнование «Кто больше?» Памятка  «Это полезно знать». Практическая работа.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10.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Подвижные игры.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Разучивание игр «Медвежья охота», «Совушка», «Не пропусти мяч».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Тема 11.</w:t>
      </w: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Зачем человеку кожа.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Игра «</w:t>
      </w:r>
      <w:proofErr w:type="spellStart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Угадайка</w:t>
      </w:r>
      <w:proofErr w:type="spellEnd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12.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Надёжная защита организма. (1час)</w:t>
      </w:r>
    </w:p>
    <w:p w:rsidR="00A958B1" w:rsidRPr="00F31B6E" w:rsidRDefault="00A958B1" w:rsidP="00A958B1">
      <w:pPr>
        <w:spacing w:after="0" w:line="36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</w:r>
    </w:p>
    <w:p w:rsidR="00A958B1" w:rsidRPr="00F31B6E" w:rsidRDefault="00A958B1" w:rsidP="00A958B1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</w:t>
      </w: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13.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Если кожа повреждена.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14.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Подвижные игры.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15.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Питание – необходимое условие для жизни человека.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16.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Здоровая пища для всей семьи. (1час</w:t>
      </w: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Советы доктора Здоровая Пища. Анализ ситуации. Игра «</w:t>
      </w:r>
      <w:proofErr w:type="spellStart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Угадайка</w:t>
      </w:r>
      <w:proofErr w:type="spellEnd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Тема 17.</w:t>
      </w: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Сон – лучшее лекарство.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18.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Как настроение?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Встреча с доктором Любовь. Оздоровительная минутка. Упражнение «Азбука волшебных слов. Тест. 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19.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Я пришёл из школы.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Тема 20</w:t>
      </w: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Подвижные игры по выбору детей.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21-22.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Я – ученик. (2 часа)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М.Кунина</w:t>
      </w:r>
      <w:proofErr w:type="spellEnd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«Федя на перемене», «В гардеробе», «В столовой».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lastRenderedPageBreak/>
        <w:t xml:space="preserve">Тема 23-24.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Вредные привычки. (2 часа)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 Это нужно запомнить! Практическая работа в парах. 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Тема 25.</w:t>
      </w: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Подвижные игры.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Разучивание игр «Золотое зёрнышко», «Не зевай!», «Западня».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26.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Скелет – наша опора. (1час)</w:t>
      </w: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Рассказ учителя. Практическая работа. Оздоровительная минутка «Самомассаж ушей». Это интересно. Правила первой помощи.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27.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Осанка – стройная спина!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28.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 xml:space="preserve">Если хочешь быть </w:t>
      </w:r>
      <w:proofErr w:type="gramStart"/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здоров</w:t>
      </w:r>
      <w:proofErr w:type="gramEnd"/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29.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Правила безопасности на воде. (1час)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Тема 30-31.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Подвижные игры. Весёлые старты. (2 часа)</w:t>
      </w:r>
    </w:p>
    <w:p w:rsidR="00A958B1" w:rsidRPr="00F31B6E" w:rsidRDefault="00A958B1" w:rsidP="00A958B1">
      <w:pPr>
        <w:spacing w:after="0" w:line="360" w:lineRule="auto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    Тема 32-33 </w:t>
      </w:r>
      <w:r w:rsidRPr="00F31B6E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Обобщающие занятия «Доктора здоровья». (2часа)</w:t>
      </w:r>
    </w:p>
    <w:p w:rsidR="00A958B1" w:rsidRPr="00F31B6E" w:rsidRDefault="00A958B1" w:rsidP="00A958B1">
      <w:pPr>
        <w:spacing w:after="0" w:line="360" w:lineRule="auto"/>
        <w:ind w:left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Хорошо-плохо</w:t>
      </w:r>
      <w:proofErr w:type="gramEnd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». Повторение правил здоровья. Памятка </w:t>
      </w:r>
      <w:proofErr w:type="spellStart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Здоровичков</w:t>
      </w:r>
      <w:proofErr w:type="spellEnd"/>
      <w:r w:rsidRPr="00F31B6E">
        <w:rPr>
          <w:rFonts w:ascii="Times New Roman" w:eastAsia="Times New Roman" w:hAnsi="Times New Roman" w:cs="Tahoma"/>
          <w:sz w:val="24"/>
          <w:szCs w:val="24"/>
          <w:lang w:eastAsia="ru-RU"/>
        </w:rPr>
        <w:t>. Анализ ситуаций. Подвижные игры на воздухе.</w:t>
      </w:r>
    </w:p>
    <w:p w:rsidR="00A958B1" w:rsidRPr="00F31B6E" w:rsidRDefault="00A958B1" w:rsidP="00A958B1">
      <w:pPr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  <w:lang w:eastAsia="ru-RU"/>
        </w:rPr>
      </w:pPr>
    </w:p>
    <w:p w:rsidR="00A958B1" w:rsidRDefault="00A958B1" w:rsidP="00A958B1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A958B1" w:rsidRDefault="00A958B1" w:rsidP="00A9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958B1" w:rsidRDefault="00A958B1" w:rsidP="00A9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958B1" w:rsidRDefault="00A958B1" w:rsidP="00A9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630E" w:rsidRDefault="007D630E"/>
    <w:sectPr w:rsidR="007D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B1"/>
    <w:rsid w:val="007D630E"/>
    <w:rsid w:val="00A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2016-03-28T18:38:00Z</dcterms:created>
  <dcterms:modified xsi:type="dcterms:W3CDTF">2016-03-28T18:40:00Z</dcterms:modified>
</cp:coreProperties>
</file>