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F" w:rsidRDefault="0033341F" w:rsidP="0033341F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Style w:val="a4"/>
          <w:sz w:val="28"/>
          <w:szCs w:val="28"/>
        </w:rPr>
      </w:pPr>
      <w:r w:rsidRPr="00FF0D73">
        <w:rPr>
          <w:rStyle w:val="a4"/>
          <w:sz w:val="28"/>
          <w:szCs w:val="28"/>
        </w:rPr>
        <w:t>ПОЛОЖЕНИЕ О ТАРИФИКАЦИОННОЙ КОМИССИИ</w:t>
      </w:r>
    </w:p>
    <w:p w:rsidR="0033341F" w:rsidRPr="008C425E" w:rsidRDefault="0033341F" w:rsidP="0033341F">
      <w:pPr>
        <w:ind w:right="-185"/>
        <w:rPr>
          <w:rFonts w:ascii="Times New Roman" w:hAnsi="Times New Roman" w:cs="Times New Roman"/>
          <w:b/>
          <w:iCs/>
          <w:sz w:val="24"/>
          <w:szCs w:val="24"/>
        </w:rPr>
      </w:pPr>
      <w:r w:rsidRPr="008C425E">
        <w:rPr>
          <w:rFonts w:ascii="Times New Roman" w:eastAsia="Times New Roman" w:hAnsi="Times New Roman" w:cs="Times New Roman"/>
          <w:b/>
          <w:iCs/>
          <w:sz w:val="24"/>
          <w:szCs w:val="24"/>
        </w:rPr>
        <w:t>1.Общие положения</w:t>
      </w:r>
    </w:p>
    <w:p w:rsidR="0033341F" w:rsidRPr="0033341F" w:rsidRDefault="0033341F" w:rsidP="003334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3341F">
        <w:rPr>
          <w:rFonts w:ascii="Times New Roman" w:eastAsia="Times New Roman" w:hAnsi="Times New Roman" w:cs="Times New Roman"/>
          <w:sz w:val="24"/>
          <w:szCs w:val="24"/>
        </w:rPr>
        <w:t xml:space="preserve">Тарификационная комиссия </w:t>
      </w:r>
      <w:r w:rsidRPr="003334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 проведению тарификации работников </w:t>
      </w:r>
      <w:r>
        <w:rPr>
          <w:rFonts w:ascii="Times New Roman" w:hAnsi="Times New Roman" w:cs="Times New Roman"/>
          <w:spacing w:val="5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Широковская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школа" Симферопольского района Республики Крым</w:t>
      </w:r>
      <w:r w:rsidR="00C27ACC">
        <w:rPr>
          <w:rFonts w:ascii="Times New Roman" w:hAnsi="Times New Roman" w:cs="Times New Roman"/>
          <w:spacing w:val="5"/>
          <w:sz w:val="24"/>
          <w:szCs w:val="24"/>
        </w:rPr>
        <w:t xml:space="preserve"> (далее - Комиссия)</w:t>
      </w:r>
      <w:r w:rsidRPr="0033341F">
        <w:rPr>
          <w:rFonts w:ascii="Times New Roman" w:eastAsia="Times New Roman" w:hAnsi="Times New Roman" w:cs="Times New Roman"/>
          <w:sz w:val="24"/>
          <w:szCs w:val="24"/>
        </w:rPr>
        <w:t xml:space="preserve"> создаётся, реорганизуется и ликвидируется приказом директора</w:t>
      </w:r>
      <w:r w:rsidRPr="003334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учреждения</w:t>
      </w:r>
      <w:r w:rsidRPr="003334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(далее по тексту - Школа)</w:t>
      </w:r>
      <w:r w:rsidRPr="0033341F">
        <w:rPr>
          <w:rFonts w:ascii="Times New Roman" w:eastAsia="Times New Roman" w:hAnsi="Times New Roman" w:cs="Times New Roman"/>
          <w:sz w:val="24"/>
          <w:szCs w:val="24"/>
        </w:rPr>
        <w:t xml:space="preserve">  и согласовывается с  профсоюзным комитетом.</w:t>
      </w:r>
      <w:r w:rsidRPr="0033341F">
        <w:rPr>
          <w:rFonts w:ascii="Times New Roman" w:eastAsia="Times New Roman" w:hAnsi="Times New Roman" w:cs="Times New Roman"/>
          <w:sz w:val="24"/>
          <w:szCs w:val="24"/>
        </w:rPr>
        <w:tab/>
      </w:r>
      <w:r w:rsidRPr="003334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омиссия осуществляет свои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полномочия, указанные в данном </w:t>
      </w:r>
      <w:r w:rsidR="008C425E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оложении, в части, не противоречащей законодательству РФ и утверждаемые приказом по учреждению. Полномочия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могут быть дополнены и (или) изменены путем внесения соответствующих поправок, утвержденных приказом директора учреждения.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омиссия учреждения использует в своей работе действующие нормативные акты РФ и органов местного самоуправления по оплате труда работников муниципальных учреждений.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 w:rsidR="00A819CD">
        <w:rPr>
          <w:rFonts w:ascii="Times New Roman" w:hAnsi="Times New Roman" w:cs="Times New Roman"/>
          <w:sz w:val="24"/>
          <w:szCs w:val="24"/>
        </w:rPr>
        <w:t>омиссия формируется на один учебный год, с</w:t>
      </w:r>
      <w:r>
        <w:rPr>
          <w:rFonts w:ascii="Times New Roman CYR" w:hAnsi="Times New Roman CYR" w:cs="Times New Roman CYR"/>
          <w:sz w:val="24"/>
          <w:szCs w:val="24"/>
        </w:rPr>
        <w:t xml:space="preserve">остав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утверждается приказом директора учреждения.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Число членов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должно составлять нечетное количество человек, но не менее 5 человек.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омиссия должна быть представлена в следующем составе:</w:t>
      </w:r>
    </w:p>
    <w:p w:rsidR="0033341F" w:rsidRDefault="0033341F" w:rsidP="00260F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 – руководитель учреждения;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аместитель председателя комиссии - назначается приказом директора учреждения, при необходимости в период отсутствия председателя  (отпуск, болезнь, отсутствие по причине производственной и другой необходимости), который исполняет  обязанности председателя комиссии;</w:t>
      </w:r>
    </w:p>
    <w:p w:rsidR="0033341F" w:rsidRDefault="0033341F" w:rsidP="00260F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екретарь комиссии - заместитель директора учреждения по УВР;</w:t>
      </w:r>
    </w:p>
    <w:p w:rsidR="0033341F" w:rsidRDefault="0033341F" w:rsidP="00260F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 CYR" w:hAnsi="Times New Roman CYR" w:cs="Times New Roman CYR"/>
          <w:sz w:val="24"/>
          <w:szCs w:val="24"/>
        </w:rPr>
        <w:t xml:space="preserve">лены комиссии - </w:t>
      </w:r>
      <w:r w:rsidR="00260FFA">
        <w:rPr>
          <w:rFonts w:ascii="Times New Roman CYR" w:hAnsi="Times New Roman CYR" w:cs="Times New Roman CYR"/>
          <w:sz w:val="24"/>
          <w:szCs w:val="24"/>
        </w:rPr>
        <w:t xml:space="preserve">председатель или </w:t>
      </w:r>
      <w:r w:rsidR="00260FFA" w:rsidRPr="00260FFA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260FFA">
        <w:rPr>
          <w:rFonts w:ascii="Times New Roman" w:hAnsi="Times New Roman" w:cs="Times New Roman"/>
          <w:sz w:val="24"/>
          <w:szCs w:val="24"/>
        </w:rPr>
        <w:t>ь</w:t>
      </w:r>
      <w:r w:rsidR="00260FFA" w:rsidRPr="00260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первичной профсоюзной организации</w:t>
      </w:r>
      <w:r w:rsidR="00260FFA">
        <w:rPr>
          <w:rFonts w:ascii="Times New Roman" w:hAnsi="Times New Roman" w:cs="Times New Roman"/>
          <w:spacing w:val="-2"/>
          <w:sz w:val="24"/>
          <w:szCs w:val="24"/>
        </w:rPr>
        <w:t xml:space="preserve"> школы и </w:t>
      </w:r>
      <w:r w:rsidRPr="00260FFA">
        <w:rPr>
          <w:rFonts w:ascii="Times New Roman" w:hAnsi="Times New Roman" w:cs="Times New Roman"/>
          <w:sz w:val="24"/>
          <w:szCs w:val="24"/>
        </w:rPr>
        <w:t>два работника из педаго</w:t>
      </w:r>
      <w:r>
        <w:rPr>
          <w:rFonts w:ascii="Times New Roman CYR" w:hAnsi="Times New Roman CYR" w:cs="Times New Roman CYR"/>
          <w:sz w:val="24"/>
          <w:szCs w:val="24"/>
        </w:rPr>
        <w:t>гического состава школы.</w:t>
      </w:r>
    </w:p>
    <w:p w:rsidR="0033341F" w:rsidRPr="008C425E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C42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425E">
        <w:rPr>
          <w:rFonts w:ascii="Times New Roman CYR" w:hAnsi="Times New Roman CYR" w:cs="Times New Roman CYR"/>
          <w:b/>
          <w:sz w:val="24"/>
          <w:szCs w:val="24"/>
        </w:rPr>
        <w:t xml:space="preserve">Основные направления деятельности </w:t>
      </w:r>
      <w:r w:rsidR="008C425E" w:rsidRPr="008C425E">
        <w:rPr>
          <w:rFonts w:ascii="Times New Roman CYR" w:hAnsi="Times New Roman CYR" w:cs="Times New Roman CYR"/>
          <w:b/>
          <w:sz w:val="24"/>
          <w:szCs w:val="24"/>
        </w:rPr>
        <w:t>К</w:t>
      </w:r>
      <w:r w:rsidRPr="008C425E">
        <w:rPr>
          <w:rFonts w:ascii="Times New Roman CYR" w:hAnsi="Times New Roman CYR" w:cs="Times New Roman CYR"/>
          <w:b/>
          <w:sz w:val="24"/>
          <w:szCs w:val="24"/>
        </w:rPr>
        <w:t>омиссии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2.1. </w:t>
      </w:r>
      <w:r w:rsidR="00260FFA">
        <w:rPr>
          <w:rFonts w:ascii="Times New Roman" w:hAnsi="Times New Roman" w:cs="Times New Roman"/>
          <w:sz w:val="24"/>
          <w:szCs w:val="24"/>
        </w:rPr>
        <w:t>Персональный состав и п</w:t>
      </w:r>
      <w:r>
        <w:rPr>
          <w:rFonts w:ascii="Times New Roman CYR" w:hAnsi="Times New Roman CYR" w:cs="Times New Roman CYR"/>
          <w:sz w:val="24"/>
          <w:szCs w:val="24"/>
        </w:rPr>
        <w:t xml:space="preserve">орядок работы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 xml:space="preserve">омиссии (ответственной за непосредственное составление тарификационного списка, оформление, время заседаний комиссии и т.д.) определяется </w:t>
      </w:r>
      <w:r w:rsidR="00260FFA">
        <w:rPr>
          <w:rFonts w:ascii="Times New Roman CYR" w:hAnsi="Times New Roman CYR" w:cs="Times New Roman CYR"/>
          <w:sz w:val="24"/>
          <w:szCs w:val="24"/>
        </w:rPr>
        <w:t xml:space="preserve">руководителем учреждения </w:t>
      </w:r>
      <w:r>
        <w:rPr>
          <w:rFonts w:ascii="Times New Roman CYR" w:hAnsi="Times New Roman CYR" w:cs="Times New Roman CYR"/>
          <w:sz w:val="24"/>
          <w:szCs w:val="24"/>
        </w:rPr>
        <w:t>в приказе "О создании тарификационной комиссии".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осуществляет общее руководство работой комиссии, утверждает сроки и время проведения заседаний.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 xml:space="preserve">Секретарь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осуществляет организационно-техническую работу, в которую включены:</w:t>
      </w:r>
    </w:p>
    <w:p w:rsidR="0033341F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подготовка и хранение документации заседаний комиссии;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проведения очередного заседания комиссии;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ведение протоколов заседания, оформление вынесенных результатов и решений комиссии;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подготовка проектов приказов по тарификации работников учреждения.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Основные функции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осуществляет следующие основные функции: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Тарификационный список составляется ежегодно по состоянию на 1 сентября</w:t>
      </w:r>
      <w:r w:rsidR="00DA1BAD">
        <w:rPr>
          <w:rFonts w:ascii="Times New Roman CYR" w:hAnsi="Times New Roman CYR" w:cs="Times New Roman CYR"/>
          <w:sz w:val="24"/>
          <w:szCs w:val="24"/>
        </w:rPr>
        <w:t xml:space="preserve"> текущего года </w:t>
      </w:r>
      <w:r>
        <w:rPr>
          <w:rFonts w:ascii="Times New Roman CYR" w:hAnsi="Times New Roman CYR" w:cs="Times New Roman CYR"/>
          <w:sz w:val="24"/>
          <w:szCs w:val="24"/>
        </w:rPr>
        <w:t>и подписывается всеми членами тарификационной комиссии.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Тарификация работников учреждения проводится по формам тарификационного списка.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 xml:space="preserve">Для проведения тарификации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омиссия рассматривает следующие документы: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проверка всех трудовых книжек на предмет</w:t>
      </w:r>
      <w:r w:rsidR="00DA1BAD">
        <w:rPr>
          <w:rFonts w:ascii="Times New Roman CYR" w:hAnsi="Times New Roman CYR" w:cs="Times New Roman CYR"/>
          <w:sz w:val="24"/>
          <w:szCs w:val="24"/>
        </w:rPr>
        <w:t xml:space="preserve"> установления педагогического стажа </w:t>
      </w:r>
      <w:proofErr w:type="spellStart"/>
      <w:r w:rsidR="00DA1BAD">
        <w:rPr>
          <w:rFonts w:ascii="Times New Roman CYR" w:hAnsi="Times New Roman CYR" w:cs="Times New Roman CYR"/>
          <w:sz w:val="24"/>
          <w:szCs w:val="24"/>
        </w:rPr>
        <w:t>педработников</w:t>
      </w:r>
      <w:proofErr w:type="spellEnd"/>
      <w:r w:rsidR="00DA1BAD">
        <w:rPr>
          <w:rFonts w:ascii="Times New Roman CYR" w:hAnsi="Times New Roman CYR" w:cs="Times New Roman CYR"/>
          <w:sz w:val="24"/>
          <w:szCs w:val="24"/>
        </w:rPr>
        <w:t xml:space="preserve"> школы и </w:t>
      </w:r>
      <w:r>
        <w:rPr>
          <w:rFonts w:ascii="Times New Roman CYR" w:hAnsi="Times New Roman CYR" w:cs="Times New Roman CYR"/>
          <w:sz w:val="24"/>
          <w:szCs w:val="24"/>
        </w:rPr>
        <w:t>записи квалификационных категорий работников;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DA6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проверка наличия документов об образовании</w:t>
      </w:r>
      <w:r w:rsidR="00DA1BA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A1BAD" w:rsidRPr="00DA1BAD">
        <w:rPr>
          <w:rFonts w:ascii="Times New Roman" w:hAnsi="Times New Roman" w:cs="Times New Roman"/>
          <w:sz w:val="24"/>
          <w:szCs w:val="24"/>
        </w:rPr>
        <w:t>точное наименование образовательного Учреждения, выдавшего документ, его №, серию и дату выдачи</w:t>
      </w:r>
      <w:r w:rsidR="00DA1B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095" w:rsidRPr="00897095" w:rsidRDefault="00897095" w:rsidP="00897095">
      <w:pPr>
        <w:pStyle w:val="a3"/>
        <w:spacing w:before="0" w:beforeAutospacing="0" w:after="0" w:afterAutospacing="0"/>
        <w:ind w:right="-187"/>
        <w:jc w:val="both"/>
      </w:pPr>
      <w:r>
        <w:t xml:space="preserve">3.4. Комиссия осуществляет </w:t>
      </w:r>
      <w:r w:rsidRPr="00897095">
        <w:t>проверк</w:t>
      </w:r>
      <w:r>
        <w:t>у</w:t>
      </w:r>
      <w:r w:rsidRPr="00897095">
        <w:t xml:space="preserve"> тарификации по каждому работнику следующих сведений:</w:t>
      </w:r>
    </w:p>
    <w:p w:rsidR="00897095" w:rsidRPr="00897095" w:rsidRDefault="00897095" w:rsidP="006610C8">
      <w:pPr>
        <w:pStyle w:val="a3"/>
        <w:spacing w:before="0" w:beforeAutospacing="0" w:after="0" w:afterAutospacing="0"/>
        <w:ind w:right="-187"/>
      </w:pPr>
      <w:r w:rsidRPr="00897095">
        <w:t xml:space="preserve">-количество часов </w:t>
      </w:r>
      <w:r w:rsidRPr="006610C8">
        <w:t>аудиторной и неаудиторной</w:t>
      </w:r>
      <w:r w:rsidRPr="00897095">
        <w:t xml:space="preserve"> нагрузки;</w:t>
      </w:r>
    </w:p>
    <w:p w:rsidR="00897095" w:rsidRPr="00897095" w:rsidRDefault="00897095" w:rsidP="006610C8">
      <w:pPr>
        <w:pStyle w:val="a3"/>
        <w:spacing w:before="0" w:beforeAutospacing="0" w:after="0" w:afterAutospacing="0"/>
        <w:ind w:right="-187"/>
      </w:pPr>
      <w:r w:rsidRPr="00897095">
        <w:t>-коэффициент за квалификационную категорию;</w:t>
      </w:r>
    </w:p>
    <w:p w:rsidR="00897095" w:rsidRDefault="00897095" w:rsidP="006610C8">
      <w:pPr>
        <w:pStyle w:val="a3"/>
        <w:spacing w:before="0" w:beforeAutospacing="0" w:after="0" w:afterAutospacing="0"/>
        <w:ind w:right="-187"/>
      </w:pPr>
      <w:r w:rsidRPr="00897095">
        <w:t>-количество учащихся в классе;</w:t>
      </w:r>
    </w:p>
    <w:p w:rsidR="006610C8" w:rsidRDefault="006610C8" w:rsidP="006610C8">
      <w:pPr>
        <w:pStyle w:val="a3"/>
        <w:spacing w:before="0" w:beforeAutospacing="0" w:after="0" w:afterAutospacing="0"/>
        <w:ind w:right="-187"/>
      </w:pPr>
      <w:r>
        <w:t>- коэффициент за награды;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необходимости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омиссия вносит дополнения и изменения в тарификационную документацию.</w:t>
      </w:r>
    </w:p>
    <w:p w:rsidR="00897095" w:rsidRPr="006610C8" w:rsidRDefault="00DA1BAD" w:rsidP="00BA5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BAD">
        <w:rPr>
          <w:rFonts w:ascii="Times New Roman" w:hAnsi="Times New Roman" w:cs="Times New Roman"/>
          <w:sz w:val="24"/>
          <w:szCs w:val="24"/>
        </w:rPr>
        <w:t xml:space="preserve">3.5. Решение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 w:rsidRPr="00DA1BAD">
        <w:rPr>
          <w:rFonts w:ascii="Times New Roman" w:hAnsi="Times New Roman" w:cs="Times New Roman"/>
          <w:sz w:val="24"/>
          <w:szCs w:val="24"/>
        </w:rPr>
        <w:t>омиссии оформляется протоколом в день заседания и подписывается всеми членами.</w:t>
      </w:r>
      <w:r w:rsidRPr="00DA1BAD">
        <w:rPr>
          <w:rFonts w:ascii="Times New Roman" w:hAnsi="Times New Roman" w:cs="Times New Roman"/>
          <w:sz w:val="24"/>
          <w:szCs w:val="24"/>
        </w:rPr>
        <w:br/>
      </w:r>
      <w:r w:rsidR="00BA5E17" w:rsidRPr="00897095">
        <w:rPr>
          <w:rFonts w:ascii="Times New Roman" w:hAnsi="Times New Roman" w:cs="Times New Roman"/>
          <w:sz w:val="24"/>
          <w:szCs w:val="24"/>
        </w:rPr>
        <w:t>3.</w:t>
      </w:r>
      <w:r w:rsidR="00897095" w:rsidRPr="00897095">
        <w:rPr>
          <w:rFonts w:ascii="Times New Roman" w:hAnsi="Times New Roman" w:cs="Times New Roman"/>
          <w:sz w:val="24"/>
          <w:szCs w:val="24"/>
        </w:rPr>
        <w:t>6</w:t>
      </w:r>
      <w:r w:rsidR="00BA5E17" w:rsidRPr="00897095">
        <w:rPr>
          <w:rFonts w:ascii="Times New Roman" w:hAnsi="Times New Roman" w:cs="Times New Roman"/>
          <w:sz w:val="24"/>
          <w:szCs w:val="24"/>
        </w:rPr>
        <w:t>.</w:t>
      </w:r>
      <w:r w:rsidR="00897095" w:rsidRPr="00897095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 w:rsidR="00897095" w:rsidRPr="00897095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8C425E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897095" w:rsidRPr="00897095">
        <w:rPr>
          <w:rFonts w:ascii="Times New Roman" w:hAnsi="Times New Roman" w:cs="Times New Roman"/>
          <w:sz w:val="24"/>
          <w:szCs w:val="24"/>
        </w:rPr>
        <w:t xml:space="preserve">утверждает тарификационные списки и согласовывает их </w:t>
      </w:r>
      <w:r w:rsidR="00897095" w:rsidRPr="006610C8">
        <w:rPr>
          <w:rFonts w:ascii="Times New Roman" w:hAnsi="Times New Roman" w:cs="Times New Roman"/>
          <w:sz w:val="24"/>
          <w:szCs w:val="24"/>
        </w:rPr>
        <w:t>с управлением образования Симферопольского района Республики Крым.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</w:t>
      </w:r>
      <w:r w:rsidR="00897095">
        <w:rPr>
          <w:rFonts w:ascii="Times New Roman" w:hAnsi="Times New Roman" w:cs="Times New Roman"/>
          <w:sz w:val="24"/>
          <w:szCs w:val="24"/>
        </w:rPr>
        <w:t>7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 w:rsidR="00897095">
        <w:rPr>
          <w:rFonts w:ascii="Times New Roman" w:hAnsi="Times New Roman" w:cs="Times New Roman"/>
          <w:sz w:val="24"/>
          <w:szCs w:val="24"/>
        </w:rPr>
        <w:t>Комиссия д</w:t>
      </w:r>
      <w:r>
        <w:rPr>
          <w:rFonts w:ascii="Times New Roman CYR" w:hAnsi="Times New Roman CYR" w:cs="Times New Roman CYR"/>
          <w:sz w:val="24"/>
          <w:szCs w:val="24"/>
        </w:rPr>
        <w:t>ает ответ на любой вопрос работников относительно разъяснений тарификационной документации в порядке, установленном законодательством РФ.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</w:t>
      </w:r>
      <w:r w:rsidR="00897095">
        <w:rPr>
          <w:rFonts w:ascii="Times New Roman" w:hAnsi="Times New Roman" w:cs="Times New Roman"/>
          <w:sz w:val="24"/>
          <w:szCs w:val="24"/>
        </w:rPr>
        <w:t>8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Оформляет результаты проведения тарификационных процедур в соответствии с действующим законодательством.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</w:t>
      </w:r>
      <w:r w:rsidR="00897095">
        <w:rPr>
          <w:rFonts w:ascii="Times New Roman" w:hAnsi="Times New Roman" w:cs="Times New Roman"/>
          <w:sz w:val="24"/>
          <w:szCs w:val="24"/>
        </w:rPr>
        <w:t>9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Каждое заседание протоколируется секретарем, каждое решение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оформляется протоколом в день заседания, и подписывается всеми членами комиссии, присутствующими на заседании и принявшими участие в голосовании.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</w:t>
      </w:r>
      <w:r w:rsidR="00897095">
        <w:rPr>
          <w:rFonts w:ascii="Times New Roman" w:hAnsi="Times New Roman" w:cs="Times New Roman"/>
          <w:sz w:val="24"/>
          <w:szCs w:val="24"/>
        </w:rPr>
        <w:t>10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Члены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омиссии, которые не согласны с принятым решением, имеют право письменно изложить свое мнение, которое заносится в протокол заседания.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3.1</w:t>
      </w:r>
      <w:r w:rsidR="00897095">
        <w:rPr>
          <w:rFonts w:ascii="Times New Roman" w:hAnsi="Times New Roman" w:cs="Times New Roman"/>
          <w:sz w:val="24"/>
          <w:szCs w:val="24"/>
        </w:rPr>
        <w:t>1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Протоколы заседания и решения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 оформляются в одном экземпляре.</w:t>
      </w:r>
    </w:p>
    <w:p w:rsidR="00BA5E17" w:rsidRDefault="00BA5E17" w:rsidP="00BA5E1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DA6BEC">
        <w:rPr>
          <w:rFonts w:ascii="Times New Roman" w:hAnsi="Times New Roman" w:cs="Times New Roman"/>
          <w:sz w:val="24"/>
          <w:szCs w:val="24"/>
        </w:rPr>
        <w:t>3.1</w:t>
      </w:r>
      <w:r w:rsidR="00897095">
        <w:rPr>
          <w:rFonts w:ascii="Times New Roman" w:hAnsi="Times New Roman" w:cs="Times New Roman"/>
          <w:sz w:val="24"/>
          <w:szCs w:val="24"/>
        </w:rPr>
        <w:t>2</w:t>
      </w:r>
      <w:r w:rsidRPr="00DA6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Итоги работы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</w:t>
      </w:r>
      <w:r w:rsidR="008970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утверждаются приказом</w:t>
      </w:r>
      <w:r w:rsidR="00897095">
        <w:rPr>
          <w:rFonts w:ascii="Times New Roman CYR" w:hAnsi="Times New Roman CYR" w:cs="Times New Roman CYR"/>
          <w:sz w:val="24"/>
          <w:szCs w:val="24"/>
        </w:rPr>
        <w:t xml:space="preserve"> директора учреждения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819CD" w:rsidRPr="00C27ACC" w:rsidRDefault="00BA5E17" w:rsidP="00A819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27AC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819CD" w:rsidRPr="00C27AC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4.Права и обязанности </w:t>
      </w:r>
      <w:r w:rsidR="008C425E">
        <w:rPr>
          <w:rFonts w:ascii="Times New Roman" w:eastAsia="Times New Roman" w:hAnsi="Times New Roman" w:cs="Times New Roman"/>
          <w:b/>
          <w:iCs/>
          <w:sz w:val="24"/>
          <w:szCs w:val="24"/>
        </w:rPr>
        <w:t>К</w:t>
      </w:r>
      <w:r w:rsidR="00A819CD" w:rsidRPr="00C27ACC">
        <w:rPr>
          <w:rFonts w:ascii="Times New Roman" w:hAnsi="Times New Roman" w:cs="Times New Roman"/>
          <w:b/>
          <w:iCs/>
          <w:sz w:val="24"/>
          <w:szCs w:val="24"/>
        </w:rPr>
        <w:t>омиссии:</w:t>
      </w:r>
    </w:p>
    <w:p w:rsidR="00A819CD" w:rsidRPr="00C27ACC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7ACC">
        <w:rPr>
          <w:rFonts w:ascii="Times New Roman" w:eastAsia="Times New Roman" w:hAnsi="Times New Roman" w:cs="Times New Roman"/>
          <w:i/>
          <w:sz w:val="24"/>
          <w:szCs w:val="24"/>
        </w:rPr>
        <w:t> 4.1. Комиссия имеет право: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>4.1.1. Запрашивать от работников  Школы необходимые для работы сведения.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4.1.2. Определять порядок работы Комиссии.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4.1.3. Вносить предложения по порядку работы Комиссии.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4.1.4. Требовать постановки своих предложений на голосование.</w:t>
      </w:r>
    </w:p>
    <w:p w:rsidR="00A819CD" w:rsidRPr="00C27ACC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7ACC">
        <w:rPr>
          <w:rFonts w:ascii="Times New Roman" w:eastAsia="Times New Roman" w:hAnsi="Times New Roman" w:cs="Times New Roman"/>
          <w:i/>
          <w:sz w:val="24"/>
          <w:szCs w:val="24"/>
        </w:rPr>
        <w:t>4.2. Обязанности членов Комиссии: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4.2.1. Соблюдать регламент работы Комиссии.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4.2.2. Выполнять поручения, данные председателем Комиссии.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4.2.3. Предварительно изучать принятые документы и представлять их на заседание Комиссии.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ab/>
        <w:t>4.2.4. Обеспечивать объективность принятия решений.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>4.3. Комиссия и её члены несут персональную ответственность за объективную и качественную подготовку экспертных заключений.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>4.4. Члены Комиссии не имеют права распространять в любой форме информацию, ставшую доступной им как членам Комиссии до принятия окончательного решения Комисси</w:t>
      </w:r>
      <w:r w:rsidR="008C42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9CD" w:rsidRPr="00A819CD" w:rsidRDefault="00A819CD" w:rsidP="00A819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lastRenderedPageBreak/>
        <w:t>4.5. В случае невозможности присутствовать на заседании член Комиссии уведомляет об этом председателя не позднее, чем за два дня до проведения заседания.</w:t>
      </w:r>
      <w:r w:rsidRPr="00A819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19CD" w:rsidRDefault="00A819CD" w:rsidP="00A819C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4.6. Решение Комиссии является действительным, если за него проголосовало более половины списочного состава. </w:t>
      </w:r>
    </w:p>
    <w:p w:rsidR="00A819CD" w:rsidRPr="00A819CD" w:rsidRDefault="00A819CD" w:rsidP="00A819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В случае равенства голосов при принятии решения, решение принимается председателем </w:t>
      </w:r>
      <w:r w:rsidR="008C42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A819CD" w:rsidRDefault="00A819CD" w:rsidP="00A819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>. Заседания Комиссии оформляются протоколами, которые подписываются председателем и секретарем Комиссии.</w:t>
      </w:r>
    </w:p>
    <w:p w:rsidR="00C27ACC" w:rsidRDefault="00C27ACC" w:rsidP="00C27AC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 </w:t>
      </w:r>
      <w:r>
        <w:rPr>
          <w:rFonts w:ascii="Times New Roman CYR" w:hAnsi="Times New Roman CYR" w:cs="Times New Roman CYR"/>
          <w:sz w:val="24"/>
          <w:szCs w:val="24"/>
        </w:rPr>
        <w:t xml:space="preserve">Члены </w:t>
      </w:r>
      <w:r w:rsidR="008C425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омиссии, которые не согласны с принятым решением, имеют право письменно изложить свое мнение, которое заносится в протокол заседания.</w:t>
      </w:r>
    </w:p>
    <w:p w:rsidR="00A819CD" w:rsidRPr="00C27ACC" w:rsidRDefault="00A819CD" w:rsidP="00A819C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CC">
        <w:rPr>
          <w:rFonts w:ascii="Times New Roman" w:hAnsi="Times New Roman" w:cs="Times New Roman"/>
          <w:b/>
          <w:sz w:val="24"/>
          <w:szCs w:val="24"/>
        </w:rPr>
        <w:t>5</w:t>
      </w:r>
      <w:r w:rsidRPr="00C27ACC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A819CD" w:rsidRPr="00A819CD" w:rsidRDefault="00A819CD" w:rsidP="00A819CD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.1.В случае несогласия работника с результатами </w:t>
      </w:r>
      <w:r w:rsidR="00C27AC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C425E">
        <w:rPr>
          <w:rFonts w:ascii="Times New Roman" w:hAnsi="Times New Roman" w:cs="Times New Roman"/>
          <w:sz w:val="24"/>
          <w:szCs w:val="24"/>
        </w:rPr>
        <w:t>К</w:t>
      </w:r>
      <w:r w:rsidR="00C27AC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в течение 3 рабочих дней с момента ознакомления его со сводным листом, работник вправе подать </w:t>
      </w:r>
      <w:r w:rsidR="00C27ACC">
        <w:rPr>
          <w:rFonts w:ascii="Times New Roman" w:hAnsi="Times New Roman" w:cs="Times New Roman"/>
          <w:sz w:val="24"/>
          <w:szCs w:val="24"/>
        </w:rPr>
        <w:t xml:space="preserve">обоснованное письменное 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заявление, а Комиссия обязана принять </w:t>
      </w:r>
      <w:r w:rsidR="00C27ACC">
        <w:rPr>
          <w:rFonts w:ascii="Times New Roman" w:hAnsi="Times New Roman" w:cs="Times New Roman"/>
          <w:sz w:val="24"/>
          <w:szCs w:val="24"/>
        </w:rPr>
        <w:t>его.</w:t>
      </w:r>
    </w:p>
    <w:p w:rsidR="00A819CD" w:rsidRPr="00A819CD" w:rsidRDefault="00A819CD" w:rsidP="00A819CD">
      <w:pPr>
        <w:tabs>
          <w:tab w:val="left" w:pos="0"/>
          <w:tab w:val="left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 xml:space="preserve">.2. Основанием для подачи такого заявления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 </w:t>
      </w:r>
    </w:p>
    <w:p w:rsidR="00A819CD" w:rsidRPr="00A819CD" w:rsidRDefault="00A819CD" w:rsidP="00A819CD">
      <w:pPr>
        <w:tabs>
          <w:tab w:val="left" w:pos="0"/>
          <w:tab w:val="left" w:pos="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19CD">
        <w:rPr>
          <w:rFonts w:ascii="Times New Roman" w:eastAsia="Times New Roman" w:hAnsi="Times New Roman" w:cs="Times New Roman"/>
          <w:sz w:val="24"/>
          <w:szCs w:val="24"/>
        </w:rPr>
        <w:t>.3. Заявления работников Школы по другим основаниям Комиссией не принимаются и не рассматриваются.</w:t>
      </w:r>
    </w:p>
    <w:p w:rsidR="00A819CD" w:rsidRPr="00A819CD" w:rsidRDefault="00A819CD" w:rsidP="00A819CD">
      <w:pPr>
        <w:pStyle w:val="a3"/>
        <w:tabs>
          <w:tab w:val="left" w:pos="0"/>
        </w:tabs>
        <w:spacing w:before="0" w:beforeAutospacing="0" w:after="0" w:afterAutospacing="0"/>
        <w:ind w:right="-185"/>
        <w:jc w:val="both"/>
      </w:pPr>
      <w:r>
        <w:t>5</w:t>
      </w:r>
      <w:r w:rsidRPr="00A819CD">
        <w:t>.4. Комиссия обязана осуществить проверку обоснованности заявления работника  Школы и дать ему ответ по результатам проверки в течение 3 рабочих дней после принятия заявления.</w:t>
      </w:r>
    </w:p>
    <w:p w:rsidR="00A819CD" w:rsidRPr="00A819CD" w:rsidRDefault="00A819CD" w:rsidP="00A819CD">
      <w:pPr>
        <w:pStyle w:val="a3"/>
        <w:tabs>
          <w:tab w:val="left" w:pos="0"/>
        </w:tabs>
        <w:spacing w:before="0" w:beforeAutospacing="0" w:after="0" w:afterAutospacing="0"/>
        <w:ind w:right="-185"/>
        <w:jc w:val="both"/>
      </w:pPr>
      <w:r>
        <w:t>5</w:t>
      </w:r>
      <w:r w:rsidRPr="00A819CD">
        <w:t>.5. В случае установления в ходе проверки факта нарушения норм настоящего Положения, Комиссия принимает меры для исправления допущенн</w:t>
      </w:r>
      <w:r w:rsidR="00C27ACC">
        <w:t xml:space="preserve">ых </w:t>
      </w:r>
      <w:r w:rsidRPr="00A819CD">
        <w:t>ошибо</w:t>
      </w:r>
      <w:r w:rsidR="00C27ACC">
        <w:t>к</w:t>
      </w:r>
      <w:r w:rsidRPr="00A819CD">
        <w:t xml:space="preserve">. </w:t>
      </w:r>
    </w:p>
    <w:p w:rsidR="00A819CD" w:rsidRPr="00A819CD" w:rsidRDefault="00A819CD" w:rsidP="00A819CD">
      <w:pPr>
        <w:pStyle w:val="a3"/>
        <w:tabs>
          <w:tab w:val="left" w:pos="0"/>
        </w:tabs>
        <w:spacing w:before="0" w:beforeAutospacing="0" w:after="0" w:afterAutospacing="0"/>
        <w:ind w:right="-185"/>
        <w:jc w:val="both"/>
      </w:pPr>
      <w:r>
        <w:t>5</w:t>
      </w:r>
      <w:r w:rsidRPr="00A819CD">
        <w:t>.6. По истечении 6 рабочих дней после заседания Комиссии решение Комиссии об утверждении сводного листа вступает в силу.</w:t>
      </w:r>
    </w:p>
    <w:p w:rsidR="00BA5E17" w:rsidRPr="00A819CD" w:rsidRDefault="00BA5E17" w:rsidP="00A8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95" w:rsidRPr="00A819CD" w:rsidRDefault="00897095" w:rsidP="00A819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C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A1BAD" w:rsidRPr="00FF0D73" w:rsidRDefault="00DA1BAD" w:rsidP="00A819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9CD">
        <w:br/>
      </w:r>
    </w:p>
    <w:p w:rsidR="00BA5E17" w:rsidRDefault="00BA5E17" w:rsidP="00A819CD">
      <w:pPr>
        <w:spacing w:after="0" w:line="240" w:lineRule="auto"/>
      </w:pPr>
    </w:p>
    <w:p w:rsidR="0033341F" w:rsidRPr="00DA6BEC" w:rsidRDefault="0033341F" w:rsidP="003334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</w:r>
    </w:p>
    <w:p w:rsidR="0033341F" w:rsidRPr="0033341F" w:rsidRDefault="0033341F" w:rsidP="0033341F">
      <w:pPr>
        <w:ind w:right="-18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3341F" w:rsidRPr="00FF0D73" w:rsidRDefault="0033341F" w:rsidP="0033341F">
      <w:pPr>
        <w:pStyle w:val="a3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</w:p>
    <w:p w:rsidR="00E94599" w:rsidRDefault="00E94599" w:rsidP="0033341F">
      <w:pPr>
        <w:jc w:val="center"/>
      </w:pPr>
    </w:p>
    <w:sectPr w:rsidR="00E94599" w:rsidSect="00AC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341F"/>
    <w:rsid w:val="00212D26"/>
    <w:rsid w:val="00260FFA"/>
    <w:rsid w:val="0033341F"/>
    <w:rsid w:val="006610C8"/>
    <w:rsid w:val="00813BBC"/>
    <w:rsid w:val="00897095"/>
    <w:rsid w:val="008C425E"/>
    <w:rsid w:val="00A819CD"/>
    <w:rsid w:val="00AC5953"/>
    <w:rsid w:val="00BA5E17"/>
    <w:rsid w:val="00C27ACC"/>
    <w:rsid w:val="00DA1BAD"/>
    <w:rsid w:val="00E9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41F"/>
    <w:rPr>
      <w:b/>
      <w:bCs/>
    </w:rPr>
  </w:style>
  <w:style w:type="character" w:customStyle="1" w:styleId="apple-converted-space">
    <w:name w:val="apple-converted-space"/>
    <w:basedOn w:val="a0"/>
    <w:rsid w:val="00DA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2016-03-17T18:24:00Z</dcterms:created>
  <dcterms:modified xsi:type="dcterms:W3CDTF">2016-03-22T17:28:00Z</dcterms:modified>
</cp:coreProperties>
</file>