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EC" w:rsidRDefault="000324EC" w:rsidP="000324EC">
      <w:pPr>
        <w:tabs>
          <w:tab w:val="left" w:pos="18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24EC">
        <w:rPr>
          <w:rFonts w:ascii="Times New Roman" w:hAnsi="Times New Roman"/>
          <w:b/>
          <w:bCs/>
          <w:color w:val="000000"/>
          <w:sz w:val="28"/>
          <w:szCs w:val="28"/>
        </w:rPr>
        <w:t>Анализ программ</w:t>
      </w:r>
      <w:r w:rsidRPr="000324EC">
        <w:rPr>
          <w:rFonts w:ascii="Times New Roman" w:hAnsi="Times New Roman"/>
          <w:b/>
          <w:sz w:val="28"/>
          <w:szCs w:val="28"/>
        </w:rPr>
        <w:t xml:space="preserve"> включающих в себя задачи по формированию у детей всех сторон речи, в частности </w:t>
      </w:r>
      <w:r>
        <w:rPr>
          <w:rFonts w:ascii="Times New Roman" w:hAnsi="Times New Roman"/>
          <w:b/>
          <w:sz w:val="28"/>
          <w:szCs w:val="28"/>
        </w:rPr>
        <w:t>грамматического строя</w:t>
      </w:r>
    </w:p>
    <w:p w:rsidR="000324EC" w:rsidRDefault="000324EC" w:rsidP="000324E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B94402">
        <w:rPr>
          <w:rFonts w:ascii="Times New Roman" w:hAnsi="Times New Roman"/>
          <w:bCs/>
          <w:i/>
          <w:sz w:val="28"/>
          <w:szCs w:val="28"/>
        </w:rPr>
        <w:t>Подготовила: воспитатель логопедической группы</w:t>
      </w:r>
    </w:p>
    <w:p w:rsidR="000324EC" w:rsidRPr="00B94402" w:rsidRDefault="000324EC" w:rsidP="000324E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B94402">
        <w:rPr>
          <w:rFonts w:ascii="Times New Roman" w:hAnsi="Times New Roman"/>
          <w:bCs/>
          <w:i/>
          <w:sz w:val="28"/>
          <w:szCs w:val="28"/>
        </w:rPr>
        <w:t xml:space="preserve"> МБДОУ </w:t>
      </w:r>
      <w:proofErr w:type="spellStart"/>
      <w:r w:rsidRPr="00B94402">
        <w:rPr>
          <w:rFonts w:ascii="Times New Roman" w:hAnsi="Times New Roman"/>
          <w:bCs/>
          <w:i/>
          <w:sz w:val="28"/>
          <w:szCs w:val="28"/>
        </w:rPr>
        <w:t>д\с</w:t>
      </w:r>
      <w:proofErr w:type="spellEnd"/>
      <w:r w:rsidRPr="00B94402">
        <w:rPr>
          <w:rFonts w:ascii="Times New Roman" w:hAnsi="Times New Roman"/>
          <w:bCs/>
          <w:i/>
          <w:sz w:val="28"/>
          <w:szCs w:val="28"/>
        </w:rPr>
        <w:t xml:space="preserve"> №16 «Золотой ключик» Козлова Н.В.</w:t>
      </w:r>
    </w:p>
    <w:p w:rsidR="000324EC" w:rsidRPr="000324EC" w:rsidRDefault="000324EC" w:rsidP="000324EC">
      <w:pPr>
        <w:tabs>
          <w:tab w:val="left" w:pos="180"/>
        </w:tabs>
        <w:spacing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24EC" w:rsidRPr="002D0730" w:rsidRDefault="000324EC" w:rsidP="000324EC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0730">
        <w:rPr>
          <w:rFonts w:ascii="Times New Roman" w:hAnsi="Times New Roman"/>
          <w:bCs/>
          <w:color w:val="000000"/>
          <w:sz w:val="28"/>
          <w:szCs w:val="28"/>
        </w:rPr>
        <w:t>В современной системе дошкольного образования и воспитания существует множество программ воспитания и обучения детей в ДОУ. Рассмотрим задачи по формированию грамматического строя речи детей шести лет в некоторых из них.</w:t>
      </w:r>
    </w:p>
    <w:p w:rsidR="000324EC" w:rsidRDefault="000324EC" w:rsidP="000324EC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Pr="00D826EF">
        <w:rPr>
          <w:rFonts w:ascii="Times New Roman" w:hAnsi="Times New Roman"/>
          <w:bCs/>
          <w:color w:val="000000"/>
          <w:sz w:val="28"/>
          <w:szCs w:val="28"/>
        </w:rPr>
        <w:t>«Программе воспитания и обучения в детском саду»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под редакцией М.А. Васильевой раскрываются задачи по воспитанию, развитию и обучению детей от 2 месяцев до 7 лет. Для каждой возрастной группы программа строится по видам деятельности. Предусмотрен раздел «Развитие речи», который включает в себя задачи по формированию грамматического строя. Рассмотрим задачи по данному направлению для работы с детьми шести лет: </w:t>
      </w:r>
    </w:p>
    <w:p w:rsidR="000324EC" w:rsidRDefault="000324EC" w:rsidP="000324EC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- закреплять умение согласовывать существительные с числительными, существительные с прилагательными, местоимения с существительными и прилагательными; образовывать (по образцу) существительные с суффиксами, глаголы с приставками; сравнительную и превосходную степени имен прилагательных; совершенствовать умение детей образовывать однокоренные слова, использовать в речи сложные предложения разных видов.</w:t>
      </w:r>
    </w:p>
    <w:p w:rsidR="000324EC" w:rsidRDefault="000324EC" w:rsidP="000324EC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В программе </w:t>
      </w:r>
      <w:r w:rsidRPr="0012152F">
        <w:rPr>
          <w:rFonts w:ascii="Times New Roman" w:hAnsi="Times New Roman"/>
          <w:bCs/>
          <w:color w:val="000000"/>
          <w:sz w:val="28"/>
          <w:szCs w:val="28"/>
        </w:rPr>
        <w:t>«Детство»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разработанной коллективом преподавателей кафедры дошкольной педагогики РГПУ имени А.И. Герцена под руководством В.И. Логиновой, Т.И. Бабаевой и др., представлено содержание образования и воспитания детей дошкольного возраста, разработанное на основе достижений классической и современной дошкольной педагогики. В данной программе предусмотрен раздел «Развиваем речь детей». В этот раздел входят задачи по формированию грамматического строя. Рассмотрим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задачи для работы с детьми шести лет. Главной задачей воспитателя В.И. Логинова ставит: </w:t>
      </w:r>
    </w:p>
    <w:p w:rsidR="000324EC" w:rsidRDefault="000324EC" w:rsidP="000324EC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- упражнять детей в правильном использовании освоенных грамматических форм для точного выражения мыслей и продолжать знакомить их со сложными случаями использования русской грамматики (замечать грамматические ошибки в речи сверстников и исправлять их; самостоятельно использовать грамматические формы; образовывать слова, пользуясь суффиксами, приставками, соединением слов (сложные слова); придумывать предложения с заданным количеством слов; вычленять количество и последовательность слов в предложении, а к концу дошкольного возраста самостоятельно употреблять разные типы предложений (простые, сложносочиненные, сложноподчиненные) в соответствии с содержанием своего высказывания). </w:t>
      </w:r>
    </w:p>
    <w:p w:rsidR="000324EC" w:rsidRDefault="000324EC" w:rsidP="000324EC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Базисная программа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12152F">
        <w:rPr>
          <w:rFonts w:ascii="Times New Roman" w:hAnsi="Times New Roman"/>
          <w:bCs/>
          <w:color w:val="000000"/>
          <w:sz w:val="28"/>
          <w:szCs w:val="28"/>
        </w:rPr>
        <w:t>Истоки»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Т.И. Алиевой, Т.В. Антоновой и др., задает содержание дошкольного уровня образования, обеспечивающее полное и целостное развитие ребенка. Данная программа также предусматривает формирование у ребенка всех сторон речи и в частности грамматического строя: </w:t>
      </w:r>
    </w:p>
    <w:p w:rsidR="000324EC" w:rsidRDefault="000324EC" w:rsidP="000324EC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- содействовать освоению трудных случаев словоизменения (именительного и родительного падежей множественного числа существительных, неизменяемых существительных, форм повелительного наклонения глаголов, образования форм совершенного и несовершенного вида глаголов); формировать способы словообразования глаголов, существительных, прилагательных; совершенствовать структуру предложений, содействовать активному использованию разных типов предложений – простых (нераспространенных и распространенных) и сложных (сложносочиненных, сложноподчиненных, с прямой речью);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 в процессе освоения грамматических средств поддерживать критическое отношение к речи, стремление говорить правильно.</w:t>
      </w:r>
    </w:p>
    <w:p w:rsidR="000324EC" w:rsidRDefault="000324EC" w:rsidP="000324EC">
      <w:pPr>
        <w:tabs>
          <w:tab w:val="left" w:pos="18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В программе воспитания, образования и развития детей дошкольного возраста в условиях детского сада </w:t>
      </w:r>
      <w:r w:rsidRPr="0012152F">
        <w:rPr>
          <w:rFonts w:ascii="Times New Roman" w:hAnsi="Times New Roman"/>
          <w:bCs/>
          <w:color w:val="000000"/>
          <w:sz w:val="28"/>
          <w:szCs w:val="28"/>
        </w:rPr>
        <w:t>«Радуга»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разработанной авторским коллективом под редакцией Т.Н.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Дороновой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ставятся задачи работы с детьми по всем направлением и предлагаются  основные пути их решения. Одна из задач предлагаемая программой  - способствовать становлению сознания, предусматривает развитие речи детей. Один из основных путей решения данной задачи:</w:t>
      </w:r>
    </w:p>
    <w:p w:rsidR="000324EC" w:rsidRDefault="000324EC" w:rsidP="000324EC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- совершенствование и уточнение грамматической стороны речи, а именно (упражнять в образовании родительного падежа множественного числа существительных трудных форм, в употреблении несклоняемых существительных; совершенствовать способность детей образовывать сравнительную степень прилагательных; познакомить (на уровне языкового чутья) с различными способами словообразования в русском языке; упражнять в составлении и использовании сложных конструкций предложений).</w:t>
      </w:r>
    </w:p>
    <w:p w:rsidR="000324EC" w:rsidRDefault="000324EC" w:rsidP="000324EC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Программа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12152F">
        <w:rPr>
          <w:rFonts w:ascii="Times New Roman" w:hAnsi="Times New Roman"/>
          <w:bCs/>
          <w:color w:val="000000"/>
          <w:sz w:val="28"/>
          <w:szCs w:val="28"/>
        </w:rPr>
        <w:t>Из детства – в отрочество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также разработанная авторским коллективом под редакцией Т.Н.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Дороновой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является программой для родителей и воспитателей по формированию здоровья и развитию детей от 1 года до 7 лет. В данной программе определены задачи, которые надо решать в условиях семьи и дошкольного образовательного учреждения по двум взаимосвязанным направлениям – «Здоровье» и «Развитие». Второе направление включает в себя несколько разделов, один из которых «Речевое развитие детей». Авторами данного раздела являются Т.И.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Гризик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и Л.Е. Тимощук. Задачи по формированию грамматического строя речи предусмотрены для реализации их как в семье, так и в дошкольном учреждении. Рассмотрим предлагаемые задачи:</w:t>
      </w:r>
    </w:p>
    <w:p w:rsidR="000324EC" w:rsidRPr="00B801B8" w:rsidRDefault="000324EC" w:rsidP="000324EC">
      <w:pPr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упражнять детей в правильном употреблении глаголов</w:t>
      </w:r>
      <w:r w:rsidRPr="00B801B8">
        <w:rPr>
          <w:rFonts w:ascii="Times New Roman" w:hAnsi="Times New Roman"/>
          <w:b/>
          <w:bCs/>
          <w:color w:val="000000"/>
          <w:sz w:val="28"/>
          <w:szCs w:val="28"/>
        </w:rPr>
        <w:t>;</w:t>
      </w:r>
    </w:p>
    <w:p w:rsidR="000324EC" w:rsidRPr="00B801B8" w:rsidRDefault="000324EC" w:rsidP="000324EC">
      <w:pPr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упражнять детей в умении правильно согласовывать числительные с существительными;</w:t>
      </w:r>
    </w:p>
    <w:p w:rsidR="000324EC" w:rsidRPr="00193F96" w:rsidRDefault="000324EC" w:rsidP="000324EC">
      <w:pPr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продолжать работу по составлению разных типов предложений.</w:t>
      </w:r>
    </w:p>
    <w:p w:rsidR="000324EC" w:rsidRPr="000324EC" w:rsidRDefault="000324EC" w:rsidP="000324EC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C00">
        <w:rPr>
          <w:rFonts w:ascii="Times New Roman" w:hAnsi="Times New Roman"/>
          <w:sz w:val="28"/>
          <w:szCs w:val="28"/>
        </w:rPr>
        <w:t xml:space="preserve">Таким </w:t>
      </w:r>
      <w:r>
        <w:rPr>
          <w:rFonts w:ascii="Times New Roman" w:hAnsi="Times New Roman"/>
          <w:sz w:val="28"/>
          <w:szCs w:val="28"/>
        </w:rPr>
        <w:t xml:space="preserve">образом, все рассматриваемые программы предполагают разделы по развитию речи дошкольников. Данные разделы включают в себя задачи по формированию у детей всех сторон речи, в частности и грамматического строя. Мы рассматривали задачи по формированию грамматического строя речи у детей шести лет. Во всех программах задачи по данному направлению раскрыты в полном объеме            (направлены на формирование морфологических, словообразовательных и синтаксических умений). Наиболее подробно они представлены в программе Т.Н. </w:t>
      </w:r>
      <w:proofErr w:type="spellStart"/>
      <w:r>
        <w:rPr>
          <w:rFonts w:ascii="Times New Roman" w:hAnsi="Times New Roman"/>
          <w:sz w:val="28"/>
          <w:szCs w:val="28"/>
        </w:rPr>
        <w:t>Дороновой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«Из детства – в отрочество». Данная программа предусматривает задачи по формированию грамматического строя речи не только для педагогов ДОУ, но и для родителей, что способствует обеспечению целостного педагогического процесса, позволяющего осуществить согласованный подход взаимодействия взрослого с ребенком и улучшить тем самым качество воспитания и развития.</w:t>
      </w:r>
    </w:p>
    <w:p w:rsidR="001A7713" w:rsidRPr="000324EC" w:rsidRDefault="000324EC" w:rsidP="000324EC">
      <w:pPr>
        <w:jc w:val="center"/>
        <w:rPr>
          <w:rFonts w:ascii="Times New Roman" w:hAnsi="Times New Roman"/>
          <w:b/>
          <w:sz w:val="28"/>
          <w:szCs w:val="28"/>
        </w:rPr>
      </w:pPr>
      <w:r w:rsidRPr="000324EC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0324EC" w:rsidRDefault="000324EC" w:rsidP="000324EC">
      <w:pPr>
        <w:numPr>
          <w:ilvl w:val="0"/>
          <w:numId w:val="2"/>
        </w:numPr>
        <w:tabs>
          <w:tab w:val="clear" w:pos="1080"/>
          <w:tab w:val="num" w:pos="5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для родителей и воспитателей по формированию здоровья и развитию детей от 1 года до 7 лет. Из детства – в отрочество [Текст] / Т.Н. </w:t>
      </w:r>
      <w:proofErr w:type="spellStart"/>
      <w:r>
        <w:rPr>
          <w:rFonts w:ascii="Times New Roman" w:hAnsi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 Л.Н. </w:t>
      </w:r>
      <w:proofErr w:type="spellStart"/>
      <w:r>
        <w:rPr>
          <w:rFonts w:ascii="Times New Roman" w:hAnsi="Times New Roman"/>
          <w:sz w:val="28"/>
          <w:szCs w:val="28"/>
        </w:rPr>
        <w:t>Галигузова</w:t>
      </w:r>
      <w:proofErr w:type="spellEnd"/>
      <w:r>
        <w:rPr>
          <w:rFonts w:ascii="Times New Roman" w:hAnsi="Times New Roman"/>
          <w:sz w:val="28"/>
          <w:szCs w:val="28"/>
        </w:rPr>
        <w:t xml:space="preserve">,  Л.Г. </w:t>
      </w:r>
      <w:proofErr w:type="spellStart"/>
      <w:r>
        <w:rPr>
          <w:rFonts w:ascii="Times New Roman" w:hAnsi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/>
          <w:sz w:val="28"/>
          <w:szCs w:val="28"/>
        </w:rPr>
        <w:t>. – М.: Просвещение, 2007. – С. 148-150.</w:t>
      </w:r>
    </w:p>
    <w:p w:rsidR="000324EC" w:rsidRDefault="000324EC" w:rsidP="000324EC">
      <w:pPr>
        <w:numPr>
          <w:ilvl w:val="0"/>
          <w:numId w:val="2"/>
        </w:numPr>
        <w:tabs>
          <w:tab w:val="clear" w:pos="1080"/>
          <w:tab w:val="num" w:pos="5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воспитания, образования и развития детей дошкольного возраста в условиях детского сада. Радуга / Т.Н. </w:t>
      </w:r>
      <w:proofErr w:type="spellStart"/>
      <w:r>
        <w:rPr>
          <w:rFonts w:ascii="Times New Roman" w:hAnsi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/>
          <w:sz w:val="28"/>
          <w:szCs w:val="28"/>
        </w:rPr>
        <w:t>, С.Г. Якобсон, Е.Н. Соловьева. – М.: Просвещение, 2004. – С. 58.</w:t>
      </w:r>
    </w:p>
    <w:p w:rsidR="000324EC" w:rsidRDefault="000324EC" w:rsidP="000324EC">
      <w:pPr>
        <w:numPr>
          <w:ilvl w:val="0"/>
          <w:numId w:val="2"/>
        </w:numPr>
        <w:tabs>
          <w:tab w:val="clear" w:pos="1080"/>
          <w:tab w:val="num" w:pos="5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развития и воспитания детей в детском саду. Детство / В.И. Логинова, Т.И. Бабаева, Н.А. </w:t>
      </w:r>
      <w:proofErr w:type="spellStart"/>
      <w:r>
        <w:rPr>
          <w:rFonts w:ascii="Times New Roman" w:hAnsi="Times New Roman"/>
          <w:sz w:val="28"/>
          <w:szCs w:val="28"/>
        </w:rPr>
        <w:t>Ноткина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др.; Под ред. Т.И. Бабаевой, и др. – </w:t>
      </w:r>
      <w:proofErr w:type="spellStart"/>
      <w:r>
        <w:rPr>
          <w:rFonts w:ascii="Times New Roman" w:hAnsi="Times New Roman"/>
          <w:sz w:val="28"/>
          <w:szCs w:val="28"/>
        </w:rPr>
        <w:t>Спб</w:t>
      </w:r>
      <w:proofErr w:type="spellEnd"/>
      <w:r>
        <w:rPr>
          <w:rFonts w:ascii="Times New Roman" w:hAnsi="Times New Roman"/>
          <w:sz w:val="28"/>
          <w:szCs w:val="28"/>
        </w:rPr>
        <w:t>.: Детство-Пресс, 2000. – С. 209.</w:t>
      </w:r>
    </w:p>
    <w:p w:rsidR="000324EC" w:rsidRDefault="000324EC" w:rsidP="000324EC">
      <w:pPr>
        <w:numPr>
          <w:ilvl w:val="0"/>
          <w:numId w:val="2"/>
        </w:numPr>
        <w:tabs>
          <w:tab w:val="clear" w:pos="1080"/>
          <w:tab w:val="num" w:pos="5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«Истоки»: Базис развития ребенка-дошкольника / Т.И. Алиева, Т.В. Антонова и др.- М.: Просвещение, 2003. – С. 175.</w:t>
      </w:r>
    </w:p>
    <w:p w:rsidR="000324EC" w:rsidRDefault="000324EC" w:rsidP="000324EC">
      <w:pPr>
        <w:numPr>
          <w:ilvl w:val="0"/>
          <w:numId w:val="2"/>
        </w:numPr>
        <w:tabs>
          <w:tab w:val="clear" w:pos="1080"/>
          <w:tab w:val="num" w:pos="5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воспитания и обучения в детском саду [Текст] /  М.А. Васильева. // Отв. ред. М.А. Васильева. – М.: Просвещение, 1985. – С. 129.</w:t>
      </w:r>
    </w:p>
    <w:p w:rsidR="000324EC" w:rsidRDefault="000324EC"/>
    <w:sectPr w:rsidR="000324EC" w:rsidSect="001A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C3A36"/>
    <w:multiLevelType w:val="hybridMultilevel"/>
    <w:tmpl w:val="EB92F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A96425"/>
    <w:multiLevelType w:val="hybridMultilevel"/>
    <w:tmpl w:val="46907D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4EC"/>
    <w:rsid w:val="000324EC"/>
    <w:rsid w:val="001A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24EC"/>
    <w:pPr>
      <w:spacing w:after="150" w:line="240" w:lineRule="auto"/>
    </w:pPr>
    <w:rPr>
      <w:rFonts w:ascii="Verdana" w:hAnsi="Verdana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1053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2016-03-20T13:46:00Z</dcterms:created>
  <dcterms:modified xsi:type="dcterms:W3CDTF">2016-03-20T13:55:00Z</dcterms:modified>
</cp:coreProperties>
</file>