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A3" w:rsidRPr="00CD4CB4" w:rsidRDefault="008719A3" w:rsidP="008719A3">
      <w:pPr>
        <w:rPr>
          <w:b/>
          <w:color w:val="FF0000"/>
          <w:sz w:val="32"/>
          <w:szCs w:val="32"/>
        </w:rPr>
      </w:pPr>
      <w:r w:rsidRPr="00CD4CB4">
        <w:rPr>
          <w:b/>
          <w:color w:val="FF0000"/>
          <w:sz w:val="32"/>
          <w:szCs w:val="32"/>
        </w:rPr>
        <w:t>Урокын темыже :С.Г.Чавайнын илыш- корныжо да сылнымутшо-икшыве-влаклан. «Куэ» почеламутшо.</w:t>
      </w:r>
    </w:p>
    <w:p w:rsidR="008719A3" w:rsidRPr="00CD4CB4" w:rsidRDefault="008719A3" w:rsidP="008719A3">
      <w:pPr>
        <w:rPr>
          <w:b/>
          <w:color w:val="FF0000"/>
          <w:sz w:val="32"/>
          <w:szCs w:val="32"/>
        </w:rPr>
      </w:pPr>
    </w:p>
    <w:p w:rsidR="008719A3" w:rsidRPr="00CD4CB4" w:rsidRDefault="008719A3" w:rsidP="008719A3">
      <w:pPr>
        <w:rPr>
          <w:b/>
          <w:color w:val="FF0000"/>
          <w:sz w:val="32"/>
          <w:szCs w:val="32"/>
        </w:rPr>
      </w:pPr>
      <w:r w:rsidRPr="00CD4CB4">
        <w:rPr>
          <w:b/>
          <w:color w:val="FF0000"/>
          <w:sz w:val="32"/>
          <w:szCs w:val="32"/>
        </w:rPr>
        <w:t>Цельже:С.Г.Чавайнын илыш-корныжо да тудын сылнымутшо дене йоча-влакын шинчымашыштым келгемдаш; поэтын йоча ойпогыж гыч «Куэ» почелам утшо дене палымым ышташ,сылнын лудаш кумыландаш; шочмо пуртусым йораташ туныкташ.</w:t>
      </w:r>
    </w:p>
    <w:p w:rsidR="008719A3" w:rsidRPr="00CD4CB4" w:rsidRDefault="008719A3" w:rsidP="008719A3">
      <w:pPr>
        <w:rPr>
          <w:b/>
          <w:color w:val="FF0000"/>
          <w:sz w:val="32"/>
          <w:szCs w:val="32"/>
        </w:rPr>
      </w:pPr>
    </w:p>
    <w:p w:rsidR="008719A3" w:rsidRPr="00CD4CB4" w:rsidRDefault="008719A3" w:rsidP="008719A3">
      <w:pPr>
        <w:rPr>
          <w:b/>
          <w:color w:val="FF0000"/>
          <w:sz w:val="32"/>
          <w:szCs w:val="32"/>
        </w:rPr>
      </w:pPr>
      <w:r w:rsidRPr="00CD4CB4">
        <w:rPr>
          <w:b/>
          <w:color w:val="FF0000"/>
          <w:sz w:val="32"/>
          <w:szCs w:val="32"/>
        </w:rPr>
        <w:t xml:space="preserve">Кучылтшаш </w:t>
      </w:r>
      <w:r>
        <w:rPr>
          <w:b/>
          <w:color w:val="FF0000"/>
          <w:sz w:val="32"/>
          <w:szCs w:val="32"/>
        </w:rPr>
        <w:t>материал:</w:t>
      </w:r>
      <w:r w:rsidRPr="00CD4CB4">
        <w:rPr>
          <w:b/>
          <w:color w:val="FF0000"/>
          <w:sz w:val="32"/>
          <w:szCs w:val="32"/>
        </w:rPr>
        <w:t>презентацийлан энертымаш</w:t>
      </w:r>
    </w:p>
    <w:p w:rsidR="008719A3" w:rsidRDefault="008719A3" w:rsidP="008719A3">
      <w:r>
        <w:t>.</w:t>
      </w:r>
    </w:p>
    <w:p w:rsidR="008719A3" w:rsidRDefault="008719A3" w:rsidP="008719A3">
      <w:pPr>
        <w:jc w:val="center"/>
        <w:rPr>
          <w:sz w:val="28"/>
          <w:szCs w:val="28"/>
        </w:rPr>
      </w:pPr>
      <w:r w:rsidRPr="00CD4CB4">
        <w:rPr>
          <w:sz w:val="28"/>
          <w:szCs w:val="28"/>
        </w:rPr>
        <w:t>Урокын эртымыже:</w:t>
      </w:r>
    </w:p>
    <w:p w:rsidR="008719A3" w:rsidRPr="00CD4CB4" w:rsidRDefault="008719A3" w:rsidP="008719A3">
      <w:pPr>
        <w:jc w:val="center"/>
        <w:rPr>
          <w:sz w:val="28"/>
          <w:szCs w:val="28"/>
        </w:rPr>
      </w:pPr>
    </w:p>
    <w:p w:rsidR="008719A3" w:rsidRDefault="008719A3" w:rsidP="008719A3">
      <w:pPr>
        <w:rPr>
          <w:sz w:val="28"/>
          <w:szCs w:val="28"/>
        </w:rPr>
      </w:pPr>
      <w:r w:rsidRPr="00CD4CB4">
        <w:rPr>
          <w:sz w:val="28"/>
          <w:szCs w:val="28"/>
        </w:rPr>
        <w:t>1.С.Г.Чавайнын илышыже да сылнымут пашаж дене палдарымаш.</w:t>
      </w:r>
    </w:p>
    <w:p w:rsidR="008719A3" w:rsidRPr="00CD4CB4" w:rsidRDefault="008719A3" w:rsidP="008719A3">
      <w:pPr>
        <w:rPr>
          <w:sz w:val="28"/>
          <w:szCs w:val="28"/>
        </w:rPr>
      </w:pPr>
      <w:r>
        <w:rPr>
          <w:sz w:val="28"/>
          <w:szCs w:val="28"/>
        </w:rPr>
        <w:t>Презентацийлан энертымаш.</w:t>
      </w:r>
    </w:p>
    <w:p w:rsidR="008719A3" w:rsidRPr="00CD4CB4" w:rsidRDefault="008719A3" w:rsidP="008719A3">
      <w:pPr>
        <w:rPr>
          <w:sz w:val="28"/>
          <w:szCs w:val="28"/>
        </w:rPr>
      </w:pPr>
      <w:r>
        <w:rPr>
          <w:sz w:val="28"/>
          <w:szCs w:val="28"/>
        </w:rPr>
        <w:t xml:space="preserve">    </w:t>
      </w:r>
      <w:r w:rsidRPr="00CD4CB4">
        <w:rPr>
          <w:sz w:val="28"/>
          <w:szCs w:val="28"/>
        </w:rPr>
        <w:t>-Йоча-влак,ончалза фотосуретым.Тендан ончылно яшката кап-кылан,арун шерын шындыме шем упан,мотор чурийвылышан,чатката вургеман ен.Тудын л</w:t>
      </w:r>
      <w:r>
        <w:rPr>
          <w:sz w:val="28"/>
          <w:szCs w:val="28"/>
        </w:rPr>
        <w:t>умжо-Сергей Григорьевич Чавайн.Чын фамилийже-</w:t>
      </w:r>
      <w:r w:rsidRPr="00CD4CB4">
        <w:rPr>
          <w:sz w:val="28"/>
          <w:szCs w:val="28"/>
        </w:rPr>
        <w:t>Григорьев.</w:t>
      </w:r>
    </w:p>
    <w:p w:rsidR="008719A3" w:rsidRPr="00CD4CB4" w:rsidRDefault="008719A3" w:rsidP="008719A3">
      <w:pPr>
        <w:rPr>
          <w:sz w:val="28"/>
          <w:szCs w:val="28"/>
        </w:rPr>
      </w:pPr>
      <w:r w:rsidRPr="00CD4CB4">
        <w:rPr>
          <w:sz w:val="28"/>
          <w:szCs w:val="28"/>
        </w:rPr>
        <w:t xml:space="preserve">       С.Чавайн-марий калыкын ик эн йоратыме писательже.Тудо марий йылме дене сылнымутан произведенийлам эн ончыч возаш туналын.Садлан илымыж годымак калык тудым марий литературын пионерже манын пагален лумден.</w:t>
      </w:r>
    </w:p>
    <w:p w:rsidR="008719A3" w:rsidRPr="00CD4CB4" w:rsidRDefault="008719A3" w:rsidP="008719A3">
      <w:pPr>
        <w:rPr>
          <w:sz w:val="28"/>
          <w:szCs w:val="28"/>
        </w:rPr>
      </w:pPr>
      <w:r w:rsidRPr="00CD4CB4">
        <w:rPr>
          <w:sz w:val="28"/>
          <w:szCs w:val="28"/>
        </w:rPr>
        <w:t xml:space="preserve">     -  А те,йоча-влак,тудын могай произведенийже-влакым паледа але лудын улыда?</w:t>
      </w:r>
    </w:p>
    <w:p w:rsidR="008719A3" w:rsidRPr="000C4350" w:rsidRDefault="008719A3" w:rsidP="008719A3">
      <w:pPr>
        <w:rPr>
          <w:color w:val="C00000"/>
          <w:sz w:val="28"/>
          <w:szCs w:val="28"/>
        </w:rPr>
      </w:pPr>
      <w:r w:rsidRPr="00CD4CB4">
        <w:rPr>
          <w:sz w:val="28"/>
          <w:szCs w:val="28"/>
        </w:rPr>
        <w:t xml:space="preserve">      </w:t>
      </w:r>
      <w:r w:rsidRPr="000C4350">
        <w:rPr>
          <w:color w:val="C00000"/>
          <w:sz w:val="28"/>
          <w:szCs w:val="28"/>
        </w:rPr>
        <w:t>-А кызыт тыланда тыгай паша пуалтеш:буква-влакын верыштым чын вашталтеда гын,С.Г.Чавайнын возымо произведений-влакшым пален налыда.</w:t>
      </w:r>
    </w:p>
    <w:p w:rsidR="008719A3" w:rsidRPr="00CD4CB4" w:rsidRDefault="008719A3" w:rsidP="008719A3">
      <w:pPr>
        <w:rPr>
          <w:sz w:val="28"/>
          <w:szCs w:val="28"/>
        </w:rPr>
      </w:pPr>
      <w:r w:rsidRPr="000C4350">
        <w:rPr>
          <w:color w:val="C00000"/>
          <w:sz w:val="28"/>
          <w:szCs w:val="28"/>
        </w:rPr>
        <w:t xml:space="preserve">      Умшк,тоо,ошош,увевр,эку,нкгиа,шпаа,пашма,теел.(Мукш.Ото.Шошо.Вувер.Куэ.Паша.Памаш.Теле.)</w:t>
      </w:r>
    </w:p>
    <w:p w:rsidR="008719A3" w:rsidRPr="00CD4CB4" w:rsidRDefault="008719A3" w:rsidP="008719A3">
      <w:pPr>
        <w:rPr>
          <w:sz w:val="28"/>
          <w:szCs w:val="28"/>
        </w:rPr>
      </w:pPr>
      <w:r w:rsidRPr="00CD4CB4">
        <w:rPr>
          <w:sz w:val="28"/>
          <w:szCs w:val="28"/>
        </w:rPr>
        <w:t xml:space="preserve">    -С.Г.Чавайнын илыш корныж да творчествыж нерген кумданрак кугу классыште палыме лийыда.Акызыт кучыкын колышт налына.</w:t>
      </w:r>
    </w:p>
    <w:p w:rsidR="008719A3" w:rsidRPr="00CD4CB4" w:rsidRDefault="008719A3" w:rsidP="008719A3">
      <w:pPr>
        <w:rPr>
          <w:sz w:val="28"/>
          <w:szCs w:val="28"/>
        </w:rPr>
      </w:pPr>
      <w:r w:rsidRPr="00CD4CB4">
        <w:rPr>
          <w:sz w:val="28"/>
          <w:szCs w:val="28"/>
        </w:rPr>
        <w:t xml:space="preserve">  </w:t>
      </w:r>
      <w:r w:rsidRPr="000D6486">
        <w:rPr>
          <w:color w:val="FF0000"/>
          <w:sz w:val="28"/>
          <w:szCs w:val="28"/>
        </w:rPr>
        <w:t>1-ше тунемшын каласкалымыже</w:t>
      </w:r>
      <w:r w:rsidRPr="00CD4CB4">
        <w:rPr>
          <w:sz w:val="28"/>
          <w:szCs w:val="28"/>
        </w:rPr>
        <w:t>.С.Г.Чавайн 1988-ше ийыште 6 октябрьыште шочын.Шочмо верже Морко район,Изи Корамас ял.</w:t>
      </w:r>
    </w:p>
    <w:p w:rsidR="008719A3" w:rsidRPr="00CD4CB4" w:rsidRDefault="008719A3" w:rsidP="008719A3">
      <w:pPr>
        <w:rPr>
          <w:sz w:val="28"/>
          <w:szCs w:val="28"/>
        </w:rPr>
      </w:pPr>
      <w:r w:rsidRPr="00CD4CB4">
        <w:rPr>
          <w:sz w:val="28"/>
          <w:szCs w:val="28"/>
        </w:rPr>
        <w:t xml:space="preserve">       Ачаж ден аваже йорл</w:t>
      </w:r>
      <w:r>
        <w:rPr>
          <w:sz w:val="28"/>
          <w:szCs w:val="28"/>
        </w:rPr>
        <w:t>ын иленыт,мланде пашам ыштеныт.С</w:t>
      </w:r>
      <w:r w:rsidRPr="00CD4CB4">
        <w:rPr>
          <w:sz w:val="28"/>
          <w:szCs w:val="28"/>
        </w:rPr>
        <w:t>андене Сергей изинекак ачажлан мландым куралашат,удашат полшен,чодыра пашашкат пырля</w:t>
      </w:r>
      <w:r>
        <w:rPr>
          <w:sz w:val="28"/>
          <w:szCs w:val="28"/>
        </w:rPr>
        <w:t xml:space="preserve"> коштын,</w:t>
      </w:r>
      <w:r w:rsidRPr="00CD4CB4">
        <w:rPr>
          <w:sz w:val="28"/>
          <w:szCs w:val="28"/>
        </w:rPr>
        <w:t>смола заводыштат ачаж пелен тыршен.Ачаже умыржо мучко пашам ыштен гынат.садыгак нужна гыч лектын огыл.</w:t>
      </w:r>
    </w:p>
    <w:p w:rsidR="008719A3" w:rsidRPr="00CD4CB4" w:rsidRDefault="008719A3" w:rsidP="008719A3">
      <w:pPr>
        <w:rPr>
          <w:sz w:val="28"/>
          <w:szCs w:val="28"/>
        </w:rPr>
      </w:pPr>
      <w:r w:rsidRPr="00CD4CB4">
        <w:rPr>
          <w:sz w:val="28"/>
          <w:szCs w:val="28"/>
        </w:rPr>
        <w:t xml:space="preserve">      Сергейын Овдоч шужарже лийын.Нуно пырля модыныт,чодырашке саскам погаш коштыныт,икте-весыштым моткоч йоратеныт.</w:t>
      </w:r>
    </w:p>
    <w:p w:rsidR="008719A3" w:rsidRPr="00CD4CB4" w:rsidRDefault="008719A3" w:rsidP="008719A3">
      <w:pPr>
        <w:rPr>
          <w:sz w:val="28"/>
          <w:szCs w:val="28"/>
        </w:rPr>
      </w:pPr>
      <w:r w:rsidRPr="00CD4CB4">
        <w:rPr>
          <w:sz w:val="28"/>
          <w:szCs w:val="28"/>
        </w:rPr>
        <w:t xml:space="preserve">   </w:t>
      </w:r>
      <w:r w:rsidRPr="000D6486">
        <w:rPr>
          <w:color w:val="FF0000"/>
          <w:sz w:val="28"/>
          <w:szCs w:val="28"/>
        </w:rPr>
        <w:t>2-шо тунемшын каласкалымыже</w:t>
      </w:r>
      <w:r w:rsidRPr="00CD4CB4">
        <w:rPr>
          <w:sz w:val="28"/>
          <w:szCs w:val="28"/>
        </w:rPr>
        <w:t xml:space="preserve">.Келге шыжым да йушто теле кастене нунын портышкышт кунчылам шудыраш,турым турлаш пошкудо удыр-влак погыненыт.Удыр-шамыч кидпашам ыштеныт,муреныт,модыныт.туштым туштеныт,турло йомакым колтеныт.Сергей пелйуд марте мален </w:t>
      </w:r>
      <w:r w:rsidRPr="00CD4CB4">
        <w:rPr>
          <w:sz w:val="28"/>
          <w:szCs w:val="28"/>
        </w:rPr>
        <w:lastRenderedPageBreak/>
        <w:t>огыл,йомакым колышт киен.Рвезын аважат,Татьяна Анисимовна,шуко мурым,йомакым пален.Икшывыже-влакым муро йукеш малтен,онай йомак,мыскара дене куандарен.Варажым Сергей,кугу лиймекыже,мурым,йомакым,туштым турло яллаште поген,аваж дечат возен налын да шке произведенийлаштыже кучылтын.</w:t>
      </w:r>
    </w:p>
    <w:p w:rsidR="008719A3" w:rsidRPr="00CD4CB4" w:rsidRDefault="008719A3" w:rsidP="008719A3">
      <w:pPr>
        <w:rPr>
          <w:sz w:val="28"/>
          <w:szCs w:val="28"/>
        </w:rPr>
      </w:pPr>
      <w:r w:rsidRPr="00CD4CB4">
        <w:rPr>
          <w:sz w:val="28"/>
          <w:szCs w:val="28"/>
        </w:rPr>
        <w:t xml:space="preserve">  </w:t>
      </w:r>
      <w:r w:rsidRPr="000D6486">
        <w:rPr>
          <w:color w:val="FF0000"/>
          <w:sz w:val="28"/>
          <w:szCs w:val="28"/>
        </w:rPr>
        <w:t>3-шо тунемшын каласкалымыже</w:t>
      </w:r>
      <w:r w:rsidRPr="00CD4CB4">
        <w:rPr>
          <w:sz w:val="28"/>
          <w:szCs w:val="28"/>
        </w:rPr>
        <w:t>.Сергейын лудын-возен моштыдымо ачаже,Григорий Михайлович,эргыжым туныкташак шонен.</w:t>
      </w:r>
      <w:r>
        <w:rPr>
          <w:sz w:val="28"/>
          <w:szCs w:val="28"/>
        </w:rPr>
        <w:t>С</w:t>
      </w:r>
      <w:r w:rsidRPr="00CD4CB4">
        <w:rPr>
          <w:sz w:val="28"/>
          <w:szCs w:val="28"/>
        </w:rPr>
        <w:t>ергей ондак шке ялыштыже туналтыш школым сайын тунем пытара.Вара 13 ияш рвезе монгыж гыч 35 менге тораште верланыше Унчо селасе марий школыш тунемаш пура.Тушто марлат,рушлат шуко книгам лудеш,шинчымашым пога.Унчо школ деч вара туныктышо лияш шонен пышта да Озан олашке кая.Тушто ныл ий учительский семинарийыште тунемеш.Сергей Чавайн А.С.Пушкинын,Некрасовын да моло руш поэт-влакын почеламутыштым марий йылмышке кусара,шкежат возаш кумыланеш.</w:t>
      </w:r>
    </w:p>
    <w:p w:rsidR="008719A3" w:rsidRPr="00CD4CB4" w:rsidRDefault="008719A3" w:rsidP="008719A3">
      <w:pPr>
        <w:rPr>
          <w:sz w:val="28"/>
          <w:szCs w:val="28"/>
        </w:rPr>
      </w:pPr>
      <w:r w:rsidRPr="00CD4CB4">
        <w:rPr>
          <w:sz w:val="28"/>
          <w:szCs w:val="28"/>
        </w:rPr>
        <w:t xml:space="preserve">    Озан учительский семинарийыште тунеммыж годымак икымше «Ото»почеламутшо шочеш.Тылеч вара тудын марий поэт лумжо лектеш.С.Г.Чавайнын шочмыжлан 100 ий темме  вашеш тудым 45 йылме дене савыктен лукмо.</w:t>
      </w:r>
      <w:r>
        <w:rPr>
          <w:sz w:val="28"/>
          <w:szCs w:val="28"/>
        </w:rPr>
        <w:t>(Почеламутым наизусть сылнын каласкалымаш)</w:t>
      </w:r>
    </w:p>
    <w:p w:rsidR="008719A3" w:rsidRPr="000C4350" w:rsidRDefault="008719A3" w:rsidP="008719A3">
      <w:pPr>
        <w:rPr>
          <w:sz w:val="28"/>
          <w:szCs w:val="28"/>
        </w:rPr>
      </w:pPr>
      <w:r w:rsidRPr="000D6486">
        <w:rPr>
          <w:color w:val="FF0000"/>
          <w:sz w:val="28"/>
          <w:szCs w:val="28"/>
        </w:rPr>
        <w:t xml:space="preserve">  4-ше тунемшын каласкалымыже</w:t>
      </w:r>
      <w:r w:rsidRPr="00CD4CB4">
        <w:rPr>
          <w:sz w:val="28"/>
          <w:szCs w:val="28"/>
        </w:rPr>
        <w:t>.Семинарийым тунем пытарымеке турло школлаште икшыве-влакым туныкта,марий газетым,книгам лукташ,театрыште марий спектакльым шындаш полша.Изи ден кугыен-влаклан ятыр почеламут ден ойлымашым,пьесым,роман ден повестьым воза.</w:t>
      </w:r>
      <w:r>
        <w:rPr>
          <w:sz w:val="28"/>
          <w:szCs w:val="28"/>
        </w:rPr>
        <w:t>Нунын коклаште «Йыланда», «Мукш отар», «Акпатыр», «Элнет» произведенийже-влак кызытат кумдан чапланат.</w:t>
      </w:r>
    </w:p>
    <w:p w:rsidR="008719A3" w:rsidRPr="00CD4CB4" w:rsidRDefault="008719A3" w:rsidP="008719A3">
      <w:pPr>
        <w:rPr>
          <w:sz w:val="28"/>
          <w:szCs w:val="28"/>
        </w:rPr>
      </w:pPr>
      <w:r w:rsidRPr="000D6486">
        <w:rPr>
          <w:color w:val="FF0000"/>
          <w:sz w:val="28"/>
          <w:szCs w:val="28"/>
        </w:rPr>
        <w:t>5-ше тунемшын каласкалымыже.</w:t>
      </w:r>
      <w:r w:rsidRPr="00CD4CB4">
        <w:rPr>
          <w:sz w:val="28"/>
          <w:szCs w:val="28"/>
        </w:rPr>
        <w:t>2 июль 1922 ийыште Сергей Чавайн Кокласола ял гыч Голубкина Татьяна Алексеевнам марлан налеш.</w:t>
      </w:r>
    </w:p>
    <w:p w:rsidR="008719A3" w:rsidRPr="00CD4CB4" w:rsidRDefault="008719A3" w:rsidP="008719A3">
      <w:pPr>
        <w:rPr>
          <w:sz w:val="28"/>
          <w:szCs w:val="28"/>
        </w:rPr>
      </w:pPr>
      <w:r w:rsidRPr="00CD4CB4">
        <w:rPr>
          <w:sz w:val="28"/>
          <w:szCs w:val="28"/>
        </w:rPr>
        <w:t xml:space="preserve">      Изи Корамас ялысе кресаньык-влакын мландышт шагаллан кора у верыш илаш каяш верештын.А тиде ойырен налме вер</w:t>
      </w:r>
      <w:r>
        <w:rPr>
          <w:sz w:val="28"/>
          <w:szCs w:val="28"/>
        </w:rPr>
        <w:t>ыште чодыра гужлен шоген.К</w:t>
      </w:r>
      <w:r w:rsidRPr="00CD4CB4">
        <w:rPr>
          <w:sz w:val="28"/>
          <w:szCs w:val="28"/>
        </w:rPr>
        <w:t>ум-ныл ий чодырам кукленыт,тавым кунченыт,портым чоненыт.Организаторлан Чавайным ушанен шогалтеныт.Тунам тудо Арын школым вуйлатен.</w:t>
      </w:r>
    </w:p>
    <w:p w:rsidR="008719A3" w:rsidRPr="00CD4CB4" w:rsidRDefault="008719A3" w:rsidP="008719A3">
      <w:pPr>
        <w:rPr>
          <w:sz w:val="28"/>
          <w:szCs w:val="28"/>
        </w:rPr>
      </w:pPr>
      <w:r w:rsidRPr="00CD4CB4">
        <w:rPr>
          <w:sz w:val="28"/>
          <w:szCs w:val="28"/>
        </w:rPr>
        <w:t xml:space="preserve">     1926 ийыште тиде у хуторыш Чавайн шке ешыж дене илаш кусна.Тиде ялым Чавайнур манын лумдат.</w:t>
      </w:r>
    </w:p>
    <w:p w:rsidR="008719A3" w:rsidRPr="00CD4CB4" w:rsidRDefault="008719A3" w:rsidP="008719A3">
      <w:pPr>
        <w:rPr>
          <w:sz w:val="28"/>
          <w:szCs w:val="28"/>
        </w:rPr>
      </w:pPr>
      <w:r w:rsidRPr="00CD4CB4">
        <w:rPr>
          <w:sz w:val="28"/>
          <w:szCs w:val="28"/>
        </w:rPr>
        <w:t xml:space="preserve">    Сергей Григорьевичын да ватыжын,Татьяна Алексеевнан,ныл йочашт лийын(кок эрге-Анатолий ден Юрий,кок удыр-Галина ден Татьяна).</w:t>
      </w:r>
    </w:p>
    <w:p w:rsidR="008719A3" w:rsidRDefault="008719A3" w:rsidP="008719A3">
      <w:pPr>
        <w:rPr>
          <w:sz w:val="28"/>
          <w:szCs w:val="28"/>
        </w:rPr>
      </w:pPr>
      <w:r w:rsidRPr="00CD4CB4">
        <w:rPr>
          <w:sz w:val="28"/>
          <w:szCs w:val="28"/>
        </w:rPr>
        <w:t>(Книгам выставкым ончалына).Чынак ,С.Г.Чавайн икшыве-влакым моткочак йоратен,шуко сылне произведений-влакым полеклен.Автор шке возымаштыже порылыкын вийжым моктен,шинчымашын кулешлыкше нерген умылтарен,пашам ышташ туныктен.Сылнымут мастарлыкше пуртус суретлымаштат раш коеш.</w:t>
      </w:r>
    </w:p>
    <w:p w:rsidR="008719A3" w:rsidRPr="00CD4CB4" w:rsidRDefault="008719A3" w:rsidP="008719A3">
      <w:pPr>
        <w:rPr>
          <w:sz w:val="28"/>
          <w:szCs w:val="28"/>
        </w:rPr>
      </w:pPr>
      <w:r>
        <w:rPr>
          <w:sz w:val="28"/>
          <w:szCs w:val="28"/>
        </w:rPr>
        <w:t>2. «Куэ» почеламут почеш паша.</w:t>
      </w:r>
    </w:p>
    <w:p w:rsidR="008719A3" w:rsidRPr="00CD4CB4" w:rsidRDefault="008719A3" w:rsidP="008719A3">
      <w:pPr>
        <w:rPr>
          <w:sz w:val="28"/>
          <w:szCs w:val="28"/>
        </w:rPr>
      </w:pPr>
      <w:r>
        <w:rPr>
          <w:sz w:val="28"/>
          <w:szCs w:val="28"/>
        </w:rPr>
        <w:t xml:space="preserve">     А кызыт туштым тушем,</w:t>
      </w:r>
      <w:r w:rsidRPr="00CD4CB4">
        <w:rPr>
          <w:sz w:val="28"/>
          <w:szCs w:val="28"/>
        </w:rPr>
        <w:t>палыза? Айдеме огыл-ош тувыран,чонжо уке,вурсет-шортеш.</w:t>
      </w:r>
      <w:r>
        <w:rPr>
          <w:sz w:val="28"/>
          <w:szCs w:val="28"/>
        </w:rPr>
        <w:t>(куэ)</w:t>
      </w:r>
    </w:p>
    <w:p w:rsidR="008719A3" w:rsidRPr="00CD4CB4" w:rsidRDefault="008719A3" w:rsidP="008719A3">
      <w:pPr>
        <w:rPr>
          <w:sz w:val="28"/>
          <w:szCs w:val="28"/>
        </w:rPr>
      </w:pPr>
      <w:r>
        <w:rPr>
          <w:sz w:val="28"/>
          <w:szCs w:val="28"/>
        </w:rPr>
        <w:lastRenderedPageBreak/>
        <w:t xml:space="preserve">     </w:t>
      </w:r>
      <w:r w:rsidRPr="00CD4CB4">
        <w:rPr>
          <w:sz w:val="28"/>
          <w:szCs w:val="28"/>
        </w:rPr>
        <w:t>Мутат уке,куэ.Таче ме тендан дене С.Г.Чавайнын «Куэ»почеламутшым сылнын лудаш тунемына.Ладыра укшан,йолван куэм ятыр поэт,писатель,композитор да художник-влак моктен возеныт.</w:t>
      </w:r>
    </w:p>
    <w:p w:rsidR="008719A3" w:rsidRPr="00CD4CB4" w:rsidRDefault="008719A3" w:rsidP="008719A3">
      <w:pPr>
        <w:rPr>
          <w:sz w:val="28"/>
          <w:szCs w:val="28"/>
        </w:rPr>
      </w:pPr>
      <w:r w:rsidRPr="00CD4CB4">
        <w:rPr>
          <w:sz w:val="28"/>
          <w:szCs w:val="28"/>
        </w:rPr>
        <w:t xml:space="preserve">      Кажне элыште пушенге символлан шотлалтеш.Индонезийыште-пальма,Германийыште-писте,а ош куэ-мемнан элнам шарныкта.</w:t>
      </w:r>
    </w:p>
    <w:p w:rsidR="008719A3" w:rsidRPr="00CD4CB4" w:rsidRDefault="008719A3" w:rsidP="008719A3">
      <w:pPr>
        <w:rPr>
          <w:sz w:val="28"/>
          <w:szCs w:val="28"/>
        </w:rPr>
      </w:pPr>
      <w:r w:rsidRPr="00CD4CB4">
        <w:rPr>
          <w:sz w:val="28"/>
          <w:szCs w:val="28"/>
        </w:rPr>
        <w:t xml:space="preserve">    Марий калыкна куэм идалыкын чыла жапыштыжат эскерен шоген да турло пале-влакым шекланен.</w:t>
      </w:r>
    </w:p>
    <w:p w:rsidR="008719A3" w:rsidRPr="00CD4CB4" w:rsidRDefault="008719A3" w:rsidP="008719A3">
      <w:pPr>
        <w:rPr>
          <w:sz w:val="28"/>
          <w:szCs w:val="28"/>
        </w:rPr>
      </w:pPr>
      <w:r w:rsidRPr="00CD4CB4">
        <w:rPr>
          <w:sz w:val="28"/>
          <w:szCs w:val="28"/>
        </w:rPr>
        <w:t xml:space="preserve">   Мутлан:Куэ лышташ комдык возеш-теле йушто лиеш.</w:t>
      </w:r>
    </w:p>
    <w:p w:rsidR="008719A3" w:rsidRPr="00CD4CB4" w:rsidRDefault="008719A3" w:rsidP="008719A3">
      <w:pPr>
        <w:rPr>
          <w:sz w:val="28"/>
          <w:szCs w:val="28"/>
        </w:rPr>
      </w:pPr>
      <w:r w:rsidRPr="00CD4CB4">
        <w:rPr>
          <w:sz w:val="28"/>
          <w:szCs w:val="28"/>
        </w:rPr>
        <w:t xml:space="preserve">                  Куэ лышташ шарлыме годым пасум куралыт.</w:t>
      </w:r>
    </w:p>
    <w:p w:rsidR="008719A3" w:rsidRPr="00CD4CB4" w:rsidRDefault="008719A3" w:rsidP="008719A3">
      <w:pPr>
        <w:rPr>
          <w:sz w:val="28"/>
          <w:szCs w:val="28"/>
        </w:rPr>
      </w:pPr>
      <w:r w:rsidRPr="00CD4CB4">
        <w:rPr>
          <w:sz w:val="28"/>
          <w:szCs w:val="28"/>
        </w:rPr>
        <w:t xml:space="preserve">                  Куэ лышташ тун гыч шарла гын,ондак удыман.</w:t>
      </w:r>
    </w:p>
    <w:p w:rsidR="008719A3" w:rsidRPr="00CD4CB4" w:rsidRDefault="008719A3" w:rsidP="008719A3">
      <w:pPr>
        <w:rPr>
          <w:sz w:val="28"/>
          <w:szCs w:val="28"/>
        </w:rPr>
      </w:pPr>
      <w:r w:rsidRPr="00CD4CB4">
        <w:rPr>
          <w:sz w:val="28"/>
          <w:szCs w:val="28"/>
        </w:rPr>
        <w:t>Куэн сылнылыкше,моторлыкшо айдемым куандара.Айста меат калыкын йоратыме пушенгыжым арален шогена.(С.Чавайнын шынден кодымо куэже-сурет почеш мутланымаш)</w:t>
      </w:r>
    </w:p>
    <w:p w:rsidR="008719A3" w:rsidRPr="00CD4CB4" w:rsidRDefault="008719A3" w:rsidP="008719A3">
      <w:pPr>
        <w:rPr>
          <w:sz w:val="28"/>
          <w:szCs w:val="28"/>
        </w:rPr>
      </w:pPr>
      <w:r w:rsidRPr="00CD4CB4">
        <w:rPr>
          <w:sz w:val="28"/>
          <w:szCs w:val="28"/>
        </w:rPr>
        <w:t>Икшыве-</w:t>
      </w:r>
      <w:r>
        <w:rPr>
          <w:sz w:val="28"/>
          <w:szCs w:val="28"/>
        </w:rPr>
        <w:t>влак,ончалза ты суретым туткын.М</w:t>
      </w:r>
      <w:r w:rsidRPr="00CD4CB4">
        <w:rPr>
          <w:sz w:val="28"/>
          <w:szCs w:val="28"/>
        </w:rPr>
        <w:t xml:space="preserve">утат уке,Чавайнын куэже ош вургемым чиен шогалше марий удырамашым шарныкта.А шыжым тиде мотор куэ той </w:t>
      </w:r>
      <w:r>
        <w:rPr>
          <w:sz w:val="28"/>
          <w:szCs w:val="28"/>
        </w:rPr>
        <w:t>о</w:t>
      </w:r>
      <w:r w:rsidRPr="00CD4CB4">
        <w:rPr>
          <w:sz w:val="28"/>
          <w:szCs w:val="28"/>
        </w:rPr>
        <w:t>ксан вургенчыкше дене суанышке каяш тарваныше гай койын шога.</w:t>
      </w:r>
    </w:p>
    <w:p w:rsidR="008719A3" w:rsidRPr="00CD4CB4" w:rsidRDefault="008719A3" w:rsidP="008719A3">
      <w:pPr>
        <w:rPr>
          <w:sz w:val="28"/>
          <w:szCs w:val="28"/>
        </w:rPr>
      </w:pPr>
      <w:r w:rsidRPr="00CD4CB4">
        <w:rPr>
          <w:sz w:val="28"/>
          <w:szCs w:val="28"/>
        </w:rPr>
        <w:t>Тендан шонымаште куэ эше могай лийын кертеш?(Ош,чатка,йытыра,ладыра,мотор)</w:t>
      </w:r>
    </w:p>
    <w:p w:rsidR="008719A3" w:rsidRPr="00CD4CB4" w:rsidRDefault="008719A3" w:rsidP="008719A3">
      <w:pPr>
        <w:rPr>
          <w:sz w:val="28"/>
          <w:szCs w:val="28"/>
        </w:rPr>
      </w:pPr>
      <w:r w:rsidRPr="00CD4CB4">
        <w:rPr>
          <w:sz w:val="28"/>
          <w:szCs w:val="28"/>
        </w:rPr>
        <w:t xml:space="preserve">          </w:t>
      </w:r>
      <w:r>
        <w:rPr>
          <w:sz w:val="28"/>
          <w:szCs w:val="28"/>
        </w:rPr>
        <w:t xml:space="preserve"> </w:t>
      </w:r>
      <w:r w:rsidRPr="00CD4CB4">
        <w:rPr>
          <w:sz w:val="28"/>
          <w:szCs w:val="28"/>
        </w:rPr>
        <w:t xml:space="preserve"> 1)Туныктышын почеламутым сылнын лудмыжо.</w:t>
      </w:r>
    </w:p>
    <w:p w:rsidR="008719A3" w:rsidRPr="00CD4CB4" w:rsidRDefault="008719A3" w:rsidP="008719A3">
      <w:pPr>
        <w:rPr>
          <w:sz w:val="28"/>
          <w:szCs w:val="28"/>
        </w:rPr>
      </w:pPr>
      <w:r>
        <w:rPr>
          <w:sz w:val="28"/>
          <w:szCs w:val="28"/>
        </w:rPr>
        <w:t xml:space="preserve">            2)И</w:t>
      </w:r>
      <w:r w:rsidRPr="00CD4CB4">
        <w:rPr>
          <w:sz w:val="28"/>
          <w:szCs w:val="28"/>
        </w:rPr>
        <w:t>кшыве-влакын шке семын лудмышт.</w:t>
      </w:r>
    </w:p>
    <w:p w:rsidR="008719A3" w:rsidRPr="00CD4CB4" w:rsidRDefault="008719A3" w:rsidP="008719A3">
      <w:pPr>
        <w:rPr>
          <w:sz w:val="28"/>
          <w:szCs w:val="28"/>
        </w:rPr>
      </w:pPr>
      <w:r w:rsidRPr="00CD4CB4">
        <w:rPr>
          <w:sz w:val="28"/>
          <w:szCs w:val="28"/>
        </w:rPr>
        <w:t xml:space="preserve">            3)Кум йочам лудыктымаш.</w:t>
      </w:r>
    </w:p>
    <w:p w:rsidR="008719A3" w:rsidRPr="00CD4CB4" w:rsidRDefault="008719A3" w:rsidP="008719A3">
      <w:pPr>
        <w:rPr>
          <w:sz w:val="28"/>
          <w:szCs w:val="28"/>
        </w:rPr>
      </w:pPr>
      <w:r w:rsidRPr="00CD4CB4">
        <w:rPr>
          <w:sz w:val="28"/>
          <w:szCs w:val="28"/>
        </w:rPr>
        <w:t>-Куэ моло пушенге деч мо дене ойыртемалтеш?</w:t>
      </w:r>
    </w:p>
    <w:p w:rsidR="008719A3" w:rsidRPr="00CD4CB4" w:rsidRDefault="008719A3" w:rsidP="008719A3">
      <w:pPr>
        <w:rPr>
          <w:sz w:val="28"/>
          <w:szCs w:val="28"/>
        </w:rPr>
      </w:pPr>
      <w:r w:rsidRPr="00CD4CB4">
        <w:rPr>
          <w:sz w:val="28"/>
          <w:szCs w:val="28"/>
        </w:rPr>
        <w:t>-Икшыве йоратыме пушенгылан могай канашым пуа?</w:t>
      </w:r>
    </w:p>
    <w:p w:rsidR="008719A3" w:rsidRPr="00CD4CB4" w:rsidRDefault="008719A3" w:rsidP="008719A3">
      <w:pPr>
        <w:rPr>
          <w:sz w:val="28"/>
          <w:szCs w:val="28"/>
        </w:rPr>
      </w:pPr>
      <w:r w:rsidRPr="00CD4CB4">
        <w:rPr>
          <w:sz w:val="28"/>
          <w:szCs w:val="28"/>
        </w:rPr>
        <w:t xml:space="preserve"> </w:t>
      </w:r>
      <w:r>
        <w:rPr>
          <w:sz w:val="28"/>
          <w:szCs w:val="28"/>
        </w:rPr>
        <w:t xml:space="preserve">  </w:t>
      </w:r>
      <w:r w:rsidRPr="00CD4CB4">
        <w:rPr>
          <w:sz w:val="28"/>
          <w:szCs w:val="28"/>
        </w:rPr>
        <w:t xml:space="preserve"> Ынде ятыр ий уке С.Г.Чавайн.Тиде жапыште палаш лийдымын вашталтын мемнан марий кундемна,пеш кугун ончыко тошкалын мемнан литературынат.Уэмын да шукемын возгалыше-влакат.Туге гынат Чавайнын ыштен кодымо  ойпогыжо эреак кечыйолла яндарын волгалтеш.Тудо нигунамат ок пыте.Тек кийыме мландыже пушкыдо лиеш.</w:t>
      </w:r>
    </w:p>
    <w:p w:rsidR="008719A3" w:rsidRDefault="008719A3" w:rsidP="008719A3">
      <w:pPr>
        <w:rPr>
          <w:sz w:val="28"/>
          <w:szCs w:val="28"/>
        </w:rPr>
      </w:pPr>
      <w:r w:rsidRPr="00CD4CB4">
        <w:rPr>
          <w:sz w:val="28"/>
          <w:szCs w:val="28"/>
        </w:rPr>
        <w:t xml:space="preserve">   Писательын лумжым 1968 ийыште Арын кыдалаш школлан,Йошкар Олаште бульварлан,библиотекылан пуымо.Олаште да шочмо ялыштыже тудлан памятникым шогалтыме.</w:t>
      </w:r>
    </w:p>
    <w:p w:rsidR="008719A3" w:rsidRDefault="008719A3" w:rsidP="008719A3">
      <w:pPr>
        <w:rPr>
          <w:sz w:val="28"/>
          <w:szCs w:val="28"/>
        </w:rPr>
      </w:pPr>
      <w:r>
        <w:rPr>
          <w:sz w:val="28"/>
          <w:szCs w:val="28"/>
        </w:rPr>
        <w:t>3.А кызыт,йоча-влак,урокнам иктешлена.С.Чавайн нерген але марте мом паленда,мом уым шкаланда налда? Изирак тестым да кроссвордым ыштена.</w:t>
      </w:r>
    </w:p>
    <w:p w:rsidR="008719A3" w:rsidRDefault="008719A3" w:rsidP="008719A3">
      <w:pPr>
        <w:rPr>
          <w:sz w:val="28"/>
          <w:szCs w:val="28"/>
        </w:rPr>
      </w:pPr>
    </w:p>
    <w:p w:rsidR="008719A3" w:rsidRDefault="008719A3" w:rsidP="008719A3">
      <w:pPr>
        <w:rPr>
          <w:sz w:val="28"/>
          <w:szCs w:val="28"/>
        </w:rPr>
      </w:pPr>
      <w:r>
        <w:rPr>
          <w:sz w:val="28"/>
          <w:szCs w:val="28"/>
        </w:rPr>
        <w:t>4.Икшыве-влакын «Соснаигын изаже» мыскарм модын ончыктымаш.</w:t>
      </w:r>
    </w:p>
    <w:p w:rsidR="008719A3" w:rsidRDefault="008719A3" w:rsidP="008719A3">
      <w:pPr>
        <w:rPr>
          <w:sz w:val="28"/>
          <w:szCs w:val="28"/>
        </w:rPr>
      </w:pPr>
    </w:p>
    <w:p w:rsidR="008719A3" w:rsidRDefault="008719A3" w:rsidP="008719A3">
      <w:pPr>
        <w:rPr>
          <w:sz w:val="28"/>
          <w:szCs w:val="28"/>
        </w:rPr>
      </w:pPr>
      <w:r>
        <w:rPr>
          <w:sz w:val="28"/>
          <w:szCs w:val="28"/>
        </w:rPr>
        <w:t>5.Монго паша:Сергей Чавайнын «Куэ»почеламутшым наизусть тунемаш.</w:t>
      </w:r>
    </w:p>
    <w:p w:rsidR="008719A3" w:rsidRDefault="008719A3" w:rsidP="008719A3">
      <w:pPr>
        <w:rPr>
          <w:sz w:val="28"/>
          <w:szCs w:val="28"/>
        </w:rPr>
      </w:pPr>
    </w:p>
    <w:p w:rsidR="008719A3" w:rsidRDefault="008719A3" w:rsidP="008719A3"/>
    <w:p w:rsidR="008719A3" w:rsidRPr="003D750A" w:rsidRDefault="008719A3" w:rsidP="008719A3">
      <w:pPr>
        <w:jc w:val="right"/>
        <w:rPr>
          <w:b/>
          <w:color w:val="FF0000"/>
          <w:sz w:val="36"/>
          <w:szCs w:val="36"/>
        </w:rPr>
      </w:pPr>
      <w:r w:rsidRPr="003D750A">
        <w:rPr>
          <w:b/>
          <w:color w:val="FF0000"/>
          <w:sz w:val="36"/>
          <w:szCs w:val="36"/>
        </w:rPr>
        <w:t>Энерсола тун школ,</w:t>
      </w:r>
    </w:p>
    <w:p w:rsidR="008719A3" w:rsidRPr="003D750A" w:rsidRDefault="008719A3" w:rsidP="008719A3">
      <w:pPr>
        <w:jc w:val="right"/>
        <w:rPr>
          <w:b/>
          <w:color w:val="FF0000"/>
          <w:sz w:val="36"/>
          <w:szCs w:val="36"/>
        </w:rPr>
      </w:pPr>
      <w:r w:rsidRPr="003D750A">
        <w:rPr>
          <w:b/>
          <w:color w:val="FF0000"/>
          <w:sz w:val="36"/>
          <w:szCs w:val="36"/>
        </w:rPr>
        <w:t>Анисимова Надежда Васильевна,</w:t>
      </w:r>
    </w:p>
    <w:p w:rsidR="008719A3" w:rsidRPr="003D750A" w:rsidRDefault="008719A3" w:rsidP="008719A3">
      <w:pPr>
        <w:jc w:val="right"/>
        <w:rPr>
          <w:b/>
          <w:color w:val="FF0000"/>
          <w:sz w:val="36"/>
          <w:szCs w:val="36"/>
        </w:rPr>
      </w:pPr>
      <w:r w:rsidRPr="003D750A">
        <w:rPr>
          <w:b/>
          <w:color w:val="FF0000"/>
          <w:sz w:val="36"/>
          <w:szCs w:val="36"/>
        </w:rPr>
        <w:t>изирак классым туныктышо</w:t>
      </w:r>
      <w:r>
        <w:rPr>
          <w:b/>
          <w:color w:val="FF0000"/>
          <w:sz w:val="36"/>
          <w:szCs w:val="36"/>
        </w:rPr>
        <w:t>.</w:t>
      </w:r>
    </w:p>
    <w:p w:rsidR="008719A3" w:rsidRPr="003D750A" w:rsidRDefault="008719A3" w:rsidP="008719A3">
      <w:pPr>
        <w:jc w:val="right"/>
        <w:rPr>
          <w:b/>
          <w:color w:val="FF0000"/>
          <w:sz w:val="36"/>
          <w:szCs w:val="36"/>
        </w:rPr>
      </w:pPr>
    </w:p>
    <w:p w:rsidR="008719A3" w:rsidRPr="003D750A" w:rsidRDefault="008719A3" w:rsidP="008719A3">
      <w:pPr>
        <w:tabs>
          <w:tab w:val="left" w:pos="1395"/>
        </w:tabs>
        <w:rPr>
          <w:b/>
          <w:color w:val="FF0000"/>
          <w:sz w:val="36"/>
          <w:szCs w:val="36"/>
        </w:rPr>
      </w:pPr>
      <w:r w:rsidRPr="003D750A">
        <w:rPr>
          <w:b/>
          <w:color w:val="FF0000"/>
          <w:sz w:val="36"/>
          <w:szCs w:val="36"/>
        </w:rPr>
        <w:lastRenderedPageBreak/>
        <w:tab/>
        <w:t>Сергей Григорьевич Чавайнын илышыже да творческий корныжо почеш изи классыште тунемше-влаклан тест.</w:t>
      </w:r>
    </w:p>
    <w:p w:rsidR="008719A3" w:rsidRDefault="008719A3" w:rsidP="008719A3"/>
    <w:p w:rsidR="008719A3" w:rsidRPr="003D750A" w:rsidRDefault="008719A3" w:rsidP="008719A3">
      <w:pPr>
        <w:rPr>
          <w:b/>
          <w:sz w:val="32"/>
          <w:szCs w:val="32"/>
        </w:rPr>
      </w:pPr>
      <w:r w:rsidRPr="003D750A">
        <w:rPr>
          <w:b/>
          <w:sz w:val="32"/>
          <w:szCs w:val="32"/>
        </w:rPr>
        <w:t>1.С.Г.Чавайнын шочмо районжо:</w:t>
      </w:r>
    </w:p>
    <w:p w:rsidR="008719A3" w:rsidRPr="003D750A" w:rsidRDefault="008719A3" w:rsidP="008719A3">
      <w:pPr>
        <w:rPr>
          <w:b/>
          <w:sz w:val="32"/>
          <w:szCs w:val="32"/>
        </w:rPr>
      </w:pPr>
      <w:r w:rsidRPr="003D750A">
        <w:rPr>
          <w:b/>
          <w:sz w:val="32"/>
          <w:szCs w:val="32"/>
        </w:rPr>
        <w:t>1.Шернур      2.Морко       3.Волжский</w:t>
      </w:r>
    </w:p>
    <w:p w:rsidR="008719A3" w:rsidRPr="003D750A" w:rsidRDefault="008719A3" w:rsidP="008719A3">
      <w:pPr>
        <w:rPr>
          <w:b/>
          <w:sz w:val="32"/>
          <w:szCs w:val="32"/>
        </w:rPr>
      </w:pPr>
    </w:p>
    <w:p w:rsidR="008719A3" w:rsidRPr="003D750A" w:rsidRDefault="008719A3" w:rsidP="008719A3">
      <w:pPr>
        <w:rPr>
          <w:b/>
          <w:sz w:val="32"/>
          <w:szCs w:val="32"/>
        </w:rPr>
      </w:pPr>
      <w:r w:rsidRPr="003D750A">
        <w:rPr>
          <w:b/>
          <w:sz w:val="32"/>
          <w:szCs w:val="32"/>
        </w:rPr>
        <w:t>2.С.Г.Чавайнын шочмо ялже:</w:t>
      </w:r>
    </w:p>
    <w:p w:rsidR="008719A3" w:rsidRPr="003D750A" w:rsidRDefault="008719A3" w:rsidP="008719A3">
      <w:pPr>
        <w:rPr>
          <w:b/>
          <w:sz w:val="32"/>
          <w:szCs w:val="32"/>
        </w:rPr>
      </w:pPr>
      <w:r w:rsidRPr="003D750A">
        <w:rPr>
          <w:b/>
          <w:sz w:val="32"/>
          <w:szCs w:val="32"/>
        </w:rPr>
        <w:t>1.Арын           2.Изи Корамас     3.Чавайнур</w:t>
      </w:r>
    </w:p>
    <w:p w:rsidR="008719A3" w:rsidRPr="003D750A" w:rsidRDefault="008719A3" w:rsidP="008719A3">
      <w:pPr>
        <w:rPr>
          <w:b/>
          <w:sz w:val="32"/>
          <w:szCs w:val="32"/>
        </w:rPr>
      </w:pPr>
    </w:p>
    <w:p w:rsidR="008719A3" w:rsidRPr="003D750A" w:rsidRDefault="008719A3" w:rsidP="008719A3">
      <w:pPr>
        <w:rPr>
          <w:b/>
          <w:sz w:val="32"/>
          <w:szCs w:val="32"/>
        </w:rPr>
      </w:pPr>
      <w:r w:rsidRPr="003D750A">
        <w:rPr>
          <w:b/>
          <w:sz w:val="32"/>
          <w:szCs w:val="32"/>
        </w:rPr>
        <w:t>3.С.Г.чавайнын илыме жапше:</w:t>
      </w:r>
    </w:p>
    <w:p w:rsidR="008719A3" w:rsidRPr="003D750A" w:rsidRDefault="008719A3" w:rsidP="008719A3">
      <w:pPr>
        <w:rPr>
          <w:b/>
          <w:sz w:val="32"/>
          <w:szCs w:val="32"/>
        </w:rPr>
      </w:pPr>
      <w:r w:rsidRPr="003D750A">
        <w:rPr>
          <w:b/>
          <w:sz w:val="32"/>
          <w:szCs w:val="32"/>
        </w:rPr>
        <w:t>1.1988-1937   2.1898-1937    3.1888-1934</w:t>
      </w:r>
    </w:p>
    <w:p w:rsidR="008719A3" w:rsidRPr="003D750A" w:rsidRDefault="008719A3" w:rsidP="008719A3">
      <w:pPr>
        <w:rPr>
          <w:b/>
          <w:sz w:val="32"/>
          <w:szCs w:val="32"/>
        </w:rPr>
      </w:pPr>
    </w:p>
    <w:p w:rsidR="008719A3" w:rsidRPr="003D750A" w:rsidRDefault="008719A3" w:rsidP="008719A3">
      <w:pPr>
        <w:rPr>
          <w:b/>
          <w:sz w:val="32"/>
          <w:szCs w:val="32"/>
        </w:rPr>
      </w:pPr>
      <w:r w:rsidRPr="003D750A">
        <w:rPr>
          <w:b/>
          <w:sz w:val="32"/>
          <w:szCs w:val="32"/>
        </w:rPr>
        <w:t>4.С.Г.Чавайнын чын фамилийже:</w:t>
      </w:r>
    </w:p>
    <w:p w:rsidR="008719A3" w:rsidRPr="003D750A" w:rsidRDefault="008719A3" w:rsidP="008719A3">
      <w:pPr>
        <w:rPr>
          <w:b/>
          <w:sz w:val="32"/>
          <w:szCs w:val="32"/>
        </w:rPr>
      </w:pPr>
      <w:r>
        <w:rPr>
          <w:b/>
          <w:sz w:val="32"/>
          <w:szCs w:val="32"/>
        </w:rPr>
        <w:t>1.Голубкин    2.Стрелков</w:t>
      </w:r>
      <w:r w:rsidRPr="003D750A">
        <w:rPr>
          <w:b/>
          <w:sz w:val="32"/>
          <w:szCs w:val="32"/>
        </w:rPr>
        <w:t xml:space="preserve">   3.Григорьев</w:t>
      </w:r>
    </w:p>
    <w:p w:rsidR="008719A3" w:rsidRPr="003D750A" w:rsidRDefault="008719A3" w:rsidP="008719A3">
      <w:pPr>
        <w:rPr>
          <w:b/>
          <w:sz w:val="32"/>
          <w:szCs w:val="32"/>
        </w:rPr>
      </w:pPr>
    </w:p>
    <w:p w:rsidR="008719A3" w:rsidRPr="003D750A" w:rsidRDefault="008719A3" w:rsidP="008719A3">
      <w:pPr>
        <w:rPr>
          <w:b/>
          <w:sz w:val="32"/>
          <w:szCs w:val="32"/>
        </w:rPr>
      </w:pPr>
      <w:r w:rsidRPr="003D750A">
        <w:rPr>
          <w:b/>
          <w:sz w:val="32"/>
          <w:szCs w:val="32"/>
        </w:rPr>
        <w:t>5.С.Г.Чавайнын мыскара ойлымашыже:</w:t>
      </w:r>
    </w:p>
    <w:p w:rsidR="008719A3" w:rsidRPr="003D750A" w:rsidRDefault="008719A3" w:rsidP="008719A3">
      <w:pPr>
        <w:rPr>
          <w:b/>
          <w:sz w:val="32"/>
          <w:szCs w:val="32"/>
        </w:rPr>
      </w:pPr>
      <w:r w:rsidRPr="003D750A">
        <w:rPr>
          <w:b/>
          <w:sz w:val="32"/>
          <w:szCs w:val="32"/>
        </w:rPr>
        <w:t>1. «Соснаигын изаже»    2 «.Соснаигын йолташыже»</w:t>
      </w:r>
      <w:r>
        <w:rPr>
          <w:b/>
          <w:sz w:val="32"/>
          <w:szCs w:val="32"/>
        </w:rPr>
        <w:t xml:space="preserve">  </w:t>
      </w:r>
      <w:r w:rsidRPr="003D750A">
        <w:rPr>
          <w:b/>
          <w:sz w:val="32"/>
          <w:szCs w:val="32"/>
        </w:rPr>
        <w:t xml:space="preserve"> </w:t>
      </w:r>
      <w:r>
        <w:rPr>
          <w:b/>
          <w:sz w:val="32"/>
          <w:szCs w:val="32"/>
        </w:rPr>
        <w:t>3.</w:t>
      </w:r>
      <w:r w:rsidRPr="003D750A">
        <w:rPr>
          <w:b/>
          <w:sz w:val="32"/>
          <w:szCs w:val="32"/>
        </w:rPr>
        <w:t>«Соснаигын акаже»</w:t>
      </w:r>
    </w:p>
    <w:p w:rsidR="008719A3" w:rsidRPr="003D750A" w:rsidRDefault="008719A3" w:rsidP="008719A3">
      <w:pPr>
        <w:rPr>
          <w:b/>
          <w:sz w:val="32"/>
          <w:szCs w:val="32"/>
        </w:rPr>
      </w:pPr>
    </w:p>
    <w:p w:rsidR="008719A3" w:rsidRPr="003D750A" w:rsidRDefault="008719A3" w:rsidP="008719A3">
      <w:pPr>
        <w:rPr>
          <w:b/>
          <w:sz w:val="32"/>
          <w:szCs w:val="32"/>
        </w:rPr>
      </w:pPr>
      <w:r w:rsidRPr="003D750A">
        <w:rPr>
          <w:b/>
          <w:sz w:val="32"/>
          <w:szCs w:val="32"/>
        </w:rPr>
        <w:t>6.С.Г.Чавайнын эн первый савыкталтше произведенийже:</w:t>
      </w:r>
    </w:p>
    <w:p w:rsidR="008719A3" w:rsidRPr="003D750A" w:rsidRDefault="008719A3" w:rsidP="008719A3">
      <w:pPr>
        <w:rPr>
          <w:b/>
          <w:sz w:val="32"/>
          <w:szCs w:val="32"/>
        </w:rPr>
      </w:pPr>
      <w:r w:rsidRPr="003D750A">
        <w:rPr>
          <w:b/>
          <w:sz w:val="32"/>
          <w:szCs w:val="32"/>
        </w:rPr>
        <w:t>1. «Куэ»    2. «Ото»    3. «Шошо»</w:t>
      </w:r>
    </w:p>
    <w:p w:rsidR="008719A3" w:rsidRPr="003D750A" w:rsidRDefault="008719A3" w:rsidP="008719A3">
      <w:pPr>
        <w:rPr>
          <w:b/>
          <w:sz w:val="32"/>
          <w:szCs w:val="32"/>
        </w:rPr>
      </w:pPr>
    </w:p>
    <w:p w:rsidR="008719A3" w:rsidRPr="003D750A" w:rsidRDefault="008719A3" w:rsidP="008719A3">
      <w:pPr>
        <w:rPr>
          <w:b/>
          <w:sz w:val="32"/>
          <w:szCs w:val="32"/>
        </w:rPr>
      </w:pPr>
      <w:r w:rsidRPr="003D750A">
        <w:rPr>
          <w:b/>
          <w:sz w:val="32"/>
          <w:szCs w:val="32"/>
        </w:rPr>
        <w:t>7.13 ияшыж годым могай школыш тунемаш кая?</w:t>
      </w:r>
    </w:p>
    <w:p w:rsidR="008719A3" w:rsidRPr="003D750A" w:rsidRDefault="008719A3" w:rsidP="008719A3">
      <w:pPr>
        <w:rPr>
          <w:b/>
          <w:sz w:val="32"/>
          <w:szCs w:val="32"/>
        </w:rPr>
      </w:pPr>
      <w:r w:rsidRPr="003D750A">
        <w:rPr>
          <w:b/>
          <w:sz w:val="32"/>
          <w:szCs w:val="32"/>
        </w:rPr>
        <w:t>1.Унчо      2.Кожлаер   3.Кокласола</w:t>
      </w:r>
    </w:p>
    <w:p w:rsidR="008719A3" w:rsidRPr="003D750A" w:rsidRDefault="008719A3" w:rsidP="008719A3">
      <w:pPr>
        <w:rPr>
          <w:b/>
          <w:sz w:val="32"/>
          <w:szCs w:val="32"/>
        </w:rPr>
      </w:pPr>
    </w:p>
    <w:p w:rsidR="008719A3" w:rsidRPr="003D750A" w:rsidRDefault="008719A3" w:rsidP="008719A3">
      <w:pPr>
        <w:rPr>
          <w:b/>
          <w:sz w:val="32"/>
          <w:szCs w:val="32"/>
        </w:rPr>
      </w:pPr>
      <w:r w:rsidRPr="003D750A">
        <w:rPr>
          <w:b/>
          <w:sz w:val="32"/>
          <w:szCs w:val="32"/>
        </w:rPr>
        <w:t>8.Могай почеламутым марий калык пайремлан полеклен?</w:t>
      </w:r>
    </w:p>
    <w:p w:rsidR="008719A3" w:rsidRPr="003D750A" w:rsidRDefault="008719A3" w:rsidP="008719A3">
      <w:pPr>
        <w:rPr>
          <w:b/>
          <w:sz w:val="32"/>
          <w:szCs w:val="32"/>
        </w:rPr>
      </w:pPr>
      <w:r w:rsidRPr="003D750A">
        <w:rPr>
          <w:b/>
          <w:sz w:val="32"/>
          <w:szCs w:val="32"/>
        </w:rPr>
        <w:t>1.Шорыкйол    2.Семык     3.Агавайрем</w:t>
      </w:r>
    </w:p>
    <w:p w:rsidR="008719A3" w:rsidRPr="003D750A" w:rsidRDefault="008719A3" w:rsidP="008719A3">
      <w:pPr>
        <w:rPr>
          <w:b/>
          <w:sz w:val="32"/>
          <w:szCs w:val="32"/>
        </w:rPr>
      </w:pPr>
    </w:p>
    <w:p w:rsidR="008719A3" w:rsidRPr="003D750A" w:rsidRDefault="008719A3" w:rsidP="008719A3">
      <w:pPr>
        <w:rPr>
          <w:b/>
          <w:sz w:val="32"/>
          <w:szCs w:val="32"/>
        </w:rPr>
      </w:pPr>
      <w:r w:rsidRPr="003D750A">
        <w:rPr>
          <w:b/>
          <w:sz w:val="32"/>
          <w:szCs w:val="32"/>
        </w:rPr>
        <w:t>9.»Мукшотар» пьесыж гыч тун героиньын лумжо:</w:t>
      </w:r>
    </w:p>
    <w:p w:rsidR="008719A3" w:rsidRDefault="008719A3" w:rsidP="008719A3">
      <w:pPr>
        <w:rPr>
          <w:b/>
          <w:sz w:val="32"/>
          <w:szCs w:val="32"/>
        </w:rPr>
      </w:pPr>
      <w:r w:rsidRPr="003D750A">
        <w:rPr>
          <w:b/>
          <w:sz w:val="32"/>
          <w:szCs w:val="32"/>
        </w:rPr>
        <w:t>1.Чачи     2.Оксина     3.Клавий</w:t>
      </w:r>
    </w:p>
    <w:p w:rsidR="008719A3" w:rsidRDefault="008719A3" w:rsidP="008719A3">
      <w:pPr>
        <w:rPr>
          <w:rFonts w:ascii="Arial" w:hAnsi="Arial" w:cs="Arial"/>
        </w:rPr>
      </w:pPr>
    </w:p>
    <w:p w:rsidR="008719A3" w:rsidRPr="00656DC7" w:rsidRDefault="008719A3" w:rsidP="008719A3">
      <w:pPr>
        <w:rPr>
          <w:rFonts w:ascii="Arial" w:hAnsi="Arial" w:cs="Arial"/>
        </w:rPr>
      </w:pPr>
    </w:p>
    <w:tbl>
      <w:tblPr>
        <w:tblpPr w:leftFromText="180" w:rightFromText="180" w:vertAnchor="text" w:tblpX="-35"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4"/>
        <w:gridCol w:w="840"/>
        <w:gridCol w:w="840"/>
        <w:gridCol w:w="851"/>
        <w:gridCol w:w="820"/>
        <w:gridCol w:w="860"/>
        <w:gridCol w:w="22"/>
        <w:gridCol w:w="818"/>
        <w:gridCol w:w="22"/>
        <w:gridCol w:w="11"/>
        <w:gridCol w:w="851"/>
        <w:gridCol w:w="76"/>
        <w:gridCol w:w="775"/>
        <w:gridCol w:w="65"/>
        <w:gridCol w:w="786"/>
        <w:gridCol w:w="54"/>
        <w:gridCol w:w="823"/>
        <w:gridCol w:w="37"/>
      </w:tblGrid>
      <w:tr w:rsidR="008719A3" w:rsidTr="009C4B92">
        <w:tblPrEx>
          <w:tblCellMar>
            <w:top w:w="0" w:type="dxa"/>
            <w:bottom w:w="0" w:type="dxa"/>
          </w:tblCellMar>
        </w:tblPrEx>
        <w:trPr>
          <w:gridBefore w:val="4"/>
          <w:gridAfter w:val="1"/>
          <w:wBefore w:w="2532" w:type="dxa"/>
          <w:wAfter w:w="37" w:type="dxa"/>
          <w:trHeight w:val="851"/>
        </w:trPr>
        <w:tc>
          <w:tcPr>
            <w:tcW w:w="851" w:type="dxa"/>
          </w:tcPr>
          <w:p w:rsidR="008719A3" w:rsidRPr="00D03480" w:rsidRDefault="008719A3" w:rsidP="009C4B92">
            <w:pPr>
              <w:rPr>
                <w:b/>
              </w:rPr>
            </w:pPr>
          </w:p>
          <w:p w:rsidR="008719A3" w:rsidRPr="00D03480" w:rsidRDefault="008719A3" w:rsidP="009C4B92">
            <w:pPr>
              <w:jc w:val="center"/>
              <w:rPr>
                <w:b/>
                <w:color w:val="FF0000"/>
                <w:sz w:val="48"/>
                <w:szCs w:val="48"/>
              </w:rPr>
            </w:pPr>
            <w:r w:rsidRPr="00D03480">
              <w:rPr>
                <w:b/>
                <w:color w:val="FF0000"/>
                <w:sz w:val="48"/>
                <w:szCs w:val="48"/>
              </w:rPr>
              <w:t>Ч</w:t>
            </w:r>
          </w:p>
        </w:tc>
        <w:tc>
          <w:tcPr>
            <w:tcW w:w="820" w:type="dxa"/>
            <w:shd w:val="clear" w:color="auto" w:fill="auto"/>
          </w:tcPr>
          <w:p w:rsidR="008719A3" w:rsidRDefault="008719A3" w:rsidP="009C4B92"/>
        </w:tc>
        <w:tc>
          <w:tcPr>
            <w:tcW w:w="882" w:type="dxa"/>
            <w:gridSpan w:val="2"/>
            <w:shd w:val="clear" w:color="auto" w:fill="auto"/>
          </w:tcPr>
          <w:p w:rsidR="008719A3" w:rsidRDefault="008719A3" w:rsidP="009C4B92"/>
        </w:tc>
        <w:tc>
          <w:tcPr>
            <w:tcW w:w="851" w:type="dxa"/>
            <w:gridSpan w:val="3"/>
            <w:shd w:val="clear" w:color="auto" w:fill="auto"/>
          </w:tcPr>
          <w:p w:rsidR="008719A3" w:rsidRDefault="008719A3" w:rsidP="009C4B92"/>
        </w:tc>
        <w:tc>
          <w:tcPr>
            <w:tcW w:w="851" w:type="dxa"/>
            <w:shd w:val="clear" w:color="auto" w:fill="auto"/>
          </w:tcPr>
          <w:p w:rsidR="008719A3" w:rsidRDefault="008719A3" w:rsidP="009C4B92"/>
        </w:tc>
        <w:tc>
          <w:tcPr>
            <w:tcW w:w="851" w:type="dxa"/>
            <w:gridSpan w:val="2"/>
            <w:shd w:val="clear" w:color="auto" w:fill="auto"/>
          </w:tcPr>
          <w:p w:rsidR="008719A3" w:rsidRDefault="008719A3" w:rsidP="009C4B92"/>
        </w:tc>
        <w:tc>
          <w:tcPr>
            <w:tcW w:w="851" w:type="dxa"/>
            <w:gridSpan w:val="2"/>
            <w:shd w:val="clear" w:color="auto" w:fill="auto"/>
          </w:tcPr>
          <w:p w:rsidR="008719A3" w:rsidRDefault="008719A3" w:rsidP="009C4B92"/>
        </w:tc>
        <w:tc>
          <w:tcPr>
            <w:tcW w:w="877" w:type="dxa"/>
            <w:gridSpan w:val="2"/>
            <w:shd w:val="clear" w:color="auto" w:fill="auto"/>
          </w:tcPr>
          <w:p w:rsidR="008719A3" w:rsidRDefault="008719A3" w:rsidP="009C4B92"/>
        </w:tc>
      </w:tr>
      <w:tr w:rsidR="008719A3" w:rsidTr="009C4B92">
        <w:tblPrEx>
          <w:tblCellMar>
            <w:top w:w="0" w:type="dxa"/>
            <w:bottom w:w="0" w:type="dxa"/>
          </w:tblCellMar>
        </w:tblPrEx>
        <w:trPr>
          <w:gridBefore w:val="4"/>
          <w:gridAfter w:val="9"/>
          <w:wBefore w:w="2532" w:type="dxa"/>
          <w:wAfter w:w="3478" w:type="dxa"/>
          <w:trHeight w:val="851"/>
        </w:trPr>
        <w:tc>
          <w:tcPr>
            <w:tcW w:w="851" w:type="dxa"/>
            <w:tcBorders>
              <w:bottom w:val="single" w:sz="4" w:space="0" w:color="auto"/>
            </w:tcBorders>
          </w:tcPr>
          <w:p w:rsidR="008719A3" w:rsidRPr="00D03480" w:rsidRDefault="008719A3" w:rsidP="009C4B92">
            <w:pPr>
              <w:rPr>
                <w:b/>
              </w:rPr>
            </w:pPr>
          </w:p>
          <w:p w:rsidR="008719A3" w:rsidRPr="00D03480" w:rsidRDefault="008719A3" w:rsidP="009C4B92">
            <w:pPr>
              <w:jc w:val="center"/>
              <w:rPr>
                <w:b/>
                <w:color w:val="FF0000"/>
                <w:sz w:val="48"/>
                <w:szCs w:val="48"/>
              </w:rPr>
            </w:pPr>
            <w:r w:rsidRPr="00D03480">
              <w:rPr>
                <w:b/>
                <w:color w:val="FF0000"/>
                <w:sz w:val="48"/>
                <w:szCs w:val="48"/>
              </w:rPr>
              <w:t>А</w:t>
            </w:r>
          </w:p>
        </w:tc>
        <w:tc>
          <w:tcPr>
            <w:tcW w:w="820" w:type="dxa"/>
            <w:shd w:val="clear" w:color="auto" w:fill="auto"/>
          </w:tcPr>
          <w:p w:rsidR="008719A3" w:rsidRDefault="008719A3" w:rsidP="009C4B92"/>
        </w:tc>
        <w:tc>
          <w:tcPr>
            <w:tcW w:w="882" w:type="dxa"/>
            <w:gridSpan w:val="2"/>
            <w:shd w:val="clear" w:color="auto" w:fill="auto"/>
          </w:tcPr>
          <w:p w:rsidR="008719A3" w:rsidRDefault="008719A3" w:rsidP="009C4B92"/>
        </w:tc>
        <w:tc>
          <w:tcPr>
            <w:tcW w:w="840" w:type="dxa"/>
            <w:gridSpan w:val="2"/>
            <w:shd w:val="clear" w:color="auto" w:fill="auto"/>
          </w:tcPr>
          <w:p w:rsidR="008719A3" w:rsidRDefault="008719A3" w:rsidP="009C4B92"/>
        </w:tc>
      </w:tr>
      <w:tr w:rsidR="008719A3" w:rsidTr="009C4B92">
        <w:tblPrEx>
          <w:tblCellMar>
            <w:top w:w="0" w:type="dxa"/>
            <w:bottom w:w="0" w:type="dxa"/>
          </w:tblCellMar>
        </w:tblPrEx>
        <w:trPr>
          <w:gridAfter w:val="11"/>
          <w:wAfter w:w="4318" w:type="dxa"/>
          <w:trHeight w:val="851"/>
        </w:trPr>
        <w:tc>
          <w:tcPr>
            <w:tcW w:w="828" w:type="dxa"/>
            <w:shd w:val="clear" w:color="auto" w:fill="auto"/>
          </w:tcPr>
          <w:p w:rsidR="008719A3" w:rsidRDefault="008719A3" w:rsidP="009C4B92"/>
        </w:tc>
        <w:tc>
          <w:tcPr>
            <w:tcW w:w="864" w:type="dxa"/>
            <w:gridSpan w:val="2"/>
            <w:shd w:val="clear" w:color="auto" w:fill="auto"/>
          </w:tcPr>
          <w:p w:rsidR="008719A3" w:rsidRDefault="008719A3" w:rsidP="009C4B92"/>
        </w:tc>
        <w:tc>
          <w:tcPr>
            <w:tcW w:w="840" w:type="dxa"/>
            <w:tcBorders>
              <w:right w:val="single" w:sz="4" w:space="0" w:color="auto"/>
            </w:tcBorders>
            <w:shd w:val="clear" w:color="auto" w:fill="auto"/>
          </w:tcPr>
          <w:p w:rsidR="008719A3" w:rsidRDefault="008719A3" w:rsidP="009C4B92"/>
        </w:tc>
        <w:tc>
          <w:tcPr>
            <w:tcW w:w="851" w:type="dxa"/>
            <w:tcBorders>
              <w:top w:val="single" w:sz="4" w:space="0" w:color="auto"/>
              <w:left w:val="single" w:sz="4" w:space="0" w:color="auto"/>
              <w:bottom w:val="single" w:sz="4" w:space="0" w:color="auto"/>
              <w:right w:val="single" w:sz="4" w:space="0" w:color="auto"/>
            </w:tcBorders>
          </w:tcPr>
          <w:p w:rsidR="008719A3" w:rsidRPr="00D03480" w:rsidRDefault="008719A3" w:rsidP="009C4B92">
            <w:pPr>
              <w:rPr>
                <w:b/>
              </w:rPr>
            </w:pPr>
          </w:p>
          <w:p w:rsidR="008719A3" w:rsidRPr="00D03480" w:rsidRDefault="008719A3" w:rsidP="009C4B92">
            <w:pPr>
              <w:rPr>
                <w:b/>
                <w:color w:val="FF0000"/>
                <w:sz w:val="48"/>
                <w:szCs w:val="48"/>
              </w:rPr>
            </w:pPr>
            <w:r w:rsidRPr="00D03480">
              <w:rPr>
                <w:b/>
              </w:rPr>
              <w:t xml:space="preserve"> </w:t>
            </w:r>
            <w:r w:rsidRPr="00D03480">
              <w:rPr>
                <w:b/>
                <w:color w:val="FF0000"/>
                <w:sz w:val="48"/>
                <w:szCs w:val="48"/>
              </w:rPr>
              <w:t>В</w:t>
            </w:r>
          </w:p>
        </w:tc>
        <w:tc>
          <w:tcPr>
            <w:tcW w:w="820" w:type="dxa"/>
            <w:tcBorders>
              <w:left w:val="single" w:sz="4" w:space="0" w:color="auto"/>
            </w:tcBorders>
            <w:shd w:val="clear" w:color="auto" w:fill="auto"/>
          </w:tcPr>
          <w:p w:rsidR="008719A3" w:rsidRDefault="008719A3" w:rsidP="009C4B92"/>
        </w:tc>
        <w:tc>
          <w:tcPr>
            <w:tcW w:w="882" w:type="dxa"/>
            <w:gridSpan w:val="2"/>
            <w:shd w:val="clear" w:color="auto" w:fill="auto"/>
          </w:tcPr>
          <w:p w:rsidR="008719A3" w:rsidRDefault="008719A3" w:rsidP="009C4B92"/>
        </w:tc>
      </w:tr>
      <w:tr w:rsidR="008719A3" w:rsidTr="009C4B92">
        <w:tblPrEx>
          <w:tblCellMar>
            <w:top w:w="0" w:type="dxa"/>
            <w:bottom w:w="0" w:type="dxa"/>
          </w:tblCellMar>
        </w:tblPrEx>
        <w:trPr>
          <w:gridBefore w:val="3"/>
          <w:gridAfter w:val="9"/>
          <w:wBefore w:w="1692" w:type="dxa"/>
          <w:wAfter w:w="3478" w:type="dxa"/>
          <w:trHeight w:val="851"/>
        </w:trPr>
        <w:tc>
          <w:tcPr>
            <w:tcW w:w="840" w:type="dxa"/>
            <w:shd w:val="clear" w:color="auto" w:fill="auto"/>
          </w:tcPr>
          <w:p w:rsidR="008719A3" w:rsidRDefault="008719A3" w:rsidP="009C4B92"/>
        </w:tc>
        <w:tc>
          <w:tcPr>
            <w:tcW w:w="851" w:type="dxa"/>
          </w:tcPr>
          <w:p w:rsidR="008719A3" w:rsidRPr="00D03480" w:rsidRDefault="008719A3" w:rsidP="009C4B92">
            <w:pPr>
              <w:rPr>
                <w:b/>
              </w:rPr>
            </w:pPr>
          </w:p>
          <w:p w:rsidR="008719A3" w:rsidRPr="00D03480" w:rsidRDefault="008719A3" w:rsidP="009C4B92">
            <w:pPr>
              <w:jc w:val="center"/>
              <w:rPr>
                <w:b/>
                <w:color w:val="FF0000"/>
                <w:sz w:val="48"/>
                <w:szCs w:val="48"/>
              </w:rPr>
            </w:pPr>
            <w:r w:rsidRPr="00D03480">
              <w:rPr>
                <w:b/>
                <w:color w:val="FF0000"/>
                <w:sz w:val="48"/>
                <w:szCs w:val="48"/>
              </w:rPr>
              <w:t>А</w:t>
            </w:r>
          </w:p>
        </w:tc>
        <w:tc>
          <w:tcPr>
            <w:tcW w:w="820" w:type="dxa"/>
            <w:shd w:val="clear" w:color="auto" w:fill="auto"/>
          </w:tcPr>
          <w:p w:rsidR="008719A3" w:rsidRDefault="008719A3" w:rsidP="009C4B92"/>
        </w:tc>
        <w:tc>
          <w:tcPr>
            <w:tcW w:w="860" w:type="dxa"/>
            <w:shd w:val="clear" w:color="auto" w:fill="auto"/>
          </w:tcPr>
          <w:p w:rsidR="008719A3" w:rsidRDefault="008719A3" w:rsidP="009C4B92"/>
        </w:tc>
        <w:tc>
          <w:tcPr>
            <w:tcW w:w="862" w:type="dxa"/>
            <w:gridSpan w:val="3"/>
            <w:shd w:val="clear" w:color="auto" w:fill="auto"/>
          </w:tcPr>
          <w:p w:rsidR="008719A3" w:rsidRDefault="008719A3" w:rsidP="009C4B92"/>
        </w:tc>
      </w:tr>
      <w:tr w:rsidR="008719A3" w:rsidTr="009C4B92">
        <w:tblPrEx>
          <w:tblCellMar>
            <w:top w:w="0" w:type="dxa"/>
            <w:bottom w:w="0" w:type="dxa"/>
          </w:tblCellMar>
        </w:tblPrEx>
        <w:trPr>
          <w:gridBefore w:val="2"/>
          <w:wBefore w:w="852" w:type="dxa"/>
          <w:trHeight w:val="851"/>
        </w:trPr>
        <w:tc>
          <w:tcPr>
            <w:tcW w:w="840" w:type="dxa"/>
            <w:shd w:val="clear" w:color="auto" w:fill="auto"/>
          </w:tcPr>
          <w:p w:rsidR="008719A3" w:rsidRDefault="008719A3" w:rsidP="009C4B92"/>
        </w:tc>
        <w:tc>
          <w:tcPr>
            <w:tcW w:w="840" w:type="dxa"/>
            <w:shd w:val="clear" w:color="auto" w:fill="auto"/>
          </w:tcPr>
          <w:p w:rsidR="008719A3" w:rsidRDefault="008719A3" w:rsidP="009C4B92"/>
        </w:tc>
        <w:tc>
          <w:tcPr>
            <w:tcW w:w="851" w:type="dxa"/>
          </w:tcPr>
          <w:p w:rsidR="008719A3" w:rsidRPr="00D03480" w:rsidRDefault="008719A3" w:rsidP="009C4B92">
            <w:pPr>
              <w:rPr>
                <w:b/>
              </w:rPr>
            </w:pPr>
          </w:p>
          <w:p w:rsidR="008719A3" w:rsidRPr="00D03480" w:rsidRDefault="008719A3" w:rsidP="009C4B92">
            <w:pPr>
              <w:jc w:val="center"/>
              <w:rPr>
                <w:b/>
                <w:color w:val="FF0000"/>
                <w:sz w:val="48"/>
                <w:szCs w:val="48"/>
              </w:rPr>
            </w:pPr>
            <w:r w:rsidRPr="00D03480">
              <w:rPr>
                <w:b/>
                <w:color w:val="FF0000"/>
                <w:sz w:val="48"/>
                <w:szCs w:val="48"/>
              </w:rPr>
              <w:t>Й</w:t>
            </w:r>
          </w:p>
        </w:tc>
        <w:tc>
          <w:tcPr>
            <w:tcW w:w="820" w:type="dxa"/>
            <w:shd w:val="clear" w:color="auto" w:fill="auto"/>
          </w:tcPr>
          <w:p w:rsidR="008719A3" w:rsidRDefault="008719A3" w:rsidP="009C4B92"/>
        </w:tc>
        <w:tc>
          <w:tcPr>
            <w:tcW w:w="860" w:type="dxa"/>
            <w:shd w:val="clear" w:color="auto" w:fill="auto"/>
          </w:tcPr>
          <w:p w:rsidR="008719A3" w:rsidRDefault="008719A3" w:rsidP="009C4B92"/>
        </w:tc>
        <w:tc>
          <w:tcPr>
            <w:tcW w:w="840" w:type="dxa"/>
            <w:gridSpan w:val="2"/>
            <w:shd w:val="clear" w:color="auto" w:fill="auto"/>
          </w:tcPr>
          <w:p w:rsidR="008719A3" w:rsidRDefault="008719A3" w:rsidP="009C4B92"/>
          <w:p w:rsidR="008719A3" w:rsidRPr="003654FB" w:rsidRDefault="008719A3" w:rsidP="009C4B92">
            <w:pPr>
              <w:jc w:val="center"/>
              <w:rPr>
                <w:b/>
              </w:rPr>
            </w:pPr>
            <w:r w:rsidRPr="003654FB">
              <w:rPr>
                <w:b/>
              </w:rPr>
              <w:t>__</w:t>
            </w:r>
          </w:p>
        </w:tc>
        <w:tc>
          <w:tcPr>
            <w:tcW w:w="960" w:type="dxa"/>
            <w:gridSpan w:val="4"/>
            <w:shd w:val="clear" w:color="auto" w:fill="auto"/>
          </w:tcPr>
          <w:p w:rsidR="008719A3" w:rsidRDefault="008719A3" w:rsidP="009C4B92"/>
        </w:tc>
        <w:tc>
          <w:tcPr>
            <w:tcW w:w="840" w:type="dxa"/>
            <w:gridSpan w:val="2"/>
            <w:shd w:val="clear" w:color="auto" w:fill="auto"/>
          </w:tcPr>
          <w:p w:rsidR="008719A3" w:rsidRDefault="008719A3" w:rsidP="009C4B92"/>
        </w:tc>
        <w:tc>
          <w:tcPr>
            <w:tcW w:w="840" w:type="dxa"/>
            <w:gridSpan w:val="2"/>
            <w:shd w:val="clear" w:color="auto" w:fill="auto"/>
          </w:tcPr>
          <w:p w:rsidR="008719A3" w:rsidRDefault="008719A3" w:rsidP="009C4B92"/>
        </w:tc>
        <w:tc>
          <w:tcPr>
            <w:tcW w:w="860" w:type="dxa"/>
            <w:gridSpan w:val="2"/>
            <w:shd w:val="clear" w:color="auto" w:fill="auto"/>
          </w:tcPr>
          <w:p w:rsidR="008719A3" w:rsidRDefault="008719A3" w:rsidP="009C4B92"/>
        </w:tc>
      </w:tr>
      <w:tr w:rsidR="008719A3" w:rsidTr="009C4B92">
        <w:tblPrEx>
          <w:tblCellMar>
            <w:top w:w="0" w:type="dxa"/>
            <w:bottom w:w="0" w:type="dxa"/>
          </w:tblCellMar>
        </w:tblPrEx>
        <w:trPr>
          <w:gridBefore w:val="3"/>
          <w:gridAfter w:val="10"/>
          <w:wBefore w:w="1692" w:type="dxa"/>
          <w:wAfter w:w="3500" w:type="dxa"/>
          <w:trHeight w:val="860"/>
        </w:trPr>
        <w:tc>
          <w:tcPr>
            <w:tcW w:w="840" w:type="dxa"/>
            <w:shd w:val="clear" w:color="auto" w:fill="auto"/>
          </w:tcPr>
          <w:p w:rsidR="008719A3" w:rsidRDefault="008719A3" w:rsidP="009C4B92"/>
        </w:tc>
        <w:tc>
          <w:tcPr>
            <w:tcW w:w="851" w:type="dxa"/>
          </w:tcPr>
          <w:p w:rsidR="008719A3" w:rsidRPr="00D03480" w:rsidRDefault="008719A3" w:rsidP="009C4B92">
            <w:pPr>
              <w:rPr>
                <w:b/>
              </w:rPr>
            </w:pPr>
          </w:p>
          <w:p w:rsidR="008719A3" w:rsidRPr="00D03480" w:rsidRDefault="008719A3" w:rsidP="009C4B92">
            <w:pPr>
              <w:jc w:val="center"/>
              <w:rPr>
                <w:b/>
                <w:color w:val="FF0000"/>
                <w:sz w:val="48"/>
                <w:szCs w:val="48"/>
              </w:rPr>
            </w:pPr>
            <w:r w:rsidRPr="00D03480">
              <w:rPr>
                <w:b/>
                <w:color w:val="FF0000"/>
                <w:sz w:val="48"/>
                <w:szCs w:val="48"/>
              </w:rPr>
              <w:t>Н</w:t>
            </w:r>
          </w:p>
        </w:tc>
        <w:tc>
          <w:tcPr>
            <w:tcW w:w="820" w:type="dxa"/>
            <w:shd w:val="clear" w:color="auto" w:fill="auto"/>
          </w:tcPr>
          <w:p w:rsidR="008719A3" w:rsidRDefault="008719A3" w:rsidP="009C4B92"/>
        </w:tc>
        <w:tc>
          <w:tcPr>
            <w:tcW w:w="860" w:type="dxa"/>
            <w:shd w:val="clear" w:color="auto" w:fill="auto"/>
          </w:tcPr>
          <w:p w:rsidR="008719A3" w:rsidRDefault="008719A3" w:rsidP="009C4B92"/>
        </w:tc>
        <w:tc>
          <w:tcPr>
            <w:tcW w:w="840" w:type="dxa"/>
            <w:gridSpan w:val="2"/>
            <w:shd w:val="clear" w:color="auto" w:fill="auto"/>
          </w:tcPr>
          <w:p w:rsidR="008719A3" w:rsidRDefault="008719A3" w:rsidP="009C4B92"/>
        </w:tc>
      </w:tr>
    </w:tbl>
    <w:p w:rsidR="008719A3" w:rsidRDefault="008719A3" w:rsidP="008719A3">
      <w:pPr>
        <w:rPr>
          <w:b/>
          <w:i/>
          <w:color w:val="0000FF"/>
          <w:sz w:val="44"/>
          <w:szCs w:val="44"/>
        </w:rPr>
      </w:pPr>
    </w:p>
    <w:p w:rsidR="008719A3" w:rsidRDefault="008719A3" w:rsidP="008719A3">
      <w:pPr>
        <w:jc w:val="center"/>
        <w:rPr>
          <w:b/>
          <w:i/>
          <w:color w:val="0000FF"/>
          <w:sz w:val="44"/>
          <w:szCs w:val="44"/>
        </w:rPr>
      </w:pPr>
      <w:r w:rsidRPr="00D03480">
        <w:rPr>
          <w:b/>
          <w:i/>
          <w:color w:val="0000FF"/>
          <w:sz w:val="44"/>
          <w:szCs w:val="44"/>
        </w:rPr>
        <w:t>«Чавайн» кроссворд.</w:t>
      </w:r>
    </w:p>
    <w:p w:rsidR="008719A3" w:rsidRPr="00D03480" w:rsidRDefault="008719A3" w:rsidP="008719A3">
      <w:pPr>
        <w:rPr>
          <w:sz w:val="44"/>
          <w:szCs w:val="44"/>
        </w:rPr>
      </w:pPr>
    </w:p>
    <w:p w:rsidR="008719A3" w:rsidRDefault="008719A3" w:rsidP="008719A3">
      <w:pPr>
        <w:tabs>
          <w:tab w:val="left" w:pos="0"/>
        </w:tabs>
        <w:rPr>
          <w:sz w:val="32"/>
          <w:szCs w:val="32"/>
        </w:rPr>
      </w:pPr>
    </w:p>
    <w:p w:rsidR="008719A3" w:rsidRPr="003654FB" w:rsidRDefault="008719A3" w:rsidP="008719A3">
      <w:pPr>
        <w:tabs>
          <w:tab w:val="left" w:pos="0"/>
        </w:tabs>
        <w:ind w:left="700"/>
        <w:rPr>
          <w:b/>
          <w:sz w:val="40"/>
          <w:szCs w:val="40"/>
        </w:rPr>
      </w:pPr>
      <w:r w:rsidRPr="003654FB">
        <w:rPr>
          <w:b/>
          <w:sz w:val="40"/>
          <w:szCs w:val="40"/>
        </w:rPr>
        <w:t>1.   С. Чавайнын музей портшым тиде ялеш почмо.</w:t>
      </w:r>
    </w:p>
    <w:p w:rsidR="008719A3" w:rsidRPr="003654FB" w:rsidRDefault="008719A3" w:rsidP="008719A3">
      <w:pPr>
        <w:tabs>
          <w:tab w:val="left" w:pos="0"/>
        </w:tabs>
        <w:ind w:left="700"/>
        <w:rPr>
          <w:b/>
          <w:sz w:val="40"/>
          <w:szCs w:val="40"/>
        </w:rPr>
      </w:pPr>
    </w:p>
    <w:p w:rsidR="008719A3" w:rsidRPr="003654FB" w:rsidRDefault="008719A3" w:rsidP="008719A3">
      <w:pPr>
        <w:numPr>
          <w:ilvl w:val="0"/>
          <w:numId w:val="1"/>
        </w:numPr>
        <w:tabs>
          <w:tab w:val="left" w:pos="0"/>
        </w:tabs>
        <w:rPr>
          <w:b/>
          <w:sz w:val="40"/>
          <w:szCs w:val="40"/>
        </w:rPr>
      </w:pPr>
      <w:r w:rsidRPr="003654FB">
        <w:rPr>
          <w:b/>
          <w:sz w:val="40"/>
          <w:szCs w:val="40"/>
        </w:rPr>
        <w:t>1968 ийыште ты школлан С. Чавайнын лумжым пуымо.</w:t>
      </w:r>
    </w:p>
    <w:p w:rsidR="008719A3" w:rsidRPr="003654FB" w:rsidRDefault="008719A3" w:rsidP="008719A3">
      <w:pPr>
        <w:tabs>
          <w:tab w:val="left" w:pos="0"/>
        </w:tabs>
        <w:ind w:left="700"/>
        <w:rPr>
          <w:b/>
          <w:sz w:val="40"/>
          <w:szCs w:val="40"/>
        </w:rPr>
      </w:pPr>
    </w:p>
    <w:p w:rsidR="008719A3" w:rsidRPr="003654FB" w:rsidRDefault="008719A3" w:rsidP="008719A3">
      <w:pPr>
        <w:tabs>
          <w:tab w:val="left" w:pos="0"/>
        </w:tabs>
        <w:ind w:left="700"/>
        <w:rPr>
          <w:b/>
          <w:sz w:val="40"/>
          <w:szCs w:val="40"/>
        </w:rPr>
      </w:pPr>
      <w:r w:rsidRPr="003654FB">
        <w:rPr>
          <w:b/>
          <w:sz w:val="40"/>
          <w:szCs w:val="40"/>
        </w:rPr>
        <w:t>3.   «Мукш отар» пьеса гыч тун герой.</w:t>
      </w:r>
    </w:p>
    <w:p w:rsidR="008719A3" w:rsidRPr="003654FB" w:rsidRDefault="008719A3" w:rsidP="008719A3">
      <w:pPr>
        <w:tabs>
          <w:tab w:val="left" w:pos="0"/>
        </w:tabs>
        <w:ind w:left="700"/>
        <w:rPr>
          <w:b/>
          <w:sz w:val="40"/>
          <w:szCs w:val="40"/>
        </w:rPr>
      </w:pPr>
    </w:p>
    <w:p w:rsidR="008719A3" w:rsidRPr="003654FB" w:rsidRDefault="008719A3" w:rsidP="008719A3">
      <w:pPr>
        <w:tabs>
          <w:tab w:val="left" w:pos="0"/>
        </w:tabs>
        <w:ind w:left="960" w:hanging="240"/>
        <w:rPr>
          <w:b/>
          <w:sz w:val="40"/>
          <w:szCs w:val="40"/>
        </w:rPr>
      </w:pPr>
      <w:r w:rsidRPr="003654FB">
        <w:rPr>
          <w:b/>
          <w:sz w:val="40"/>
          <w:szCs w:val="40"/>
        </w:rPr>
        <w:t>4.   С. Г. Чавайнын икшыве-влаклан возымо ойлымашыже.</w:t>
      </w:r>
    </w:p>
    <w:p w:rsidR="008719A3" w:rsidRPr="003654FB" w:rsidRDefault="008719A3" w:rsidP="008719A3">
      <w:pPr>
        <w:tabs>
          <w:tab w:val="left" w:pos="0"/>
        </w:tabs>
        <w:ind w:left="960" w:hanging="240"/>
        <w:rPr>
          <w:b/>
          <w:sz w:val="40"/>
          <w:szCs w:val="40"/>
        </w:rPr>
      </w:pPr>
    </w:p>
    <w:p w:rsidR="008719A3" w:rsidRPr="003654FB" w:rsidRDefault="008719A3" w:rsidP="008719A3">
      <w:pPr>
        <w:tabs>
          <w:tab w:val="left" w:pos="0"/>
        </w:tabs>
        <w:ind w:left="960" w:hanging="240"/>
        <w:rPr>
          <w:b/>
          <w:sz w:val="40"/>
          <w:szCs w:val="40"/>
        </w:rPr>
      </w:pPr>
      <w:r w:rsidRPr="003654FB">
        <w:rPr>
          <w:b/>
          <w:sz w:val="40"/>
          <w:szCs w:val="40"/>
        </w:rPr>
        <w:t>5.   С. Г. Чавайнын почеламутшо.</w:t>
      </w:r>
    </w:p>
    <w:p w:rsidR="008719A3" w:rsidRPr="003654FB" w:rsidRDefault="008719A3" w:rsidP="008719A3">
      <w:pPr>
        <w:tabs>
          <w:tab w:val="left" w:pos="0"/>
        </w:tabs>
        <w:ind w:left="960"/>
        <w:rPr>
          <w:b/>
          <w:sz w:val="40"/>
          <w:szCs w:val="40"/>
        </w:rPr>
      </w:pPr>
    </w:p>
    <w:p w:rsidR="008719A3" w:rsidRPr="003654FB" w:rsidRDefault="008719A3" w:rsidP="008719A3">
      <w:pPr>
        <w:tabs>
          <w:tab w:val="left" w:pos="0"/>
        </w:tabs>
        <w:ind w:left="960" w:hanging="240"/>
        <w:rPr>
          <w:b/>
          <w:sz w:val="40"/>
          <w:szCs w:val="40"/>
        </w:rPr>
      </w:pPr>
      <w:r w:rsidRPr="003654FB">
        <w:rPr>
          <w:b/>
          <w:sz w:val="40"/>
          <w:szCs w:val="40"/>
        </w:rPr>
        <w:t>6.   С. Г. Чавайнын икшыве-влаклан возымо почеламутшо.</w:t>
      </w:r>
    </w:p>
    <w:p w:rsidR="008719A3" w:rsidRPr="003D750A" w:rsidRDefault="008719A3" w:rsidP="008719A3">
      <w:pPr>
        <w:rPr>
          <w:b/>
          <w:sz w:val="32"/>
          <w:szCs w:val="32"/>
        </w:rPr>
      </w:pPr>
    </w:p>
    <w:p w:rsidR="000D4CA6" w:rsidRDefault="000D4CA6"/>
    <w:sectPr w:rsidR="000D4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460D8"/>
    <w:multiLevelType w:val="hybridMultilevel"/>
    <w:tmpl w:val="20BAD6AA"/>
    <w:lvl w:ilvl="0" w:tplc="4F84004E">
      <w:start w:val="2"/>
      <w:numFmt w:val="decimal"/>
      <w:lvlText w:val="%1."/>
      <w:lvlJc w:val="left"/>
      <w:pPr>
        <w:tabs>
          <w:tab w:val="num" w:pos="1165"/>
        </w:tabs>
        <w:ind w:left="1165" w:hanging="465"/>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719A3"/>
    <w:rsid w:val="000D4CA6"/>
    <w:rsid w:val="007C1C2E"/>
    <w:rsid w:val="00871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6556</Characters>
  <Application>Microsoft Office Word</Application>
  <DocSecurity>0</DocSecurity>
  <Lines>54</Lines>
  <Paragraphs>15</Paragraphs>
  <ScaleCrop>false</ScaleCrop>
  <Company>Microsoft</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2013-01-05T15:06:00Z</dcterms:created>
  <dcterms:modified xsi:type="dcterms:W3CDTF">2013-01-05T15:06:00Z</dcterms:modified>
</cp:coreProperties>
</file>