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15" w:rsidRPr="006E7E15" w:rsidRDefault="00171ABF" w:rsidP="006E7E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1792" cy="10674221"/>
            <wp:effectExtent l="19050" t="0" r="0" b="0"/>
            <wp:wrapNone/>
            <wp:docPr id="1" name="Рисунок 0" descr="856cbc4db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6cbc4db9ab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94853" cy="1070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E15" w:rsidRPr="006E7E15">
        <w:rPr>
          <w:rFonts w:ascii="Times New Roman" w:hAnsi="Times New Roman" w:cs="Times New Roman"/>
          <w:b/>
          <w:sz w:val="36"/>
          <w:szCs w:val="36"/>
        </w:rPr>
        <w:t>ОБЩИЙ ВОЗРАСТНОЙ ПОРТРЕТ РЕБЕНКА 4 – 5 ЛЕТ.</w:t>
      </w:r>
    </w:p>
    <w:p w:rsid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>ВОСПРИЯТИЕ ДЕТЕЙ СРЕДНЕГО ВОЗРАСТА СТАНОВИТСЯ БОЛЕЕ РАЗВИТЫМ.</w:t>
      </w:r>
      <w:r w:rsidRPr="006E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>Дети способны вычленять в сложных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>простые формы и из простых форм воссоздавать сложные объекты.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6E7E15" w:rsidRPr="0045165C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>СОВЕРШЕНСТВУЕТСЯ ОРИЕНТАЦИЯ В ПРОСТРАНСТВЕ.</w:t>
      </w:r>
    </w:p>
    <w:p w:rsid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>ВОЗРАСТАЕТ ОБЪЕМ ПАМЯТИ.</w:t>
      </w:r>
      <w:r w:rsidRPr="006E7E15">
        <w:rPr>
          <w:rFonts w:ascii="Times New Roman" w:hAnsi="Times New Roman" w:cs="Times New Roman"/>
          <w:sz w:val="28"/>
          <w:szCs w:val="28"/>
        </w:rPr>
        <w:t xml:space="preserve"> Дети запоминают до 7–8 названий предметов.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bCs/>
          <w:sz w:val="32"/>
          <w:szCs w:val="32"/>
        </w:rPr>
        <w:t>НАЧИНАЕТ СКЛАДЫВАТЬСЯ ПРОИЗВОЛЬНОЕ ЗАПОМИНАНИЕ.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bCs/>
          <w:sz w:val="28"/>
          <w:szCs w:val="28"/>
        </w:rPr>
        <w:t>Д</w:t>
      </w:r>
      <w:r w:rsidRPr="006E7E15">
        <w:rPr>
          <w:rFonts w:ascii="Times New Roman" w:hAnsi="Times New Roman" w:cs="Times New Roman"/>
          <w:sz w:val="28"/>
          <w:szCs w:val="28"/>
        </w:rPr>
        <w:t>ети способны принять задачу на запоминание, помнят поручения взрослых.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bCs/>
          <w:sz w:val="32"/>
          <w:szCs w:val="32"/>
        </w:rPr>
        <w:t>НАЧИНАЕТ РАЗВИВАТЬСЯ ОБРАЗНОЕ МЫШЛЕНИЕ.</w:t>
      </w:r>
      <w:r w:rsidRPr="006E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 xml:space="preserve">Дети способны использовать простые схематизированные изображения для решения несложных задач. 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 xml:space="preserve">РАЗВИВАЕТСЯ ПРЕДВОСХИЩЕНИЕ. </w:t>
      </w:r>
      <w:r w:rsidRPr="006E7E15">
        <w:rPr>
          <w:rFonts w:ascii="Times New Roman" w:hAnsi="Times New Roman" w:cs="Times New Roman"/>
          <w:sz w:val="28"/>
          <w:szCs w:val="28"/>
        </w:rPr>
        <w:t xml:space="preserve">Т. е. на основе пространственного расположения объектов дети могут сказать, что произойдет в результате их взаимодействия. </w:t>
      </w:r>
    </w:p>
    <w:p w:rsid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>ПРОДОЛЖАЕТ РАЗВИВАТЬСЯ ВООБРАЖЕНИЕ.</w:t>
      </w:r>
      <w:r w:rsidRPr="006E7E15">
        <w:rPr>
          <w:rFonts w:ascii="Times New Roman" w:hAnsi="Times New Roman" w:cs="Times New Roman"/>
          <w:sz w:val="28"/>
          <w:szCs w:val="28"/>
        </w:rPr>
        <w:t xml:space="preserve"> Формируются такие его особенности, как оригинальность и произвольность. </w:t>
      </w:r>
    </w:p>
    <w:p w:rsid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>УВЕЛИЧИВАЕТСЯ УСТОЙЧИВОСТЬ ВНИМАНИЯ.</w:t>
      </w:r>
      <w:r w:rsidRPr="006E7E15">
        <w:rPr>
          <w:rFonts w:ascii="Times New Roman" w:hAnsi="Times New Roman" w:cs="Times New Roman"/>
          <w:sz w:val="28"/>
          <w:szCs w:val="28"/>
        </w:rPr>
        <w:t xml:space="preserve"> Ребенку оказывается доступной сосредоточенная деятельность в течение 15–20 минут. </w:t>
      </w:r>
    </w:p>
    <w:p w:rsidR="006E7E15" w:rsidRPr="0045165C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165C">
        <w:rPr>
          <w:rFonts w:ascii="Times New Roman" w:hAnsi="Times New Roman" w:cs="Times New Roman"/>
          <w:b/>
          <w:sz w:val="32"/>
          <w:szCs w:val="32"/>
        </w:rPr>
        <w:t xml:space="preserve">В СРЕДНЕМ ДОШКОЛЬНОМ ВОЗРАСТЕ УЛУЧШАЕТСЯ </w:t>
      </w:r>
      <w:r w:rsidR="0045165C" w:rsidRPr="0045165C">
        <w:rPr>
          <w:rFonts w:ascii="Times New Roman" w:hAnsi="Times New Roman" w:cs="Times New Roman"/>
          <w:b/>
          <w:sz w:val="32"/>
          <w:szCs w:val="32"/>
        </w:rPr>
        <w:t>ПРОИЗНОШЕНИЕ ЗВУКОВ И ДИКЦИЯ</w:t>
      </w:r>
      <w:r w:rsidRPr="0045165C">
        <w:rPr>
          <w:rFonts w:ascii="Times New Roman" w:hAnsi="Times New Roman" w:cs="Times New Roman"/>
          <w:b/>
          <w:sz w:val="32"/>
          <w:szCs w:val="32"/>
        </w:rPr>
        <w:t>.</w:t>
      </w:r>
    </w:p>
    <w:p w:rsidR="00616FA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b/>
          <w:bCs/>
          <w:sz w:val="32"/>
          <w:szCs w:val="32"/>
        </w:rPr>
        <w:t>РЕЧЬ СТАНОВИТСЯ ПРЕДМЕТОМ АКТИВНОСТИ ДЕТЕЙ.</w:t>
      </w:r>
      <w:r w:rsidRPr="006E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 xml:space="preserve">Интерес вызывают ритмическая структура речи, рифмы. Развивается грамматическая сторона речи. Дошкольники занимаются словотворчеством на основе уже грамматических правил. 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b/>
          <w:bCs/>
          <w:sz w:val="32"/>
          <w:szCs w:val="32"/>
        </w:rPr>
        <w:t xml:space="preserve">ИЗМЕНЯЕТСЯ СОДЕРЖАНИЕ ОБЩЕНИЯ РЕБЕНКА И ВЗРОСЛОГО. 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b/>
          <w:bCs/>
          <w:sz w:val="32"/>
          <w:szCs w:val="32"/>
        </w:rPr>
        <w:t>ВЕДУЩИМ СТАНОВИТСЯ ПОЗНАВАТЕЛЬНЫЙ МОТИВ.</w:t>
      </w:r>
      <w:r w:rsidRPr="006E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15">
        <w:rPr>
          <w:rFonts w:ascii="Times New Roman" w:hAnsi="Times New Roman" w:cs="Times New Roman"/>
          <w:sz w:val="28"/>
          <w:szCs w:val="28"/>
        </w:rPr>
        <w:t>понимания, но она вызывает у него интерес.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170">
        <w:rPr>
          <w:rFonts w:ascii="Times New Roman" w:hAnsi="Times New Roman" w:cs="Times New Roman"/>
          <w:b/>
          <w:sz w:val="32"/>
          <w:szCs w:val="32"/>
        </w:rPr>
        <w:t>ЗНАЧИТЕЛЬНОЕ РАЗВИТИЕ ПОЛУЧАЕТ ИЗОБРАЗИТЕЛЬНАЯ ДЕЯТЕЛЬНОСТЬ.</w:t>
      </w:r>
      <w:r w:rsidRPr="006E7E15">
        <w:rPr>
          <w:rFonts w:ascii="Times New Roman" w:hAnsi="Times New Roman" w:cs="Times New Roman"/>
          <w:sz w:val="28"/>
          <w:szCs w:val="28"/>
        </w:rPr>
        <w:t xml:space="preserve">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</w:p>
    <w:p w:rsidR="006E7E15" w:rsidRPr="006E7E15" w:rsidRDefault="006E7E15" w:rsidP="006E7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b/>
          <w:bCs/>
          <w:sz w:val="32"/>
          <w:szCs w:val="32"/>
        </w:rPr>
        <w:t>ПОВЫШЕННАЯ ОБИДЧИВОСТЬ</w:t>
      </w:r>
      <w:r w:rsidRPr="006E7E15">
        <w:rPr>
          <w:rFonts w:ascii="Times New Roman" w:hAnsi="Times New Roman" w:cs="Times New Roman"/>
          <w:sz w:val="28"/>
          <w:szCs w:val="28"/>
        </w:rPr>
        <w:t xml:space="preserve"> в этом возрасте </w:t>
      </w:r>
      <w:r w:rsidRPr="006E7E15">
        <w:rPr>
          <w:rFonts w:ascii="Times New Roman" w:hAnsi="Times New Roman" w:cs="Times New Roman"/>
          <w:bCs/>
          <w:sz w:val="28"/>
          <w:szCs w:val="28"/>
        </w:rPr>
        <w:t>представляет собой</w:t>
      </w:r>
      <w:r w:rsidRPr="006E7E15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возрастной феномен. </w:t>
      </w:r>
      <w:r w:rsidRPr="006E7E15">
        <w:rPr>
          <w:rFonts w:ascii="Times New Roman" w:hAnsi="Times New Roman" w:cs="Times New Roman"/>
          <w:sz w:val="28"/>
          <w:szCs w:val="28"/>
        </w:rPr>
        <w:t xml:space="preserve">Это приводит к их повышенной обидчивости на замечания. У детей формируется потребность в уважении со стороны взрослого. </w:t>
      </w:r>
    </w:p>
    <w:p w:rsidR="009B6A82" w:rsidRPr="00616FA5" w:rsidRDefault="006E7E15" w:rsidP="0026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70">
        <w:rPr>
          <w:rFonts w:ascii="Times New Roman" w:hAnsi="Times New Roman" w:cs="Times New Roman"/>
          <w:b/>
          <w:bCs/>
          <w:sz w:val="32"/>
          <w:szCs w:val="32"/>
        </w:rPr>
        <w:t>В ГРУППАХ НАЧИНАЮТ ВЫДЕЛЯТЬСЯ ЛИДЕРЫ. ПОЯВЛЯЮТСЯ КОНКУРЕНТНОСТЬ, СОРЕВНОВАТЕЛЬНОСТЬ.</w:t>
      </w:r>
      <w:r w:rsidRPr="006E7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B6A82" w:rsidRPr="00616FA5" w:rsidSect="006E7E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E15"/>
    <w:rsid w:val="00107067"/>
    <w:rsid w:val="00171ABF"/>
    <w:rsid w:val="00260170"/>
    <w:rsid w:val="003F1173"/>
    <w:rsid w:val="0045165C"/>
    <w:rsid w:val="005069E3"/>
    <w:rsid w:val="00524627"/>
    <w:rsid w:val="00616FA5"/>
    <w:rsid w:val="006E7E15"/>
    <w:rsid w:val="009B6A82"/>
    <w:rsid w:val="00BE63E8"/>
    <w:rsid w:val="00DB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12</cp:revision>
  <dcterms:created xsi:type="dcterms:W3CDTF">2015-09-01T18:08:00Z</dcterms:created>
  <dcterms:modified xsi:type="dcterms:W3CDTF">2016-03-18T10:02:00Z</dcterms:modified>
</cp:coreProperties>
</file>