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3B" w:rsidRDefault="009B325B" w:rsidP="00C3433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18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</w:t>
      </w:r>
      <w:r w:rsidR="008C1857" w:rsidRPr="008C1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B325B" w:rsidRPr="008C1857" w:rsidRDefault="008C1857" w:rsidP="00C3433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Контрольная работа № 2 </w:t>
      </w:r>
      <w:r w:rsidRPr="008C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клеток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Образование клеток. Клетка и организм.</w:t>
      </w:r>
    </w:p>
    <w:tbl>
      <w:tblPr>
        <w:tblW w:w="5102" w:type="pct"/>
        <w:jc w:val="center"/>
        <w:tblInd w:w="-3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0"/>
        <w:gridCol w:w="12306"/>
      </w:tblGrid>
      <w:tr w:rsidR="009B325B" w:rsidTr="008C1857">
        <w:trPr>
          <w:trHeight w:val="352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Педагогическая</w:t>
            </w: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цель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 w:rsidP="008C18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77E7B">
              <w:rPr>
                <w:rFonts w:ascii="Times New Roman" w:hAnsi="Times New Roman" w:cs="Times New Roman"/>
                <w:color w:val="000000"/>
              </w:rPr>
              <w:t xml:space="preserve">Создать условия для проверки качества усвоения учащимися знаний, умений по теме </w:t>
            </w:r>
            <w:r w:rsidR="00600D90" w:rsidRPr="00777E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«</w:t>
            </w:r>
            <w:r w:rsidR="00600D90" w:rsidRPr="00777E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Строение клеток</w:t>
            </w:r>
            <w:r w:rsidR="008C1857" w:rsidRPr="00777E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="008C1857" w:rsidRPr="00777E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Образо</w:t>
            </w:r>
            <w:r w:rsidR="008C1857" w:rsidRPr="00777E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вание клеток. Клетка и организм</w:t>
            </w:r>
            <w:r w:rsidR="00600D90" w:rsidRPr="00777E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</w:tr>
      <w:tr w:rsidR="009B325B" w:rsidTr="008C1857">
        <w:trPr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Тип, вид урока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 w:rsidP="008C18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контроля знаний; контрольная работа</w:t>
            </w:r>
          </w:p>
        </w:tc>
      </w:tr>
      <w:tr w:rsidR="009B325B" w:rsidTr="00C3433B">
        <w:trPr>
          <w:trHeight w:val="1140"/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Планируемые </w:t>
            </w: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результаты </w:t>
            </w: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(предметные)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B" w:rsidRPr="00777E7B" w:rsidRDefault="009B325B" w:rsidP="00C34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5"/>
              <w:jc w:val="both"/>
              <w:rPr>
                <w:rFonts w:ascii="Times New Roman" w:eastAsia="Calibri" w:hAnsi="Times New Roman" w:cs="Times New Roman"/>
              </w:rPr>
            </w:pPr>
            <w:r w:rsidRPr="00777E7B">
              <w:rPr>
                <w:rFonts w:ascii="Times New Roman" w:hAnsi="Times New Roman" w:cs="Times New Roman"/>
                <w:color w:val="000000"/>
              </w:rPr>
              <w:t xml:space="preserve">Учащийся </w:t>
            </w:r>
            <w:r w:rsidRPr="00777E7B">
              <w:rPr>
                <w:rFonts w:ascii="Times New Roman" w:hAnsi="Times New Roman" w:cs="Times New Roman"/>
                <w:color w:val="000000"/>
                <w:spacing w:val="45"/>
              </w:rPr>
              <w:t xml:space="preserve">научится </w:t>
            </w:r>
            <w:r w:rsidR="00C3433B" w:rsidRPr="00777E7B">
              <w:rPr>
                <w:rFonts w:ascii="Times New Roman" w:eastAsia="Calibri" w:hAnsi="Times New Roman" w:cs="Times New Roman"/>
                <w:i/>
              </w:rPr>
              <w:t>п</w:t>
            </w:r>
            <w:r w:rsidR="00C3433B" w:rsidRPr="00777E7B">
              <w:rPr>
                <w:rFonts w:ascii="Times New Roman" w:eastAsia="Calibri" w:hAnsi="Times New Roman" w:cs="Times New Roman"/>
                <w:i/>
              </w:rPr>
              <w:t>риводить п</w:t>
            </w:r>
            <w:r w:rsidR="00C3433B" w:rsidRPr="00777E7B">
              <w:rPr>
                <w:rFonts w:ascii="Times New Roman" w:eastAsia="Calibri" w:hAnsi="Times New Roman" w:cs="Times New Roman"/>
              </w:rPr>
              <w:t>римеры одноклеточных, колониальных и многоклеточных организмов</w:t>
            </w:r>
          </w:p>
          <w:p w:rsidR="009B325B" w:rsidRPr="00777E7B" w:rsidRDefault="00C3433B" w:rsidP="00C34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5"/>
              <w:jc w:val="both"/>
              <w:rPr>
                <w:rFonts w:ascii="Times New Roman" w:eastAsia="Calibri" w:hAnsi="Times New Roman" w:cs="Times New Roman"/>
              </w:rPr>
            </w:pPr>
            <w:r w:rsidRPr="00777E7B">
              <w:rPr>
                <w:rFonts w:ascii="Times New Roman" w:eastAsia="Calibri" w:hAnsi="Times New Roman" w:cs="Times New Roman"/>
                <w:i/>
              </w:rPr>
              <w:t>д</w:t>
            </w:r>
            <w:r w:rsidRPr="00600D90">
              <w:rPr>
                <w:rFonts w:ascii="Times New Roman" w:eastAsia="Calibri" w:hAnsi="Times New Roman" w:cs="Times New Roman"/>
                <w:i/>
              </w:rPr>
              <w:t>авать определения</w:t>
            </w:r>
            <w:r w:rsidRPr="00600D9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77E7B">
              <w:rPr>
                <w:rFonts w:ascii="Times New Roman" w:eastAsia="Calibri" w:hAnsi="Times New Roman" w:cs="Times New Roman"/>
              </w:rPr>
              <w:t xml:space="preserve">по разделу «Строение клетки», </w:t>
            </w:r>
            <w:r w:rsidRPr="00777E7B">
              <w:rPr>
                <w:rFonts w:ascii="Times New Roman" w:eastAsia="Calibri" w:hAnsi="Times New Roman" w:cs="Times New Roman"/>
                <w:i/>
              </w:rPr>
              <w:t>о</w:t>
            </w:r>
            <w:r w:rsidRPr="00600D90">
              <w:rPr>
                <w:rFonts w:ascii="Times New Roman" w:eastAsia="Calibri" w:hAnsi="Times New Roman" w:cs="Times New Roman"/>
                <w:i/>
              </w:rPr>
              <w:t>писывать</w:t>
            </w:r>
            <w:r w:rsidRPr="00600D90">
              <w:rPr>
                <w:rFonts w:ascii="Times New Roman" w:eastAsia="Calibri" w:hAnsi="Times New Roman" w:cs="Times New Roman"/>
              </w:rPr>
              <w:t xml:space="preserve"> особенности строения одноклеточных колониальных и многоклеточных организмов</w:t>
            </w:r>
            <w:r w:rsidRPr="00777E7B">
              <w:rPr>
                <w:rFonts w:ascii="Times New Roman" w:eastAsia="Calibri" w:hAnsi="Times New Roman" w:cs="Times New Roman"/>
              </w:rPr>
              <w:t xml:space="preserve">; </w:t>
            </w:r>
            <w:r w:rsidRPr="00777E7B">
              <w:rPr>
                <w:rFonts w:ascii="Times New Roman" w:eastAsia="Calibri" w:hAnsi="Times New Roman" w:cs="Times New Roman"/>
                <w:i/>
              </w:rPr>
              <w:t>р</w:t>
            </w:r>
            <w:r w:rsidRPr="00600D90">
              <w:rPr>
                <w:rFonts w:ascii="Times New Roman" w:eastAsia="Calibri" w:hAnsi="Times New Roman" w:cs="Times New Roman"/>
                <w:i/>
              </w:rPr>
              <w:t>аспознавать</w:t>
            </w:r>
            <w:r w:rsidRPr="00600D9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0D90">
              <w:rPr>
                <w:rFonts w:ascii="Times New Roman" w:eastAsia="Calibri" w:hAnsi="Times New Roman" w:cs="Times New Roman"/>
              </w:rPr>
              <w:t>изучаемые объекты на иллюстративном материале</w:t>
            </w:r>
            <w:r w:rsidRPr="00777E7B">
              <w:rPr>
                <w:rFonts w:ascii="Times New Roman" w:eastAsia="Calibri" w:hAnsi="Times New Roman" w:cs="Times New Roman"/>
              </w:rPr>
              <w:t xml:space="preserve">; </w:t>
            </w:r>
            <w:r w:rsidRPr="00777E7B">
              <w:rPr>
                <w:rFonts w:ascii="Times New Roman" w:eastAsia="Calibri" w:hAnsi="Times New Roman" w:cs="Times New Roman"/>
                <w:i/>
              </w:rPr>
              <w:t>у</w:t>
            </w:r>
            <w:r w:rsidRPr="00600D90">
              <w:rPr>
                <w:rFonts w:ascii="Times New Roman" w:eastAsia="Calibri" w:hAnsi="Times New Roman" w:cs="Times New Roman"/>
                <w:i/>
              </w:rPr>
              <w:t>станавливать</w:t>
            </w:r>
            <w:r w:rsidRPr="00600D90">
              <w:rPr>
                <w:rFonts w:ascii="Times New Roman" w:eastAsia="Calibri" w:hAnsi="Times New Roman" w:cs="Times New Roman"/>
              </w:rPr>
              <w:t xml:space="preserve"> признаки различия между одноклеточными, многоклеточными растениями, животными, грибами</w:t>
            </w:r>
          </w:p>
        </w:tc>
      </w:tr>
      <w:tr w:rsidR="009B325B" w:rsidTr="008C1857">
        <w:trPr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</w:t>
            </w: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результаты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77E7B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Будут сформированы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навыки обучения; ответственное отношение к природе, осознание необходимости защиты окружающей среды, стремление к здоровому образу жизни; 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любознательность и интерес к изучению природы методами естественных наук</w:t>
            </w:r>
          </w:p>
        </w:tc>
      </w:tr>
      <w:tr w:rsidR="009B325B" w:rsidTr="008C1857">
        <w:trPr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Универсальные учебные действия (метапредметные)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 w:rsidP="00600D9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</w:t>
            </w: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777E7B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научится: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работы, выполнять задания в соответствии с поставленной целью, отвечать на поставленные вопросы; </w:t>
            </w:r>
            <w:r w:rsidRPr="00777E7B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получит возможность</w:t>
            </w:r>
            <w:r w:rsidRPr="00777E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77E7B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научиться:</w:t>
            </w:r>
            <w:r w:rsidRPr="00777E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учебную задачу на основе соотнесения того, что уже известно, и того, что еще неизвестно; адекватно воспринимать оценку своей работы учителем, товарищами.</w:t>
            </w:r>
          </w:p>
          <w:p w:rsidR="00C3433B" w:rsidRPr="00777E7B" w:rsidRDefault="009B325B" w:rsidP="00C343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 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C3433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3433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устанавливать причинно-следственные связи в изучаемом круге явлений; искать  и отбирать источники необходимой информации, систематизировать информацию; </w:t>
            </w:r>
            <w:r w:rsidR="00C3433B" w:rsidRPr="00777E7B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получит возможность научиться:</w:t>
            </w:r>
            <w:r w:rsidR="00C3433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ориентироваться на возможное разнообразие способов решения учебной задачи, применять приемы работы с информацией.</w:t>
            </w:r>
          </w:p>
          <w:p w:rsidR="009B325B" w:rsidRPr="00777E7B" w:rsidRDefault="009B325B" w:rsidP="00777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7E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 </w:t>
            </w:r>
            <w:r w:rsidRPr="00777E7B">
              <w:rPr>
                <w:rFonts w:ascii="Times New Roman" w:hAnsi="Times New Roman" w:cs="Times New Roman"/>
                <w:color w:val="000000"/>
              </w:rPr>
              <w:t>–</w:t>
            </w:r>
            <w:r w:rsidRPr="00777E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77E7B">
              <w:rPr>
                <w:rFonts w:ascii="Times New Roman" w:hAnsi="Times New Roman" w:cs="Times New Roman"/>
                <w:color w:val="000000"/>
                <w:spacing w:val="45"/>
              </w:rPr>
              <w:t>научится</w:t>
            </w:r>
            <w:proofErr w:type="gramStart"/>
            <w:r w:rsidRPr="00777E7B"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 w:rsidRPr="00777E7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7E7B">
              <w:rPr>
                <w:rFonts w:ascii="Times New Roman" w:hAnsi="Times New Roman" w:cs="Times New Roman"/>
                <w:color w:val="000000"/>
              </w:rPr>
              <w:t>спользовать</w:t>
            </w:r>
            <w:proofErr w:type="spellEnd"/>
            <w:r w:rsidRPr="00777E7B">
              <w:rPr>
                <w:rFonts w:ascii="Times New Roman" w:hAnsi="Times New Roman" w:cs="Times New Roman"/>
                <w:color w:val="000000"/>
              </w:rPr>
              <w:t xml:space="preserve"> в общении правила вежливости; </w:t>
            </w:r>
            <w:r w:rsidRPr="00777E7B">
              <w:rPr>
                <w:rFonts w:ascii="Times New Roman" w:hAnsi="Times New Roman" w:cs="Times New Roman"/>
                <w:color w:val="000000"/>
                <w:spacing w:val="45"/>
              </w:rPr>
              <w:t>получит возможность научиться:</w:t>
            </w:r>
            <w:r w:rsidRPr="00777E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77E7B">
              <w:rPr>
                <w:rFonts w:ascii="Times New Roman" w:hAnsi="Times New Roman" w:cs="Times New Roman"/>
                <w:color w:val="000000"/>
              </w:rPr>
              <w:t xml:space="preserve">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 </w:t>
            </w:r>
            <w:r w:rsidRPr="00777E7B">
              <w:rPr>
                <w:rFonts w:ascii="Times New Roman" w:hAnsi="Times New Roman" w:cs="Times New Roman"/>
                <w:color w:val="000000"/>
                <w:spacing w:val="45"/>
              </w:rPr>
              <w:t xml:space="preserve">получит возможность применить: </w:t>
            </w:r>
            <w:r w:rsidRPr="00777E7B">
              <w:rPr>
                <w:rFonts w:ascii="Times New Roman" w:hAnsi="Times New Roman" w:cs="Times New Roman"/>
                <w:color w:val="000000"/>
              </w:rPr>
              <w:t>умения и опыт межличностной коммуникации, корректного ведения диалога и участия в дискуссии</w:t>
            </w:r>
          </w:p>
        </w:tc>
      </w:tr>
      <w:tr w:rsidR="009B325B" w:rsidTr="008C1857">
        <w:trPr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Формы и методы обучения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Формы:</w:t>
            </w:r>
            <w:r w:rsidR="00600D90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00D90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</w:t>
            </w:r>
            <w:proofErr w:type="gramEnd"/>
          </w:p>
          <w:p w:rsidR="009B325B" w:rsidRPr="00777E7B" w:rsidRDefault="009B325B" w:rsidP="00777E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7E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Методы: 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словесные (беседа, диалог); наглядные (работа с рисунками, схемами); дедуктивные (анализ, применение знаний, обобщение)</w:t>
            </w:r>
            <w:proofErr w:type="gramEnd"/>
          </w:p>
        </w:tc>
      </w:tr>
      <w:tr w:rsidR="009B325B" w:rsidTr="008C1857">
        <w:trPr>
          <w:jc w:val="center"/>
        </w:trPr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Понятия и термины</w:t>
            </w:r>
          </w:p>
        </w:tc>
        <w:tc>
          <w:tcPr>
            <w:tcW w:w="1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Pr="00777E7B" w:rsidRDefault="009B325B" w:rsidP="00C343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бактерии, ворсинки, жгутики, оболочка, спора, грибы,</w:t>
            </w:r>
            <w:proofErr w:type="gramStart"/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растения, простейшие, одноклеточные, амеба обыкнов</w:t>
            </w:r>
            <w:r w:rsidR="008C1857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енная, инфузория-туфелька, дрожжи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многоклеточные, кишечнополостные, черви,</w:t>
            </w:r>
            <w:r w:rsidR="00C3433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ложноножки, автотрофы, гетеротрофы, миксотрофы, вольвокс,</w:t>
            </w:r>
            <w:r w:rsidR="00777E7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3433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колониальные организмы</w:t>
            </w:r>
            <w:r w:rsidR="00777E7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77E7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мукор</w:t>
            </w:r>
            <w:proofErr w:type="spellEnd"/>
            <w:r w:rsidR="00777E7B"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фитофтора, хламидомонада, хлорелла, царства животных, растений</w:t>
            </w:r>
            <w:r w:rsidRPr="00777E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9B325B" w:rsidRDefault="008C1857" w:rsidP="008C1857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9B325B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Организационная структура урока</w:t>
      </w:r>
    </w:p>
    <w:tbl>
      <w:tblPr>
        <w:tblW w:w="514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43"/>
        <w:gridCol w:w="1421"/>
        <w:gridCol w:w="3966"/>
        <w:gridCol w:w="2126"/>
        <w:gridCol w:w="2268"/>
        <w:gridCol w:w="1417"/>
      </w:tblGrid>
      <w:tr w:rsidR="009B325B" w:rsidTr="00B724E5">
        <w:trPr>
          <w:tblHeader/>
          <w:jc w:val="center"/>
        </w:trPr>
        <w:tc>
          <w:tcPr>
            <w:tcW w:w="3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урока,</w:t>
            </w:r>
          </w:p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прием</w:t>
            </w: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</w:tr>
      <w:tr w:rsidR="009B325B" w:rsidTr="00B724E5">
        <w:trPr>
          <w:tblHeader/>
          <w:jc w:val="center"/>
        </w:trPr>
        <w:tc>
          <w:tcPr>
            <w:tcW w:w="3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5B" w:rsidRDefault="009B325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8"/>
                <w:szCs w:val="28"/>
              </w:rPr>
            </w:pPr>
          </w:p>
        </w:tc>
      </w:tr>
      <w:tr w:rsidR="009B325B" w:rsidTr="00B724E5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I.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Актуализация опорных знаний урока.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опорных знаний учащихся, необходимых решения контрольных заданий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Активизирует знания учащихся, необходимые для проведения контрольной работы и выполнения заданий. 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Может задавать наводящие вопросы, касающиеся тематики контрольной работы. Пока дежурные раздают тетради, проверяет знание основных понятий, дополняет ответы и корректирует знания учащихся</w:t>
            </w:r>
          </w:p>
          <w:p w:rsidR="00777E7B" w:rsidRDefault="00777E7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Какие царства живых организмов вы знаете?</w:t>
            </w:r>
          </w:p>
          <w:p w:rsidR="00777E7B" w:rsidRDefault="00777E7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К какому царству относятся следующие организмы: дождевой червь; хлорелла, инфузория, дрожи,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Мукор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пирогира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вольвокс?</w:t>
            </w:r>
          </w:p>
          <w:p w:rsidR="00777E7B" w:rsidRDefault="00777E7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3.В какой среде обитают следующие представители: водоросли, инфузория, аскарида, хламидомонада?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Отвечают на вопросы учителя. Слушают </w:t>
            </w:r>
          </w:p>
          <w:p w:rsidR="009B325B" w:rsidRDefault="00600D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мнения однокласс</w:t>
            </w:r>
            <w:r w:rsidR="009B3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анализ ответов одноклассников.  Сравнивают. Строят высказывания, понятные для одноклассников и учителя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Вопросы учителя</w:t>
            </w:r>
          </w:p>
        </w:tc>
      </w:tr>
      <w:tr w:rsidR="009B325B" w:rsidTr="00B724E5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II. Мотивация к изучению нового материала. 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мотивации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принятия учащимися цели учебно-познавательной деятельности. 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плана работы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беседа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Мотивирует учащихся к написанию контрольной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работы. Использует слова и словосочетания: «вы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молодцы», «все знаете», «обязательно справитесь»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другие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Ставят своей целью написание контрольной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Устанавливают причинно-следственные связи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</w:t>
            </w:r>
          </w:p>
        </w:tc>
      </w:tr>
      <w:tr w:rsidR="009B325B" w:rsidTr="00B724E5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Контроль знаний. 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контроля знаний. Развитие умения находить ответы 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проблемные вопросы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решение заданий в новых ситуациях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Контролирует работу 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задания контрольной работы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(см. ресурсный материал к уроку)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Демонстрируют внимательность, сосредоточенно</w:t>
            </w:r>
            <w:r w:rsidR="00B724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сть, умение составлять причинно-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следственные связи между известным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lastRenderedPageBreak/>
              <w:t>и тем, что нужно найти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Тестовые задания</w:t>
            </w:r>
          </w:p>
        </w:tc>
      </w:tr>
      <w:tr w:rsidR="009B325B" w:rsidTr="00B724E5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Подведение итогов.</w:t>
            </w:r>
          </w:p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качества и уровня овладения знаниями, их коррекция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изученного материала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Оценивает работу учащихся во время урока. Этап рефлексии проводит на следующем уроке. После проверки контрольной работы, на этапе актуализации знаний учащихся, осуществляет анализ контрольной работы и работу над ошибками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Слушают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контроль знаний и их коррекцию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5B" w:rsidRDefault="009B32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Письменные ответы</w:t>
            </w:r>
          </w:p>
        </w:tc>
      </w:tr>
    </w:tbl>
    <w:p w:rsidR="008B08C3" w:rsidRDefault="00D26224" w:rsidP="00A66B1D">
      <w:pPr>
        <w:spacing w:after="0" w:line="240" w:lineRule="auto"/>
        <w:ind w:firstLine="0"/>
      </w:pPr>
      <w:r>
        <w:t xml:space="preserve">Тематический контроль №5 </w:t>
      </w:r>
    </w:p>
    <w:p w:rsidR="00D26224" w:rsidRPr="00A66B1D" w:rsidRDefault="00A66B1D" w:rsidP="00A66B1D">
      <w:pPr>
        <w:spacing w:after="0" w:line="240" w:lineRule="auto"/>
        <w:rPr>
          <w:b/>
          <w:color w:val="0000CC"/>
          <w:sz w:val="24"/>
        </w:rPr>
      </w:pPr>
      <w:r>
        <w:rPr>
          <w:b/>
          <w:color w:val="0000CC"/>
          <w:sz w:val="24"/>
        </w:rPr>
        <w:t xml:space="preserve">Ответы                                                                                                 </w:t>
      </w:r>
      <w:r w:rsidR="00D26224" w:rsidRPr="00A66B1D">
        <w:rPr>
          <w:b/>
          <w:color w:val="0000CC"/>
          <w:sz w:val="24"/>
        </w:rPr>
        <w:t>Вариант 1.</w:t>
      </w:r>
    </w:p>
    <w:p w:rsidR="00D26224" w:rsidRPr="00777E7B" w:rsidRDefault="00D26224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Часть</w:t>
      </w:r>
      <w:proofErr w:type="gramStart"/>
      <w:r w:rsidRPr="00777E7B">
        <w:rPr>
          <w:rFonts w:ascii="Times New Roman" w:hAnsi="Times New Roman" w:cs="Times New Roman"/>
          <w:b/>
          <w:color w:val="FF0000"/>
          <w:sz w:val="24"/>
        </w:rPr>
        <w:t xml:space="preserve"> А</w:t>
      </w:r>
      <w:proofErr w:type="gramEnd"/>
    </w:p>
    <w:p w:rsidR="00D26224" w:rsidRPr="00777E7B" w:rsidRDefault="00D26224" w:rsidP="00A66B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E7B">
        <w:rPr>
          <w:rFonts w:ascii="Times New Roman" w:hAnsi="Times New Roman" w:cs="Times New Roman"/>
          <w:sz w:val="24"/>
        </w:rPr>
        <w:t>1.1.                   2. 3.           3. 3.            4. 3.                5. 1              6. 2           7.2                          8</w:t>
      </w:r>
      <w:r w:rsidRPr="00777E7B">
        <w:rPr>
          <w:rFonts w:ascii="Times New Roman" w:hAnsi="Times New Roman" w:cs="Times New Roman"/>
          <w:b/>
          <w:sz w:val="24"/>
        </w:rPr>
        <w:t>.</w:t>
      </w:r>
      <w:r w:rsidRPr="00777E7B">
        <w:rPr>
          <w:rFonts w:ascii="Times New Roman" w:hAnsi="Times New Roman" w:cs="Times New Roman"/>
          <w:sz w:val="24"/>
        </w:rPr>
        <w:t>4.</w:t>
      </w:r>
    </w:p>
    <w:p w:rsidR="00D26224" w:rsidRPr="00777E7B" w:rsidRDefault="00D26224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Часть В</w:t>
      </w:r>
      <w:proofErr w:type="gramStart"/>
      <w:r w:rsidRPr="00777E7B">
        <w:rPr>
          <w:rFonts w:ascii="Times New Roman" w:hAnsi="Times New Roman" w:cs="Times New Roman"/>
          <w:b/>
          <w:color w:val="FF0000"/>
          <w:sz w:val="24"/>
        </w:rPr>
        <w:t>1</w:t>
      </w:r>
      <w:proofErr w:type="gramEnd"/>
    </w:p>
    <w:p w:rsidR="00D26224" w:rsidRPr="00777E7B" w:rsidRDefault="00D26224" w:rsidP="00A66B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E7B">
        <w:rPr>
          <w:rFonts w:ascii="Times New Roman" w:hAnsi="Times New Roman" w:cs="Times New Roman"/>
          <w:sz w:val="24"/>
        </w:rPr>
        <w:t>А-1                           Б-2                                В-3</w:t>
      </w:r>
    </w:p>
    <w:p w:rsidR="00D26224" w:rsidRPr="00777E7B" w:rsidRDefault="00D26224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В</w:t>
      </w:r>
      <w:proofErr w:type="gramStart"/>
      <w:r w:rsidRPr="00777E7B">
        <w:rPr>
          <w:rFonts w:ascii="Times New Roman" w:hAnsi="Times New Roman" w:cs="Times New Roman"/>
          <w:b/>
          <w:color w:val="FF0000"/>
          <w:sz w:val="24"/>
        </w:rPr>
        <w:t>2</w:t>
      </w:r>
      <w:proofErr w:type="gramEnd"/>
      <w:r w:rsidRPr="00777E7B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D26224" w:rsidRPr="00777E7B" w:rsidRDefault="00D26224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sz w:val="24"/>
        </w:rPr>
        <w:t>А-4</w:t>
      </w:r>
      <w:r w:rsidRPr="00777E7B">
        <w:rPr>
          <w:rFonts w:ascii="Times New Roman" w:hAnsi="Times New Roman" w:cs="Times New Roman"/>
          <w:b/>
          <w:color w:val="FF0000"/>
          <w:sz w:val="24"/>
        </w:rPr>
        <w:t xml:space="preserve">                          </w:t>
      </w:r>
      <w:r w:rsidRPr="00777E7B">
        <w:rPr>
          <w:rFonts w:ascii="Times New Roman" w:hAnsi="Times New Roman" w:cs="Times New Roman"/>
          <w:sz w:val="24"/>
        </w:rPr>
        <w:t>Б-1</w:t>
      </w:r>
      <w:r w:rsidRPr="00777E7B">
        <w:rPr>
          <w:rFonts w:ascii="Times New Roman" w:hAnsi="Times New Roman" w:cs="Times New Roman"/>
          <w:b/>
          <w:color w:val="FF0000"/>
          <w:sz w:val="24"/>
        </w:rPr>
        <w:t xml:space="preserve">                            </w:t>
      </w:r>
      <w:r w:rsidRPr="00777E7B">
        <w:rPr>
          <w:rFonts w:ascii="Times New Roman" w:hAnsi="Times New Roman" w:cs="Times New Roman"/>
          <w:sz w:val="24"/>
        </w:rPr>
        <w:t>В-2,4</w:t>
      </w:r>
    </w:p>
    <w:p w:rsidR="00D26224" w:rsidRPr="00777E7B" w:rsidRDefault="00D26224" w:rsidP="00C343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В3</w:t>
      </w:r>
      <w:r w:rsidR="00C3433B" w:rsidRPr="00777E7B">
        <w:rPr>
          <w:rFonts w:ascii="Times New Roman" w:hAnsi="Times New Roman" w:cs="Times New Roman"/>
          <w:b/>
          <w:color w:val="FF0000"/>
          <w:sz w:val="24"/>
        </w:rPr>
        <w:t>.</w:t>
      </w:r>
      <w:r w:rsidRPr="00777E7B">
        <w:rPr>
          <w:rFonts w:ascii="Times New Roman" w:hAnsi="Times New Roman" w:cs="Times New Roman"/>
          <w:sz w:val="24"/>
        </w:rPr>
        <w:t>Обитает в воде</w:t>
      </w:r>
      <w:r w:rsidR="00A66B1D" w:rsidRPr="00777E7B">
        <w:rPr>
          <w:rFonts w:ascii="Times New Roman" w:hAnsi="Times New Roman" w:cs="Times New Roman"/>
          <w:sz w:val="24"/>
        </w:rPr>
        <w:t>, передвигается с помощью ложноножек, переваривание в пищеварительной вакуоли, не постоянная форма тела, удаление воды через сократительную вакуоль.</w:t>
      </w:r>
    </w:p>
    <w:p w:rsidR="00A66B1D" w:rsidRPr="00777E7B" w:rsidRDefault="00A66B1D" w:rsidP="00D2622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777E7B">
        <w:rPr>
          <w:rFonts w:ascii="Times New Roman" w:hAnsi="Times New Roman" w:cs="Times New Roman"/>
          <w:b/>
          <w:color w:val="C00000"/>
          <w:sz w:val="24"/>
        </w:rPr>
        <w:t>Часть 3.</w:t>
      </w:r>
    </w:p>
    <w:p w:rsidR="00A66B1D" w:rsidRPr="00777E7B" w:rsidRDefault="00A66B1D" w:rsidP="00D262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E7B">
        <w:rPr>
          <w:rFonts w:ascii="Times New Roman" w:hAnsi="Times New Roman" w:cs="Times New Roman"/>
          <w:b/>
          <w:color w:val="C00000"/>
          <w:sz w:val="24"/>
        </w:rPr>
        <w:t>С</w:t>
      </w:r>
      <w:proofErr w:type="gramStart"/>
      <w:r w:rsidRPr="00777E7B">
        <w:rPr>
          <w:rFonts w:ascii="Times New Roman" w:hAnsi="Times New Roman" w:cs="Times New Roman"/>
          <w:b/>
          <w:color w:val="C00000"/>
          <w:sz w:val="24"/>
        </w:rPr>
        <w:t>1</w:t>
      </w:r>
      <w:proofErr w:type="gramEnd"/>
      <w:r w:rsidRPr="00777E7B">
        <w:rPr>
          <w:rFonts w:ascii="Times New Roman" w:hAnsi="Times New Roman" w:cs="Times New Roman"/>
          <w:b/>
          <w:color w:val="C00000"/>
          <w:sz w:val="24"/>
        </w:rPr>
        <w:t xml:space="preserve">. </w:t>
      </w:r>
      <w:proofErr w:type="gramStart"/>
      <w:r w:rsidRPr="00777E7B">
        <w:rPr>
          <w:rFonts w:ascii="Times New Roman" w:hAnsi="Times New Roman" w:cs="Times New Roman"/>
          <w:sz w:val="24"/>
        </w:rPr>
        <w:t>Ц. Животные, многоклеточный, обитает в воде, питается через рот, пищеварение происходит в кишечной полости.</w:t>
      </w:r>
      <w:proofErr w:type="gramEnd"/>
    </w:p>
    <w:p w:rsidR="00A66B1D" w:rsidRPr="00777E7B" w:rsidRDefault="00A66B1D" w:rsidP="00A66B1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</w:rPr>
      </w:pPr>
      <w:r w:rsidRPr="00777E7B">
        <w:rPr>
          <w:rFonts w:ascii="Times New Roman" w:hAnsi="Times New Roman" w:cs="Times New Roman"/>
          <w:b/>
          <w:color w:val="0000CC"/>
          <w:sz w:val="24"/>
        </w:rPr>
        <w:t xml:space="preserve">Вариант </w:t>
      </w:r>
      <w:r w:rsidRPr="00777E7B">
        <w:rPr>
          <w:rFonts w:ascii="Times New Roman" w:hAnsi="Times New Roman" w:cs="Times New Roman"/>
          <w:b/>
          <w:color w:val="0000CC"/>
          <w:sz w:val="24"/>
        </w:rPr>
        <w:t>2</w:t>
      </w:r>
    </w:p>
    <w:p w:rsidR="00A66B1D" w:rsidRPr="00777E7B" w:rsidRDefault="00A66B1D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Часть</w:t>
      </w:r>
      <w:proofErr w:type="gramStart"/>
      <w:r w:rsidRPr="00777E7B">
        <w:rPr>
          <w:rFonts w:ascii="Times New Roman" w:hAnsi="Times New Roman" w:cs="Times New Roman"/>
          <w:b/>
          <w:color w:val="FF0000"/>
          <w:sz w:val="24"/>
        </w:rPr>
        <w:t xml:space="preserve"> А</w:t>
      </w:r>
      <w:proofErr w:type="gramEnd"/>
    </w:p>
    <w:p w:rsidR="00A66B1D" w:rsidRPr="00777E7B" w:rsidRDefault="00A66B1D" w:rsidP="00A66B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E7B">
        <w:rPr>
          <w:rFonts w:ascii="Times New Roman" w:hAnsi="Times New Roman" w:cs="Times New Roman"/>
          <w:sz w:val="24"/>
        </w:rPr>
        <w:t>1.</w:t>
      </w:r>
      <w:r w:rsidR="00BC0268" w:rsidRPr="00777E7B">
        <w:rPr>
          <w:rFonts w:ascii="Times New Roman" w:hAnsi="Times New Roman" w:cs="Times New Roman"/>
          <w:sz w:val="24"/>
        </w:rPr>
        <w:t>3</w:t>
      </w:r>
      <w:r w:rsidRPr="00777E7B">
        <w:rPr>
          <w:rFonts w:ascii="Times New Roman" w:hAnsi="Times New Roman" w:cs="Times New Roman"/>
          <w:sz w:val="24"/>
        </w:rPr>
        <w:t xml:space="preserve">.                   2. </w:t>
      </w:r>
      <w:r w:rsidR="00BC0268" w:rsidRPr="00777E7B">
        <w:rPr>
          <w:rFonts w:ascii="Times New Roman" w:hAnsi="Times New Roman" w:cs="Times New Roman"/>
          <w:sz w:val="24"/>
        </w:rPr>
        <w:t>2</w:t>
      </w:r>
      <w:r w:rsidRPr="00777E7B">
        <w:rPr>
          <w:rFonts w:ascii="Times New Roman" w:hAnsi="Times New Roman" w:cs="Times New Roman"/>
          <w:sz w:val="24"/>
        </w:rPr>
        <w:t xml:space="preserve">.           3. 3.            4. </w:t>
      </w:r>
      <w:r w:rsidR="00BC0268" w:rsidRPr="00777E7B">
        <w:rPr>
          <w:rFonts w:ascii="Times New Roman" w:hAnsi="Times New Roman" w:cs="Times New Roman"/>
          <w:sz w:val="24"/>
        </w:rPr>
        <w:t>1</w:t>
      </w:r>
      <w:r w:rsidRPr="00777E7B">
        <w:rPr>
          <w:rFonts w:ascii="Times New Roman" w:hAnsi="Times New Roman" w:cs="Times New Roman"/>
          <w:sz w:val="24"/>
        </w:rPr>
        <w:t xml:space="preserve">.                5. </w:t>
      </w:r>
      <w:r w:rsidR="00BC0268" w:rsidRPr="00777E7B">
        <w:rPr>
          <w:rFonts w:ascii="Times New Roman" w:hAnsi="Times New Roman" w:cs="Times New Roman"/>
          <w:sz w:val="24"/>
        </w:rPr>
        <w:t>2</w:t>
      </w:r>
      <w:r w:rsidRPr="00777E7B">
        <w:rPr>
          <w:rFonts w:ascii="Times New Roman" w:hAnsi="Times New Roman" w:cs="Times New Roman"/>
          <w:sz w:val="24"/>
        </w:rPr>
        <w:t xml:space="preserve">              6. 2           7.</w:t>
      </w:r>
      <w:r w:rsidR="00BC0268" w:rsidRPr="00777E7B">
        <w:rPr>
          <w:rFonts w:ascii="Times New Roman" w:hAnsi="Times New Roman" w:cs="Times New Roman"/>
          <w:sz w:val="24"/>
        </w:rPr>
        <w:t>3</w:t>
      </w:r>
      <w:r w:rsidRPr="00777E7B">
        <w:rPr>
          <w:rFonts w:ascii="Times New Roman" w:hAnsi="Times New Roman" w:cs="Times New Roman"/>
          <w:sz w:val="24"/>
        </w:rPr>
        <w:t xml:space="preserve">                          8</w:t>
      </w:r>
      <w:r w:rsidRPr="00777E7B">
        <w:rPr>
          <w:rFonts w:ascii="Times New Roman" w:hAnsi="Times New Roman" w:cs="Times New Roman"/>
          <w:b/>
          <w:sz w:val="24"/>
        </w:rPr>
        <w:t>.</w:t>
      </w:r>
      <w:r w:rsidR="00BC0268" w:rsidRPr="00777E7B">
        <w:rPr>
          <w:rFonts w:ascii="Times New Roman" w:hAnsi="Times New Roman" w:cs="Times New Roman"/>
          <w:sz w:val="24"/>
        </w:rPr>
        <w:t>2</w:t>
      </w:r>
      <w:r w:rsidRPr="00777E7B">
        <w:rPr>
          <w:rFonts w:ascii="Times New Roman" w:hAnsi="Times New Roman" w:cs="Times New Roman"/>
          <w:sz w:val="24"/>
        </w:rPr>
        <w:t>.</w:t>
      </w:r>
    </w:p>
    <w:p w:rsidR="00A66B1D" w:rsidRPr="00777E7B" w:rsidRDefault="00A66B1D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Часть В</w:t>
      </w:r>
      <w:proofErr w:type="gramStart"/>
      <w:r w:rsidRPr="00777E7B">
        <w:rPr>
          <w:rFonts w:ascii="Times New Roman" w:hAnsi="Times New Roman" w:cs="Times New Roman"/>
          <w:b/>
          <w:color w:val="FF0000"/>
          <w:sz w:val="24"/>
        </w:rPr>
        <w:t>1</w:t>
      </w:r>
      <w:proofErr w:type="gramEnd"/>
    </w:p>
    <w:p w:rsidR="00A66B1D" w:rsidRPr="00777E7B" w:rsidRDefault="00A66B1D" w:rsidP="00A66B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E7B">
        <w:rPr>
          <w:rFonts w:ascii="Times New Roman" w:hAnsi="Times New Roman" w:cs="Times New Roman"/>
          <w:sz w:val="24"/>
        </w:rPr>
        <w:t>А-</w:t>
      </w:r>
      <w:r w:rsidR="00BC0268" w:rsidRPr="00777E7B">
        <w:rPr>
          <w:rFonts w:ascii="Times New Roman" w:hAnsi="Times New Roman" w:cs="Times New Roman"/>
          <w:sz w:val="24"/>
        </w:rPr>
        <w:t>3</w:t>
      </w:r>
      <w:r w:rsidRPr="00777E7B">
        <w:rPr>
          <w:rFonts w:ascii="Times New Roman" w:hAnsi="Times New Roman" w:cs="Times New Roman"/>
          <w:sz w:val="24"/>
        </w:rPr>
        <w:t xml:space="preserve">                           Б-</w:t>
      </w:r>
      <w:r w:rsidR="00BC0268" w:rsidRPr="00777E7B">
        <w:rPr>
          <w:rFonts w:ascii="Times New Roman" w:hAnsi="Times New Roman" w:cs="Times New Roman"/>
          <w:sz w:val="24"/>
        </w:rPr>
        <w:t>4</w:t>
      </w:r>
      <w:r w:rsidRPr="00777E7B">
        <w:rPr>
          <w:rFonts w:ascii="Times New Roman" w:hAnsi="Times New Roman" w:cs="Times New Roman"/>
          <w:sz w:val="24"/>
        </w:rPr>
        <w:t xml:space="preserve">                                В-</w:t>
      </w:r>
      <w:r w:rsidR="00BC0268" w:rsidRPr="00777E7B">
        <w:rPr>
          <w:rFonts w:ascii="Times New Roman" w:hAnsi="Times New Roman" w:cs="Times New Roman"/>
          <w:sz w:val="24"/>
        </w:rPr>
        <w:t>1</w:t>
      </w:r>
    </w:p>
    <w:p w:rsidR="00A66B1D" w:rsidRPr="00777E7B" w:rsidRDefault="00A66B1D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В</w:t>
      </w:r>
      <w:proofErr w:type="gramStart"/>
      <w:r w:rsidRPr="00777E7B">
        <w:rPr>
          <w:rFonts w:ascii="Times New Roman" w:hAnsi="Times New Roman" w:cs="Times New Roman"/>
          <w:b/>
          <w:color w:val="FF0000"/>
          <w:sz w:val="24"/>
        </w:rPr>
        <w:t>2</w:t>
      </w:r>
      <w:proofErr w:type="gramEnd"/>
      <w:r w:rsidRPr="00777E7B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A66B1D" w:rsidRPr="00777E7B" w:rsidRDefault="00A66B1D" w:rsidP="00A66B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sz w:val="24"/>
        </w:rPr>
        <w:t>А-</w:t>
      </w:r>
      <w:r w:rsidR="00BC0268" w:rsidRPr="00777E7B">
        <w:rPr>
          <w:rFonts w:ascii="Times New Roman" w:hAnsi="Times New Roman" w:cs="Times New Roman"/>
          <w:sz w:val="24"/>
        </w:rPr>
        <w:t>2,3</w:t>
      </w:r>
      <w:r w:rsidRPr="00777E7B">
        <w:rPr>
          <w:rFonts w:ascii="Times New Roman" w:hAnsi="Times New Roman" w:cs="Times New Roman"/>
          <w:b/>
          <w:color w:val="FF0000"/>
          <w:sz w:val="24"/>
        </w:rPr>
        <w:t xml:space="preserve">                         </w:t>
      </w:r>
      <w:r w:rsidRPr="00777E7B">
        <w:rPr>
          <w:rFonts w:ascii="Times New Roman" w:hAnsi="Times New Roman" w:cs="Times New Roman"/>
          <w:sz w:val="24"/>
        </w:rPr>
        <w:t>Б-1</w:t>
      </w:r>
      <w:r w:rsidRPr="00777E7B">
        <w:rPr>
          <w:rFonts w:ascii="Times New Roman" w:hAnsi="Times New Roman" w:cs="Times New Roman"/>
          <w:b/>
          <w:color w:val="FF0000"/>
          <w:sz w:val="24"/>
        </w:rPr>
        <w:t xml:space="preserve">                            </w:t>
      </w:r>
      <w:r w:rsidR="00BC0268" w:rsidRPr="00777E7B">
        <w:rPr>
          <w:rFonts w:ascii="Times New Roman" w:hAnsi="Times New Roman" w:cs="Times New Roman"/>
          <w:sz w:val="24"/>
        </w:rPr>
        <w:t>В-</w:t>
      </w:r>
      <w:r w:rsidRPr="00777E7B">
        <w:rPr>
          <w:rFonts w:ascii="Times New Roman" w:hAnsi="Times New Roman" w:cs="Times New Roman"/>
          <w:sz w:val="24"/>
        </w:rPr>
        <w:t>4</w:t>
      </w:r>
    </w:p>
    <w:p w:rsidR="00A66B1D" w:rsidRPr="00777E7B" w:rsidRDefault="00A66B1D" w:rsidP="00C343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77E7B">
        <w:rPr>
          <w:rFonts w:ascii="Times New Roman" w:hAnsi="Times New Roman" w:cs="Times New Roman"/>
          <w:b/>
          <w:color w:val="FF0000"/>
          <w:sz w:val="24"/>
        </w:rPr>
        <w:t>В3</w:t>
      </w:r>
      <w:r w:rsidR="00C3433B" w:rsidRPr="00777E7B">
        <w:rPr>
          <w:rFonts w:ascii="Times New Roman" w:hAnsi="Times New Roman" w:cs="Times New Roman"/>
          <w:b/>
          <w:color w:val="FF0000"/>
          <w:sz w:val="24"/>
        </w:rPr>
        <w:t xml:space="preserve">.       </w:t>
      </w:r>
      <w:r w:rsidRPr="00777E7B">
        <w:rPr>
          <w:rFonts w:ascii="Times New Roman" w:hAnsi="Times New Roman" w:cs="Times New Roman"/>
          <w:sz w:val="24"/>
        </w:rPr>
        <w:t xml:space="preserve">Обитает в воде, передвигается с помощью </w:t>
      </w:r>
      <w:r w:rsidR="00BC0268" w:rsidRPr="00777E7B">
        <w:rPr>
          <w:rFonts w:ascii="Times New Roman" w:hAnsi="Times New Roman" w:cs="Times New Roman"/>
          <w:sz w:val="24"/>
        </w:rPr>
        <w:t>ресничек</w:t>
      </w:r>
      <w:r w:rsidRPr="00777E7B">
        <w:rPr>
          <w:rFonts w:ascii="Times New Roman" w:hAnsi="Times New Roman" w:cs="Times New Roman"/>
          <w:sz w:val="24"/>
        </w:rPr>
        <w:t>, переваривание в пищеварительной вакуоли, постоянная форма тела, удаление воды через сократительную вакуоль.</w:t>
      </w:r>
    </w:p>
    <w:p w:rsidR="00A66B1D" w:rsidRPr="00777E7B" w:rsidRDefault="00A66B1D" w:rsidP="00C3433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777E7B">
        <w:rPr>
          <w:rFonts w:ascii="Times New Roman" w:hAnsi="Times New Roman" w:cs="Times New Roman"/>
          <w:b/>
          <w:color w:val="C00000"/>
          <w:sz w:val="24"/>
        </w:rPr>
        <w:t>Часть 3.</w:t>
      </w:r>
      <w:r w:rsidR="00C3433B" w:rsidRPr="00777E7B">
        <w:rPr>
          <w:rFonts w:ascii="Times New Roman" w:hAnsi="Times New Roman" w:cs="Times New Roman"/>
          <w:b/>
          <w:color w:val="C00000"/>
          <w:sz w:val="24"/>
        </w:rPr>
        <w:t xml:space="preserve">           </w:t>
      </w:r>
      <w:r w:rsidRPr="00777E7B">
        <w:rPr>
          <w:rFonts w:ascii="Times New Roman" w:hAnsi="Times New Roman" w:cs="Times New Roman"/>
          <w:b/>
          <w:color w:val="C00000"/>
          <w:sz w:val="24"/>
        </w:rPr>
        <w:t>С</w:t>
      </w:r>
      <w:proofErr w:type="gramStart"/>
      <w:r w:rsidRPr="00777E7B">
        <w:rPr>
          <w:rFonts w:ascii="Times New Roman" w:hAnsi="Times New Roman" w:cs="Times New Roman"/>
          <w:b/>
          <w:color w:val="C00000"/>
          <w:sz w:val="24"/>
        </w:rPr>
        <w:t>1</w:t>
      </w:r>
      <w:proofErr w:type="gramEnd"/>
      <w:r w:rsidRPr="00777E7B">
        <w:rPr>
          <w:rFonts w:ascii="Times New Roman" w:hAnsi="Times New Roman" w:cs="Times New Roman"/>
          <w:b/>
          <w:color w:val="C00000"/>
          <w:sz w:val="24"/>
        </w:rPr>
        <w:t xml:space="preserve">. </w:t>
      </w:r>
      <w:r w:rsidRPr="00777E7B">
        <w:rPr>
          <w:rFonts w:ascii="Times New Roman" w:hAnsi="Times New Roman" w:cs="Times New Roman"/>
          <w:sz w:val="24"/>
        </w:rPr>
        <w:t xml:space="preserve">Ц. </w:t>
      </w:r>
      <w:r w:rsidR="00BC0268" w:rsidRPr="00777E7B">
        <w:rPr>
          <w:rFonts w:ascii="Times New Roman" w:hAnsi="Times New Roman" w:cs="Times New Roman"/>
          <w:sz w:val="24"/>
        </w:rPr>
        <w:t>Растения</w:t>
      </w:r>
      <w:r w:rsidRPr="00777E7B">
        <w:rPr>
          <w:rFonts w:ascii="Times New Roman" w:hAnsi="Times New Roman" w:cs="Times New Roman"/>
          <w:sz w:val="24"/>
        </w:rPr>
        <w:t xml:space="preserve">, </w:t>
      </w:r>
      <w:r w:rsidR="00BC0268" w:rsidRPr="00777E7B">
        <w:rPr>
          <w:rFonts w:ascii="Times New Roman" w:hAnsi="Times New Roman" w:cs="Times New Roman"/>
          <w:sz w:val="24"/>
        </w:rPr>
        <w:t>колониальные</w:t>
      </w:r>
      <w:r w:rsidRPr="00777E7B">
        <w:rPr>
          <w:rFonts w:ascii="Times New Roman" w:hAnsi="Times New Roman" w:cs="Times New Roman"/>
          <w:sz w:val="24"/>
        </w:rPr>
        <w:t xml:space="preserve">, обитает в воде, питается </w:t>
      </w:r>
      <w:r w:rsidR="00C3433B" w:rsidRPr="00777E7B">
        <w:rPr>
          <w:rFonts w:ascii="Times New Roman" w:hAnsi="Times New Roman" w:cs="Times New Roman"/>
          <w:sz w:val="24"/>
        </w:rPr>
        <w:t xml:space="preserve"> как </w:t>
      </w:r>
      <w:proofErr w:type="spellStart"/>
      <w:r w:rsidR="00C3433B" w:rsidRPr="00777E7B">
        <w:rPr>
          <w:rFonts w:ascii="Times New Roman" w:hAnsi="Times New Roman" w:cs="Times New Roman"/>
          <w:sz w:val="24"/>
        </w:rPr>
        <w:t>миксотроф</w:t>
      </w:r>
      <w:proofErr w:type="spellEnd"/>
      <w:r w:rsidR="00C3433B" w:rsidRPr="00777E7B">
        <w:rPr>
          <w:rFonts w:ascii="Times New Roman" w:hAnsi="Times New Roman" w:cs="Times New Roman"/>
          <w:sz w:val="24"/>
        </w:rPr>
        <w:t>.</w:t>
      </w:r>
    </w:p>
    <w:p w:rsidR="00A66B1D" w:rsidRPr="00777E7B" w:rsidRDefault="00A66B1D" w:rsidP="00D2622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66B1D" w:rsidRPr="00777E7B" w:rsidSect="008C185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325B"/>
    <w:rsid w:val="000F46CF"/>
    <w:rsid w:val="00392B4C"/>
    <w:rsid w:val="00600D90"/>
    <w:rsid w:val="00777E7B"/>
    <w:rsid w:val="008B08C3"/>
    <w:rsid w:val="008C1857"/>
    <w:rsid w:val="009B325B"/>
    <w:rsid w:val="00A66B1D"/>
    <w:rsid w:val="00B671DC"/>
    <w:rsid w:val="00B724E5"/>
    <w:rsid w:val="00BC0268"/>
    <w:rsid w:val="00C254E1"/>
    <w:rsid w:val="00C3433B"/>
    <w:rsid w:val="00D26224"/>
    <w:rsid w:val="00F6105D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325B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60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cp:lastPrinted>2016-03-07T15:56:00Z</cp:lastPrinted>
  <dcterms:created xsi:type="dcterms:W3CDTF">2016-02-25T11:04:00Z</dcterms:created>
  <dcterms:modified xsi:type="dcterms:W3CDTF">2016-03-07T15:57:00Z</dcterms:modified>
</cp:coreProperties>
</file>