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1C" w:rsidRPr="00787B1C" w:rsidRDefault="00787B1C" w:rsidP="00787B1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87B1C">
        <w:rPr>
          <w:rFonts w:ascii="Times New Roman" w:hAnsi="Times New Roman" w:cs="Times New Roman"/>
          <w:i/>
          <w:sz w:val="36"/>
          <w:szCs w:val="36"/>
        </w:rPr>
        <w:t>Подвижные игры нравственного характера</w:t>
      </w:r>
    </w:p>
    <w:p w:rsidR="00787B1C" w:rsidRPr="00787B1C" w:rsidRDefault="00787B1C" w:rsidP="00787B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7B1C">
        <w:rPr>
          <w:rFonts w:ascii="Times New Roman" w:hAnsi="Times New Roman" w:cs="Times New Roman"/>
          <w:b/>
          <w:i/>
          <w:sz w:val="24"/>
          <w:szCs w:val="24"/>
        </w:rPr>
        <w:t>Игра «Поезд»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Цель: формирование доброжелательности, отзывчивости, воспитание коллективизма.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Братцы в гости снарядились,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Друг за друга зацепились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87B1C">
        <w:rPr>
          <w:rFonts w:ascii="Times New Roman" w:hAnsi="Times New Roman" w:cs="Times New Roman"/>
          <w:sz w:val="24"/>
          <w:szCs w:val="24"/>
        </w:rPr>
        <w:t>помчались в путь далек</w:t>
      </w:r>
      <w:proofErr w:type="gramEnd"/>
      <w:r w:rsidRPr="00787B1C">
        <w:rPr>
          <w:rFonts w:ascii="Times New Roman" w:hAnsi="Times New Roman" w:cs="Times New Roman"/>
          <w:sz w:val="24"/>
          <w:szCs w:val="24"/>
        </w:rPr>
        <w:t>,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Лишь оставили дымок (поезд)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Содержание: участники игры делятся на две команды. Ведущий поднимает правую руку, - 1 команда говорит хором «Ж-Ж-Ж».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Когда ведущий поднимает левую руку, - 2 команда говорит хором «Ш-Ш-Ш». Ведущий поднимает обе руки, - 1 и 2 команда говорит хором «Ту-Ту-Ту».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Когда у команд будет хорошо получаться, ведущий начинает поднимать поочерёдно правую и левую руки, постепенно увеличивая темп. Получается шум, похожий на стук идущего поезда.</w:t>
      </w:r>
    </w:p>
    <w:p w:rsidR="00787B1C" w:rsidRPr="00787B1C" w:rsidRDefault="00787B1C" w:rsidP="00787B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7B1C">
        <w:rPr>
          <w:rFonts w:ascii="Times New Roman" w:hAnsi="Times New Roman" w:cs="Times New Roman"/>
          <w:b/>
          <w:i/>
          <w:sz w:val="24"/>
          <w:szCs w:val="24"/>
        </w:rPr>
        <w:t>Игра "Зайцы в огороде"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Цель: формировать коллективизм, активность, отношение к окружающему.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 xml:space="preserve">Содержание: в игре принимали участие все дети. На площадке начертили два круга, один в другом. Диаметр внешнего круга был 4 м, а внутреннего – 2 м. Водящих - "сторожей" выбрали двое, так как детей было много. </w:t>
      </w:r>
      <w:proofErr w:type="gramStart"/>
      <w:r w:rsidRPr="00787B1C">
        <w:rPr>
          <w:rFonts w:ascii="Times New Roman" w:hAnsi="Times New Roman" w:cs="Times New Roman"/>
          <w:sz w:val="24"/>
          <w:szCs w:val="24"/>
        </w:rPr>
        <w:t>"Сторожа" находились во внутреннем круге (огороде), остальные игроки – "зайцы" во внешнем.</w:t>
      </w:r>
      <w:proofErr w:type="gramEnd"/>
      <w:r w:rsidRPr="00787B1C">
        <w:rPr>
          <w:rFonts w:ascii="Times New Roman" w:hAnsi="Times New Roman" w:cs="Times New Roman"/>
          <w:sz w:val="24"/>
          <w:szCs w:val="24"/>
        </w:rPr>
        <w:t xml:space="preserve"> Зайцы прыгали на двух ногах – то в огород, то обратно. По сигналу ведущего, сторож ловил зайцев, которые оказались в огороде, догоняя их в пределах внешнего круга. Те, кого сторож осалил, выбывали из игры. Когда все зайцы были пойманы, выбирался новый сторож, и игра начиналась снова. В этой игре у детей вырабатывали решительность, дисциплинированность, ответственность. Некоторые дети нарушали правила игры – "зайцы" выпрыгивали из внешнего круга, "сторожа" ловили "зайцев" во внешнем круге. Приходилось детям напоминать правила, соблюдать дисциплину.</w:t>
      </w:r>
    </w:p>
    <w:p w:rsidR="00787B1C" w:rsidRPr="00787B1C" w:rsidRDefault="00787B1C" w:rsidP="00787B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7B1C">
        <w:rPr>
          <w:rFonts w:ascii="Times New Roman" w:hAnsi="Times New Roman" w:cs="Times New Roman"/>
          <w:b/>
          <w:i/>
          <w:sz w:val="24"/>
          <w:szCs w:val="24"/>
        </w:rPr>
        <w:t>Игра "Космонавты"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Цель: ознакомить с трудом космонавтов, привить любовь к труду.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Содержание: по углам и сторонам площадки начертили 5 больших треугольников – "ракетодромов". Внутри каждого "ракетодрома" нарисовали 4 кружка – "ракеты". Их было на 9 меньше, чем играющих. Сбоку каждого "ракетодрома" написали маршруты: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3 – Л – 3 (Земля – Луна – Земля)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3 – М – 3 (Земля – Марс – Земля)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lastRenderedPageBreak/>
        <w:t>3 – Н – 3 (Земля – Нептун – Земля)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3 – В – 3 (Земля – Венера – Земля)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3 – С – 3 (Земля – Сатурн – Земля)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В начале игры внимание детей было направлено на выполнение правил: начинать игру – только по установленному сигналу взрослого; разбегаться – только после слов: "</w:t>
      </w:r>
      <w:proofErr w:type="gramStart"/>
      <w:r w:rsidRPr="00787B1C"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 w:rsidRPr="00787B1C">
        <w:rPr>
          <w:rFonts w:ascii="Times New Roman" w:hAnsi="Times New Roman" w:cs="Times New Roman"/>
          <w:sz w:val="24"/>
          <w:szCs w:val="24"/>
        </w:rPr>
        <w:t xml:space="preserve"> – места нет!" Играющие, взявшись за руки, в центре площадки шли по кругу и приговаривали: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Ждут нас быстрые ракеты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Для прогулок по планетам.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На какую захотим,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На такую полетим!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Но в игре один секрет: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B1C"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 w:rsidRPr="00787B1C">
        <w:rPr>
          <w:rFonts w:ascii="Times New Roman" w:hAnsi="Times New Roman" w:cs="Times New Roman"/>
          <w:sz w:val="24"/>
          <w:szCs w:val="24"/>
        </w:rPr>
        <w:t xml:space="preserve"> – места нет!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Как только произносилось последнее слово, все разбегались по "ракетодромам" и старались скорее занять места в любой из заранее начерченных "ракет". Опоздавшие на "рейс" становились в общий круг, а "космонавты", занявшие места, громко по 3 раза объявляли свои маршруты. Это значило, что они совершали прогулку в "космосе". Затем все снова становились в круг, брались за руки и игра повторялась. Выигрывали те, кому удавалось совершить три полета. В этой игре также были случаи нарушения правил: разбегались, не дождавшись слов: "</w:t>
      </w:r>
      <w:proofErr w:type="gramStart"/>
      <w:r w:rsidRPr="00787B1C"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 w:rsidRPr="00787B1C">
        <w:rPr>
          <w:rFonts w:ascii="Times New Roman" w:hAnsi="Times New Roman" w:cs="Times New Roman"/>
          <w:sz w:val="24"/>
          <w:szCs w:val="24"/>
        </w:rPr>
        <w:t xml:space="preserve"> – места нет!" В игре формировались такие волевые качества, как выд</w:t>
      </w:r>
      <w:r>
        <w:rPr>
          <w:rFonts w:ascii="Times New Roman" w:hAnsi="Times New Roman" w:cs="Times New Roman"/>
          <w:sz w:val="24"/>
          <w:szCs w:val="24"/>
        </w:rPr>
        <w:t>ержка, ответственность</w:t>
      </w:r>
      <w:r w:rsidRPr="00787B1C">
        <w:rPr>
          <w:rFonts w:ascii="Times New Roman" w:hAnsi="Times New Roman" w:cs="Times New Roman"/>
          <w:sz w:val="24"/>
          <w:szCs w:val="24"/>
        </w:rPr>
        <w:t>.</w:t>
      </w:r>
    </w:p>
    <w:p w:rsidR="00787B1C" w:rsidRPr="00787B1C" w:rsidRDefault="00787B1C" w:rsidP="00787B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7B1C">
        <w:rPr>
          <w:rFonts w:ascii="Times New Roman" w:hAnsi="Times New Roman" w:cs="Times New Roman"/>
          <w:b/>
          <w:i/>
          <w:sz w:val="24"/>
          <w:szCs w:val="24"/>
        </w:rPr>
        <w:t>Игра "Белые медведи"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Цель: воспитание коллективизма, сочувствия, доброжелательного отношения к окружающему.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 xml:space="preserve">Содержание: площадка, на которой проводилась игра, представляла собой море. В стороне было очерчено небольшое место – льдина. На ней стоял водящий – "белый медведь". Остальные "медвежата" произвольно размещались по всей площадке. Правила игры, которые были рассказаны детям, заключались в следующем: "медвежонок" не мог выскальзывать из-под рук окружившей его пары, пока его не осалил "медведь"; при ловле запрещалось хватать играющих за одежду, а убегающим выбегать за границы площадки. Игра начиналась тем, что "медведь" рычал: "Выхожу на ловлю!" – и начинал ловить "медвежат". Сначала он ловил одного "медвежонка" (отводил на льдину), затем другого. После этого два пойманных "медвежонка" брались за руки и начинали ловить остальных играющих. "Медведь" отходил на льдину. Настигнув кого-нибудь, два "медвежонка" соединяли свободные руки так, чтобы пойманный игрок очутился между руками, и кричали: "Медведь, на помощь!" "Медведь" подбегал, осаливал пойманного и отводил на льдину. Следующие двое пойманных также брались за руки и ловили "медвежат". Игра </w:t>
      </w:r>
      <w:r w:rsidRPr="00787B1C">
        <w:rPr>
          <w:rFonts w:ascii="Times New Roman" w:hAnsi="Times New Roman" w:cs="Times New Roman"/>
          <w:sz w:val="24"/>
          <w:szCs w:val="24"/>
        </w:rPr>
        <w:lastRenderedPageBreak/>
        <w:t>продолжалась до тех пор, пока не были переловлены все "медвежата". Последний пойманный игрок становился "белым медведем". Побеждал последний пойманный игрок.</w:t>
      </w:r>
    </w:p>
    <w:p w:rsidR="00787B1C" w:rsidRPr="00787B1C" w:rsidRDefault="00787B1C" w:rsidP="00787B1C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87B1C">
        <w:rPr>
          <w:rFonts w:ascii="Times New Roman" w:hAnsi="Times New Roman" w:cs="Times New Roman"/>
          <w:b/>
          <w:i/>
          <w:sz w:val="24"/>
          <w:szCs w:val="24"/>
        </w:rPr>
        <w:t>Игра «Защитник»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Цель: воспитывать ответственность, дружелюбие, заботливое отношение к окружающим людям.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Содержание: на площадке чертится круг диаметром 2 – 3 м. В игре участвуют восемь – десять человек.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 xml:space="preserve">Двое из них по жребию идут в центр круга: один присаживается на корточки, а второй (защитник) кладет ему руку на голову и, не отнимая ее от головы, обходи сидящего товарища то справа, то слева. Остальные игроки, свободно расположившись за кругом, стараются коснуться </w:t>
      </w:r>
      <w:proofErr w:type="gramStart"/>
      <w:r w:rsidRPr="00787B1C">
        <w:rPr>
          <w:rFonts w:ascii="Times New Roman" w:hAnsi="Times New Roman" w:cs="Times New Roman"/>
          <w:sz w:val="24"/>
          <w:szCs w:val="24"/>
        </w:rPr>
        <w:t>сидящего</w:t>
      </w:r>
      <w:proofErr w:type="gramEnd"/>
      <w:r w:rsidRPr="00787B1C">
        <w:rPr>
          <w:rFonts w:ascii="Times New Roman" w:hAnsi="Times New Roman" w:cs="Times New Roman"/>
          <w:sz w:val="24"/>
          <w:szCs w:val="24"/>
        </w:rPr>
        <w:t xml:space="preserve"> рукой, а защитник стремится их осалить (коснуться ногой или рукой). Если защитнику удается это сделать, то </w:t>
      </w:r>
      <w:proofErr w:type="gramStart"/>
      <w:r w:rsidRPr="00787B1C">
        <w:rPr>
          <w:rFonts w:ascii="Times New Roman" w:hAnsi="Times New Roman" w:cs="Times New Roman"/>
          <w:sz w:val="24"/>
          <w:szCs w:val="24"/>
        </w:rPr>
        <w:t>осаленный</w:t>
      </w:r>
      <w:proofErr w:type="gramEnd"/>
      <w:r w:rsidRPr="00787B1C">
        <w:rPr>
          <w:rFonts w:ascii="Times New Roman" w:hAnsi="Times New Roman" w:cs="Times New Roman"/>
          <w:sz w:val="24"/>
          <w:szCs w:val="24"/>
        </w:rPr>
        <w:t xml:space="preserve"> занимает место сидящего, сидящий становится защитником, а последний присоединяется к остальным игрокам.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Игра каждой пары длится не более 2-3 минут.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proofErr w:type="spellStart"/>
      <w:r w:rsidRPr="00787B1C">
        <w:rPr>
          <w:rFonts w:ascii="Times New Roman" w:hAnsi="Times New Roman" w:cs="Times New Roman"/>
          <w:sz w:val="24"/>
          <w:szCs w:val="24"/>
        </w:rPr>
        <w:t>осаливание</w:t>
      </w:r>
      <w:proofErr w:type="spellEnd"/>
      <w:r w:rsidRPr="00787B1C">
        <w:rPr>
          <w:rFonts w:ascii="Times New Roman" w:hAnsi="Times New Roman" w:cs="Times New Roman"/>
          <w:sz w:val="24"/>
          <w:szCs w:val="24"/>
        </w:rPr>
        <w:t xml:space="preserve"> не засчитывается, если защитник отнял руку от головы сидящего. Ногой разрешается осаливать только ниже колена. Мешать защитнику запрещается.</w:t>
      </w:r>
    </w:p>
    <w:p w:rsidR="00787B1C" w:rsidRPr="00787B1C" w:rsidRDefault="00787B1C" w:rsidP="00787B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7B1C">
        <w:rPr>
          <w:rFonts w:ascii="Times New Roman" w:hAnsi="Times New Roman" w:cs="Times New Roman"/>
          <w:b/>
          <w:i/>
          <w:sz w:val="24"/>
          <w:szCs w:val="24"/>
        </w:rPr>
        <w:t>Игра «Кот и мышка»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 xml:space="preserve">Цель: формирование доброжелательности, отзывчивости, воспитание коллективизма, формирование коллективистических взаимоотношений детей. Содержание: игру ведут двое детей. Один игрок – кошка, а другой – мышка. Кошка становится возле одного конца скамейки, а мышка – </w:t>
      </w:r>
      <w:proofErr w:type="gramStart"/>
      <w:r w:rsidRPr="00787B1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87B1C">
        <w:rPr>
          <w:rFonts w:ascii="Times New Roman" w:hAnsi="Times New Roman" w:cs="Times New Roman"/>
          <w:sz w:val="24"/>
          <w:szCs w:val="24"/>
        </w:rPr>
        <w:t xml:space="preserve"> противоположного. Кошка спрашивает мышку, та отвечает: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- Мышка, мышка, где была?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- В кладовой.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- Что там делала?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- Масло ела.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- А мне оставила?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- Не оставила.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- А где ложечки положила?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- Под бочку сунула.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- А куда кувшин поставила?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- Разбился.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- Тогда я буду тебя ловить.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lastRenderedPageBreak/>
        <w:t>- Я убегаю.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Мышка старается убежать от кошки. Если кошка ее поймала, они меняются ролями. Если кошка, пробежав несколько кругов вокруг скамейки, не может поймать мышку, надо предложить им поменяться ролями и изменить направление бега.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Правила игры: играют два человека. Но еще две пары могут наблюдать за игрой, а потом занять их место. Мышка и кошка бегают только вокруг скамейки. Мышка считается пойманной, если кошка дотронулась до нее рукой.</w:t>
      </w:r>
    </w:p>
    <w:p w:rsidR="00787B1C" w:rsidRPr="00787B1C" w:rsidRDefault="00787B1C" w:rsidP="00787B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7B1C">
        <w:rPr>
          <w:rFonts w:ascii="Times New Roman" w:hAnsi="Times New Roman" w:cs="Times New Roman"/>
          <w:b/>
          <w:i/>
          <w:sz w:val="24"/>
          <w:szCs w:val="24"/>
        </w:rPr>
        <w:t>Игра «Лошадки»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Цель: воспитание дружелюбия, умения действовать вместе, возможность почувствовать себя членом коллектива.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gramStart"/>
      <w:r w:rsidRPr="00787B1C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787B1C">
        <w:rPr>
          <w:rFonts w:ascii="Times New Roman" w:hAnsi="Times New Roman" w:cs="Times New Roman"/>
          <w:sz w:val="24"/>
          <w:szCs w:val="24"/>
        </w:rPr>
        <w:t xml:space="preserve"> делятся на лошадок и кучеров. На площадке проводится черта, по одну сторону которой становятся лошадки, по другую – кучера. Лошадки, взявшись за руки, подходят к черте и говорят: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- Та-</w:t>
      </w:r>
      <w:proofErr w:type="spellStart"/>
      <w:r w:rsidRPr="00787B1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87B1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7B1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87B1C">
        <w:rPr>
          <w:rFonts w:ascii="Times New Roman" w:hAnsi="Times New Roman" w:cs="Times New Roman"/>
          <w:sz w:val="24"/>
          <w:szCs w:val="24"/>
        </w:rPr>
        <w:t>, та-</w:t>
      </w:r>
      <w:proofErr w:type="spellStart"/>
      <w:r w:rsidRPr="00787B1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87B1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7B1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87B1C">
        <w:rPr>
          <w:rFonts w:ascii="Times New Roman" w:hAnsi="Times New Roman" w:cs="Times New Roman"/>
          <w:sz w:val="24"/>
          <w:szCs w:val="24"/>
        </w:rPr>
        <w:t>,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Ушли кони со двора.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После этих слов они разбегаются, а кучера их ловят и уводят в специально отгороженное место - конюшню. Дети – лошадки должны все время, пока их не поймают, щелкать языком: «Цок-цок-цок», чтобы кучера знали, кого ловить.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Когда переловят всех лошадок, кучера седлают их (надевают на них вожжи) и уезжают, говоря: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- Еду, еду на коне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По чудесной стороне,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По Молдавии зеленой,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 xml:space="preserve">Жарким солнцем </w:t>
      </w:r>
      <w:proofErr w:type="gramStart"/>
      <w:r w:rsidRPr="00787B1C">
        <w:rPr>
          <w:rFonts w:ascii="Times New Roman" w:hAnsi="Times New Roman" w:cs="Times New Roman"/>
          <w:sz w:val="24"/>
          <w:szCs w:val="24"/>
        </w:rPr>
        <w:t>опаленной</w:t>
      </w:r>
      <w:proofErr w:type="gramEnd"/>
      <w:r w:rsidRPr="00787B1C">
        <w:rPr>
          <w:rFonts w:ascii="Times New Roman" w:hAnsi="Times New Roman" w:cs="Times New Roman"/>
          <w:sz w:val="24"/>
          <w:szCs w:val="24"/>
        </w:rPr>
        <w:t>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Цок, лошадка,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 xml:space="preserve">Цок, </w:t>
      </w:r>
      <w:proofErr w:type="spellStart"/>
      <w:r w:rsidRPr="00787B1C">
        <w:rPr>
          <w:rFonts w:ascii="Times New Roman" w:hAnsi="Times New Roman" w:cs="Times New Roman"/>
          <w:sz w:val="24"/>
          <w:szCs w:val="24"/>
        </w:rPr>
        <w:t>Гнедок</w:t>
      </w:r>
      <w:proofErr w:type="spellEnd"/>
      <w:r w:rsidRPr="00787B1C">
        <w:rPr>
          <w:rFonts w:ascii="Times New Roman" w:hAnsi="Times New Roman" w:cs="Times New Roman"/>
          <w:sz w:val="24"/>
          <w:szCs w:val="24"/>
        </w:rPr>
        <w:t>,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Цок подковой,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 xml:space="preserve">Цок, </w:t>
      </w:r>
      <w:proofErr w:type="gramStart"/>
      <w:r w:rsidRPr="00787B1C">
        <w:rPr>
          <w:rFonts w:ascii="Times New Roman" w:hAnsi="Times New Roman" w:cs="Times New Roman"/>
          <w:sz w:val="24"/>
          <w:szCs w:val="24"/>
        </w:rPr>
        <w:t>цок</w:t>
      </w:r>
      <w:proofErr w:type="gramEnd"/>
      <w:r w:rsidRPr="00787B1C">
        <w:rPr>
          <w:rFonts w:ascii="Times New Roman" w:hAnsi="Times New Roman" w:cs="Times New Roman"/>
          <w:sz w:val="24"/>
          <w:szCs w:val="24"/>
        </w:rPr>
        <w:t>, цок.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Правила игры: кучера не имеют права ловить лошадок, пока дети не кончат говорить слова. Лошадки должны все время щелкать языком, пока их не поймают.</w:t>
      </w:r>
    </w:p>
    <w:p w:rsidR="00787B1C" w:rsidRPr="00787B1C" w:rsidRDefault="00787B1C" w:rsidP="00787B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7B1C">
        <w:rPr>
          <w:rFonts w:ascii="Times New Roman" w:hAnsi="Times New Roman" w:cs="Times New Roman"/>
          <w:b/>
          <w:i/>
          <w:sz w:val="24"/>
          <w:szCs w:val="24"/>
        </w:rPr>
        <w:t>Игра «Сторож»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Цель: воспитание дружбы, коллективизма, дисциплинированности, активности, ответственности, формирование чувств.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Содержание: </w:t>
      </w:r>
      <w:proofErr w:type="gramStart"/>
      <w:r w:rsidRPr="00787B1C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787B1C">
        <w:rPr>
          <w:rFonts w:ascii="Times New Roman" w:hAnsi="Times New Roman" w:cs="Times New Roman"/>
          <w:sz w:val="24"/>
          <w:szCs w:val="24"/>
        </w:rPr>
        <w:t xml:space="preserve"> ложатся на ковер и делают вид, что спят. </w:t>
      </w:r>
      <w:proofErr w:type="gramStart"/>
      <w:r w:rsidRPr="00787B1C">
        <w:rPr>
          <w:rFonts w:ascii="Times New Roman" w:hAnsi="Times New Roman" w:cs="Times New Roman"/>
          <w:sz w:val="24"/>
          <w:szCs w:val="24"/>
        </w:rPr>
        <w:t>Сторож бегает между лежащими, касается всех подряд палочкой и говорит:</w:t>
      </w:r>
      <w:proofErr w:type="gramEnd"/>
      <w:r w:rsidRPr="00787B1C">
        <w:rPr>
          <w:rFonts w:ascii="Times New Roman" w:hAnsi="Times New Roman" w:cs="Times New Roman"/>
          <w:sz w:val="24"/>
          <w:szCs w:val="24"/>
        </w:rPr>
        <w:t xml:space="preserve"> «Становитесь за мной!». Те дети, до которых дотронулась палочка, выполняют команду. Когда все встали, сторож неожиданно кричит: «Ночь!». Все играющие должны как можно скорее лечь, а сторож следит за ними.</w:t>
      </w:r>
    </w:p>
    <w:p w:rsidR="00787B1C" w:rsidRPr="00787B1C" w:rsidRDefault="00787B1C" w:rsidP="00787B1C">
      <w:pPr>
        <w:rPr>
          <w:rFonts w:ascii="Times New Roman" w:hAnsi="Times New Roman" w:cs="Times New Roman"/>
          <w:sz w:val="24"/>
          <w:szCs w:val="24"/>
        </w:rPr>
      </w:pPr>
      <w:r w:rsidRPr="00787B1C">
        <w:rPr>
          <w:rFonts w:ascii="Times New Roman" w:hAnsi="Times New Roman" w:cs="Times New Roman"/>
          <w:sz w:val="24"/>
          <w:szCs w:val="24"/>
        </w:rPr>
        <w:t>Правила игры: команду следует выполнять быстро и безоговорочно. Тот, кто лег последним, становится сторожем.</w:t>
      </w:r>
    </w:p>
    <w:p w:rsidR="002A2F7F" w:rsidRPr="00787B1C" w:rsidRDefault="002A2F7F">
      <w:pPr>
        <w:rPr>
          <w:sz w:val="24"/>
          <w:szCs w:val="24"/>
        </w:rPr>
      </w:pPr>
    </w:p>
    <w:sectPr w:rsidR="002A2F7F" w:rsidRPr="0078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71"/>
    <w:rsid w:val="002A2F7F"/>
    <w:rsid w:val="00787B1C"/>
    <w:rsid w:val="00916397"/>
    <w:rsid w:val="00DA2A30"/>
    <w:rsid w:val="00F3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2015-01-17T16:43:00Z</dcterms:created>
  <dcterms:modified xsi:type="dcterms:W3CDTF">2015-01-17T19:01:00Z</dcterms:modified>
</cp:coreProperties>
</file>