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8" w:rsidRDefault="0006194B">
      <w:pPr>
        <w:pStyle w:val="20"/>
        <w:keepNext/>
        <w:keepLines/>
        <w:shd w:val="clear" w:color="auto" w:fill="auto"/>
        <w:spacing w:after="1224" w:line="340" w:lineRule="exact"/>
      </w:pPr>
      <w:bookmarkStart w:id="0" w:name="bookmark0"/>
      <w:r>
        <w:t>Проект летне-оздоровительной работы</w:t>
      </w:r>
      <w:bookmarkEnd w:id="0"/>
    </w:p>
    <w:p w:rsidR="00856A78" w:rsidRDefault="008C0E51">
      <w:pPr>
        <w:pStyle w:val="10"/>
        <w:keepNext/>
        <w:keepLines/>
        <w:shd w:val="clear" w:color="auto" w:fill="auto"/>
        <w:spacing w:before="0" w:after="2597" w:line="560" w:lineRule="exact"/>
      </w:pPr>
      <w:bookmarkStart w:id="1" w:name="bookmark1"/>
      <w:r>
        <w:rPr>
          <w:lang w:val="ru-RU"/>
        </w:rPr>
        <w:t>«Д</w:t>
      </w:r>
      <w:proofErr w:type="spellStart"/>
      <w:r w:rsidR="0006194B">
        <w:t>обрые</w:t>
      </w:r>
      <w:proofErr w:type="spellEnd"/>
      <w:r w:rsidR="0006194B">
        <w:t xml:space="preserve"> улыбки лета»</w:t>
      </w:r>
      <w:bookmarkEnd w:id="1"/>
    </w:p>
    <w:p w:rsidR="00856A78" w:rsidRDefault="0006194B">
      <w:pPr>
        <w:pStyle w:val="21"/>
        <w:shd w:val="clear" w:color="auto" w:fill="auto"/>
        <w:spacing w:before="0"/>
        <w:ind w:left="4320" w:right="1100"/>
      </w:pPr>
      <w:r>
        <w:rPr>
          <w:rStyle w:val="11"/>
        </w:rPr>
        <w:t>Разработали и реализовали: Королёва Н.В.</w:t>
      </w:r>
    </w:p>
    <w:p w:rsidR="00856A78" w:rsidRDefault="0006194B">
      <w:pPr>
        <w:pStyle w:val="21"/>
        <w:shd w:val="clear" w:color="auto" w:fill="auto"/>
        <w:spacing w:before="0"/>
        <w:ind w:left="4320" w:right="240"/>
      </w:pPr>
      <w:r>
        <w:rPr>
          <w:rStyle w:val="11"/>
        </w:rPr>
        <w:t xml:space="preserve">инструктор по физической культуре </w:t>
      </w:r>
      <w:proofErr w:type="spellStart"/>
      <w:r>
        <w:rPr>
          <w:rStyle w:val="11"/>
        </w:rPr>
        <w:t>Чиндина</w:t>
      </w:r>
      <w:proofErr w:type="spellEnd"/>
      <w:r>
        <w:rPr>
          <w:rStyle w:val="11"/>
        </w:rPr>
        <w:t xml:space="preserve"> О.А.</w:t>
      </w:r>
    </w:p>
    <w:p w:rsidR="00856A78" w:rsidRDefault="0006194B">
      <w:pPr>
        <w:pStyle w:val="21"/>
        <w:shd w:val="clear" w:color="auto" w:fill="auto"/>
        <w:spacing w:before="0" w:after="4754"/>
        <w:ind w:left="4320" w:right="1100"/>
      </w:pPr>
      <w:r>
        <w:rPr>
          <w:rStyle w:val="11"/>
        </w:rPr>
        <w:t xml:space="preserve">музыкальный руководитель </w:t>
      </w:r>
      <w:proofErr w:type="spellStart"/>
      <w:r>
        <w:rPr>
          <w:rStyle w:val="11"/>
        </w:rPr>
        <w:t>Коцур</w:t>
      </w:r>
      <w:proofErr w:type="spellEnd"/>
      <w:r>
        <w:rPr>
          <w:rStyle w:val="11"/>
        </w:rPr>
        <w:t xml:space="preserve"> И.С. социальный </w:t>
      </w:r>
      <w:r>
        <w:rPr>
          <w:rStyle w:val="11"/>
        </w:rPr>
        <w:t>педагог</w:t>
      </w:r>
    </w:p>
    <w:p w:rsidR="008C0E51" w:rsidRDefault="0006194B" w:rsidP="008C0E51">
      <w:pPr>
        <w:pStyle w:val="21"/>
        <w:shd w:val="clear" w:color="auto" w:fill="auto"/>
        <w:spacing w:before="0" w:line="360" w:lineRule="auto"/>
        <w:jc w:val="center"/>
        <w:rPr>
          <w:rStyle w:val="11"/>
          <w:lang w:val="ru-RU"/>
        </w:rPr>
      </w:pPr>
      <w:r>
        <w:rPr>
          <w:rStyle w:val="11"/>
        </w:rPr>
        <w:t xml:space="preserve">МБДОУ ДС </w:t>
      </w:r>
      <w:r>
        <w:rPr>
          <w:rStyle w:val="11"/>
          <w:lang w:val="en-US"/>
        </w:rPr>
        <w:t>KB</w:t>
      </w:r>
      <w:r w:rsidRPr="008C0E51">
        <w:rPr>
          <w:rStyle w:val="11"/>
          <w:lang w:val="ru-RU"/>
        </w:rPr>
        <w:t xml:space="preserve"> </w:t>
      </w:r>
      <w:r>
        <w:rPr>
          <w:rStyle w:val="11"/>
        </w:rPr>
        <w:t>№12 «Росинка»</w:t>
      </w:r>
    </w:p>
    <w:p w:rsidR="00856A78" w:rsidRDefault="0006194B" w:rsidP="008C0E51">
      <w:pPr>
        <w:pStyle w:val="21"/>
        <w:shd w:val="clear" w:color="auto" w:fill="auto"/>
        <w:spacing w:before="0" w:line="360" w:lineRule="auto"/>
        <w:jc w:val="center"/>
        <w:sectPr w:rsidR="00856A78">
          <w:footerReference w:type="even" r:id="rId9"/>
          <w:type w:val="continuous"/>
          <w:pgSz w:w="11905" w:h="16837"/>
          <w:pgMar w:top="2825" w:right="759" w:bottom="1543" w:left="2905" w:header="0" w:footer="3" w:gutter="0"/>
          <w:cols w:space="720"/>
          <w:noEndnote/>
          <w:docGrid w:linePitch="360"/>
        </w:sectPr>
      </w:pPr>
      <w:r>
        <w:rPr>
          <w:rStyle w:val="11"/>
        </w:rPr>
        <w:t>Июнь 2015</w:t>
      </w:r>
    </w:p>
    <w:p w:rsidR="008C0E51" w:rsidRDefault="008C0E51">
      <w:pPr>
        <w:pStyle w:val="21"/>
        <w:shd w:val="clear" w:color="auto" w:fill="auto"/>
        <w:spacing w:before="0" w:line="298" w:lineRule="exact"/>
        <w:ind w:left="140"/>
        <w:rPr>
          <w:rStyle w:val="11"/>
          <w:lang w:val="ru-RU"/>
        </w:rPr>
      </w:pPr>
    </w:p>
    <w:p w:rsidR="00856A78" w:rsidRDefault="0006194B" w:rsidP="008C0E51">
      <w:pPr>
        <w:pStyle w:val="21"/>
        <w:shd w:val="clear" w:color="auto" w:fill="auto"/>
        <w:spacing w:before="0" w:line="298" w:lineRule="exact"/>
      </w:pPr>
      <w:r>
        <w:rPr>
          <w:rStyle w:val="11"/>
        </w:rPr>
        <w:lastRenderedPageBreak/>
        <w:t>Актуальность проекта:</w:t>
      </w:r>
    </w:p>
    <w:p w:rsidR="00856A78" w:rsidRDefault="0006194B">
      <w:pPr>
        <w:pStyle w:val="21"/>
        <w:shd w:val="clear" w:color="auto" w:fill="auto"/>
        <w:spacing w:before="0" w:line="298" w:lineRule="exact"/>
        <w:ind w:left="140" w:right="360" w:firstLine="380"/>
        <w:jc w:val="both"/>
      </w:pPr>
      <w:r>
        <w:rPr>
          <w:rStyle w:val="11"/>
        </w:rPr>
        <w:t>Учитывая, что в летний период дошкольники максимальное количество времени проводят на свежем воздухе и непосредственно образовательная деятельность с детьми не проводится, мы раз</w:t>
      </w:r>
      <w:r>
        <w:rPr>
          <w:rStyle w:val="11"/>
        </w:rPr>
        <w:softHyphen/>
        <w:t>работали проект «Летние деньки». Проект предполагает охват всех участников об</w:t>
      </w:r>
      <w:r>
        <w:rPr>
          <w:rStyle w:val="11"/>
        </w:rPr>
        <w:t>разовательного процесса, предоставляет широкие возможности для укрепления физического, психического и со</w:t>
      </w:r>
      <w:r>
        <w:rPr>
          <w:rStyle w:val="11"/>
        </w:rPr>
        <w:softHyphen/>
        <w:t>циального здоровья воспитанников, развитие у них познавательных, коммуникативных, творче</w:t>
      </w:r>
      <w:r>
        <w:rPr>
          <w:rStyle w:val="11"/>
        </w:rPr>
        <w:softHyphen/>
        <w:t>ских способностей, а так же повышение информационной компетент</w:t>
      </w:r>
      <w:r>
        <w:rPr>
          <w:rStyle w:val="11"/>
        </w:rPr>
        <w:t>ности родителей в области организации летнего отдыха детей. Исходной предпосылкой выбора тематики развлечений проек</w:t>
      </w:r>
      <w:r>
        <w:rPr>
          <w:rStyle w:val="11"/>
        </w:rPr>
        <w:softHyphen/>
        <w:t>та является тематическое планирование непосредственно образовательной деятельности в летний период.</w:t>
      </w:r>
    </w:p>
    <w:p w:rsidR="00856A78" w:rsidRDefault="0006194B">
      <w:pPr>
        <w:pStyle w:val="21"/>
        <w:shd w:val="clear" w:color="auto" w:fill="auto"/>
        <w:spacing w:before="0" w:after="188" w:line="298" w:lineRule="exact"/>
        <w:ind w:left="140" w:right="360" w:firstLine="380"/>
        <w:jc w:val="both"/>
      </w:pPr>
      <w:r>
        <w:rPr>
          <w:rStyle w:val="11"/>
        </w:rPr>
        <w:t>Мы считаем, что данный проект является а</w:t>
      </w:r>
      <w:r>
        <w:rPr>
          <w:rStyle w:val="11"/>
        </w:rPr>
        <w:t>ктуальным для нашего детского сада. Для того,</w:t>
      </w:r>
      <w:proofErr w:type="gramStart"/>
      <w:r>
        <w:rPr>
          <w:rStyle w:val="11"/>
        </w:rPr>
        <w:t xml:space="preserve"> .</w:t>
      </w:r>
      <w:proofErr w:type="gramEnd"/>
      <w:r>
        <w:rPr>
          <w:rStyle w:val="11"/>
        </w:rPr>
        <w:t xml:space="preserve"> чтобы летний оздоровительный период прошел интересно, увлекательно, важно правильно его ор</w:t>
      </w:r>
      <w:r>
        <w:rPr>
          <w:rStyle w:val="11"/>
        </w:rPr>
        <w:softHyphen/>
        <w:t>ганизовать. Необходимо создать условия для проявления культурно - познавательных потребно</w:t>
      </w:r>
      <w:r>
        <w:rPr>
          <w:rStyle w:val="11"/>
        </w:rPr>
        <w:softHyphen/>
        <w:t>стей, интересов, запросов и</w:t>
      </w:r>
      <w:r>
        <w:rPr>
          <w:rStyle w:val="11"/>
        </w:rPr>
        <w:t xml:space="preserve"> предпочтений, а так же использования полученных знаний и умений • для проведения досуга. Важно воспитывать эмоционально положительное отношение к праздни</w:t>
      </w:r>
      <w:r>
        <w:rPr>
          <w:rStyle w:val="11"/>
        </w:rPr>
        <w:softHyphen/>
        <w:t>кам. Необходимо приучать детей в свободное время заниматься интересной деятельностью.</w:t>
      </w:r>
    </w:p>
    <w:p w:rsidR="00856A78" w:rsidRDefault="0006194B">
      <w:pPr>
        <w:pStyle w:val="21"/>
        <w:shd w:val="clear" w:color="auto" w:fill="auto"/>
        <w:spacing w:before="0" w:line="288" w:lineRule="exact"/>
        <w:ind w:left="140"/>
      </w:pPr>
      <w:r>
        <w:rPr>
          <w:rStyle w:val="11"/>
        </w:rPr>
        <w:t>Участники проек</w:t>
      </w:r>
      <w:r>
        <w:rPr>
          <w:rStyle w:val="11"/>
        </w:rPr>
        <w:t>та: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88" w:lineRule="exact"/>
        <w:ind w:left="140" w:firstLine="380"/>
        <w:jc w:val="both"/>
      </w:pPr>
      <w:r>
        <w:rPr>
          <w:rStyle w:val="11"/>
        </w:rPr>
        <w:t>дети дошкольного возраста;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88" w:lineRule="exact"/>
        <w:ind w:left="140" w:firstLine="380"/>
        <w:jc w:val="both"/>
      </w:pPr>
      <w:r>
        <w:rPr>
          <w:rStyle w:val="11"/>
        </w:rPr>
        <w:t>воспитатели;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88" w:lineRule="exact"/>
        <w:ind w:left="140" w:firstLine="380"/>
        <w:jc w:val="both"/>
      </w:pPr>
      <w:r>
        <w:rPr>
          <w:rStyle w:val="11"/>
        </w:rPr>
        <w:t>родители;</w:t>
      </w:r>
    </w:p>
    <w:p w:rsidR="00856A78" w:rsidRDefault="008C0E51">
      <w:pPr>
        <w:pStyle w:val="2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88" w:lineRule="exact"/>
        <w:ind w:left="140" w:firstLine="380"/>
        <w:jc w:val="both"/>
      </w:pPr>
      <w:r>
        <w:rPr>
          <w:rStyle w:val="11"/>
          <w:lang w:val="ru-RU"/>
        </w:rPr>
        <w:t xml:space="preserve">  </w:t>
      </w:r>
      <w:r w:rsidR="0006194B">
        <w:rPr>
          <w:rStyle w:val="11"/>
        </w:rPr>
        <w:t>социальный педагог;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88" w:lineRule="exact"/>
        <w:ind w:left="140" w:firstLine="380"/>
        <w:jc w:val="both"/>
      </w:pPr>
      <w:r>
        <w:rPr>
          <w:rStyle w:val="11"/>
        </w:rPr>
        <w:t>музыкальный руководитель;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176" w:line="288" w:lineRule="exact"/>
        <w:ind w:left="140" w:firstLine="380"/>
        <w:jc w:val="both"/>
      </w:pPr>
      <w:r>
        <w:rPr>
          <w:rStyle w:val="11"/>
        </w:rPr>
        <w:t>инструктор по физической культуре.</w:t>
      </w:r>
    </w:p>
    <w:p w:rsidR="00856A78" w:rsidRDefault="0006194B">
      <w:pPr>
        <w:pStyle w:val="21"/>
        <w:shd w:val="clear" w:color="auto" w:fill="auto"/>
        <w:spacing w:before="0" w:line="293" w:lineRule="exact"/>
        <w:ind w:left="140"/>
      </w:pPr>
      <w:r>
        <w:rPr>
          <w:rStyle w:val="11"/>
        </w:rPr>
        <w:t>Форма реализации: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93" w:lineRule="exact"/>
        <w:ind w:left="140" w:firstLine="380"/>
        <w:jc w:val="both"/>
      </w:pPr>
      <w:r>
        <w:rPr>
          <w:rStyle w:val="11"/>
        </w:rPr>
        <w:t>спортивно - музыкальные развлечения;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93" w:lineRule="exact"/>
        <w:ind w:left="140" w:firstLine="380"/>
        <w:jc w:val="both"/>
      </w:pPr>
      <w:r>
        <w:rPr>
          <w:rStyle w:val="11"/>
        </w:rPr>
        <w:t>самостоятельная двигательная деятельность детей;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93" w:lineRule="exact"/>
        <w:ind w:left="140" w:firstLine="380"/>
        <w:jc w:val="both"/>
      </w:pPr>
      <w:r>
        <w:rPr>
          <w:rStyle w:val="11"/>
        </w:rPr>
        <w:t>участие в акциях;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93" w:lineRule="exact"/>
        <w:ind w:left="140" w:firstLine="380"/>
        <w:jc w:val="both"/>
      </w:pPr>
      <w:r>
        <w:rPr>
          <w:rStyle w:val="11"/>
        </w:rPr>
        <w:t>экскурсии;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line="293" w:lineRule="exact"/>
        <w:ind w:left="140" w:firstLine="380"/>
        <w:jc w:val="both"/>
      </w:pPr>
      <w:r>
        <w:rPr>
          <w:rStyle w:val="11"/>
        </w:rPr>
        <w:t>выставки рисунков;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93" w:lineRule="exact"/>
        <w:ind w:left="140" w:firstLine="380"/>
        <w:jc w:val="both"/>
      </w:pPr>
      <w:r>
        <w:rPr>
          <w:rStyle w:val="11"/>
        </w:rPr>
        <w:t>музыкальные игры и спортивные игровые упражнения;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93" w:lineRule="exact"/>
        <w:ind w:left="140" w:firstLine="380"/>
        <w:jc w:val="both"/>
      </w:pPr>
      <w:r>
        <w:rPr>
          <w:rStyle w:val="11"/>
        </w:rPr>
        <w:t>закаливание;</w:t>
      </w:r>
    </w:p>
    <w:p w:rsidR="00856A78" w:rsidRDefault="0006194B" w:rsidP="008C0E51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76" w:lineRule="auto"/>
        <w:ind w:left="140" w:firstLine="380"/>
        <w:jc w:val="both"/>
      </w:pPr>
      <w:r>
        <w:rPr>
          <w:rStyle w:val="11"/>
        </w:rPr>
        <w:t>работа с родителями.</w:t>
      </w:r>
    </w:p>
    <w:p w:rsidR="00856A78" w:rsidRDefault="0006194B">
      <w:pPr>
        <w:pStyle w:val="21"/>
        <w:shd w:val="clear" w:color="auto" w:fill="auto"/>
        <w:spacing w:before="0" w:line="552" w:lineRule="exact"/>
        <w:ind w:left="140" w:right="5100"/>
      </w:pPr>
      <w:r>
        <w:rPr>
          <w:rStyle w:val="11"/>
        </w:rPr>
        <w:t>Тип проекта: творческо-информационный. Продолжительность проекта: краткосрочный (июнь).</w:t>
      </w:r>
    </w:p>
    <w:p w:rsidR="00856A78" w:rsidRDefault="0006194B">
      <w:pPr>
        <w:pStyle w:val="21"/>
        <w:shd w:val="clear" w:color="auto" w:fill="auto"/>
        <w:spacing w:before="0"/>
        <w:ind w:left="140"/>
      </w:pPr>
      <w:r>
        <w:rPr>
          <w:rStyle w:val="11"/>
        </w:rPr>
        <w:t>Направление деятельности и ее этап</w:t>
      </w:r>
      <w:r>
        <w:rPr>
          <w:rStyle w:val="11"/>
        </w:rPr>
        <w:t>ы:</w:t>
      </w:r>
    </w:p>
    <w:p w:rsidR="00856A78" w:rsidRDefault="0006194B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1220" w:right="360" w:hanging="340"/>
      </w:pPr>
      <w:r>
        <w:rPr>
          <w:rStyle w:val="11"/>
        </w:rPr>
        <w:t>этап - информационно - методическое обеспечение проекта (изучение методической литературы, совершенствование материально - технической базы);</w:t>
      </w:r>
    </w:p>
    <w:p w:rsidR="00856A78" w:rsidRDefault="0006194B">
      <w:pPr>
        <w:pStyle w:val="21"/>
        <w:numPr>
          <w:ilvl w:val="1"/>
          <w:numId w:val="1"/>
        </w:numPr>
        <w:shd w:val="clear" w:color="auto" w:fill="auto"/>
        <w:tabs>
          <w:tab w:val="left" w:pos="1235"/>
        </w:tabs>
        <w:spacing w:before="0"/>
        <w:ind w:left="1220" w:right="360" w:hanging="340"/>
      </w:pPr>
      <w:r>
        <w:rPr>
          <w:rStyle w:val="11"/>
        </w:rPr>
        <w:t>этап - активная реализация проекта в работе с детьми (организация физкультурн</w:t>
      </w:r>
      <w:proofErr w:type="gramStart"/>
      <w:r>
        <w:rPr>
          <w:rStyle w:val="11"/>
        </w:rPr>
        <w:t>о-</w:t>
      </w:r>
      <w:proofErr w:type="gramEnd"/>
      <w:r>
        <w:rPr>
          <w:rStyle w:val="11"/>
        </w:rPr>
        <w:t xml:space="preserve"> оздоровительной работы и мероприятий развития творческого способностей воспитан</w:t>
      </w:r>
      <w:r>
        <w:rPr>
          <w:rStyle w:val="11"/>
        </w:rPr>
        <w:softHyphen/>
        <w:t>ников); мероприятия с родителями.</w:t>
      </w:r>
    </w:p>
    <w:p w:rsidR="00856A78" w:rsidRDefault="0006194B">
      <w:pPr>
        <w:pStyle w:val="21"/>
        <w:numPr>
          <w:ilvl w:val="1"/>
          <w:numId w:val="1"/>
        </w:numPr>
        <w:shd w:val="clear" w:color="auto" w:fill="auto"/>
        <w:tabs>
          <w:tab w:val="left" w:pos="1235"/>
        </w:tabs>
        <w:spacing w:before="0"/>
        <w:ind w:left="1220" w:hanging="340"/>
      </w:pPr>
      <w:r>
        <w:rPr>
          <w:rStyle w:val="11"/>
        </w:rPr>
        <w:t>итог - презентация опыта работы.</w:t>
      </w:r>
    </w:p>
    <w:p w:rsidR="008C0E51" w:rsidRDefault="008C0E51">
      <w:pPr>
        <w:pStyle w:val="21"/>
        <w:shd w:val="clear" w:color="auto" w:fill="auto"/>
        <w:spacing w:before="0" w:after="240" w:line="288" w:lineRule="exact"/>
        <w:ind w:right="320" w:firstLine="420"/>
        <w:rPr>
          <w:rStyle w:val="11"/>
          <w:lang w:val="ru-RU"/>
        </w:rPr>
      </w:pPr>
    </w:p>
    <w:p w:rsidR="00856A78" w:rsidRDefault="0006194B">
      <w:pPr>
        <w:pStyle w:val="21"/>
        <w:shd w:val="clear" w:color="auto" w:fill="auto"/>
        <w:spacing w:before="0" w:after="240" w:line="288" w:lineRule="exact"/>
        <w:ind w:right="320" w:firstLine="420"/>
      </w:pPr>
      <w:r>
        <w:rPr>
          <w:rStyle w:val="11"/>
        </w:rPr>
        <w:lastRenderedPageBreak/>
        <w:t>Цель проекта: создать максима</w:t>
      </w:r>
      <w:r>
        <w:rPr>
          <w:rStyle w:val="11"/>
        </w:rPr>
        <w:t>льно эффективные условия для организации оздоровительной работы и развития творческого потенциала воспитанников в летний период.</w:t>
      </w:r>
    </w:p>
    <w:p w:rsidR="00856A78" w:rsidRDefault="0006194B">
      <w:pPr>
        <w:pStyle w:val="21"/>
        <w:shd w:val="clear" w:color="auto" w:fill="auto"/>
        <w:spacing w:before="0" w:line="288" w:lineRule="exact"/>
        <w:ind w:left="440"/>
      </w:pPr>
      <w:r>
        <w:rPr>
          <w:rStyle w:val="11"/>
        </w:rPr>
        <w:t>Задачи проекта: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8" w:lineRule="exact"/>
        <w:ind w:left="440"/>
      </w:pPr>
      <w:r>
        <w:rPr>
          <w:rStyle w:val="11"/>
        </w:rPr>
        <w:t>сохранять и укреплять физическое и психическое здоровье детей;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8" w:lineRule="exact"/>
        <w:ind w:left="440"/>
      </w:pPr>
      <w:r>
        <w:rPr>
          <w:rStyle w:val="11"/>
        </w:rPr>
        <w:t>развивать познавательный интерес детей;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8" w:lineRule="exact"/>
        <w:ind w:left="440"/>
      </w:pPr>
      <w:r>
        <w:rPr>
          <w:rStyle w:val="11"/>
        </w:rPr>
        <w:t>создават</w:t>
      </w:r>
      <w:r>
        <w:rPr>
          <w:rStyle w:val="11"/>
        </w:rPr>
        <w:t>ь положительный эмоциональный настрой у детей во время реализации проекта.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95"/>
        </w:tabs>
        <w:spacing w:before="0" w:line="288" w:lineRule="exact"/>
        <w:ind w:left="440"/>
      </w:pPr>
      <w:r>
        <w:rPr>
          <w:rStyle w:val="11"/>
        </w:rPr>
        <w:t>повышать двигательную активность детей.</w:t>
      </w:r>
    </w:p>
    <w:p w:rsidR="00856A78" w:rsidRDefault="0006194B" w:rsidP="008C0E51">
      <w:pPr>
        <w:pStyle w:val="21"/>
        <w:numPr>
          <w:ilvl w:val="0"/>
          <w:numId w:val="1"/>
        </w:numPr>
        <w:shd w:val="clear" w:color="auto" w:fill="auto"/>
        <w:spacing w:before="0" w:line="552" w:lineRule="exact"/>
        <w:ind w:left="426" w:right="320"/>
      </w:pPr>
      <w:r>
        <w:rPr>
          <w:rStyle w:val="11"/>
        </w:rPr>
        <w:t>привлекать семьи к участию в воспитательном процессе детей на основе сотрудничества. •</w:t>
      </w:r>
      <w:r>
        <w:rPr>
          <w:rStyle w:val="11"/>
        </w:rPr>
        <w:tab/>
        <w:t>Ожидаемые результаты: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40"/>
      </w:pPr>
      <w:r>
        <w:rPr>
          <w:rStyle w:val="11"/>
        </w:rPr>
        <w:t>снижение уровня заболеваемости среди детей;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40"/>
      </w:pPr>
      <w:r>
        <w:rPr>
          <w:rStyle w:val="11"/>
        </w:rPr>
        <w:t>сохранение и укрепление здоровья детей;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93" w:lineRule="exact"/>
        <w:ind w:left="440"/>
      </w:pPr>
      <w:r>
        <w:rPr>
          <w:rStyle w:val="11"/>
        </w:rPr>
        <w:t>обогащение детей новыми знаниями, яркими впечатлениями;</w:t>
      </w:r>
    </w:p>
    <w:p w:rsidR="00856A78" w:rsidRDefault="0006194B">
      <w:pPr>
        <w:pStyle w:val="21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93" w:lineRule="exact"/>
        <w:ind w:left="440"/>
        <w:sectPr w:rsidR="00856A78">
          <w:type w:val="continuous"/>
          <w:pgSz w:w="11905" w:h="16837"/>
          <w:pgMar w:top="937" w:right="99" w:bottom="2705" w:left="1150" w:header="0" w:footer="3" w:gutter="0"/>
          <w:cols w:space="720"/>
          <w:noEndnote/>
          <w:docGrid w:linePitch="360"/>
        </w:sectPr>
      </w:pPr>
      <w:r>
        <w:rPr>
          <w:rStyle w:val="11"/>
        </w:rPr>
        <w:t>повышение компетентности родителей в области организации летнего отдыха детей.</w:t>
      </w:r>
    </w:p>
    <w:p w:rsidR="00856A78" w:rsidRDefault="0006194B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План реализации проекта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408"/>
        <w:gridCol w:w="1858"/>
        <w:gridCol w:w="2419"/>
      </w:tblGrid>
      <w:tr w:rsidR="00856A78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rPr>
                <w:rStyle w:val="11"/>
              </w:rPr>
              <w:t>Дата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hanging="340"/>
            </w:pPr>
            <w:r>
              <w:rPr>
                <w:rStyle w:val="11"/>
              </w:rPr>
              <w:t>Название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</w:pPr>
            <w:r>
              <w:rPr>
                <w:rStyle w:val="11"/>
              </w:rPr>
              <w:t>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Ответственные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276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01.06.2015г.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Тематический день «Пусть всегда будут счастливы дети!» ко Дню защиты детей.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1"/>
              </w:tabs>
              <w:spacing w:before="0"/>
              <w:ind w:left="840" w:hanging="340"/>
            </w:pPr>
            <w:r>
              <w:rPr>
                <w:rStyle w:val="11"/>
              </w:rPr>
              <w:t>Развлечение «Детство - это счастливые дети!»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60"/>
              </w:tabs>
              <w:spacing w:before="0"/>
              <w:ind w:left="840" w:hanging="340"/>
            </w:pPr>
            <w:r>
              <w:rPr>
                <w:rStyle w:val="11"/>
              </w:rPr>
              <w:t>Выставка рисунков.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5"/>
              </w:tabs>
              <w:spacing w:before="0"/>
              <w:ind w:left="840" w:hanging="340"/>
            </w:pPr>
            <w:r>
              <w:rPr>
                <w:rStyle w:val="11"/>
              </w:rPr>
              <w:t>Катание на велосипе</w:t>
            </w:r>
            <w:r>
              <w:rPr>
                <w:rStyle w:val="11"/>
              </w:rPr>
              <w:softHyphen/>
              <w:t>дах.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65"/>
              </w:tabs>
              <w:spacing w:before="0"/>
              <w:ind w:left="840" w:hanging="340"/>
            </w:pPr>
            <w:r>
              <w:rPr>
                <w:rStyle w:val="11"/>
              </w:rPr>
              <w:t>Парад родителей и де</w:t>
            </w:r>
            <w:r>
              <w:rPr>
                <w:rStyle w:val="11"/>
              </w:rPr>
              <w:softHyphen/>
              <w:t>тей.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Все группы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proofErr w:type="spellStart"/>
            <w:r>
              <w:rPr>
                <w:rStyle w:val="11"/>
              </w:rPr>
              <w:t>Чиндина</w:t>
            </w:r>
            <w:proofErr w:type="spellEnd"/>
            <w:r>
              <w:rPr>
                <w:rStyle w:val="11"/>
              </w:rPr>
              <w:t xml:space="preserve"> О. А. музыкальный руко</w:t>
            </w:r>
            <w:r>
              <w:rPr>
                <w:rStyle w:val="11"/>
              </w:rPr>
              <w:softHyphen/>
              <w:t xml:space="preserve">водитель, </w:t>
            </w:r>
            <w:proofErr w:type="spellStart"/>
            <w:r>
              <w:rPr>
                <w:rStyle w:val="11"/>
              </w:rPr>
              <w:t>Коцур</w:t>
            </w:r>
            <w:proofErr w:type="spellEnd"/>
            <w:r>
              <w:rPr>
                <w:rStyle w:val="11"/>
              </w:rPr>
              <w:t xml:space="preserve"> И.С. социальный педагог, Королева Н.В. инструктор по физи</w:t>
            </w:r>
            <w:r>
              <w:rPr>
                <w:rStyle w:val="11"/>
              </w:rPr>
              <w:softHyphen/>
              <w:t>ческой культуре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03.06.2015г.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1"/>
              </w:rPr>
              <w:t>Социально-значимое шествие в рамках акции «Спасти и со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хранить»: «</w:t>
            </w:r>
            <w:proofErr w:type="gramStart"/>
            <w:r>
              <w:rPr>
                <w:rStyle w:val="11"/>
              </w:rPr>
              <w:t>Высокий</w:t>
            </w:r>
            <w:proofErr w:type="gramEnd"/>
            <w:r>
              <w:rPr>
                <w:rStyle w:val="11"/>
              </w:rPr>
              <w:t>, мы лю</w:t>
            </w:r>
            <w:r>
              <w:rPr>
                <w:rStyle w:val="11"/>
              </w:rPr>
              <w:softHyphen/>
              <w:t xml:space="preserve">бим тебя! Цветущим и чистым будь всегда!» ^ </w:t>
            </w:r>
            <w:proofErr w:type="spellStart"/>
            <w:r>
              <w:rPr>
                <w:rStyle w:val="11"/>
                <w:lang w:val="en-US"/>
              </w:rPr>
              <w:t>flfiUfik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proofErr w:type="gramStart"/>
            <w:r>
              <w:rPr>
                <w:rStyle w:val="11"/>
                <w:vertAlign w:val="superscript"/>
              </w:rPr>
              <w:t>с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Старший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дошкольный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proofErr w:type="spellStart"/>
            <w:r>
              <w:rPr>
                <w:rStyle w:val="11"/>
              </w:rPr>
              <w:t>Коцур</w:t>
            </w:r>
            <w:proofErr w:type="spellEnd"/>
            <w:r>
              <w:rPr>
                <w:rStyle w:val="11"/>
              </w:rPr>
              <w:t xml:space="preserve"> И.С. социальный педагог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04.06.2015г.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День спортивных мин</w:t>
            </w:r>
            <w:proofErr w:type="gramStart"/>
            <w:r>
              <w:rPr>
                <w:rStyle w:val="11"/>
              </w:rPr>
              <w:t>и-</w:t>
            </w:r>
            <w:proofErr w:type="gramEnd"/>
            <w:r>
              <w:rPr>
                <w:rStyle w:val="11"/>
              </w:rPr>
              <w:t xml:space="preserve"> эстафет «Спорт - здоровье, спорт - игра, </w:t>
            </w:r>
            <w:proofErr w:type="spellStart"/>
            <w:r>
              <w:rPr>
                <w:rStyle w:val="11"/>
              </w:rPr>
              <w:t>физкульт</w:t>
            </w:r>
            <w:proofErr w:type="spellEnd"/>
            <w:r>
              <w:rPr>
                <w:rStyle w:val="11"/>
              </w:rPr>
              <w:t xml:space="preserve"> - Ура!»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Средний и старший дошкольный 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Королева Н.В. инструктор по физи</w:t>
            </w:r>
            <w:r>
              <w:rPr>
                <w:rStyle w:val="11"/>
              </w:rPr>
              <w:softHyphen/>
              <w:t>ческой культуре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66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09.06.2015г.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Летняя спортивная олимпиада, посвященная Дню России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Старший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дошкольный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1"/>
              </w:rPr>
              <w:t>Королева Н</w:t>
            </w:r>
            <w:proofErr w:type="gramStart"/>
            <w:r>
              <w:rPr>
                <w:rStyle w:val="11"/>
              </w:rPr>
              <w:t>:В</w:t>
            </w:r>
            <w:proofErr w:type="gramEnd"/>
            <w:r>
              <w:rPr>
                <w:rStyle w:val="11"/>
              </w:rPr>
              <w:t>. инструктор по физи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 xml:space="preserve">ческой культуре , </w:t>
            </w:r>
            <w:proofErr w:type="spellStart"/>
            <w:r>
              <w:rPr>
                <w:rStyle w:val="11"/>
              </w:rPr>
              <w:t>Чиндина</w:t>
            </w:r>
            <w:proofErr w:type="spellEnd"/>
            <w:r>
              <w:rPr>
                <w:rStyle w:val="11"/>
              </w:rPr>
              <w:t xml:space="preserve"> О.А. музыкальный руководитель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10.06.2015г.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1"/>
              </w:rPr>
              <w:t>Семинар практикум «Эффек</w:t>
            </w:r>
            <w:r>
              <w:rPr>
                <w:rStyle w:val="11"/>
              </w:rPr>
              <w:softHyphen/>
              <w:t>тивная реализация подвижных игр в летний период».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Педагоги всех групп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Королева Н.В. инструктор по физи</w:t>
            </w:r>
            <w:r>
              <w:rPr>
                <w:rStyle w:val="11"/>
              </w:rPr>
              <w:softHyphen/>
              <w:t>ческой культуре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11.06.2015г.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Тематический день «За детст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во счастливое наше спасибо, Россия, тебе!» Выставка детских рисунков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Все группы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proofErr w:type="spellStart"/>
            <w:r>
              <w:rPr>
                <w:rStyle w:val="11"/>
              </w:rPr>
              <w:t>Коцур</w:t>
            </w:r>
            <w:proofErr w:type="spellEnd"/>
            <w:r>
              <w:rPr>
                <w:rStyle w:val="11"/>
              </w:rPr>
              <w:t xml:space="preserve"> И.С. социальный педагог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11.06.2015г.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1"/>
              </w:rPr>
              <w:t>Развлечение - детский много</w:t>
            </w:r>
            <w:r>
              <w:rPr>
                <w:rStyle w:val="11"/>
              </w:rPr>
              <w:softHyphen/>
              <w:t>национальный концерт «Рос</w:t>
            </w:r>
            <w:r>
              <w:rPr>
                <w:rStyle w:val="11"/>
              </w:rPr>
              <w:softHyphen/>
              <w:t>сия - Родина моя!»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Все группы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proofErr w:type="spellStart"/>
            <w:r>
              <w:rPr>
                <w:rStyle w:val="11"/>
              </w:rPr>
              <w:t>Чиндина</w:t>
            </w:r>
            <w:proofErr w:type="spellEnd"/>
            <w:r>
              <w:rPr>
                <w:rStyle w:val="11"/>
              </w:rPr>
              <w:t xml:space="preserve"> О.А. музыкальный руководитель.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16.06. 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Викторина-развлечение «Пра</w:t>
            </w:r>
            <w:r>
              <w:rPr>
                <w:rStyle w:val="11"/>
              </w:rPr>
              <w:softHyphen/>
              <w:t>вила важные знаем - везде и всегда соблюдаем!» (об ос</w:t>
            </w:r>
            <w:r>
              <w:rPr>
                <w:rStyle w:val="11"/>
              </w:rPr>
              <w:softHyphen/>
              <w:t>новных правилах безопасного поведения детей)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Старший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дошкольный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proofErr w:type="spellStart"/>
            <w:r>
              <w:rPr>
                <w:rStyle w:val="11"/>
              </w:rPr>
              <w:t>Коцур</w:t>
            </w:r>
            <w:proofErr w:type="spellEnd"/>
            <w:r>
              <w:rPr>
                <w:rStyle w:val="11"/>
              </w:rPr>
              <w:t xml:space="preserve"> И.С. социальный педагог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19.06.2015г.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1"/>
              </w:rPr>
              <w:t>Развлечение «Путешествие в детскую спортивную страну «</w:t>
            </w:r>
            <w:proofErr w:type="spellStart"/>
            <w:r>
              <w:rPr>
                <w:rStyle w:val="11"/>
              </w:rPr>
              <w:t>Спортодетстволандию</w:t>
            </w:r>
            <w:proofErr w:type="spellEnd"/>
            <w:r>
              <w:rPr>
                <w:rStyle w:val="11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Старший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дошкольный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Королева Н.В. инструктор по физи</w:t>
            </w:r>
            <w:r>
              <w:rPr>
                <w:rStyle w:val="11"/>
              </w:rPr>
              <w:softHyphen/>
              <w:t>ческой культуре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23.06.2015г.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Тематический день «Подарю тебе я дружбу и добро...» Конкурс рисунков на асфальте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Все группы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proofErr w:type="spellStart"/>
            <w:r>
              <w:rPr>
                <w:rStyle w:val="11"/>
              </w:rPr>
              <w:t>Коцур</w:t>
            </w:r>
            <w:proofErr w:type="spellEnd"/>
            <w:r>
              <w:rPr>
                <w:rStyle w:val="11"/>
              </w:rPr>
              <w:t xml:space="preserve"> И.С. социальный педагог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1720"/>
              <w:jc w:val="right"/>
            </w:pPr>
            <w:r>
              <w:rPr>
                <w:rStyle w:val="11"/>
              </w:rPr>
              <w:t>23.06.2015г. 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Детский концерт «Подарю те</w:t>
            </w:r>
            <w:r>
              <w:rPr>
                <w:rStyle w:val="11"/>
              </w:rPr>
              <w:softHyphen/>
              <w:t>бе я дружбу и добро...» для жителей центра временного проживания пожилых людей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Старший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дошкольный</w:t>
            </w:r>
          </w:p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11"/>
              </w:rPr>
              <w:t>Чиндина</w:t>
            </w:r>
            <w:proofErr w:type="spellEnd"/>
            <w:r>
              <w:rPr>
                <w:rStyle w:val="11"/>
              </w:rPr>
              <w:t xml:space="preserve"> О.А. музыкальный руководитель</w:t>
            </w:r>
          </w:p>
        </w:tc>
      </w:tr>
    </w:tbl>
    <w:p w:rsidR="00856A78" w:rsidRDefault="00856A78">
      <w:pPr>
        <w:rPr>
          <w:sz w:val="2"/>
          <w:szCs w:val="2"/>
        </w:rPr>
        <w:sectPr w:rsidR="00856A78">
          <w:type w:val="continuous"/>
          <w:pgSz w:w="11905" w:h="16837"/>
          <w:pgMar w:top="422" w:right="446" w:bottom="1444" w:left="70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408"/>
        <w:gridCol w:w="1853"/>
        <w:gridCol w:w="2410"/>
      </w:tblGrid>
      <w:tr w:rsidR="00856A78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856A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«Гармония»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856A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856A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248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24.06.2015г.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Праздник Нептуна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Средний, старший дошкольный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proofErr w:type="spellStart"/>
            <w:r>
              <w:rPr>
                <w:rStyle w:val="11"/>
              </w:rPr>
              <w:t>Чиндина</w:t>
            </w:r>
            <w:proofErr w:type="spellEnd"/>
            <w:r>
              <w:rPr>
                <w:rStyle w:val="11"/>
              </w:rPr>
              <w:t xml:space="preserve"> О.А. музыкальный руководитель, </w:t>
            </w:r>
            <w:proofErr w:type="spellStart"/>
            <w:r>
              <w:rPr>
                <w:rStyle w:val="11"/>
              </w:rPr>
              <w:t>Коцур</w:t>
            </w:r>
            <w:proofErr w:type="spellEnd"/>
            <w:r>
              <w:rPr>
                <w:rStyle w:val="11"/>
              </w:rPr>
              <w:t xml:space="preserve"> И.С. социальный педагог, Королева Н.В. инструктор по физи</w:t>
            </w:r>
            <w:r>
              <w:rPr>
                <w:rStyle w:val="11"/>
              </w:rPr>
              <w:softHyphen/>
              <w:t>ческой культуре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26.06.2015г.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Тематический день спортив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ных игр, викторин, эстафет «Спорт дети любят - здоровы</w:t>
            </w:r>
            <w:r>
              <w:rPr>
                <w:rStyle w:val="11"/>
              </w:rPr>
              <w:softHyphen/>
              <w:t>ми будут!» с организацией развлечения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Королева Н.В. инструктор по физи</w:t>
            </w:r>
            <w:r>
              <w:rPr>
                <w:rStyle w:val="11"/>
              </w:rPr>
              <w:softHyphen/>
              <w:t>ческой культуре</w:t>
            </w:r>
          </w:p>
        </w:tc>
      </w:tr>
      <w:tr w:rsidR="00856A78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30.06.2015г.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11"/>
              </w:rPr>
              <w:t>Фольклорный праздник с ор</w:t>
            </w:r>
            <w:r>
              <w:rPr>
                <w:rStyle w:val="11"/>
              </w:rPr>
              <w:softHyphen/>
              <w:t>ганизацией выставки детских рисунков «Дружат дети всей Земли!»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rStyle w:val="11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78" w:rsidRDefault="0006194B">
            <w:pPr>
              <w:pStyle w:val="21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proofErr w:type="spellStart"/>
            <w:r>
              <w:rPr>
                <w:rStyle w:val="11"/>
              </w:rPr>
              <w:t>Чиндина</w:t>
            </w:r>
            <w:proofErr w:type="spellEnd"/>
            <w:r>
              <w:rPr>
                <w:rStyle w:val="11"/>
              </w:rPr>
              <w:t xml:space="preserve"> О.А. музыкальный руководитель</w:t>
            </w:r>
          </w:p>
        </w:tc>
      </w:tr>
    </w:tbl>
    <w:p w:rsidR="00856A78" w:rsidRDefault="00856A78">
      <w:pPr>
        <w:rPr>
          <w:sz w:val="2"/>
          <w:szCs w:val="2"/>
        </w:rPr>
      </w:pPr>
    </w:p>
    <w:p w:rsidR="00856A78" w:rsidRDefault="0006194B">
      <w:pPr>
        <w:pStyle w:val="21"/>
        <w:shd w:val="clear" w:color="auto" w:fill="auto"/>
        <w:spacing w:before="244"/>
        <w:ind w:left="120"/>
      </w:pPr>
      <w:r>
        <w:rPr>
          <w:rStyle w:val="11"/>
        </w:rPr>
        <w:t>Во время прогулки детей на улице:</w:t>
      </w:r>
    </w:p>
    <w:p w:rsidR="00856A78" w:rsidRDefault="0006194B">
      <w:pPr>
        <w:pStyle w:val="21"/>
        <w:numPr>
          <w:ilvl w:val="0"/>
          <w:numId w:val="3"/>
        </w:numPr>
        <w:shd w:val="clear" w:color="auto" w:fill="auto"/>
        <w:tabs>
          <w:tab w:val="left" w:pos="1191"/>
        </w:tabs>
        <w:spacing w:before="0"/>
        <w:ind w:left="860"/>
      </w:pPr>
      <w:r>
        <w:rPr>
          <w:rStyle w:val="11"/>
        </w:rPr>
        <w:t>обучение катанию на самокате и велосипеде;</w:t>
      </w:r>
    </w:p>
    <w:p w:rsidR="00856A78" w:rsidRDefault="0006194B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/>
        <w:ind w:left="860"/>
      </w:pPr>
      <w:r>
        <w:rPr>
          <w:rStyle w:val="11"/>
        </w:rPr>
        <w:t>разучивание новых игр («Городки», «Змейка», «Иголочка и ниточка» и др.)</w:t>
      </w:r>
    </w:p>
    <w:p w:rsidR="00856A78" w:rsidRDefault="0006194B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780"/>
        <w:ind w:left="860"/>
      </w:pPr>
      <w:r>
        <w:rPr>
          <w:rStyle w:val="11"/>
        </w:rPr>
        <w:t>игровые упражнения, игры со спортивным инвентарем на спортивной площадке.</w:t>
      </w:r>
    </w:p>
    <w:p w:rsidR="00856A78" w:rsidRDefault="0006194B">
      <w:pPr>
        <w:pStyle w:val="21"/>
        <w:shd w:val="clear" w:color="auto" w:fill="auto"/>
        <w:spacing w:before="0"/>
        <w:ind w:left="120"/>
      </w:pPr>
      <w:r>
        <w:rPr>
          <w:rStyle w:val="11"/>
        </w:rPr>
        <w:t>Темы консультаций для родителей:</w:t>
      </w:r>
    </w:p>
    <w:p w:rsidR="00856A78" w:rsidRDefault="0006194B">
      <w:pPr>
        <w:pStyle w:val="21"/>
        <w:numPr>
          <w:ilvl w:val="0"/>
          <w:numId w:val="4"/>
        </w:numPr>
        <w:shd w:val="clear" w:color="auto" w:fill="auto"/>
        <w:tabs>
          <w:tab w:val="left" w:pos="269"/>
        </w:tabs>
        <w:spacing w:before="0"/>
        <w:ind w:left="120" w:right="420"/>
      </w:pPr>
      <w:r>
        <w:rPr>
          <w:rStyle w:val="11"/>
        </w:rPr>
        <w:t>«Закаливание в летний период», «Как научить плавать ребенка»; брошюра «О правильной осан</w:t>
      </w:r>
      <w:r>
        <w:rPr>
          <w:rStyle w:val="11"/>
        </w:rPr>
        <w:softHyphen/>
        <w:t>ке»</w:t>
      </w:r>
      <w:proofErr w:type="gramStart"/>
      <w:r>
        <w:rPr>
          <w:rStyle w:val="11"/>
        </w:rPr>
        <w:t>; "</w:t>
      </w:r>
      <w:proofErr w:type="gramEnd"/>
    </w:p>
    <w:p w:rsidR="00856A78" w:rsidRDefault="0006194B">
      <w:pPr>
        <w:pStyle w:val="21"/>
        <w:numPr>
          <w:ilvl w:val="0"/>
          <w:numId w:val="4"/>
        </w:numPr>
        <w:shd w:val="clear" w:color="auto" w:fill="auto"/>
        <w:tabs>
          <w:tab w:val="left" w:pos="254"/>
        </w:tabs>
        <w:spacing w:before="0"/>
        <w:ind w:left="120"/>
      </w:pPr>
      <w:r>
        <w:rPr>
          <w:rStyle w:val="11"/>
        </w:rPr>
        <w:t>информационное окно для родителей «Телефон доверия», «Воспитание души ребенка»;</w:t>
      </w:r>
    </w:p>
    <w:p w:rsidR="00856A78" w:rsidRDefault="0006194B">
      <w:pPr>
        <w:pStyle w:val="21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583"/>
        <w:ind w:left="120"/>
      </w:pPr>
      <w:r>
        <w:rPr>
          <w:rStyle w:val="11"/>
        </w:rPr>
        <w:t>«А зачем вообще нужна эта музыка ...?», «Театр дома».</w:t>
      </w:r>
    </w:p>
    <w:p w:rsidR="00856A78" w:rsidRDefault="0006194B">
      <w:pPr>
        <w:pStyle w:val="21"/>
        <w:shd w:val="clear" w:color="auto" w:fill="auto"/>
        <w:spacing w:before="0" w:line="220" w:lineRule="exact"/>
        <w:ind w:left="120"/>
      </w:pPr>
      <w:r>
        <w:rPr>
          <w:rStyle w:val="11"/>
        </w:rPr>
        <w:t>Дальнейшее развитие проекта: Разработка мероприятий на июль-август</w:t>
      </w: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C0E51" w:rsidRDefault="008C0E51">
      <w:pPr>
        <w:pStyle w:val="21"/>
        <w:shd w:val="clear" w:color="auto" w:fill="auto"/>
        <w:spacing w:before="0" w:after="270" w:line="220" w:lineRule="exact"/>
        <w:ind w:left="3220"/>
        <w:rPr>
          <w:lang w:val="ru-RU"/>
        </w:rPr>
      </w:pPr>
    </w:p>
    <w:p w:rsidR="00856A78" w:rsidRDefault="0006194B">
      <w:pPr>
        <w:pStyle w:val="21"/>
        <w:shd w:val="clear" w:color="auto" w:fill="auto"/>
        <w:spacing w:before="0" w:after="270" w:line="220" w:lineRule="exact"/>
        <w:ind w:left="3220"/>
      </w:pPr>
      <w:bookmarkStart w:id="2" w:name="_GoBack"/>
      <w:bookmarkEnd w:id="2"/>
      <w:r>
        <w:lastRenderedPageBreak/>
        <w:t>Используемая литература:</w:t>
      </w:r>
    </w:p>
    <w:p w:rsidR="00856A78" w:rsidRDefault="0006194B">
      <w:pPr>
        <w:pStyle w:val="21"/>
        <w:shd w:val="clear" w:color="auto" w:fill="auto"/>
        <w:spacing w:before="0"/>
        <w:ind w:left="400" w:right="540" w:hanging="360"/>
      </w:pPr>
      <w:r>
        <w:t>1. Журналы: «Музыкальный руков</w:t>
      </w:r>
      <w:r>
        <w:t>одитель», «Музыкальная палитра», «Справочник музы</w:t>
      </w:r>
      <w:r>
        <w:softHyphen/>
        <w:t>кального руководителя».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00" w:hanging="360"/>
      </w:pPr>
      <w:r>
        <w:t>Интернет-ресурсы.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/>
        <w:ind w:left="400" w:right="220" w:hanging="360"/>
      </w:pPr>
      <w:r>
        <w:t>Ю.А. Вакуленко «Игры, праздники и забавы в дошкольном образовательном учреждении для детей от 4 - 6 лет». Издательство «Учитель», 2009 год.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00" w:right="220" w:hanging="360"/>
      </w:pPr>
      <w:r>
        <w:t>М.А. Михайлова «Народные праздники, игры и развлечения». Ярославль, Академия разви</w:t>
      </w:r>
      <w:r>
        <w:softHyphen/>
        <w:t>тия, 2001 год.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/>
        <w:ind w:left="400" w:hanging="360"/>
      </w:pPr>
      <w:r>
        <w:t>Г.В. Генов «Театр для малышей». Издательство «Просвещение», Москва - 1968 год.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/>
        <w:ind w:left="400" w:hanging="360"/>
      </w:pPr>
      <w:r>
        <w:t xml:space="preserve">М.Ю. </w:t>
      </w:r>
      <w:proofErr w:type="spellStart"/>
      <w:r>
        <w:t>Картушина</w:t>
      </w:r>
      <w:proofErr w:type="spellEnd"/>
      <w:r>
        <w:t xml:space="preserve"> "Быть здоровыми хотим". Творческий центр "Сфера", Москва 2004г.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/>
        <w:ind w:left="400" w:hanging="360"/>
      </w:pPr>
      <w:r>
        <w:t xml:space="preserve">О. Б. </w:t>
      </w:r>
      <w:proofErr w:type="spellStart"/>
      <w:r>
        <w:t>Казина</w:t>
      </w:r>
      <w:proofErr w:type="spellEnd"/>
      <w:r>
        <w:t xml:space="preserve"> "Физическая культура в детском саду", Ярославль Академия развития.</w:t>
      </w:r>
    </w:p>
    <w:p w:rsidR="00856A78" w:rsidRDefault="0006194B">
      <w:pPr>
        <w:pStyle w:val="21"/>
        <w:numPr>
          <w:ilvl w:val="0"/>
          <w:numId w:val="5"/>
        </w:numPr>
        <w:shd w:val="clear" w:color="auto" w:fill="auto"/>
        <w:tabs>
          <w:tab w:val="left" w:pos="381"/>
        </w:tabs>
        <w:spacing w:before="0"/>
        <w:ind w:left="400" w:hanging="360"/>
      </w:pPr>
      <w:r>
        <w:t>Журнал: "Инструктор по физкультуре".</w:t>
      </w:r>
    </w:p>
    <w:sectPr w:rsidR="00856A78">
      <w:footerReference w:type="even" r:id="rId10"/>
      <w:footerReference w:type="default" r:id="rId11"/>
      <w:footerReference w:type="first" r:id="rId12"/>
      <w:pgSz w:w="11905" w:h="16837"/>
      <w:pgMar w:top="422" w:right="446" w:bottom="1444" w:left="7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4B" w:rsidRDefault="0006194B">
      <w:r>
        <w:separator/>
      </w:r>
    </w:p>
  </w:endnote>
  <w:endnote w:type="continuationSeparator" w:id="0">
    <w:p w:rsidR="0006194B" w:rsidRDefault="0006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78" w:rsidRDefault="0006194B">
    <w:pPr>
      <w:pStyle w:val="a6"/>
      <w:framePr w:w="11770" w:h="163" w:wrap="none" w:vAnchor="text" w:hAnchor="page" w:x="-132" w:y="-1466"/>
      <w:shd w:val="clear" w:color="auto" w:fill="auto"/>
      <w:ind w:left="11251"/>
    </w:pPr>
    <w:r>
      <w:fldChar w:fldCharType="begin"/>
    </w:r>
    <w:r>
      <w:instrText xml:space="preserve"> PAGE \* MERGEFORMAT </w:instrText>
    </w:r>
    <w:r>
      <w:fldChar w:fldCharType="separate"/>
    </w:r>
    <w:r w:rsidR="008C0E51" w:rsidRPr="008C0E51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78" w:rsidRDefault="0006194B">
    <w:pPr>
      <w:pStyle w:val="a6"/>
      <w:framePr w:h="226" w:wrap="none" w:vAnchor="text" w:hAnchor="page" w:x="11131" w:y="-98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C0E51" w:rsidRPr="008C0E51">
      <w:rPr>
        <w:rStyle w:val="11pt"/>
        <w:noProof/>
      </w:rPr>
      <w:t>6</w:t>
    </w:r>
    <w:r>
      <w:rPr>
        <w:rStyle w:val="11pt"/>
      </w:rPr>
      <w:fldChar w:fldCharType="end"/>
    </w:r>
  </w:p>
  <w:p w:rsidR="00856A78" w:rsidRDefault="00856A7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78" w:rsidRDefault="0006194B">
    <w:pPr>
      <w:pStyle w:val="a6"/>
      <w:framePr w:h="226" w:wrap="none" w:vAnchor="text" w:hAnchor="page" w:x="11131" w:y="-98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6</w:t>
    </w:r>
    <w:r>
      <w:rPr>
        <w:rStyle w:val="11pt"/>
      </w:rPr>
      <w:fldChar w:fldCharType="end"/>
    </w:r>
  </w:p>
  <w:p w:rsidR="00856A78" w:rsidRDefault="00856A7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78" w:rsidRDefault="0006194B">
    <w:pPr>
      <w:pStyle w:val="a6"/>
      <w:framePr w:w="12279" w:h="158" w:wrap="none" w:vAnchor="text" w:hAnchor="page" w:x="-423" w:y="-1155"/>
      <w:shd w:val="clear" w:color="auto" w:fill="auto"/>
      <w:ind w:left="11587"/>
    </w:pPr>
    <w:r>
      <w:fldChar w:fldCharType="begin"/>
    </w:r>
    <w:r>
      <w:instrText xml:space="preserve"> PAGE \* MERGEFORMAT </w:instrText>
    </w:r>
    <w:r>
      <w:fldChar w:fldCharType="separate"/>
    </w:r>
    <w:r w:rsidR="008C0E51" w:rsidRPr="008C0E51">
      <w:rPr>
        <w:rStyle w:val="11pt"/>
        <w:noProof/>
      </w:rPr>
      <w:t>5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4B" w:rsidRDefault="0006194B"/>
  </w:footnote>
  <w:footnote w:type="continuationSeparator" w:id="0">
    <w:p w:rsidR="0006194B" w:rsidRDefault="000619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9F"/>
    <w:multiLevelType w:val="multilevel"/>
    <w:tmpl w:val="E7EE2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F5BE8"/>
    <w:multiLevelType w:val="multilevel"/>
    <w:tmpl w:val="17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96A16"/>
    <w:multiLevelType w:val="multilevel"/>
    <w:tmpl w:val="183AD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B4097"/>
    <w:multiLevelType w:val="multilevel"/>
    <w:tmpl w:val="3410C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60E02"/>
    <w:multiLevelType w:val="multilevel"/>
    <w:tmpl w:val="3C62D3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6A78"/>
    <w:rsid w:val="0006194B"/>
    <w:rsid w:val="00856A78"/>
    <w:rsid w:val="008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6"/>
      <w:szCs w:val="5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27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7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EE20-3CB2-4F2D-A9D1-174A3E31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2016-03-08T10:14:00Z</dcterms:created>
  <dcterms:modified xsi:type="dcterms:W3CDTF">2016-03-08T10:18:00Z</dcterms:modified>
</cp:coreProperties>
</file>