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D9" w:rsidRPr="00F76FF3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D50D9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№22» г. Салават РБ</w:t>
      </w:r>
    </w:p>
    <w:p w:rsidR="00ED50D9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D9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D9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D9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D9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D9" w:rsidRPr="00EE7A1A" w:rsidRDefault="00ED50D9" w:rsidP="00ED50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A1A">
        <w:rPr>
          <w:rFonts w:ascii="Times New Roman" w:hAnsi="Times New Roman" w:cs="Times New Roman"/>
          <w:b/>
          <w:sz w:val="36"/>
          <w:szCs w:val="36"/>
        </w:rPr>
        <w:t xml:space="preserve">Выступление </w:t>
      </w:r>
    </w:p>
    <w:p w:rsidR="00ED50D9" w:rsidRPr="00EE7A1A" w:rsidRDefault="00ED50D9" w:rsidP="00ED5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A1A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ED50D9" w:rsidRPr="00CE71F7" w:rsidRDefault="00ED50D9" w:rsidP="00ED50D9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E71F7">
        <w:rPr>
          <w:rFonts w:ascii="Times New Roman" w:hAnsi="Times New Roman" w:cs="Times New Roman"/>
          <w:b/>
          <w:i/>
          <w:sz w:val="48"/>
          <w:szCs w:val="48"/>
        </w:rPr>
        <w:t>Воспитание личности школьника - важнейшее условие оптимизации образовательного процесса</w:t>
      </w:r>
    </w:p>
    <w:p w:rsidR="00ED50D9" w:rsidRPr="00F76FF3" w:rsidRDefault="00ED50D9" w:rsidP="00ED5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D9" w:rsidRDefault="00ED50D9" w:rsidP="00ED50D9"/>
    <w:p w:rsidR="00ED50D9" w:rsidRPr="0061342C" w:rsidRDefault="00ED50D9" w:rsidP="00ED50D9"/>
    <w:p w:rsidR="00ED50D9" w:rsidRDefault="00ED50D9" w:rsidP="00ED50D9">
      <w:r>
        <w:t xml:space="preserve">                                                                                                                  </w:t>
      </w:r>
    </w:p>
    <w:p w:rsidR="00ED50D9" w:rsidRDefault="00ED50D9" w:rsidP="00ED50D9"/>
    <w:p w:rsidR="00ED50D9" w:rsidRPr="00CE71F7" w:rsidRDefault="00ED50D9" w:rsidP="00ED50D9">
      <w:pPr>
        <w:jc w:val="right"/>
        <w:rPr>
          <w:rFonts w:ascii="Times New Roman" w:hAnsi="Times New Roman" w:cs="Times New Roman"/>
          <w:b/>
        </w:rPr>
      </w:pPr>
    </w:p>
    <w:p w:rsidR="00ED50D9" w:rsidRPr="00CE71F7" w:rsidRDefault="00ED50D9" w:rsidP="00ED50D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E71F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E71F7">
        <w:rPr>
          <w:rFonts w:ascii="Times New Roman" w:hAnsi="Times New Roman" w:cs="Times New Roman"/>
          <w:b/>
          <w:sz w:val="32"/>
          <w:szCs w:val="32"/>
        </w:rPr>
        <w:t xml:space="preserve"> Подготовила: классный руководитель </w:t>
      </w:r>
    </w:p>
    <w:p w:rsidR="00ED50D9" w:rsidRPr="00CE71F7" w:rsidRDefault="00ED50D9" w:rsidP="00ED5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1F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6</w:t>
      </w:r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CE71F7">
        <w:rPr>
          <w:rFonts w:ascii="Times New Roman" w:hAnsi="Times New Roman" w:cs="Times New Roman"/>
          <w:b/>
          <w:sz w:val="32"/>
          <w:szCs w:val="32"/>
        </w:rPr>
        <w:t xml:space="preserve"> класса     Хлюстова Т.А.</w:t>
      </w:r>
    </w:p>
    <w:p w:rsidR="00ED50D9" w:rsidRPr="00CE71F7" w:rsidRDefault="00ED50D9" w:rsidP="00ED50D9">
      <w:pPr>
        <w:rPr>
          <w:b/>
        </w:rPr>
      </w:pPr>
    </w:p>
    <w:p w:rsidR="00ED50D9" w:rsidRDefault="00ED50D9" w:rsidP="00ED50D9">
      <w:pPr>
        <w:jc w:val="center"/>
      </w:pPr>
    </w:p>
    <w:p w:rsidR="00ED50D9" w:rsidRDefault="00ED50D9" w:rsidP="00ED50D9">
      <w:pPr>
        <w:jc w:val="center"/>
      </w:pPr>
    </w:p>
    <w:p w:rsidR="00ED50D9" w:rsidRDefault="00ED50D9" w:rsidP="00ED50D9">
      <w:pPr>
        <w:jc w:val="center"/>
      </w:pPr>
    </w:p>
    <w:p w:rsidR="00ED50D9" w:rsidRDefault="00ED50D9" w:rsidP="00ED50D9"/>
    <w:p w:rsidR="00ED50D9" w:rsidRPr="00EE7A1A" w:rsidRDefault="00ED50D9" w:rsidP="00ED50D9">
      <w:pPr>
        <w:jc w:val="center"/>
        <w:rPr>
          <w:b/>
          <w:sz w:val="32"/>
          <w:szCs w:val="32"/>
        </w:rPr>
      </w:pPr>
      <w:r w:rsidRPr="00EE7A1A">
        <w:rPr>
          <w:b/>
          <w:sz w:val="32"/>
          <w:szCs w:val="32"/>
        </w:rPr>
        <w:t>Салават</w:t>
      </w:r>
    </w:p>
    <w:p w:rsidR="00ED50D9" w:rsidRPr="00ED50D9" w:rsidRDefault="00ED50D9" w:rsidP="00ED50D9">
      <w:pPr>
        <w:jc w:val="center"/>
        <w:rPr>
          <w:b/>
          <w:sz w:val="32"/>
          <w:szCs w:val="32"/>
        </w:rPr>
      </w:pPr>
      <w:r w:rsidRPr="00EE7A1A">
        <w:rPr>
          <w:b/>
          <w:sz w:val="32"/>
          <w:szCs w:val="32"/>
        </w:rPr>
        <w:t>2011</w:t>
      </w:r>
    </w:p>
    <w:p w:rsidR="001C7FB7" w:rsidRPr="00640555" w:rsidRDefault="00E540B6" w:rsidP="00ED50D9">
      <w:pPr>
        <w:spacing w:line="240" w:lineRule="auto"/>
        <w:jc w:val="both"/>
        <w:rPr>
          <w:b/>
          <w:sz w:val="24"/>
          <w:szCs w:val="24"/>
        </w:rPr>
      </w:pPr>
      <w:r w:rsidRPr="00640555">
        <w:rPr>
          <w:b/>
          <w:sz w:val="24"/>
          <w:szCs w:val="24"/>
        </w:rPr>
        <w:lastRenderedPageBreak/>
        <w:t>Воспитание личности школьника</w:t>
      </w:r>
      <w:r w:rsidR="00ED50D9">
        <w:rPr>
          <w:b/>
          <w:sz w:val="24"/>
          <w:szCs w:val="24"/>
        </w:rPr>
        <w:t xml:space="preserve"> </w:t>
      </w:r>
      <w:r w:rsidRPr="00640555">
        <w:rPr>
          <w:b/>
          <w:sz w:val="24"/>
          <w:szCs w:val="24"/>
        </w:rPr>
        <w:t>- важнейшее условие оптимизации образовательного процесса</w:t>
      </w:r>
    </w:p>
    <w:p w:rsidR="001C7FB7" w:rsidRPr="00640555" w:rsidRDefault="001C7FB7" w:rsidP="00ED50D9">
      <w:pPr>
        <w:spacing w:line="240" w:lineRule="auto"/>
        <w:jc w:val="both"/>
        <w:rPr>
          <w:sz w:val="24"/>
          <w:szCs w:val="24"/>
        </w:rPr>
      </w:pPr>
      <w:r w:rsidRPr="00640555">
        <w:rPr>
          <w:sz w:val="24"/>
          <w:szCs w:val="24"/>
        </w:rPr>
        <w:t>«Наша молодежь любит роскошь, она дурно воспитана, она насмехается над начальством</w:t>
      </w:r>
    </w:p>
    <w:p w:rsidR="001C7FB7" w:rsidRPr="00640555" w:rsidRDefault="001C7FB7" w:rsidP="00ED50D9">
      <w:pPr>
        <w:spacing w:line="240" w:lineRule="auto"/>
        <w:jc w:val="both"/>
        <w:rPr>
          <w:sz w:val="24"/>
          <w:szCs w:val="24"/>
        </w:rPr>
      </w:pPr>
      <w:r w:rsidRPr="00640555">
        <w:rPr>
          <w:sz w:val="24"/>
          <w:szCs w:val="24"/>
        </w:rPr>
        <w:t>и нисколько не уважает стариков. Наши нынешние дети стали тиранами; они не встают,</w:t>
      </w:r>
    </w:p>
    <w:p w:rsidR="001C7FB7" w:rsidRPr="00640555" w:rsidRDefault="001C7FB7" w:rsidP="00ED50D9">
      <w:pPr>
        <w:spacing w:line="240" w:lineRule="auto"/>
        <w:jc w:val="both"/>
        <w:rPr>
          <w:sz w:val="24"/>
          <w:szCs w:val="24"/>
        </w:rPr>
      </w:pPr>
      <w:r w:rsidRPr="00640555">
        <w:rPr>
          <w:sz w:val="24"/>
          <w:szCs w:val="24"/>
        </w:rPr>
        <w:t>когда в комнату входит пожилой человек, перечат своим родителям. Попросту говоря, они очень плохие».</w:t>
      </w:r>
      <w:r w:rsidR="00ED50D9">
        <w:rPr>
          <w:sz w:val="24"/>
          <w:szCs w:val="24"/>
        </w:rPr>
        <w:t xml:space="preserve"> </w:t>
      </w:r>
      <w:r w:rsidRPr="00640555">
        <w:rPr>
          <w:b/>
          <w:sz w:val="24"/>
          <w:szCs w:val="24"/>
        </w:rPr>
        <w:t>Сократ</w:t>
      </w:r>
    </w:p>
    <w:p w:rsidR="001C7FB7" w:rsidRPr="00640555" w:rsidRDefault="001C7FB7" w:rsidP="00640555">
      <w:pPr>
        <w:spacing w:line="240" w:lineRule="auto"/>
        <w:jc w:val="both"/>
        <w:rPr>
          <w:sz w:val="24"/>
          <w:szCs w:val="24"/>
        </w:rPr>
      </w:pPr>
      <w:r w:rsidRPr="00640555">
        <w:rPr>
          <w:sz w:val="24"/>
          <w:szCs w:val="24"/>
        </w:rPr>
        <w:t xml:space="preserve">Вы будете удивлены, узнав, что эти слова принадлежат Сократу, жившему до V </w:t>
      </w:r>
      <w:proofErr w:type="gramStart"/>
      <w:r w:rsidRPr="00640555">
        <w:rPr>
          <w:sz w:val="24"/>
          <w:szCs w:val="24"/>
        </w:rPr>
        <w:t>в</w:t>
      </w:r>
      <w:proofErr w:type="gramEnd"/>
      <w:r w:rsidRPr="00640555">
        <w:rPr>
          <w:sz w:val="24"/>
          <w:szCs w:val="24"/>
        </w:rPr>
        <w:t>. до нашей эры. Но как они актуальны сегодня, и не просто актуальны, а злободневны.</w:t>
      </w:r>
    </w:p>
    <w:p w:rsidR="001C7FB7" w:rsidRPr="00640555" w:rsidRDefault="001C7FB7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Современный ребенок находится в беспредельном информационном и социальном пространстве. На него воздействуют потоки информации сети Интернет, телевидения, компьютерных игр, кино. Воспитательное и социализирующее воздействие этой информации (не всегда позитивное) нередко доминирует в процессе воспитания и социализации.</w:t>
      </w:r>
    </w:p>
    <w:p w:rsidR="001C7FB7" w:rsidRPr="00640555" w:rsidRDefault="001C7FB7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Сегодня существует и усиливается конфликт между характером присвоения ребенком знаний и ценностей в школе и вне школы. С одной стороны системность, последовательность, традиционность, с другой - хаотичность, смешение высокой культуры и бытовой. Этот конфликт меняет структуру мышления детей, их самосознание и миропонимание, ведет к формированию потребительского отношения к жизни, моральной неустойчивости.</w:t>
      </w:r>
    </w:p>
    <w:p w:rsidR="001C7FB7" w:rsidRPr="00640555" w:rsidRDefault="001C7FB7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Современный ребенок живет иллюзией свободы. Снятие многих запретов сопровождается падением доверия к ребенку со стороны взрослых. Популярность виртуальных форм общения ослабляет связи между детьми и взрослыми, между разновозрастными детьми, что приводит к самоизоляции детства. В результате за ростом агрессивности, жестокости, цинизма, грубости на самом деле скрываются страх, одиночество, неуверенность, непонимание и неприятие будущего.</w:t>
      </w:r>
    </w:p>
    <w:p w:rsidR="00907870" w:rsidRPr="00640555" w:rsidRDefault="00907870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В самом процессе воспитания наиболее важными вопросами на сегодняшний день являются, каким должен быть современный человек, чтобы соответствовать условиям изменяющегося общества, какими качествами он должен обладать? Как можно достичь этого в процессе воспитания в условиях школы?</w:t>
      </w:r>
      <w:r w:rsidR="00F76FF3">
        <w:rPr>
          <w:sz w:val="24"/>
          <w:szCs w:val="24"/>
        </w:rPr>
        <w:t xml:space="preserve"> </w:t>
      </w:r>
      <w:r w:rsidRPr="00640555">
        <w:rPr>
          <w:sz w:val="24"/>
          <w:szCs w:val="24"/>
        </w:rPr>
        <w:t>Найти ответ на эти вопросы поможет воспитательная программа и поставленные в ней педагогом задачи.</w:t>
      </w:r>
    </w:p>
    <w:p w:rsidR="00AB4FAD" w:rsidRPr="00640555" w:rsidRDefault="00AB4FAD" w:rsidP="00640555">
      <w:pPr>
        <w:jc w:val="both"/>
        <w:rPr>
          <w:b/>
          <w:sz w:val="24"/>
          <w:szCs w:val="24"/>
          <w:u w:val="single"/>
        </w:rPr>
      </w:pPr>
      <w:r w:rsidRPr="00640555">
        <w:rPr>
          <w:b/>
          <w:bCs/>
          <w:sz w:val="24"/>
          <w:szCs w:val="24"/>
        </w:rPr>
        <w:t>ЦЕЛЬ</w:t>
      </w:r>
      <w:r w:rsidRPr="00640555">
        <w:rPr>
          <w:b/>
          <w:sz w:val="24"/>
          <w:szCs w:val="24"/>
        </w:rPr>
        <w:t xml:space="preserve"> </w:t>
      </w:r>
      <w:r w:rsidRPr="00640555">
        <w:rPr>
          <w:b/>
          <w:bCs/>
          <w:sz w:val="24"/>
          <w:szCs w:val="24"/>
        </w:rPr>
        <w:t xml:space="preserve">воспитательной работы: </w:t>
      </w:r>
      <w:r w:rsidR="00313CC4" w:rsidRPr="00640555">
        <w:rPr>
          <w:b/>
          <w:bCs/>
          <w:sz w:val="24"/>
          <w:szCs w:val="24"/>
          <w:u w:val="single"/>
        </w:rPr>
        <w:t>слайд</w:t>
      </w:r>
      <w:proofErr w:type="gramStart"/>
      <w:r w:rsidR="006F6A25" w:rsidRPr="00640555">
        <w:rPr>
          <w:b/>
          <w:bCs/>
          <w:sz w:val="24"/>
          <w:szCs w:val="24"/>
          <w:u w:val="single"/>
        </w:rPr>
        <w:t>2</w:t>
      </w:r>
      <w:proofErr w:type="gramEnd"/>
    </w:p>
    <w:p w:rsidR="00AB4FAD" w:rsidRPr="00640555" w:rsidRDefault="00AB4FAD" w:rsidP="00640555">
      <w:pPr>
        <w:jc w:val="both"/>
        <w:rPr>
          <w:sz w:val="24"/>
          <w:szCs w:val="24"/>
        </w:rPr>
      </w:pPr>
      <w:r w:rsidRPr="00640555">
        <w:rPr>
          <w:bCs/>
          <w:sz w:val="24"/>
          <w:szCs w:val="24"/>
        </w:rPr>
        <w:t>воспитани</w:t>
      </w:r>
      <w:r w:rsidR="00ED50D9">
        <w:rPr>
          <w:bCs/>
          <w:sz w:val="24"/>
          <w:szCs w:val="24"/>
        </w:rPr>
        <w:t>е этической культуры школьников</w:t>
      </w:r>
      <w:r w:rsidRPr="00640555">
        <w:rPr>
          <w:bCs/>
          <w:sz w:val="24"/>
          <w:szCs w:val="24"/>
        </w:rPr>
        <w:t>, развитие их познавательных интересов и коммуникативных способностей, формирование навыков самообразования и самовоспитания.</w:t>
      </w:r>
    </w:p>
    <w:p w:rsidR="00AB4FAD" w:rsidRPr="00640555" w:rsidRDefault="00AB4FAD" w:rsidP="00ED50D9">
      <w:pPr>
        <w:spacing w:line="240" w:lineRule="auto"/>
        <w:jc w:val="both"/>
        <w:rPr>
          <w:b/>
          <w:sz w:val="24"/>
          <w:szCs w:val="24"/>
        </w:rPr>
      </w:pPr>
      <w:r w:rsidRPr="00640555">
        <w:rPr>
          <w:b/>
          <w:bCs/>
          <w:sz w:val="24"/>
          <w:szCs w:val="24"/>
        </w:rPr>
        <w:t>Задачи  воспитательной работы:</w:t>
      </w:r>
    </w:p>
    <w:p w:rsidR="00D048ED" w:rsidRPr="00640555" w:rsidRDefault="00AA5105" w:rsidP="00ED50D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40555">
        <w:rPr>
          <w:bCs/>
          <w:sz w:val="24"/>
          <w:szCs w:val="24"/>
        </w:rPr>
        <w:t>Способствовать формированию этической культуры учащихся,</w:t>
      </w:r>
    </w:p>
    <w:p w:rsidR="00D048ED" w:rsidRPr="00640555" w:rsidRDefault="00AA5105" w:rsidP="00ED50D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40555">
        <w:rPr>
          <w:bCs/>
          <w:sz w:val="24"/>
          <w:szCs w:val="24"/>
        </w:rPr>
        <w:t>Содействовать</w:t>
      </w:r>
      <w:r w:rsidR="00AB4FAD" w:rsidRPr="00640555">
        <w:rPr>
          <w:bCs/>
          <w:sz w:val="24"/>
          <w:szCs w:val="24"/>
        </w:rPr>
        <w:t xml:space="preserve"> формированию интереса к учению</w:t>
      </w:r>
    </w:p>
    <w:p w:rsidR="003C5DA2" w:rsidRPr="00640555" w:rsidRDefault="00AA5105" w:rsidP="00ED50D9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40555">
        <w:rPr>
          <w:bCs/>
          <w:sz w:val="24"/>
          <w:szCs w:val="24"/>
        </w:rPr>
        <w:t>Содействовать процессам самопознания и самостроительства личности учащихся, их нравственной самореализации.</w:t>
      </w:r>
    </w:p>
    <w:p w:rsidR="00D03210" w:rsidRPr="00640555" w:rsidRDefault="003C5DA2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lastRenderedPageBreak/>
        <w:t>Достижение указан</w:t>
      </w:r>
      <w:r w:rsidR="00ED50D9">
        <w:rPr>
          <w:sz w:val="24"/>
          <w:szCs w:val="24"/>
        </w:rPr>
        <w:t>ных целей должно осуществляться</w:t>
      </w:r>
      <w:r w:rsidR="00D03210" w:rsidRPr="00640555">
        <w:rPr>
          <w:sz w:val="24"/>
          <w:szCs w:val="24"/>
        </w:rPr>
        <w:t xml:space="preserve">, прежде всего, </w:t>
      </w:r>
      <w:r w:rsidRPr="00640555">
        <w:rPr>
          <w:sz w:val="24"/>
          <w:szCs w:val="24"/>
        </w:rPr>
        <w:t>в рамках всего образовательного процесса в школе.</w:t>
      </w:r>
      <w:r w:rsidR="00313CC4" w:rsidRPr="00640555">
        <w:rPr>
          <w:b/>
          <w:sz w:val="24"/>
          <w:szCs w:val="24"/>
          <w:u w:val="single"/>
        </w:rPr>
        <w:t xml:space="preserve"> Слайд</w:t>
      </w:r>
      <w:r w:rsidR="006F6A25" w:rsidRPr="00640555">
        <w:rPr>
          <w:b/>
          <w:sz w:val="24"/>
          <w:szCs w:val="24"/>
          <w:u w:val="single"/>
        </w:rPr>
        <w:t>3</w:t>
      </w:r>
      <w:r w:rsidR="00313CC4" w:rsidRPr="00640555">
        <w:rPr>
          <w:sz w:val="24"/>
          <w:szCs w:val="24"/>
        </w:rPr>
        <w:t xml:space="preserve"> </w:t>
      </w:r>
      <w:r w:rsidRPr="00640555">
        <w:rPr>
          <w:sz w:val="24"/>
          <w:szCs w:val="24"/>
        </w:rPr>
        <w:t xml:space="preserve"> </w:t>
      </w:r>
      <w:r w:rsidR="00D03210" w:rsidRPr="00640555">
        <w:rPr>
          <w:sz w:val="24"/>
          <w:szCs w:val="24"/>
        </w:rPr>
        <w:t>Я, как учитель-предметник, 2 год открытые уроки даю в своем классе.</w:t>
      </w:r>
      <w:r w:rsidR="00313CC4" w:rsidRPr="00640555">
        <w:rPr>
          <w:sz w:val="24"/>
          <w:szCs w:val="24"/>
        </w:rPr>
        <w:t xml:space="preserve"> </w:t>
      </w:r>
      <w:r w:rsidR="00313CC4" w:rsidRPr="00640555">
        <w:rPr>
          <w:b/>
          <w:sz w:val="24"/>
          <w:szCs w:val="24"/>
          <w:u w:val="single"/>
        </w:rPr>
        <w:t>Слайд</w:t>
      </w:r>
      <w:proofErr w:type="gramStart"/>
      <w:r w:rsidR="006F6A25" w:rsidRPr="00640555">
        <w:rPr>
          <w:b/>
          <w:sz w:val="24"/>
          <w:szCs w:val="24"/>
          <w:u w:val="single"/>
        </w:rPr>
        <w:t>4</w:t>
      </w:r>
      <w:proofErr w:type="gramEnd"/>
      <w:r w:rsidR="00ED50D9" w:rsidRPr="00640555">
        <w:rPr>
          <w:sz w:val="24"/>
          <w:szCs w:val="24"/>
        </w:rPr>
        <w:t>.  В</w:t>
      </w:r>
      <w:r w:rsidR="00D03210" w:rsidRPr="00640555">
        <w:rPr>
          <w:sz w:val="24"/>
          <w:szCs w:val="24"/>
        </w:rPr>
        <w:t xml:space="preserve"> школьном туре олимпиад  учащиеся 6б класса имеют много призовых мест: Нагибина Яна, Рогожа Алена, Каримова Айгузель.</w:t>
      </w:r>
      <w:r w:rsidR="00313CC4" w:rsidRPr="00640555">
        <w:rPr>
          <w:sz w:val="24"/>
          <w:szCs w:val="24"/>
        </w:rPr>
        <w:t xml:space="preserve"> </w:t>
      </w:r>
      <w:r w:rsidR="00313CC4" w:rsidRPr="00640555">
        <w:rPr>
          <w:b/>
          <w:sz w:val="24"/>
          <w:szCs w:val="24"/>
          <w:u w:val="single"/>
        </w:rPr>
        <w:t xml:space="preserve">Слайд </w:t>
      </w:r>
      <w:r w:rsidR="006F6A25" w:rsidRPr="00640555">
        <w:rPr>
          <w:b/>
          <w:sz w:val="24"/>
          <w:szCs w:val="24"/>
          <w:u w:val="single"/>
        </w:rPr>
        <w:t>5</w:t>
      </w:r>
      <w:r w:rsidR="00313CC4" w:rsidRPr="00640555">
        <w:rPr>
          <w:sz w:val="24"/>
          <w:szCs w:val="24"/>
        </w:rPr>
        <w:t xml:space="preserve"> </w:t>
      </w:r>
      <w:r w:rsidR="00D03210" w:rsidRPr="00640555">
        <w:rPr>
          <w:sz w:val="24"/>
          <w:szCs w:val="24"/>
        </w:rPr>
        <w:t xml:space="preserve"> Их дипломы и грамоты</w:t>
      </w:r>
      <w:r w:rsidR="00ED50D9">
        <w:rPr>
          <w:sz w:val="24"/>
          <w:szCs w:val="24"/>
        </w:rPr>
        <w:t xml:space="preserve"> </w:t>
      </w:r>
      <w:r w:rsidR="00D03210" w:rsidRPr="00640555">
        <w:rPr>
          <w:sz w:val="24"/>
          <w:szCs w:val="24"/>
        </w:rPr>
        <w:t>-</w:t>
      </w:r>
      <w:r w:rsidR="00313CC4" w:rsidRPr="00640555">
        <w:rPr>
          <w:sz w:val="24"/>
          <w:szCs w:val="24"/>
        </w:rPr>
        <w:t xml:space="preserve"> </w:t>
      </w:r>
      <w:r w:rsidR="00D03210" w:rsidRPr="00640555">
        <w:rPr>
          <w:sz w:val="24"/>
          <w:szCs w:val="24"/>
        </w:rPr>
        <w:t>яркое тому подтверждение.</w:t>
      </w:r>
      <w:r w:rsidR="00313CC4" w:rsidRPr="00640555">
        <w:rPr>
          <w:sz w:val="24"/>
          <w:szCs w:val="24"/>
        </w:rPr>
        <w:t xml:space="preserve"> </w:t>
      </w:r>
      <w:r w:rsidR="00313CC4" w:rsidRPr="00640555">
        <w:rPr>
          <w:b/>
          <w:sz w:val="24"/>
          <w:szCs w:val="24"/>
          <w:u w:val="single"/>
        </w:rPr>
        <w:t>Слайд</w:t>
      </w:r>
      <w:proofErr w:type="gramStart"/>
      <w:r w:rsidR="006F6A25" w:rsidRPr="00640555">
        <w:rPr>
          <w:b/>
          <w:sz w:val="24"/>
          <w:szCs w:val="24"/>
          <w:u w:val="single"/>
        </w:rPr>
        <w:t>6</w:t>
      </w:r>
      <w:proofErr w:type="gramEnd"/>
      <w:r w:rsidR="00ED50D9" w:rsidRPr="00640555">
        <w:rPr>
          <w:sz w:val="24"/>
          <w:szCs w:val="24"/>
        </w:rPr>
        <w:t>.   В</w:t>
      </w:r>
      <w:r w:rsidR="00313CC4" w:rsidRPr="00640555">
        <w:rPr>
          <w:sz w:val="24"/>
          <w:szCs w:val="24"/>
        </w:rPr>
        <w:t xml:space="preserve"> этом учебном году учащиеся 6 б класса принимали активное участие в республиканских и российских конкурсах: «Познание и творчество», «Ломоносовские чтения», «Лихачевские чтения», в конкурсах сочинений: «Мой любимый учитель», «Моя классная жизнь». </w:t>
      </w:r>
      <w:r w:rsidR="00313CC4" w:rsidRPr="00640555">
        <w:rPr>
          <w:b/>
          <w:sz w:val="24"/>
          <w:szCs w:val="24"/>
          <w:u w:val="single"/>
        </w:rPr>
        <w:t>Слайд</w:t>
      </w:r>
      <w:r w:rsidR="006F6A25" w:rsidRPr="00640555">
        <w:rPr>
          <w:b/>
          <w:sz w:val="24"/>
          <w:szCs w:val="24"/>
          <w:u w:val="single"/>
        </w:rPr>
        <w:t>7</w:t>
      </w:r>
      <w:r w:rsidR="00313CC4" w:rsidRPr="00640555">
        <w:rPr>
          <w:b/>
          <w:sz w:val="24"/>
          <w:szCs w:val="24"/>
          <w:u w:val="single"/>
        </w:rPr>
        <w:t xml:space="preserve">  </w:t>
      </w:r>
      <w:r w:rsidR="00313CC4" w:rsidRPr="00640555">
        <w:rPr>
          <w:sz w:val="24"/>
          <w:szCs w:val="24"/>
        </w:rPr>
        <w:t>Мероприятия предметных недель</w:t>
      </w:r>
      <w:proofErr w:type="gramStart"/>
      <w:r w:rsidR="00313CC4" w:rsidRPr="00640555">
        <w:rPr>
          <w:b/>
          <w:sz w:val="24"/>
          <w:szCs w:val="24"/>
          <w:u w:val="single"/>
        </w:rPr>
        <w:t xml:space="preserve"> </w:t>
      </w:r>
      <w:r w:rsidR="00313CC4" w:rsidRPr="00640555">
        <w:rPr>
          <w:sz w:val="24"/>
          <w:szCs w:val="24"/>
        </w:rPr>
        <w:t>,</w:t>
      </w:r>
      <w:proofErr w:type="gramEnd"/>
      <w:r w:rsidR="006F6A25" w:rsidRPr="00640555">
        <w:rPr>
          <w:b/>
          <w:sz w:val="24"/>
          <w:szCs w:val="24"/>
          <w:u w:val="single"/>
        </w:rPr>
        <w:t>Слайд8</w:t>
      </w:r>
      <w:r w:rsidR="00313CC4" w:rsidRPr="00640555">
        <w:rPr>
          <w:sz w:val="24"/>
          <w:szCs w:val="24"/>
        </w:rPr>
        <w:t xml:space="preserve"> недели детской книги, школьных конкурсов не обходятся без участия моих подопечных.</w:t>
      </w:r>
      <w:r w:rsidR="006F6A25" w:rsidRPr="00640555">
        <w:rPr>
          <w:sz w:val="24"/>
          <w:szCs w:val="24"/>
        </w:rPr>
        <w:t xml:space="preserve"> </w:t>
      </w:r>
      <w:r w:rsidR="006F6A25" w:rsidRPr="00640555">
        <w:rPr>
          <w:b/>
          <w:sz w:val="24"/>
          <w:szCs w:val="24"/>
          <w:u w:val="single"/>
        </w:rPr>
        <w:t>Слайд 9</w:t>
      </w:r>
      <w:r w:rsidR="00313CC4" w:rsidRPr="00640555">
        <w:rPr>
          <w:b/>
          <w:sz w:val="24"/>
          <w:szCs w:val="24"/>
          <w:u w:val="single"/>
        </w:rPr>
        <w:t xml:space="preserve"> </w:t>
      </w:r>
      <w:r w:rsidR="00313CC4" w:rsidRPr="00640555">
        <w:rPr>
          <w:sz w:val="24"/>
          <w:szCs w:val="24"/>
        </w:rPr>
        <w:t>Они очень активные, сплоченные, умеют вовремя перестроиться, принять быстро решение.</w:t>
      </w:r>
      <w:r w:rsidR="006F6A25" w:rsidRPr="00640555">
        <w:rPr>
          <w:sz w:val="24"/>
          <w:szCs w:val="24"/>
        </w:rPr>
        <w:t xml:space="preserve"> </w:t>
      </w:r>
      <w:r w:rsidR="006F6A25" w:rsidRPr="00640555">
        <w:rPr>
          <w:b/>
          <w:sz w:val="24"/>
          <w:szCs w:val="24"/>
          <w:u w:val="single"/>
        </w:rPr>
        <w:t>Слайд10</w:t>
      </w:r>
      <w:r w:rsidR="00ED50D9" w:rsidRPr="00640555">
        <w:rPr>
          <w:sz w:val="24"/>
          <w:szCs w:val="24"/>
        </w:rPr>
        <w:t>. Б</w:t>
      </w:r>
      <w:r w:rsidR="00313CC4" w:rsidRPr="00640555">
        <w:rPr>
          <w:sz w:val="24"/>
          <w:szCs w:val="24"/>
        </w:rPr>
        <w:t>лагодаря этим качествам</w:t>
      </w:r>
      <w:r w:rsidR="006F6A25" w:rsidRPr="00640555">
        <w:rPr>
          <w:sz w:val="24"/>
          <w:szCs w:val="24"/>
        </w:rPr>
        <w:t xml:space="preserve"> </w:t>
      </w:r>
      <w:r w:rsidR="006F6A25" w:rsidRPr="00640555">
        <w:rPr>
          <w:b/>
          <w:sz w:val="24"/>
          <w:szCs w:val="24"/>
          <w:u w:val="single"/>
        </w:rPr>
        <w:t>Слайд 11</w:t>
      </w:r>
      <w:r w:rsidR="00313CC4" w:rsidRPr="00640555">
        <w:rPr>
          <w:b/>
          <w:sz w:val="24"/>
          <w:szCs w:val="24"/>
          <w:u w:val="single"/>
        </w:rPr>
        <w:t xml:space="preserve"> </w:t>
      </w:r>
      <w:r w:rsidR="006F6A25" w:rsidRPr="00640555">
        <w:rPr>
          <w:sz w:val="24"/>
          <w:szCs w:val="24"/>
        </w:rPr>
        <w:t>они заняли много  призовых мест и в этом учебном году.</w:t>
      </w:r>
    </w:p>
    <w:p w:rsidR="006F6A25" w:rsidRPr="00640555" w:rsidRDefault="006F6A25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 xml:space="preserve">Развитие нравственных и духовных ориентиров, гражданской позиции через пропаганду </w:t>
      </w:r>
      <w:r w:rsidR="00967A19" w:rsidRPr="00640555">
        <w:rPr>
          <w:sz w:val="24"/>
          <w:szCs w:val="24"/>
        </w:rPr>
        <w:t>культуры здорового образа жизни является тоже одной из важнейших задач воспитательной работы в моем классе.</w:t>
      </w:r>
      <w:r w:rsidR="00967A19" w:rsidRPr="00640555">
        <w:rPr>
          <w:b/>
          <w:sz w:val="24"/>
          <w:szCs w:val="24"/>
          <w:u w:val="single"/>
        </w:rPr>
        <w:t xml:space="preserve"> Слайд</w:t>
      </w:r>
      <w:r w:rsidR="00967A19" w:rsidRPr="00640555">
        <w:rPr>
          <w:sz w:val="24"/>
          <w:szCs w:val="24"/>
        </w:rPr>
        <w:t xml:space="preserve"> </w:t>
      </w:r>
      <w:r w:rsidR="0029052D" w:rsidRPr="00640555">
        <w:rPr>
          <w:sz w:val="24"/>
          <w:szCs w:val="24"/>
        </w:rPr>
        <w:t>12</w:t>
      </w:r>
      <w:r w:rsidR="00ED50D9">
        <w:rPr>
          <w:sz w:val="24"/>
          <w:szCs w:val="24"/>
        </w:rPr>
        <w:t>. Н</w:t>
      </w:r>
      <w:r w:rsidR="00967A19" w:rsidRPr="00640555">
        <w:rPr>
          <w:sz w:val="24"/>
          <w:szCs w:val="24"/>
        </w:rPr>
        <w:t xml:space="preserve">есколько учащихся 6б класса занимаются в спортивных секциях, они выступают уже не как любители, а как профессионалы.  Например, Зубко Анна занимается тяжелой атлетикой, имеет много призовых мест. </w:t>
      </w:r>
      <w:r w:rsidR="0029052D" w:rsidRPr="00640555">
        <w:rPr>
          <w:b/>
          <w:sz w:val="24"/>
          <w:szCs w:val="24"/>
          <w:u w:val="single"/>
        </w:rPr>
        <w:t>Слайд 13</w:t>
      </w:r>
      <w:r w:rsidR="00ED50D9" w:rsidRPr="00640555">
        <w:rPr>
          <w:b/>
          <w:sz w:val="24"/>
          <w:szCs w:val="24"/>
          <w:u w:val="single"/>
        </w:rPr>
        <w:t>.  В</w:t>
      </w:r>
      <w:r w:rsidR="0029052D" w:rsidRPr="00640555">
        <w:rPr>
          <w:sz w:val="24"/>
          <w:szCs w:val="24"/>
        </w:rPr>
        <w:t xml:space="preserve"> сентябре класс принял участие в Кроссе наций, где  несколько человек получили грамоты за победу. </w:t>
      </w:r>
      <w:r w:rsidR="0029052D" w:rsidRPr="00640555">
        <w:rPr>
          <w:b/>
          <w:sz w:val="24"/>
          <w:szCs w:val="24"/>
          <w:u w:val="single"/>
        </w:rPr>
        <w:t>Слайд 14</w:t>
      </w:r>
    </w:p>
    <w:p w:rsidR="0029052D" w:rsidRPr="00640555" w:rsidRDefault="0029052D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 xml:space="preserve">Такие понятия, как «любовь к Родине», «служение Отечеству», «гражданский долг», ныне обесценены. Но патриотические убеждения не навязывают. Их надо воспитывать. Воспитание ценностных отношений – сложный и тонкий процесс. Их проявление трудно обнаружить и зафиксировать, определить степень их искренности и устойчивости; сложно учитывать все факторы, влияющие на их становление. Воспитанию гражданственности в моем классе призван служить кружок, который организовал Центр туризма.  </w:t>
      </w:r>
      <w:r w:rsidRPr="00640555">
        <w:rPr>
          <w:b/>
          <w:sz w:val="24"/>
          <w:szCs w:val="24"/>
          <w:u w:val="single"/>
        </w:rPr>
        <w:t>Слайд 15</w:t>
      </w:r>
      <w:proofErr w:type="gramStart"/>
      <w:r w:rsidRPr="00640555">
        <w:rPr>
          <w:sz w:val="24"/>
          <w:szCs w:val="24"/>
        </w:rPr>
        <w:t xml:space="preserve"> П</w:t>
      </w:r>
      <w:proofErr w:type="gramEnd"/>
      <w:r w:rsidRPr="00640555">
        <w:rPr>
          <w:sz w:val="24"/>
          <w:szCs w:val="24"/>
        </w:rPr>
        <w:t xml:space="preserve">очти все учащиеся класса посещают кружок «Литературное краеведение». </w:t>
      </w:r>
      <w:r w:rsidRPr="00640555">
        <w:rPr>
          <w:b/>
          <w:sz w:val="24"/>
          <w:szCs w:val="24"/>
          <w:u w:val="single"/>
        </w:rPr>
        <w:t xml:space="preserve">Слайд 16  </w:t>
      </w:r>
      <w:r w:rsidRPr="00640555">
        <w:rPr>
          <w:b/>
          <w:sz w:val="24"/>
          <w:szCs w:val="24"/>
        </w:rPr>
        <w:t>Теоретические за</w:t>
      </w:r>
      <w:r w:rsidRPr="00640555">
        <w:rPr>
          <w:sz w:val="24"/>
          <w:szCs w:val="24"/>
        </w:rPr>
        <w:t>нятия</w:t>
      </w:r>
      <w:r w:rsidRPr="00640555">
        <w:rPr>
          <w:sz w:val="24"/>
          <w:szCs w:val="24"/>
          <w:u w:val="single"/>
        </w:rPr>
        <w:t xml:space="preserve"> </w:t>
      </w:r>
      <w:r w:rsidRPr="00640555">
        <w:rPr>
          <w:sz w:val="24"/>
          <w:szCs w:val="24"/>
        </w:rPr>
        <w:t>кружка проходят в моем кабинете.  По выходным учащиеся с руководителем круж</w:t>
      </w:r>
      <w:r w:rsidR="00ED50D9">
        <w:rPr>
          <w:sz w:val="24"/>
          <w:szCs w:val="24"/>
        </w:rPr>
        <w:t>ка Чиркуновой О. П.</w:t>
      </w:r>
      <w:r w:rsidR="0061342C" w:rsidRPr="00640555">
        <w:rPr>
          <w:sz w:val="24"/>
          <w:szCs w:val="24"/>
        </w:rPr>
        <w:t xml:space="preserve"> в</w:t>
      </w:r>
      <w:r w:rsidRPr="00640555">
        <w:rPr>
          <w:sz w:val="24"/>
          <w:szCs w:val="24"/>
        </w:rPr>
        <w:t xml:space="preserve">ыезжают на экскурсии </w:t>
      </w:r>
      <w:r w:rsidRPr="00640555">
        <w:rPr>
          <w:b/>
          <w:sz w:val="24"/>
          <w:szCs w:val="24"/>
          <w:u w:val="single"/>
        </w:rPr>
        <w:t>Слайд 17</w:t>
      </w:r>
      <w:r w:rsidR="0061342C" w:rsidRPr="00640555">
        <w:rPr>
          <w:sz w:val="24"/>
          <w:szCs w:val="24"/>
        </w:rPr>
        <w:t xml:space="preserve">.  Дети побывали не только за пределами города, они выезжали в другие районы и города, а Зубко Анна участвовала в слете туристов с исследовательской работой. </w:t>
      </w:r>
      <w:r w:rsidR="0061342C" w:rsidRPr="00640555">
        <w:rPr>
          <w:b/>
          <w:sz w:val="24"/>
          <w:szCs w:val="24"/>
          <w:u w:val="single"/>
        </w:rPr>
        <w:t>Слайд 18</w:t>
      </w:r>
      <w:r w:rsidR="0061342C" w:rsidRPr="00640555">
        <w:rPr>
          <w:sz w:val="24"/>
          <w:szCs w:val="24"/>
        </w:rPr>
        <w:t xml:space="preserve">  </w:t>
      </w:r>
      <w:r w:rsidRPr="00640555">
        <w:rPr>
          <w:sz w:val="24"/>
          <w:szCs w:val="24"/>
        </w:rPr>
        <w:t>Знакомство с истоками позволяет детям осознать свою причастность к истории, ощутить себя гражданином своей страны.</w:t>
      </w:r>
      <w:r w:rsidR="0061342C" w:rsidRPr="00640555">
        <w:rPr>
          <w:sz w:val="24"/>
          <w:szCs w:val="24"/>
        </w:rPr>
        <w:t xml:space="preserve"> </w:t>
      </w:r>
      <w:r w:rsidRPr="00640555">
        <w:rPr>
          <w:sz w:val="24"/>
          <w:szCs w:val="24"/>
        </w:rPr>
        <w:t>Ребёнок должен знать, что он – хранитель памяти о своих предках и должен передать её потомкам. Память о предках – это показате</w:t>
      </w:r>
      <w:r w:rsidR="00781FD4" w:rsidRPr="00640555">
        <w:rPr>
          <w:sz w:val="24"/>
          <w:szCs w:val="24"/>
        </w:rPr>
        <w:t>ль нравственного здоровья нации</w:t>
      </w:r>
      <w:r w:rsidRPr="00640555">
        <w:rPr>
          <w:sz w:val="24"/>
          <w:szCs w:val="24"/>
        </w:rPr>
        <w:t>.</w:t>
      </w:r>
      <w:r w:rsidR="0061342C" w:rsidRPr="00640555">
        <w:rPr>
          <w:sz w:val="24"/>
          <w:szCs w:val="24"/>
        </w:rPr>
        <w:t xml:space="preserve"> </w:t>
      </w:r>
      <w:r w:rsidR="0061342C" w:rsidRPr="00640555">
        <w:rPr>
          <w:b/>
          <w:sz w:val="24"/>
          <w:szCs w:val="24"/>
          <w:u w:val="single"/>
        </w:rPr>
        <w:t>Слайд 19</w:t>
      </w:r>
    </w:p>
    <w:p w:rsidR="00967A19" w:rsidRPr="00640555" w:rsidRDefault="00967A19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 xml:space="preserve">Я, считаю, что одной из </w:t>
      </w:r>
      <w:r w:rsidR="00E540B6" w:rsidRPr="00640555">
        <w:rPr>
          <w:sz w:val="24"/>
          <w:szCs w:val="24"/>
        </w:rPr>
        <w:t xml:space="preserve">главных форм внеклассной работы </w:t>
      </w:r>
      <w:r w:rsidRPr="00640555">
        <w:rPr>
          <w:sz w:val="24"/>
          <w:szCs w:val="24"/>
        </w:rPr>
        <w:t xml:space="preserve"> является классный час, форма воспитательной работы, которая способствует формированию у учащихся системы отношений с окружающим миром. Темы классных часов, их содержание определяю вместе с детьми. Во время таких встреч я учу своих ребят умению говорить логично и чётко, умению слушать своих товарищей и прислушиваться к их мнению. Дети учатся подчиняться воле большинства, умению доказывать своё мнение и бороться за него, если оно убедительно. Я считаю, что классный час не должен превращаться в нотацию учащимся. Он должен быть интересным и необычным. В основном мы ведём беседы на морально-этические темы, о культуре поведения, об охране жизнедеятельности, о правилах дорожного движения, проводим встречи </w:t>
      </w:r>
      <w:r w:rsidR="0061342C" w:rsidRPr="00640555">
        <w:rPr>
          <w:sz w:val="24"/>
          <w:szCs w:val="24"/>
        </w:rPr>
        <w:t xml:space="preserve">с интересными людьми, например, с Журавлевым. На классных часах играем </w:t>
      </w:r>
      <w:r w:rsidR="0061342C" w:rsidRPr="00640555">
        <w:rPr>
          <w:b/>
          <w:sz w:val="24"/>
          <w:szCs w:val="24"/>
          <w:u w:val="single"/>
        </w:rPr>
        <w:t>Слайд 20</w:t>
      </w:r>
      <w:r w:rsidR="0061342C" w:rsidRPr="00640555">
        <w:rPr>
          <w:sz w:val="24"/>
          <w:szCs w:val="24"/>
        </w:rPr>
        <w:t>, иногда танцуем и поем.</w:t>
      </w:r>
    </w:p>
    <w:p w:rsidR="0090124F" w:rsidRPr="00640555" w:rsidRDefault="0090124F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lastRenderedPageBreak/>
        <w:t xml:space="preserve">Конечно, </w:t>
      </w:r>
      <w:r w:rsidR="0061342C" w:rsidRPr="00640555">
        <w:rPr>
          <w:sz w:val="24"/>
          <w:szCs w:val="24"/>
        </w:rPr>
        <w:t xml:space="preserve"> развитие личности ребёнка </w:t>
      </w:r>
      <w:r w:rsidR="00ED50D9" w:rsidRPr="00640555">
        <w:rPr>
          <w:sz w:val="24"/>
          <w:szCs w:val="24"/>
        </w:rPr>
        <w:t>происходит,</w:t>
      </w:r>
      <w:r w:rsidR="0061342C" w:rsidRPr="00640555">
        <w:rPr>
          <w:sz w:val="24"/>
          <w:szCs w:val="24"/>
        </w:rPr>
        <w:t xml:space="preserve"> прежде всего</w:t>
      </w:r>
      <w:r w:rsidR="00ED50D9">
        <w:rPr>
          <w:sz w:val="24"/>
          <w:szCs w:val="24"/>
        </w:rPr>
        <w:t>,</w:t>
      </w:r>
      <w:r w:rsidR="0061342C" w:rsidRPr="00640555">
        <w:rPr>
          <w:sz w:val="24"/>
          <w:szCs w:val="24"/>
        </w:rPr>
        <w:t xml:space="preserve"> в </w:t>
      </w:r>
      <w:r w:rsidR="00ED50D9" w:rsidRPr="00640555">
        <w:rPr>
          <w:sz w:val="24"/>
          <w:szCs w:val="24"/>
        </w:rPr>
        <w:t>учебно-познавательной</w:t>
      </w:r>
      <w:r w:rsidR="0061342C" w:rsidRPr="00640555">
        <w:rPr>
          <w:sz w:val="24"/>
          <w:szCs w:val="24"/>
        </w:rPr>
        <w:t xml:space="preserve"> деятельности, в разнообразной и инт</w:t>
      </w:r>
      <w:r w:rsidRPr="00640555">
        <w:rPr>
          <w:sz w:val="24"/>
          <w:szCs w:val="24"/>
        </w:rPr>
        <w:t xml:space="preserve">ересной жизни класса. Ни школа </w:t>
      </w:r>
      <w:r w:rsidR="0061342C" w:rsidRPr="00640555">
        <w:rPr>
          <w:sz w:val="24"/>
          <w:szCs w:val="24"/>
        </w:rPr>
        <w:t>без семьи, ни семья без школы не способны справиться со сложнейшими задачам</w:t>
      </w:r>
      <w:r w:rsidR="00781FD4" w:rsidRPr="00640555">
        <w:rPr>
          <w:sz w:val="24"/>
          <w:szCs w:val="24"/>
        </w:rPr>
        <w:t xml:space="preserve">и становления личности. </w:t>
      </w:r>
      <w:r w:rsidR="0061342C" w:rsidRPr="00640555">
        <w:rPr>
          <w:sz w:val="24"/>
          <w:szCs w:val="24"/>
        </w:rPr>
        <w:t>Для правильного построения воспитательного процесса я должна знать интересы и увлечения детей, взаимоотношения со сверстниками и взр</w:t>
      </w:r>
      <w:r w:rsidR="00781FD4" w:rsidRPr="00640555">
        <w:rPr>
          <w:sz w:val="24"/>
          <w:szCs w:val="24"/>
        </w:rPr>
        <w:t>ослыми, особенности характера</w:t>
      </w:r>
      <w:proofErr w:type="gramStart"/>
      <w:r w:rsidR="00781FD4" w:rsidRPr="00640555">
        <w:rPr>
          <w:sz w:val="24"/>
          <w:szCs w:val="24"/>
        </w:rPr>
        <w:t xml:space="preserve"> .</w:t>
      </w:r>
      <w:proofErr w:type="gramEnd"/>
      <w:r w:rsidR="0061342C" w:rsidRPr="00640555">
        <w:rPr>
          <w:sz w:val="24"/>
          <w:szCs w:val="24"/>
        </w:rPr>
        <w:t xml:space="preserve"> Поэтому я пользуюсь в своей работе психолого– педагогическими методами </w:t>
      </w:r>
      <w:r w:rsidRPr="00640555">
        <w:rPr>
          <w:sz w:val="24"/>
          <w:szCs w:val="24"/>
        </w:rPr>
        <w:t>изучения личности ребёнка, а также наблюдаю за детьми во время экскурсий, походов.</w:t>
      </w:r>
      <w:r w:rsidR="00781FD4" w:rsidRPr="00640555">
        <w:rPr>
          <w:sz w:val="24"/>
          <w:szCs w:val="24"/>
        </w:rPr>
        <w:t xml:space="preserve"> Содержание деятельности учащихся  во внеурочное время – </w:t>
      </w:r>
      <w:proofErr w:type="gramStart"/>
      <w:r w:rsidR="00781FD4" w:rsidRPr="00640555">
        <w:rPr>
          <w:sz w:val="24"/>
          <w:szCs w:val="24"/>
        </w:rPr>
        <w:t>это</w:t>
      </w:r>
      <w:proofErr w:type="gramEnd"/>
      <w:r w:rsidR="00781FD4" w:rsidRPr="00640555">
        <w:rPr>
          <w:sz w:val="24"/>
          <w:szCs w:val="24"/>
        </w:rPr>
        <w:t xml:space="preserve"> прежде всего единство игровой и познавательной деятельности. </w:t>
      </w:r>
      <w:r w:rsidR="00781FD4" w:rsidRPr="00640555">
        <w:rPr>
          <w:b/>
          <w:sz w:val="24"/>
          <w:szCs w:val="24"/>
          <w:u w:val="single"/>
        </w:rPr>
        <w:t>Слайд 21</w:t>
      </w:r>
      <w:r w:rsidR="00ED50D9" w:rsidRPr="00640555">
        <w:rPr>
          <w:sz w:val="24"/>
          <w:szCs w:val="24"/>
        </w:rPr>
        <w:t>. И</w:t>
      </w:r>
      <w:r w:rsidR="00781FD4" w:rsidRPr="00640555">
        <w:rPr>
          <w:sz w:val="24"/>
          <w:szCs w:val="24"/>
        </w:rPr>
        <w:t xml:space="preserve">менно в игре, насыщенной ярким познавательным материалом, дети развиваются в интеллектуальном плане, проявляют себя эмоционально. Я лучше узнаю их сама.  </w:t>
      </w:r>
      <w:r w:rsidR="00781FD4" w:rsidRPr="00640555">
        <w:rPr>
          <w:b/>
          <w:sz w:val="24"/>
          <w:szCs w:val="24"/>
          <w:u w:val="single"/>
        </w:rPr>
        <w:t>Слайд 22</w:t>
      </w:r>
    </w:p>
    <w:p w:rsidR="00E540B6" w:rsidRPr="00F76FF3" w:rsidRDefault="0090124F" w:rsidP="00640555">
      <w:pPr>
        <w:jc w:val="both"/>
        <w:rPr>
          <w:b/>
          <w:sz w:val="24"/>
          <w:szCs w:val="24"/>
          <w:u w:val="single"/>
        </w:rPr>
      </w:pPr>
      <w:proofErr w:type="gramStart"/>
      <w:r w:rsidRPr="00640555">
        <w:rPr>
          <w:sz w:val="24"/>
          <w:szCs w:val="24"/>
        </w:rPr>
        <w:t>Для внеурочного «воспитательного пространства» характерны неформальность, открытость, большая свобода действий ребенка.</w:t>
      </w:r>
      <w:proofErr w:type="gramEnd"/>
      <w:r w:rsidRPr="00640555">
        <w:rPr>
          <w:sz w:val="24"/>
          <w:szCs w:val="24"/>
        </w:rPr>
        <w:t xml:space="preserve"> </w:t>
      </w:r>
      <w:r w:rsidRPr="00640555">
        <w:rPr>
          <w:b/>
          <w:sz w:val="24"/>
          <w:szCs w:val="24"/>
          <w:u w:val="single"/>
        </w:rPr>
        <w:t>Слайд 23</w:t>
      </w:r>
      <w:r w:rsidRPr="00640555">
        <w:rPr>
          <w:sz w:val="24"/>
          <w:szCs w:val="24"/>
        </w:rPr>
        <w:t xml:space="preserve"> Учащиеся 6б приняли активное участие в новогоднем шоу. Они не только  танцевали, играли, </w:t>
      </w:r>
      <w:r w:rsidRPr="00640555">
        <w:rPr>
          <w:b/>
          <w:sz w:val="24"/>
          <w:szCs w:val="24"/>
          <w:u w:val="single"/>
        </w:rPr>
        <w:t>Слайд 24,25</w:t>
      </w:r>
      <w:r w:rsidRPr="00640555">
        <w:rPr>
          <w:sz w:val="24"/>
          <w:szCs w:val="24"/>
        </w:rPr>
        <w:t xml:space="preserve"> они получили грамоты за активное участие в новогодних конкурсах: «Лучшая открытка», «Лучший рисунок», «Лучшее новогоднее фото». </w:t>
      </w:r>
      <w:r w:rsidRPr="00640555">
        <w:rPr>
          <w:b/>
          <w:sz w:val="24"/>
          <w:szCs w:val="24"/>
          <w:u w:val="single"/>
        </w:rPr>
        <w:t>Слайд26</w:t>
      </w:r>
      <w:r w:rsidR="00ED50D9">
        <w:rPr>
          <w:b/>
          <w:sz w:val="24"/>
          <w:szCs w:val="24"/>
          <w:u w:val="single"/>
        </w:rPr>
        <w:t>. Н</w:t>
      </w:r>
      <w:r w:rsidR="00E540B6" w:rsidRPr="00640555">
        <w:rPr>
          <w:sz w:val="24"/>
          <w:szCs w:val="24"/>
        </w:rPr>
        <w:t>а протяжени</w:t>
      </w:r>
      <w:proofErr w:type="gramStart"/>
      <w:r w:rsidR="00E540B6" w:rsidRPr="00640555">
        <w:rPr>
          <w:sz w:val="24"/>
          <w:szCs w:val="24"/>
        </w:rPr>
        <w:t>е</w:t>
      </w:r>
      <w:proofErr w:type="gramEnd"/>
      <w:r w:rsidR="00E540B6" w:rsidRPr="00640555">
        <w:rPr>
          <w:sz w:val="24"/>
          <w:szCs w:val="24"/>
        </w:rPr>
        <w:t xml:space="preserve"> всего учебного года ученики 6б класса участвовали в различных школьных конкурсах. </w:t>
      </w:r>
      <w:r w:rsidR="00E540B6" w:rsidRPr="00640555">
        <w:rPr>
          <w:b/>
          <w:sz w:val="24"/>
          <w:szCs w:val="24"/>
          <w:u w:val="single"/>
        </w:rPr>
        <w:t>Слайды 27-32</w:t>
      </w:r>
      <w:r w:rsidR="00ED50D9">
        <w:rPr>
          <w:b/>
          <w:sz w:val="24"/>
          <w:szCs w:val="24"/>
          <w:u w:val="single"/>
        </w:rPr>
        <w:t>. Э</w:t>
      </w:r>
      <w:r w:rsidR="00E540B6" w:rsidRPr="00640555">
        <w:rPr>
          <w:b/>
          <w:sz w:val="24"/>
          <w:szCs w:val="24"/>
          <w:u w:val="single"/>
        </w:rPr>
        <w:t>то</w:t>
      </w:r>
      <w:r w:rsidR="00E540B6" w:rsidRPr="00640555">
        <w:rPr>
          <w:sz w:val="24"/>
          <w:szCs w:val="24"/>
        </w:rPr>
        <w:t>: конкурс открыток ко Дню матери, это конкурс рисунков  ко Дню космонавтики, конкурс причесок.</w:t>
      </w:r>
    </w:p>
    <w:p w:rsidR="00AA5105" w:rsidRPr="00640555" w:rsidRDefault="00E540B6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Высшей ценностью воспитательной деятельности является сам ребенок. В нем следует видеть Человека, а не объект воздействия. Его необходимо воспринимать таким, каков он есть на самом деле. Не нужно переделывать р</w:t>
      </w:r>
      <w:r w:rsidR="00AA5105" w:rsidRPr="00640555">
        <w:rPr>
          <w:sz w:val="24"/>
          <w:szCs w:val="24"/>
        </w:rPr>
        <w:t>ебенка, ломать его</w:t>
      </w:r>
      <w:proofErr w:type="gramStart"/>
      <w:r w:rsidR="00AA5105" w:rsidRPr="00640555">
        <w:rPr>
          <w:sz w:val="24"/>
          <w:szCs w:val="24"/>
        </w:rPr>
        <w:t xml:space="preserve"> </w:t>
      </w:r>
      <w:r w:rsidRPr="00640555">
        <w:rPr>
          <w:sz w:val="24"/>
          <w:szCs w:val="24"/>
        </w:rPr>
        <w:t>,</w:t>
      </w:r>
      <w:proofErr w:type="gramEnd"/>
      <w:r w:rsidRPr="00640555">
        <w:rPr>
          <w:sz w:val="24"/>
          <w:szCs w:val="24"/>
        </w:rPr>
        <w:t xml:space="preserve"> а стараться воспитать в нем необходимые качества, основываясь на его природных особенностях</w:t>
      </w:r>
    </w:p>
    <w:p w:rsidR="00E540B6" w:rsidRPr="00640555" w:rsidRDefault="00AA5105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 xml:space="preserve">Школа создаёт </w:t>
      </w:r>
      <w:proofErr w:type="gramStart"/>
      <w:r w:rsidRPr="00640555">
        <w:rPr>
          <w:sz w:val="24"/>
          <w:szCs w:val="24"/>
        </w:rPr>
        <w:t>самое</w:t>
      </w:r>
      <w:proofErr w:type="gramEnd"/>
      <w:r w:rsidRPr="00640555">
        <w:rPr>
          <w:sz w:val="24"/>
          <w:szCs w:val="24"/>
        </w:rPr>
        <w:t xml:space="preserve"> ценное – будущую нашу смену. От учителя во многом зависит, какими будут наши воспитанники. Будут ли они людьми добрыми, с широко развитыми духовными потребностями, интересами. Будут ли они подготовлены к труду, к жизни.</w:t>
      </w:r>
    </w:p>
    <w:p w:rsidR="00E540B6" w:rsidRPr="00640555" w:rsidRDefault="00E540B6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Не все рождаются творческими личностями. Однако я считаю, что при создании определённых условий, к числу которых можно отнести развитие самостоятельности, предоставление возможности самовыражения и самореализации детей, развитие навыков общения, обмена мнениями, последует движение по пути познания и творчества.</w:t>
      </w:r>
    </w:p>
    <w:p w:rsidR="00E540B6" w:rsidRPr="00640555" w:rsidRDefault="00AA5105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Я ценю</w:t>
      </w:r>
      <w:r w:rsidR="00E540B6" w:rsidRPr="00640555">
        <w:rPr>
          <w:sz w:val="24"/>
          <w:szCs w:val="24"/>
        </w:rPr>
        <w:t xml:space="preserve"> в своих детях индивидуальность, самостоятельность, то, что они у меня необычны, неордин</w:t>
      </w:r>
      <w:r w:rsidRPr="00640555">
        <w:rPr>
          <w:sz w:val="24"/>
          <w:szCs w:val="24"/>
        </w:rPr>
        <w:t>арны, не такие как все. Не боюсь</w:t>
      </w:r>
      <w:r w:rsidR="00E540B6" w:rsidRPr="00640555">
        <w:rPr>
          <w:sz w:val="24"/>
          <w:szCs w:val="24"/>
        </w:rPr>
        <w:t xml:space="preserve"> того, что они иногда не вписываются в общепринятые рамки. Психологи говорят, что тот, кто не вписывается в рамки – талант. А талантливые люди </w:t>
      </w:r>
      <w:proofErr w:type="gramStart"/>
      <w:r w:rsidRPr="00640555">
        <w:rPr>
          <w:sz w:val="24"/>
          <w:szCs w:val="24"/>
        </w:rPr>
        <w:t>-</w:t>
      </w:r>
      <w:r w:rsidR="00E540B6" w:rsidRPr="00640555">
        <w:rPr>
          <w:sz w:val="24"/>
          <w:szCs w:val="24"/>
        </w:rPr>
        <w:t>з</w:t>
      </w:r>
      <w:proofErr w:type="gramEnd"/>
      <w:r w:rsidR="00E540B6" w:rsidRPr="00640555">
        <w:rPr>
          <w:sz w:val="24"/>
          <w:szCs w:val="24"/>
        </w:rPr>
        <w:t>олотой фонд нации, их надо беречь;</w:t>
      </w:r>
    </w:p>
    <w:p w:rsidR="00AA5105" w:rsidRPr="00640555" w:rsidRDefault="00AA5105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>Как лучше всего подготовить детей к жизни в быстро меняющемся мире?</w:t>
      </w:r>
      <w:r w:rsidR="00640555">
        <w:rPr>
          <w:sz w:val="24"/>
          <w:szCs w:val="24"/>
        </w:rPr>
        <w:t xml:space="preserve"> </w:t>
      </w:r>
      <w:r w:rsidRPr="00640555">
        <w:rPr>
          <w:sz w:val="24"/>
          <w:szCs w:val="24"/>
        </w:rPr>
        <w:t>Какая духовная сила, какие умения и способности нужны будут завтрашним взрослым для жизни в цивилизованном обществе?</w:t>
      </w:r>
    </w:p>
    <w:p w:rsidR="00AA5105" w:rsidRPr="00640555" w:rsidRDefault="00AA5105" w:rsidP="00640555">
      <w:pPr>
        <w:jc w:val="both"/>
        <w:rPr>
          <w:sz w:val="24"/>
          <w:szCs w:val="24"/>
        </w:rPr>
      </w:pPr>
      <w:r w:rsidRPr="00640555">
        <w:rPr>
          <w:sz w:val="24"/>
          <w:szCs w:val="24"/>
        </w:rPr>
        <w:t xml:space="preserve">Каждому человеку, вступающему в этот сложный и противоречивый мир, необходимы определённые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</w:t>
      </w:r>
      <w:r w:rsidRPr="00640555">
        <w:rPr>
          <w:sz w:val="24"/>
          <w:szCs w:val="24"/>
        </w:rPr>
        <w:lastRenderedPageBreak/>
        <w:t xml:space="preserve">адекватную самооценку, быть ответственным, самостоятельным, уметь творить и сотрудничать – вот с чем ребёнку необходимо войти в этот мир. </w:t>
      </w:r>
      <w:r w:rsidRPr="00640555">
        <w:rPr>
          <w:b/>
          <w:sz w:val="24"/>
          <w:szCs w:val="24"/>
          <w:u w:val="single"/>
        </w:rPr>
        <w:t>Слайд 33</w:t>
      </w:r>
    </w:p>
    <w:p w:rsidR="0090124F" w:rsidRPr="0090124F" w:rsidRDefault="0090124F" w:rsidP="0090124F"/>
    <w:sectPr w:rsidR="0090124F" w:rsidRPr="0090124F" w:rsidSect="00ED50D9">
      <w:pgSz w:w="11906" w:h="16838"/>
      <w:pgMar w:top="113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F48"/>
    <w:multiLevelType w:val="hybridMultilevel"/>
    <w:tmpl w:val="E12E27FE"/>
    <w:lvl w:ilvl="0" w:tplc="90CA3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E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2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C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B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870"/>
    <w:rsid w:val="00183489"/>
    <w:rsid w:val="001C7FB7"/>
    <w:rsid w:val="0029052D"/>
    <w:rsid w:val="00313CC4"/>
    <w:rsid w:val="003C5DA2"/>
    <w:rsid w:val="00402080"/>
    <w:rsid w:val="00434CDB"/>
    <w:rsid w:val="0061342C"/>
    <w:rsid w:val="00640555"/>
    <w:rsid w:val="006F6A25"/>
    <w:rsid w:val="00781FD4"/>
    <w:rsid w:val="0090124F"/>
    <w:rsid w:val="00907870"/>
    <w:rsid w:val="00967A19"/>
    <w:rsid w:val="00AA2740"/>
    <w:rsid w:val="00AA5105"/>
    <w:rsid w:val="00AB4FAD"/>
    <w:rsid w:val="00CE71F7"/>
    <w:rsid w:val="00D03210"/>
    <w:rsid w:val="00D048ED"/>
    <w:rsid w:val="00E540B6"/>
    <w:rsid w:val="00E9696D"/>
    <w:rsid w:val="00ED50D9"/>
    <w:rsid w:val="00EE7A1A"/>
    <w:rsid w:val="00F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4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2011-06-06T14:54:00Z</cp:lastPrinted>
  <dcterms:created xsi:type="dcterms:W3CDTF">2011-05-22T14:50:00Z</dcterms:created>
  <dcterms:modified xsi:type="dcterms:W3CDTF">2011-11-13T06:46:00Z</dcterms:modified>
</cp:coreProperties>
</file>