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C2" w:rsidRDefault="00EC2BC2" w:rsidP="00EC2BC2">
      <w:pPr>
        <w:spacing w:after="0" w:line="360" w:lineRule="auto"/>
        <w:rPr>
          <w:rFonts w:ascii="Times New Roman" w:eastAsia="Times New Roman" w:hAnsi="Times New Roman" w:cs="Times New Roman"/>
          <w:b/>
          <w:bCs/>
          <w:color w:val="424242"/>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color w:val="424242"/>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color w:val="424242"/>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color w:val="424242"/>
          <w:sz w:val="24"/>
          <w:szCs w:val="24"/>
          <w:shd w:val="clear" w:color="auto" w:fill="FFFFFF"/>
        </w:rPr>
      </w:pPr>
      <w:r>
        <w:rPr>
          <w:rFonts w:ascii="Times New Roman" w:eastAsia="Times New Roman" w:hAnsi="Times New Roman" w:cs="Times New Roman"/>
          <w:b/>
          <w:bCs/>
          <w:noProof/>
          <w:color w:val="424242"/>
          <w:sz w:val="24"/>
          <w:szCs w:val="24"/>
          <w:shd w:val="clear" w:color="auto" w:fill="FFFFFF"/>
        </w:rPr>
        <mc:AlternateContent>
          <mc:Choice Requires="wps">
            <w:drawing>
              <wp:inline distT="0" distB="0" distL="0" distR="0">
                <wp:extent cx="5934075" cy="952500"/>
                <wp:effectExtent l="0" t="0" r="38100"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2BC2" w:rsidRDefault="00EC2BC2" w:rsidP="00EC2BC2">
                            <w:pPr>
                              <w:pStyle w:val="a3"/>
                              <w:spacing w:before="0" w:beforeAutospacing="0" w:after="0" w:afterAutospacing="0"/>
                              <w:jc w:val="center"/>
                            </w:pPr>
                            <w:r w:rsidRPr="00EC2BC2">
                              <w:rPr>
                                <w:color w:val="336699"/>
                                <w:sz w:val="40"/>
                                <w:szCs w:val="40"/>
                                <w14:shadow w14:blurRad="0" w14:dist="45847" w14:dir="2021404" w14:sx="100000" w14:sy="100000" w14:kx="0" w14:ky="0" w14:algn="ctr">
                                  <w14:srgbClr w14:val="B2B2B2">
                                    <w14:alpha w14:val="20000"/>
                                  </w14:srgbClr>
                                </w14:shadow>
                              </w:rPr>
                              <w:t>Сценарий развлечения по правилам дорожного движения.</w:t>
                            </w:r>
                          </w:p>
                          <w:p w:rsidR="00EC2BC2" w:rsidRDefault="00EC2BC2" w:rsidP="00EC2BC2">
                            <w:pPr>
                              <w:pStyle w:val="a3"/>
                              <w:spacing w:before="0" w:beforeAutospacing="0" w:after="0" w:afterAutospacing="0"/>
                              <w:jc w:val="center"/>
                            </w:pPr>
                            <w:r w:rsidRPr="00EC2BC2">
                              <w:rPr>
                                <w:color w:val="336699"/>
                                <w:sz w:val="40"/>
                                <w:szCs w:val="40"/>
                                <w14:shadow w14:blurRad="0" w14:dist="45847" w14:dir="2021404" w14:sx="100000" w14:sy="100000" w14:kx="0" w14:ky="0" w14:algn="ctr">
                                  <w14:srgbClr w14:val="B2B2B2">
                                    <w14:alpha w14:val="20000"/>
                                  </w14:srgbClr>
                                </w14:shadow>
                              </w:rPr>
                              <w:t xml:space="preserve">"Цветик - </w:t>
                            </w:r>
                            <w:proofErr w:type="spellStart"/>
                            <w:r w:rsidRPr="00EC2BC2">
                              <w:rPr>
                                <w:color w:val="336699"/>
                                <w:sz w:val="40"/>
                                <w:szCs w:val="40"/>
                                <w14:shadow w14:blurRad="0" w14:dist="45847" w14:dir="2021404" w14:sx="100000" w14:sy="100000" w14:kx="0" w14:ky="0" w14:algn="ctr">
                                  <w14:srgbClr w14:val="B2B2B2">
                                    <w14:alpha w14:val="20000"/>
                                  </w14:srgbClr>
                                </w14:shadow>
                              </w:rPr>
                              <w:t>семицветик</w:t>
                            </w:r>
                            <w:proofErr w:type="spellEnd"/>
                            <w:r w:rsidRPr="00EC2BC2">
                              <w:rPr>
                                <w:color w:val="336699"/>
                                <w:sz w:val="40"/>
                                <w:szCs w:val="40"/>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67.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" filled="f" stroked="f">
                <v:stroke joinstyle="round"/>
                <o:lock v:ext="edit" shapetype="t"/>
                <v:textbox style="mso-fit-shape-to-text:t">
                  <w:txbxContent>
                    <w:p w:rsidR="00EC2BC2" w:rsidRDefault="00EC2BC2" w:rsidP="00EC2BC2">
                      <w:pPr>
                        <w:pStyle w:val="a3"/>
                        <w:spacing w:before="0" w:beforeAutospacing="0" w:after="0" w:afterAutospacing="0"/>
                        <w:jc w:val="center"/>
                      </w:pPr>
                      <w:r w:rsidRPr="00EC2BC2">
                        <w:rPr>
                          <w:color w:val="336699"/>
                          <w:sz w:val="40"/>
                          <w:szCs w:val="40"/>
                          <w14:shadow w14:blurRad="0" w14:dist="45847" w14:dir="2021404" w14:sx="100000" w14:sy="100000" w14:kx="0" w14:ky="0" w14:algn="ctr">
                            <w14:srgbClr w14:val="B2B2B2">
                              <w14:alpha w14:val="20000"/>
                            </w14:srgbClr>
                          </w14:shadow>
                        </w:rPr>
                        <w:t>Сценарий развлечения по правилам дорожного движения.</w:t>
                      </w:r>
                    </w:p>
                    <w:p w:rsidR="00EC2BC2" w:rsidRDefault="00EC2BC2" w:rsidP="00EC2BC2">
                      <w:pPr>
                        <w:pStyle w:val="a3"/>
                        <w:spacing w:before="0" w:beforeAutospacing="0" w:after="0" w:afterAutospacing="0"/>
                        <w:jc w:val="center"/>
                      </w:pPr>
                      <w:r w:rsidRPr="00EC2BC2">
                        <w:rPr>
                          <w:color w:val="336699"/>
                          <w:sz w:val="40"/>
                          <w:szCs w:val="40"/>
                          <w14:shadow w14:blurRad="0" w14:dist="45847" w14:dir="2021404" w14:sx="100000" w14:sy="100000" w14:kx="0" w14:ky="0" w14:algn="ctr">
                            <w14:srgbClr w14:val="B2B2B2">
                              <w14:alpha w14:val="20000"/>
                            </w14:srgbClr>
                          </w14:shadow>
                        </w:rPr>
                        <w:t xml:space="preserve">"Цветик - </w:t>
                      </w:r>
                      <w:proofErr w:type="spellStart"/>
                      <w:r w:rsidRPr="00EC2BC2">
                        <w:rPr>
                          <w:color w:val="336699"/>
                          <w:sz w:val="40"/>
                          <w:szCs w:val="40"/>
                          <w14:shadow w14:blurRad="0" w14:dist="45847" w14:dir="2021404" w14:sx="100000" w14:sy="100000" w14:kx="0" w14:ky="0" w14:algn="ctr">
                            <w14:srgbClr w14:val="B2B2B2">
                              <w14:alpha w14:val="20000"/>
                            </w14:srgbClr>
                          </w14:shadow>
                        </w:rPr>
                        <w:t>семицветик</w:t>
                      </w:r>
                      <w:proofErr w:type="spellEnd"/>
                      <w:r w:rsidRPr="00EC2BC2">
                        <w:rPr>
                          <w:color w:val="336699"/>
                          <w:sz w:val="40"/>
                          <w:szCs w:val="40"/>
                          <w14:shadow w14:blurRad="0" w14:dist="45847" w14:dir="2021404" w14:sx="100000" w14:sy="100000" w14:kx="0" w14:ky="0" w14:algn="ctr">
                            <w14:srgbClr w14:val="B2B2B2">
                              <w14:alpha w14:val="20000"/>
                            </w14:srgbClr>
                          </w14:shadow>
                        </w:rPr>
                        <w:t>".</w:t>
                      </w:r>
                    </w:p>
                  </w:txbxContent>
                </v:textbox>
                <w10:anchorlock/>
              </v:shape>
            </w:pict>
          </mc:Fallback>
        </mc:AlternateContent>
      </w:r>
    </w:p>
    <w:p w:rsidR="00EC2BC2" w:rsidRDefault="00EC2BC2" w:rsidP="00EC2BC2">
      <w:pPr>
        <w:spacing w:after="0" w:line="360" w:lineRule="auto"/>
        <w:rPr>
          <w:rFonts w:ascii="Times New Roman" w:eastAsia="Times New Roman" w:hAnsi="Times New Roman" w:cs="Times New Roman"/>
          <w:b/>
          <w:bCs/>
          <w:color w:val="424242"/>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color w:val="424242"/>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color w:val="424242"/>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color w:val="424242"/>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color w:val="424242"/>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color w:val="424242"/>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color w:val="424242"/>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sz w:val="24"/>
          <w:szCs w:val="24"/>
          <w:shd w:val="clear" w:color="auto" w:fill="FFFFFF"/>
        </w:rPr>
      </w:pPr>
    </w:p>
    <w:p w:rsidR="00EC2BC2" w:rsidRDefault="00EC2BC2" w:rsidP="00EC2BC2">
      <w:pPr>
        <w:spacing w:after="0" w:line="360" w:lineRule="auto"/>
        <w:jc w:val="right"/>
        <w:rPr>
          <w:rFonts w:ascii="Times New Roman" w:eastAsia="Times New Roman" w:hAnsi="Times New Roman" w:cs="Times New Roman"/>
          <w:b/>
          <w:bCs/>
          <w:sz w:val="24"/>
          <w:szCs w:val="24"/>
          <w:shd w:val="clear" w:color="auto" w:fill="FFFFFF"/>
        </w:rPr>
      </w:pPr>
    </w:p>
    <w:p w:rsidR="00EC2BC2" w:rsidRDefault="00EC2BC2" w:rsidP="00EC2BC2">
      <w:pPr>
        <w:spacing w:after="0" w:line="360" w:lineRule="auto"/>
        <w:jc w:val="right"/>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 xml:space="preserve">Подготовили и провели </w:t>
      </w:r>
    </w:p>
    <w:p w:rsidR="00EC2BC2" w:rsidRDefault="00EC2BC2" w:rsidP="00EC2BC2">
      <w:pPr>
        <w:spacing w:after="0" w:line="360" w:lineRule="auto"/>
        <w:jc w:val="right"/>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Музыкальный руководитель</w:t>
      </w:r>
    </w:p>
    <w:p w:rsidR="00EC2BC2" w:rsidRDefault="00EC2BC2" w:rsidP="00EC2BC2">
      <w:pPr>
        <w:spacing w:after="0" w:line="360" w:lineRule="auto"/>
        <w:jc w:val="right"/>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Бирюкова Т.А.</w:t>
      </w:r>
    </w:p>
    <w:p w:rsidR="00EC2BC2" w:rsidRDefault="00EC2BC2" w:rsidP="00EC2BC2">
      <w:pPr>
        <w:spacing w:after="0" w:line="360" w:lineRule="auto"/>
        <w:jc w:val="right"/>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Инструктор по физической культуре</w:t>
      </w:r>
    </w:p>
    <w:p w:rsidR="00EC2BC2" w:rsidRDefault="00EC2BC2" w:rsidP="00EC2BC2">
      <w:pPr>
        <w:spacing w:after="0" w:line="360" w:lineRule="auto"/>
        <w:jc w:val="right"/>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Пирогова Д.В.</w:t>
      </w:r>
    </w:p>
    <w:p w:rsidR="00EC2BC2" w:rsidRDefault="00EC2BC2" w:rsidP="00EC2BC2">
      <w:pPr>
        <w:spacing w:after="0" w:line="360" w:lineRule="auto"/>
        <w:jc w:val="right"/>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МБДОУ ДС «Золотая рыбка».</w:t>
      </w:r>
    </w:p>
    <w:p w:rsidR="00EC2BC2" w:rsidRDefault="00EC2BC2" w:rsidP="00EC2BC2">
      <w:pPr>
        <w:spacing w:after="0" w:line="360" w:lineRule="auto"/>
        <w:rPr>
          <w:rFonts w:ascii="Times New Roman" w:eastAsia="Times New Roman" w:hAnsi="Times New Roman" w:cs="Times New Roman"/>
          <w:b/>
          <w:bCs/>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sz w:val="24"/>
          <w:szCs w:val="24"/>
          <w:shd w:val="clear" w:color="auto" w:fill="FFFFFF"/>
        </w:rPr>
      </w:pPr>
    </w:p>
    <w:p w:rsidR="00EC2BC2" w:rsidRDefault="00EC2BC2" w:rsidP="00EC2BC2">
      <w:pPr>
        <w:spacing w:after="0" w:line="360" w:lineRule="auto"/>
        <w:rPr>
          <w:rFonts w:ascii="Times New Roman" w:eastAsia="Times New Roman" w:hAnsi="Times New Roman" w:cs="Times New Roman"/>
          <w:b/>
          <w:bCs/>
          <w:sz w:val="24"/>
          <w:szCs w:val="24"/>
          <w:shd w:val="clear" w:color="auto" w:fill="FFFFFF"/>
        </w:rPr>
      </w:pPr>
    </w:p>
    <w:p w:rsidR="00EC2BC2" w:rsidRDefault="00EC2BC2" w:rsidP="00EC2BC2">
      <w:pPr>
        <w:spacing w:after="0" w:line="360" w:lineRule="auto"/>
        <w:jc w:val="center"/>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Ноябрь 2013г</w:t>
      </w:r>
    </w:p>
    <w:p w:rsidR="00EC2BC2" w:rsidRDefault="00EC2BC2" w:rsidP="00EC2BC2">
      <w:pPr>
        <w:spacing w:after="0" w:line="360" w:lineRule="auto"/>
        <w:rPr>
          <w:rFonts w:ascii="Times New Roman" w:eastAsia="Times New Roman" w:hAnsi="Times New Roman" w:cs="Times New Roman"/>
          <w:b/>
          <w:bCs/>
          <w:color w:val="424242"/>
          <w:sz w:val="24"/>
          <w:szCs w:val="24"/>
          <w:u w:val="single"/>
          <w:shd w:val="clear" w:color="auto" w:fill="FFFFFF"/>
        </w:rPr>
      </w:pPr>
      <w:r>
        <w:rPr>
          <w:rFonts w:ascii="Times New Roman" w:eastAsia="Times New Roman" w:hAnsi="Times New Roman" w:cs="Times New Roman"/>
          <w:b/>
          <w:bCs/>
          <w:color w:val="000000" w:themeColor="text1"/>
          <w:sz w:val="24"/>
          <w:szCs w:val="24"/>
          <w:u w:val="single"/>
          <w:shd w:val="clear" w:color="auto" w:fill="FFFFFF"/>
        </w:rPr>
        <w:t>Цели:</w:t>
      </w:r>
    </w:p>
    <w:p w:rsidR="00EC2BC2" w:rsidRDefault="00EC2BC2" w:rsidP="00EC2BC2">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color w:val="000000" w:themeColor="text1"/>
          <w:sz w:val="24"/>
          <w:szCs w:val="24"/>
        </w:rPr>
        <w:t xml:space="preserve">1. </w:t>
      </w:r>
      <w:r>
        <w:rPr>
          <w:rFonts w:ascii="Times New Roman" w:eastAsia="Times New Roman" w:hAnsi="Times New Roman" w:cs="Times New Roman"/>
          <w:color w:val="000000" w:themeColor="text1"/>
          <w:sz w:val="24"/>
          <w:szCs w:val="24"/>
        </w:rPr>
        <w:t>Профилактика детского дорожного травматизма;</w:t>
      </w:r>
    </w:p>
    <w:p w:rsidR="00EC2BC2" w:rsidRDefault="00EC2BC2" w:rsidP="00EC2BC2">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color w:val="000000" w:themeColor="text1"/>
          <w:sz w:val="24"/>
          <w:szCs w:val="24"/>
        </w:rPr>
        <w:t>2</w:t>
      </w:r>
      <w:r>
        <w:rPr>
          <w:rFonts w:ascii="Times New Roman" w:eastAsia="Times New Roman" w:hAnsi="Times New Roman" w:cs="Times New Roman"/>
          <w:color w:val="000000" w:themeColor="text1"/>
          <w:sz w:val="24"/>
          <w:szCs w:val="24"/>
        </w:rPr>
        <w:t xml:space="preserve">. Пропаганда Правил дорожного движения; </w:t>
      </w:r>
    </w:p>
    <w:p w:rsidR="00EC2BC2" w:rsidRDefault="00EC2BC2" w:rsidP="00EC2BC2">
      <w:pPr>
        <w:spacing w:after="0" w:line="360" w:lineRule="auto"/>
        <w:rPr>
          <w:rFonts w:ascii="Times New Roman" w:eastAsia="Times New Roman" w:hAnsi="Times New Roman" w:cs="Times New Roman"/>
          <w:color w:val="000000" w:themeColor="text1"/>
          <w:sz w:val="24"/>
          <w:szCs w:val="24"/>
          <w:u w:val="single"/>
          <w:shd w:val="clear" w:color="auto" w:fill="FFFFFF"/>
        </w:rPr>
      </w:pPr>
      <w:r>
        <w:rPr>
          <w:rFonts w:ascii="Times New Roman" w:eastAsia="Times New Roman" w:hAnsi="Times New Roman" w:cs="Times New Roman"/>
          <w:b/>
          <w:bCs/>
          <w:color w:val="000000" w:themeColor="text1"/>
          <w:sz w:val="24"/>
          <w:szCs w:val="24"/>
          <w:u w:val="single"/>
          <w:shd w:val="clear" w:color="auto" w:fill="FFFFFF"/>
        </w:rPr>
        <w:t>Задачи:</w:t>
      </w:r>
      <w:r>
        <w:rPr>
          <w:rFonts w:ascii="Times New Roman" w:eastAsia="Times New Roman" w:hAnsi="Times New Roman" w:cs="Times New Roman"/>
          <w:color w:val="000000" w:themeColor="text1"/>
          <w:sz w:val="24"/>
          <w:szCs w:val="24"/>
          <w:u w:val="single"/>
          <w:shd w:val="clear" w:color="auto" w:fill="FFFFFF"/>
        </w:rPr>
        <w:t> </w:t>
      </w:r>
    </w:p>
    <w:p w:rsidR="00EC2BC2" w:rsidRDefault="00EC2BC2" w:rsidP="00EC2B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0"/>
          <w:shd w:val="clear" w:color="auto" w:fill="FFFFFF"/>
        </w:rPr>
        <w:t>Образовательные: </w:t>
      </w:r>
    </w:p>
    <w:p w:rsidR="00EC2BC2" w:rsidRDefault="00EC2BC2" w:rsidP="00EC2BC2">
      <w:pPr>
        <w:pStyle w:val="a4"/>
        <w:numPr>
          <w:ilvl w:val="0"/>
          <w:numId w:val="1"/>
        </w:numPr>
        <w:shd w:val="clear" w:color="auto" w:fill="FFFFFF"/>
        <w:spacing w:after="0" w:line="27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Формировать у детей навыки безопасного поведения на дороге.</w:t>
      </w:r>
    </w:p>
    <w:p w:rsidR="00EC2BC2" w:rsidRDefault="00EC2BC2" w:rsidP="00EC2BC2">
      <w:pPr>
        <w:pStyle w:val="a4"/>
        <w:shd w:val="clear" w:color="auto" w:fill="FFFFFF"/>
        <w:spacing w:after="0" w:line="270" w:lineRule="atLeast"/>
        <w:rPr>
          <w:rFonts w:ascii="Times New Roman" w:eastAsia="Times New Roman" w:hAnsi="Times New Roman" w:cs="Times New Roman"/>
          <w:sz w:val="24"/>
          <w:szCs w:val="20"/>
        </w:rPr>
      </w:pPr>
    </w:p>
    <w:p w:rsidR="00EC2BC2" w:rsidRDefault="00EC2BC2" w:rsidP="00EC2BC2">
      <w:pPr>
        <w:pStyle w:val="a4"/>
        <w:numPr>
          <w:ilvl w:val="0"/>
          <w:numId w:val="1"/>
        </w:numPr>
        <w:shd w:val="clear" w:color="auto" w:fill="FFFFFF"/>
        <w:spacing w:after="0" w:line="27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Закрепить умение детей применять полученные знания о Правилах дорожного</w:t>
      </w:r>
    </w:p>
    <w:p w:rsidR="00EC2BC2" w:rsidRDefault="00EC2BC2" w:rsidP="00EC2BC2">
      <w:pPr>
        <w:pStyle w:val="a4"/>
        <w:shd w:val="clear" w:color="auto" w:fill="FFFFFF"/>
        <w:spacing w:after="0" w:line="270" w:lineRule="atLeast"/>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движения</w:t>
      </w:r>
      <w:proofErr w:type="gramEnd"/>
      <w:r>
        <w:rPr>
          <w:rFonts w:ascii="Times New Roman" w:eastAsia="Times New Roman" w:hAnsi="Times New Roman" w:cs="Times New Roman"/>
          <w:sz w:val="24"/>
          <w:szCs w:val="20"/>
        </w:rPr>
        <w:t xml:space="preserve"> в играх.</w:t>
      </w:r>
    </w:p>
    <w:p w:rsidR="00EC2BC2" w:rsidRDefault="00EC2BC2" w:rsidP="00EC2BC2">
      <w:pPr>
        <w:shd w:val="clear" w:color="auto" w:fill="FFFFFF"/>
        <w:spacing w:after="0" w:line="270" w:lineRule="atLeast"/>
        <w:ind w:left="720"/>
        <w:rPr>
          <w:rFonts w:ascii="Times New Roman" w:eastAsia="Times New Roman" w:hAnsi="Times New Roman" w:cs="Times New Roman"/>
          <w:sz w:val="24"/>
          <w:szCs w:val="20"/>
        </w:rPr>
      </w:pPr>
    </w:p>
    <w:p w:rsidR="00EC2BC2" w:rsidRDefault="00EC2BC2" w:rsidP="00EC2BC2">
      <w:pPr>
        <w:shd w:val="clear" w:color="auto" w:fill="FFFFFF"/>
        <w:spacing w:after="60" w:line="360" w:lineRule="auto"/>
        <w:rPr>
          <w:rFonts w:ascii="Times New Roman" w:eastAsia="Times New Roman" w:hAnsi="Times New Roman" w:cs="Times New Roman"/>
          <w:b/>
          <w:sz w:val="24"/>
          <w:szCs w:val="20"/>
          <w:shd w:val="clear" w:color="auto" w:fill="FFFFFF"/>
        </w:rPr>
      </w:pPr>
      <w:r>
        <w:rPr>
          <w:rFonts w:ascii="Times New Roman" w:eastAsia="Times New Roman" w:hAnsi="Times New Roman" w:cs="Times New Roman"/>
          <w:b/>
          <w:sz w:val="24"/>
          <w:szCs w:val="20"/>
          <w:shd w:val="clear" w:color="auto" w:fill="FFFFFF"/>
        </w:rPr>
        <w:t xml:space="preserve">Развивающие: </w:t>
      </w:r>
    </w:p>
    <w:p w:rsidR="00EC2BC2" w:rsidRDefault="00EC2BC2" w:rsidP="00EC2BC2">
      <w:pPr>
        <w:pStyle w:val="a4"/>
        <w:numPr>
          <w:ilvl w:val="0"/>
          <w:numId w:val="2"/>
        </w:numPr>
        <w:shd w:val="clear" w:color="auto" w:fill="FFFFFF"/>
        <w:spacing w:after="6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Развивать ловкость, силу, координацию движений, быстроту в играх-эстафетах.</w:t>
      </w:r>
    </w:p>
    <w:p w:rsidR="00EC2BC2" w:rsidRDefault="00EC2BC2" w:rsidP="00EC2BC2">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Cs w:val="20"/>
          <w:shd w:val="clear" w:color="auto" w:fill="FFFFFF"/>
        </w:rPr>
        <w:t>Воспитательные: </w:t>
      </w:r>
      <w:r>
        <w:rPr>
          <w:rFonts w:ascii="Times New Roman" w:eastAsia="Times New Roman" w:hAnsi="Times New Roman" w:cs="Times New Roman"/>
          <w:b/>
          <w:szCs w:val="20"/>
        </w:rPr>
        <w:br/>
      </w:r>
    </w:p>
    <w:p w:rsidR="00EC2BC2" w:rsidRDefault="00EC2BC2" w:rsidP="00EC2BC2">
      <w:pPr>
        <w:pStyle w:val="a4"/>
        <w:numPr>
          <w:ilvl w:val="0"/>
          <w:numId w:val="3"/>
        </w:numPr>
        <w:shd w:val="clear" w:color="auto" w:fill="FFFFFF"/>
        <w:spacing w:after="0" w:line="360" w:lineRule="auto"/>
        <w:rPr>
          <w:rFonts w:ascii="Times New Roman" w:eastAsia="Times New Roman" w:hAnsi="Times New Roman" w:cs="Times New Roman"/>
          <w:szCs w:val="20"/>
        </w:rPr>
      </w:pPr>
      <w:r>
        <w:rPr>
          <w:rFonts w:ascii="Times New Roman" w:eastAsia="Times New Roman" w:hAnsi="Times New Roman" w:cs="Times New Roman"/>
          <w:szCs w:val="20"/>
        </w:rPr>
        <w:t>Воспитывать у детей уважительное отношение к Правилам дорожного движения и желание следовать им;</w:t>
      </w:r>
    </w:p>
    <w:p w:rsidR="00EC2BC2" w:rsidRDefault="00EC2BC2" w:rsidP="00EC2BC2">
      <w:pPr>
        <w:pStyle w:val="a4"/>
        <w:numPr>
          <w:ilvl w:val="0"/>
          <w:numId w:val="3"/>
        </w:numPr>
        <w:shd w:val="clear" w:color="auto" w:fill="FFFFFF"/>
        <w:spacing w:after="0" w:line="360" w:lineRule="auto"/>
        <w:rPr>
          <w:rFonts w:ascii="Times New Roman" w:eastAsia="Times New Roman" w:hAnsi="Times New Roman" w:cs="Times New Roman"/>
          <w:szCs w:val="20"/>
        </w:rPr>
      </w:pPr>
      <w:r>
        <w:rPr>
          <w:rFonts w:ascii="Times New Roman" w:eastAsia="Times New Roman" w:hAnsi="Times New Roman" w:cs="Times New Roman"/>
          <w:szCs w:val="20"/>
        </w:rPr>
        <w:t>Воспитывать чувство коллективизма, дисциплинированность, строго соблюдая правила игры.</w:t>
      </w:r>
    </w:p>
    <w:p w:rsidR="00EC2BC2" w:rsidRDefault="00EC2BC2" w:rsidP="00EC2BC2">
      <w:pPr>
        <w:shd w:val="clear" w:color="auto" w:fill="FFFFFF"/>
        <w:spacing w:after="0" w:line="270" w:lineRule="atLeast"/>
        <w:rPr>
          <w:rFonts w:ascii="Times New Roman" w:eastAsia="Times New Roman" w:hAnsi="Times New Roman" w:cs="Times New Roman"/>
          <w:szCs w:val="20"/>
        </w:rPr>
      </w:pPr>
    </w:p>
    <w:p w:rsidR="00EC2BC2" w:rsidRDefault="00EC2BC2" w:rsidP="00EC2BC2">
      <w:pPr>
        <w:autoSpaceDE w:val="0"/>
        <w:autoSpaceDN w:val="0"/>
        <w:adjustRightInd w:val="0"/>
        <w:spacing w:after="0" w:line="360" w:lineRule="auto"/>
        <w:jc w:val="both"/>
        <w:rPr>
          <w:rFonts w:ascii="Times New Roman" w:hAnsi="Times New Roman" w:cs="Times New Roman"/>
          <w:b/>
          <w:bCs/>
          <w:sz w:val="24"/>
          <w:szCs w:val="28"/>
          <w:u w:val="single"/>
        </w:rPr>
      </w:pPr>
      <w:r>
        <w:rPr>
          <w:rFonts w:ascii="Times New Roman" w:hAnsi="Times New Roman" w:cs="Times New Roman"/>
          <w:b/>
          <w:bCs/>
          <w:sz w:val="24"/>
          <w:szCs w:val="28"/>
          <w:u w:val="single"/>
        </w:rPr>
        <w:t>Необходимое обеспечение</w:t>
      </w:r>
      <w:r>
        <w:rPr>
          <w:rFonts w:ascii="Times New Roman" w:hAnsi="Times New Roman" w:cs="Times New Roman"/>
          <w:b/>
          <w:bCs/>
          <w:sz w:val="24"/>
          <w:szCs w:val="28"/>
        </w:rPr>
        <w:t xml:space="preserve">: </w:t>
      </w:r>
      <w:r>
        <w:rPr>
          <w:rFonts w:ascii="Times New Roman" w:hAnsi="Times New Roman" w:cs="Times New Roman"/>
          <w:sz w:val="24"/>
          <w:szCs w:val="28"/>
        </w:rPr>
        <w:t>кегли, мячи, рули (игрушки), светофор (макет), дорожные знаки, мозаика дорожных знаков, цветик-</w:t>
      </w:r>
      <w:proofErr w:type="spellStart"/>
      <w:r>
        <w:rPr>
          <w:rFonts w:ascii="Times New Roman" w:hAnsi="Times New Roman" w:cs="Times New Roman"/>
          <w:sz w:val="24"/>
          <w:szCs w:val="28"/>
        </w:rPr>
        <w:t>семицветик</w:t>
      </w:r>
      <w:proofErr w:type="spellEnd"/>
      <w:r>
        <w:rPr>
          <w:rFonts w:ascii="Times New Roman" w:hAnsi="Times New Roman" w:cs="Times New Roman"/>
          <w:sz w:val="24"/>
          <w:szCs w:val="28"/>
        </w:rPr>
        <w:t>, нагрудные знаки.</w:t>
      </w:r>
    </w:p>
    <w:p w:rsidR="00EC2BC2" w:rsidRDefault="00EC2BC2" w:rsidP="00EC2BC2">
      <w:pPr>
        <w:rPr>
          <w:rFonts w:ascii="Times New Roman" w:hAnsi="Times New Roman" w:cs="Times New Roman"/>
          <w:sz w:val="24"/>
          <w:szCs w:val="28"/>
        </w:rPr>
      </w:pPr>
      <w:r>
        <w:rPr>
          <w:rFonts w:ascii="Times New Roman" w:hAnsi="Times New Roman" w:cs="Times New Roman"/>
          <w:b/>
          <w:bCs/>
          <w:sz w:val="24"/>
          <w:szCs w:val="28"/>
          <w:u w:val="single"/>
        </w:rPr>
        <w:t>Интеграция образовательных областей</w:t>
      </w:r>
      <w:r>
        <w:rPr>
          <w:rFonts w:ascii="Times New Roman" w:hAnsi="Times New Roman" w:cs="Times New Roman"/>
          <w:b/>
          <w:bCs/>
          <w:sz w:val="24"/>
          <w:szCs w:val="28"/>
        </w:rPr>
        <w:t xml:space="preserve">: </w:t>
      </w:r>
      <w:r>
        <w:rPr>
          <w:rFonts w:ascii="Times New Roman" w:hAnsi="Times New Roman" w:cs="Times New Roman"/>
          <w:sz w:val="24"/>
          <w:szCs w:val="28"/>
        </w:rPr>
        <w:t>Здоровье, физическая культура, социализация, безопасность, познание, коммуникация, музыка.</w:t>
      </w:r>
    </w:p>
    <w:p w:rsidR="00EC2BC2" w:rsidRDefault="00EC2BC2" w:rsidP="00EC2BC2">
      <w:pPr>
        <w:shd w:val="clear" w:color="auto" w:fill="FFFFFF"/>
        <w:spacing w:after="6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u w:val="single"/>
        </w:rPr>
        <w:t>Предварительная работа:</w:t>
      </w:r>
      <w:r>
        <w:rPr>
          <w:rFonts w:ascii="Times New Roman" w:eastAsia="Times New Roman" w:hAnsi="Times New Roman" w:cs="Times New Roman"/>
          <w:color w:val="000000" w:themeColor="text1"/>
          <w:sz w:val="24"/>
          <w:szCs w:val="24"/>
        </w:rPr>
        <w:t xml:space="preserve"> Проведение с детьми серии познавательных занятий, бесед по ознакомлению с правилами дорожного движения, знакомство на физкультурных занятиях с играми-эстафетами, строевыми упражнениями.</w:t>
      </w:r>
    </w:p>
    <w:p w:rsidR="00EC2BC2" w:rsidRDefault="00EC2BC2" w:rsidP="00EC2BC2">
      <w:pPr>
        <w:pStyle w:val="a3"/>
        <w:spacing w:line="360" w:lineRule="auto"/>
        <w:jc w:val="center"/>
        <w:rPr>
          <w:b/>
          <w:i/>
        </w:rPr>
      </w:pPr>
      <w:r>
        <w:rPr>
          <w:b/>
          <w:i/>
        </w:rPr>
        <w:t>Ход мероприятия.</w:t>
      </w:r>
    </w:p>
    <w:p w:rsidR="00EC2BC2" w:rsidRDefault="00EC2BC2" w:rsidP="00EC2BC2">
      <w:pPr>
        <w:pStyle w:val="a3"/>
        <w:spacing w:line="360" w:lineRule="auto"/>
        <w:rPr>
          <w:b/>
          <w:u w:val="single"/>
        </w:rPr>
      </w:pPr>
      <w:r>
        <w:rPr>
          <w:b/>
          <w:u w:val="single"/>
        </w:rPr>
        <w:t>Инструктор по физической культуре</w:t>
      </w:r>
    </w:p>
    <w:p w:rsidR="00EC2BC2" w:rsidRDefault="00EC2BC2" w:rsidP="00EC2BC2">
      <w:pPr>
        <w:pStyle w:val="a3"/>
        <w:spacing w:line="360" w:lineRule="auto"/>
        <w:rPr>
          <w:b/>
          <w:u w:val="single"/>
        </w:rPr>
      </w:pPr>
      <w:r>
        <w:rPr>
          <w:color w:val="000000"/>
          <w:szCs w:val="28"/>
        </w:rPr>
        <w:t>Мальчики и девочки, мы собрались сегодня</w:t>
      </w:r>
    </w:p>
    <w:p w:rsidR="00EC2BC2" w:rsidRDefault="00EC2BC2" w:rsidP="00EC2BC2">
      <w:pPr>
        <w:pStyle w:val="a3"/>
        <w:spacing w:line="360" w:lineRule="auto"/>
        <w:rPr>
          <w:color w:val="000000"/>
          <w:szCs w:val="28"/>
        </w:rPr>
      </w:pPr>
      <w:r>
        <w:rPr>
          <w:color w:val="000000"/>
          <w:szCs w:val="28"/>
        </w:rPr>
        <w:t>В зале, чтобы повторить и тверже закрепить</w:t>
      </w:r>
    </w:p>
    <w:p w:rsidR="00EC2BC2" w:rsidRDefault="00EC2BC2" w:rsidP="00EC2BC2">
      <w:pPr>
        <w:pStyle w:val="a3"/>
        <w:spacing w:line="360" w:lineRule="auto"/>
        <w:rPr>
          <w:b/>
          <w:u w:val="single"/>
        </w:rPr>
      </w:pPr>
      <w:r>
        <w:rPr>
          <w:color w:val="000000"/>
          <w:szCs w:val="28"/>
        </w:rPr>
        <w:t>Правила дорожного движения.</w:t>
      </w: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Чтобы впредь, переходя дорогу,</w:t>
      </w: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У вас не возникало огорчения,</w:t>
      </w: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Дорожные знаки в гости к нам</w:t>
      </w: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Придут без промедления!</w:t>
      </w: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Все эти знаки детям надо знать</w:t>
      </w: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И правила дорожного движения</w:t>
      </w: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Строго-настрого выполнять.</w:t>
      </w: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Помните все на свете:</w:t>
      </w: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p>
    <w:p w:rsidR="00EC2BC2" w:rsidRDefault="00EC2BC2" w:rsidP="00EC2BC2">
      <w:pPr>
        <w:shd w:val="clear" w:color="auto" w:fill="FFFFFF"/>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Главные пешеходы на дорогах – дети.</w:t>
      </w:r>
    </w:p>
    <w:p w:rsidR="00EC2BC2" w:rsidRDefault="00EC2BC2" w:rsidP="00EC2BC2">
      <w:pPr>
        <w:pStyle w:val="a3"/>
        <w:spacing w:line="360" w:lineRule="auto"/>
      </w:pPr>
      <w:r>
        <w:rPr>
          <w:b/>
          <w:u w:val="single"/>
        </w:rPr>
        <w:t>Музыкальный руководитель.</w:t>
      </w:r>
      <w:r>
        <w:t xml:space="preserve">  Дети, вы помните сказку «Цветик – </w:t>
      </w:r>
      <w:proofErr w:type="spellStart"/>
      <w:r>
        <w:t>семицветик</w:t>
      </w:r>
      <w:proofErr w:type="spellEnd"/>
      <w:r>
        <w:t xml:space="preserve">»? В этой сказке волшебница подарила девочке Жене цветик – </w:t>
      </w:r>
      <w:proofErr w:type="spellStart"/>
      <w:r>
        <w:t>семицветик</w:t>
      </w:r>
      <w:proofErr w:type="spellEnd"/>
      <w:r>
        <w:t xml:space="preserve">, и Женя смогла исполнить семь своих желаний. Сегодня нам подарила такой же цветок фея светофорных наук. Это удивительный цветок, на каждом его лепестке фея написала нам необычные задания. А вот ее пожелание: </w:t>
      </w:r>
    </w:p>
    <w:p w:rsidR="00EC2BC2" w:rsidRDefault="00EC2BC2" w:rsidP="00EC2BC2">
      <w:pPr>
        <w:pStyle w:val="a3"/>
        <w:spacing w:line="360" w:lineRule="auto"/>
      </w:pPr>
      <w:r>
        <w:t>По- моему хотению,</w:t>
      </w:r>
    </w:p>
    <w:p w:rsidR="00EC2BC2" w:rsidRDefault="00EC2BC2" w:rsidP="00EC2BC2">
      <w:pPr>
        <w:pStyle w:val="a3"/>
        <w:spacing w:line="360" w:lineRule="auto"/>
      </w:pPr>
      <w:r>
        <w:t>По моему велению,</w:t>
      </w:r>
    </w:p>
    <w:p w:rsidR="00EC2BC2" w:rsidRDefault="00EC2BC2" w:rsidP="00EC2BC2">
      <w:pPr>
        <w:pStyle w:val="a3"/>
        <w:spacing w:line="360" w:lineRule="auto"/>
      </w:pPr>
      <w:r>
        <w:t xml:space="preserve">Сделай детей умными и внимательными на дорогах! </w:t>
      </w:r>
    </w:p>
    <w:p w:rsidR="00EC2BC2" w:rsidRDefault="00EC2BC2" w:rsidP="00EC2BC2">
      <w:pPr>
        <w:pStyle w:val="a3"/>
        <w:spacing w:line="360" w:lineRule="auto"/>
      </w:pPr>
      <w:r>
        <w:t xml:space="preserve">Дети, чтобы не попасть в беду, надо знать Правила дорожного движения, и не только знать, но и соблюдать их. Давайте оторвем один лепесток и узнаем, что там написано. </w:t>
      </w:r>
    </w:p>
    <w:p w:rsidR="00EC2BC2" w:rsidRDefault="00EC2BC2" w:rsidP="00EC2BC2">
      <w:pPr>
        <w:pStyle w:val="a3"/>
        <w:spacing w:line="360" w:lineRule="auto"/>
      </w:pPr>
      <w:r>
        <w:t>Лети, лети лепесток, через запад на восток</w:t>
      </w:r>
    </w:p>
    <w:p w:rsidR="00EC2BC2" w:rsidRDefault="00EC2BC2" w:rsidP="00EC2BC2">
      <w:pPr>
        <w:pStyle w:val="a3"/>
        <w:spacing w:line="360" w:lineRule="auto"/>
      </w:pPr>
      <w:r>
        <w:t>Через север, через юг, возвращайся, сделав круг</w:t>
      </w:r>
    </w:p>
    <w:p w:rsidR="00EC2BC2" w:rsidRDefault="00EC2BC2" w:rsidP="00EC2BC2">
      <w:pPr>
        <w:pStyle w:val="a3"/>
        <w:spacing w:line="360" w:lineRule="auto"/>
      </w:pPr>
      <w:r>
        <w:t xml:space="preserve">Лишь коснешься ты земли, быть по-нашему вели! </w:t>
      </w:r>
    </w:p>
    <w:p w:rsidR="00EC2BC2" w:rsidRDefault="00EC2BC2" w:rsidP="00EC2BC2">
      <w:pPr>
        <w:pStyle w:val="a3"/>
        <w:spacing w:line="360" w:lineRule="auto"/>
      </w:pPr>
      <w:r>
        <w:t>(Музыкальный руководитель отрывает по одному лепестки, на которых прописаны задания для детей).</w:t>
      </w:r>
    </w:p>
    <w:p w:rsidR="00EC2BC2" w:rsidRDefault="00EC2BC2" w:rsidP="00EC2BC2">
      <w:pPr>
        <w:pStyle w:val="a3"/>
        <w:spacing w:line="360" w:lineRule="auto"/>
      </w:pPr>
      <w:r>
        <w:rPr>
          <w:b/>
        </w:rPr>
        <w:t>1</w:t>
      </w:r>
      <w:r>
        <w:t>. загадка – чтоб тебе помочь</w:t>
      </w:r>
    </w:p>
    <w:p w:rsidR="00EC2BC2" w:rsidRDefault="00EC2BC2" w:rsidP="00EC2BC2">
      <w:pPr>
        <w:pStyle w:val="a3"/>
        <w:spacing w:line="360" w:lineRule="auto"/>
      </w:pPr>
      <w:proofErr w:type="gramStart"/>
      <w:r>
        <w:t>путь</w:t>
      </w:r>
      <w:proofErr w:type="gramEnd"/>
      <w:r>
        <w:t xml:space="preserve"> пройти опасный, </w:t>
      </w:r>
    </w:p>
    <w:p w:rsidR="00EC2BC2" w:rsidRDefault="00EC2BC2" w:rsidP="00EC2BC2">
      <w:pPr>
        <w:pStyle w:val="a3"/>
        <w:spacing w:line="360" w:lineRule="auto"/>
      </w:pPr>
      <w:proofErr w:type="gramStart"/>
      <w:r>
        <w:t>горят</w:t>
      </w:r>
      <w:proofErr w:type="gramEnd"/>
      <w:r>
        <w:t xml:space="preserve"> и день и ночь</w:t>
      </w:r>
    </w:p>
    <w:p w:rsidR="00EC2BC2" w:rsidRDefault="00EC2BC2" w:rsidP="00EC2BC2">
      <w:pPr>
        <w:pStyle w:val="a3"/>
        <w:spacing w:line="360" w:lineRule="auto"/>
      </w:pPr>
      <w:proofErr w:type="gramStart"/>
      <w:r>
        <w:t>зеленый</w:t>
      </w:r>
      <w:proofErr w:type="gramEnd"/>
      <w:r>
        <w:t xml:space="preserve">, желтый, красный (светофор) </w:t>
      </w:r>
    </w:p>
    <w:p w:rsidR="00EC2BC2" w:rsidRDefault="00EC2BC2" w:rsidP="00EC2BC2">
      <w:pPr>
        <w:pStyle w:val="a3"/>
        <w:spacing w:line="360" w:lineRule="auto"/>
      </w:pPr>
      <w:r>
        <w:t>Инструктор по физической культуре проводит с детьми игры.</w:t>
      </w:r>
    </w:p>
    <w:p w:rsidR="00EC2BC2" w:rsidRDefault="00EC2BC2" w:rsidP="00EC2BC2">
      <w:pPr>
        <w:pStyle w:val="a3"/>
        <w:spacing w:line="360" w:lineRule="auto"/>
        <w:jc w:val="center"/>
        <w:rPr>
          <w:b/>
          <w:bCs/>
        </w:rPr>
      </w:pPr>
      <w:r>
        <w:rPr>
          <w:b/>
          <w:bCs/>
        </w:rPr>
        <w:t>Игра «КРАСНЫЙ, ЖЕЛТЫЙ, ЗЕЛЕНЫЙ»</w:t>
      </w:r>
    </w:p>
    <w:p w:rsidR="00EC2BC2" w:rsidRDefault="00EC2BC2" w:rsidP="00EC2BC2">
      <w:pPr>
        <w:pStyle w:val="a3"/>
        <w:spacing w:line="360" w:lineRule="auto"/>
        <w:ind w:firstLine="708"/>
        <w:jc w:val="both"/>
      </w:pPr>
      <w:r>
        <w:lastRenderedPageBreak/>
        <w:t xml:space="preserve">Играют 3 команды по 5 человек. Встают в ряд на линии старта. Перед стартом на определенном расстоянии – кегли. В руках у стоящих впереди по мячу – красный, желтый, зеленый.  Ребята, подбивая мяч рукой, обходят свою кеглю, возвращаются до линии старта, передавая мяч следующему. Игра продолжается до тех пор, пока все команды не вернутся на старт. За упавший мяч команда получает штрафное очко. </w:t>
      </w:r>
    </w:p>
    <w:p w:rsidR="00EC2BC2" w:rsidRDefault="00EC2BC2" w:rsidP="00EC2BC2">
      <w:pPr>
        <w:pStyle w:val="a3"/>
        <w:spacing w:line="360" w:lineRule="auto"/>
        <w:jc w:val="both"/>
      </w:pPr>
      <w:r>
        <w:rPr>
          <w:b/>
        </w:rPr>
        <w:t>2</w:t>
      </w:r>
      <w:r>
        <w:t>.  Лети, лети лепесток, через запад на восток</w:t>
      </w:r>
    </w:p>
    <w:p w:rsidR="00EC2BC2" w:rsidRDefault="00EC2BC2" w:rsidP="00EC2BC2">
      <w:pPr>
        <w:pStyle w:val="a3"/>
        <w:spacing w:line="360" w:lineRule="auto"/>
      </w:pPr>
      <w:r>
        <w:t>Через север, через юг, возвращайся, сделав круг</w:t>
      </w:r>
    </w:p>
    <w:p w:rsidR="00EC2BC2" w:rsidRDefault="00EC2BC2" w:rsidP="00EC2BC2">
      <w:pPr>
        <w:pStyle w:val="a3"/>
        <w:spacing w:line="360" w:lineRule="auto"/>
      </w:pPr>
      <w:r>
        <w:t xml:space="preserve">Лишь коснешься ты земли, быть по - нашему вели! </w:t>
      </w:r>
    </w:p>
    <w:p w:rsidR="00EC2BC2" w:rsidRDefault="00EC2BC2" w:rsidP="00EC2BC2">
      <w:pPr>
        <w:pStyle w:val="a3"/>
        <w:spacing w:line="360" w:lineRule="auto"/>
      </w:pPr>
      <w:r>
        <w:t xml:space="preserve">Как правильно нужно переходить дорогу? </w:t>
      </w:r>
    </w:p>
    <w:p w:rsidR="00EC2BC2" w:rsidRDefault="00EC2BC2" w:rsidP="00EC2BC2">
      <w:pPr>
        <w:shd w:val="clear" w:color="auto" w:fill="FFFFFF"/>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Игра “ПЕШЕХОДНЫЙ ПЕРЕХОД”</w:t>
      </w:r>
    </w:p>
    <w:p w:rsidR="00EC2BC2" w:rsidRDefault="00EC2BC2" w:rsidP="00EC2BC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ab/>
        <w:t>Чтобы указать переход, нужно прыгать из обруча в обруч, положить белую полосу, сделанную из бумаги, около знака, обежать его, и вернуться в свою команду, следующий игрок делает тоже.</w:t>
      </w:r>
    </w:p>
    <w:p w:rsidR="00EC2BC2" w:rsidRDefault="00EC2BC2" w:rsidP="00EC2BC2">
      <w:pPr>
        <w:pStyle w:val="a3"/>
        <w:spacing w:line="360" w:lineRule="auto"/>
      </w:pPr>
      <w:r>
        <w:rPr>
          <w:b/>
        </w:rPr>
        <w:t>3</w:t>
      </w:r>
      <w:r>
        <w:t>. Лети, лети лепесток, через запад на восток</w:t>
      </w:r>
    </w:p>
    <w:p w:rsidR="00EC2BC2" w:rsidRDefault="00EC2BC2" w:rsidP="00EC2BC2">
      <w:pPr>
        <w:pStyle w:val="a3"/>
        <w:spacing w:line="360" w:lineRule="auto"/>
      </w:pPr>
      <w:r>
        <w:t>Через север, через юг, возвращайся, сделав круг</w:t>
      </w:r>
    </w:p>
    <w:p w:rsidR="00EC2BC2" w:rsidRDefault="00EC2BC2" w:rsidP="00EC2BC2">
      <w:pPr>
        <w:pStyle w:val="a3"/>
        <w:spacing w:line="360" w:lineRule="auto"/>
      </w:pPr>
      <w:r>
        <w:t xml:space="preserve">Лишь коснешься ты земли, быть по - нашему вели! </w:t>
      </w:r>
    </w:p>
    <w:p w:rsidR="00EC2BC2" w:rsidRDefault="00EC2BC2" w:rsidP="00EC2BC2">
      <w:pPr>
        <w:pStyle w:val="a3"/>
        <w:spacing w:line="360" w:lineRule="auto"/>
      </w:pPr>
      <w:r>
        <w:t xml:space="preserve">Нельзя выглядывать из окна транспортного средства. Почему? </w:t>
      </w:r>
    </w:p>
    <w:p w:rsidR="00EC2BC2" w:rsidRDefault="00EC2BC2" w:rsidP="00EC2BC2">
      <w:pPr>
        <w:shd w:val="clear" w:color="auto" w:fill="FFFFFF"/>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Игра «АВТОБУСЫ»</w:t>
      </w:r>
    </w:p>
    <w:p w:rsidR="00EC2BC2" w:rsidRDefault="00EC2BC2" w:rsidP="00EC2BC2">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Водитель “автобуса” с помощью детского руля по одному перевозит “пассажиров” до остановки и едет за следующем “пассажиром” и так перевозятся все игроки.</w:t>
      </w:r>
    </w:p>
    <w:p w:rsidR="00EC2BC2" w:rsidRDefault="00EC2BC2" w:rsidP="00EC2BC2">
      <w:pPr>
        <w:pStyle w:val="a3"/>
        <w:spacing w:line="360" w:lineRule="auto"/>
      </w:pPr>
      <w:r>
        <w:rPr>
          <w:b/>
        </w:rPr>
        <w:t>4</w:t>
      </w:r>
      <w:r>
        <w:t>. Лети, лети лепесток, через запад на восток</w:t>
      </w:r>
    </w:p>
    <w:p w:rsidR="00EC2BC2" w:rsidRDefault="00EC2BC2" w:rsidP="00EC2BC2">
      <w:pPr>
        <w:pStyle w:val="a3"/>
        <w:spacing w:line="360" w:lineRule="auto"/>
      </w:pPr>
      <w:r>
        <w:t>Через север, через юг, возвращайся, сделав круг</w:t>
      </w:r>
    </w:p>
    <w:p w:rsidR="00EC2BC2" w:rsidRDefault="00EC2BC2" w:rsidP="00EC2BC2">
      <w:pPr>
        <w:pStyle w:val="a3"/>
        <w:spacing w:line="360" w:lineRule="auto"/>
      </w:pPr>
      <w:r>
        <w:t xml:space="preserve">Лишь коснешься ты земли, быть по - нашему вели! </w:t>
      </w:r>
    </w:p>
    <w:p w:rsidR="00EC2BC2" w:rsidRDefault="00EC2BC2" w:rsidP="00EC2BC2">
      <w:pPr>
        <w:pStyle w:val="a3"/>
        <w:spacing w:line="360" w:lineRule="auto"/>
        <w:jc w:val="center"/>
        <w:rPr>
          <w:b/>
        </w:rPr>
      </w:pPr>
      <w:r>
        <w:rPr>
          <w:b/>
        </w:rPr>
        <w:t>Танцевальная пауза.</w:t>
      </w:r>
    </w:p>
    <w:p w:rsidR="00EC2BC2" w:rsidRDefault="00EC2BC2" w:rsidP="00EC2BC2">
      <w:pPr>
        <w:pStyle w:val="a3"/>
        <w:spacing w:line="360" w:lineRule="auto"/>
        <w:jc w:val="center"/>
        <w:rPr>
          <w:b/>
        </w:rPr>
      </w:pPr>
      <w:r>
        <w:rPr>
          <w:b/>
        </w:rPr>
        <w:t>Танец «БИБИКА» (танцуют болельщики)</w:t>
      </w:r>
    </w:p>
    <w:p w:rsidR="00EC2BC2" w:rsidRDefault="00EC2BC2" w:rsidP="00EC2BC2">
      <w:pPr>
        <w:pStyle w:val="a3"/>
        <w:spacing w:line="360" w:lineRule="auto"/>
      </w:pPr>
      <w:r>
        <w:rPr>
          <w:b/>
        </w:rPr>
        <w:lastRenderedPageBreak/>
        <w:t>5</w:t>
      </w:r>
      <w:r>
        <w:t>. Лети, лети лепесток, через запад на восток</w:t>
      </w:r>
    </w:p>
    <w:p w:rsidR="00EC2BC2" w:rsidRDefault="00EC2BC2" w:rsidP="00EC2BC2">
      <w:pPr>
        <w:pStyle w:val="a3"/>
        <w:spacing w:line="360" w:lineRule="auto"/>
      </w:pPr>
      <w:r>
        <w:t>Через север, через юг, возвращайся, сделав круг</w:t>
      </w:r>
    </w:p>
    <w:p w:rsidR="00EC2BC2" w:rsidRDefault="00EC2BC2" w:rsidP="00EC2BC2">
      <w:pPr>
        <w:pStyle w:val="a3"/>
        <w:spacing w:line="360" w:lineRule="auto"/>
      </w:pPr>
      <w:r>
        <w:t xml:space="preserve">Лишь коснешься ты земли, быть по - нашему вели! </w:t>
      </w:r>
    </w:p>
    <w:p w:rsidR="00EC2BC2" w:rsidRDefault="00EC2BC2" w:rsidP="00EC2BC2">
      <w:pPr>
        <w:pStyle w:val="a3"/>
        <w:spacing w:line="360" w:lineRule="auto"/>
        <w:jc w:val="center"/>
        <w:rPr>
          <w:b/>
        </w:rPr>
      </w:pPr>
      <w:r>
        <w:rPr>
          <w:b/>
        </w:rPr>
        <w:t>СЛОЖИ ЗНАКИ ПРАВИЛЬНО И НАЗОВИ ИХ.</w:t>
      </w:r>
    </w:p>
    <w:p w:rsidR="00EC2BC2" w:rsidRDefault="00EC2BC2" w:rsidP="00EC2BC2">
      <w:pPr>
        <w:pStyle w:val="a3"/>
        <w:spacing w:line="360" w:lineRule="auto"/>
      </w:pPr>
      <w:r>
        <w:rPr>
          <w:b/>
        </w:rPr>
        <w:t>6</w:t>
      </w:r>
      <w:r>
        <w:t>. Лети, лети лепесток, через запад на восток</w:t>
      </w:r>
    </w:p>
    <w:p w:rsidR="00EC2BC2" w:rsidRDefault="00EC2BC2" w:rsidP="00EC2BC2">
      <w:pPr>
        <w:pStyle w:val="a3"/>
        <w:spacing w:line="360" w:lineRule="auto"/>
      </w:pPr>
      <w:r>
        <w:t>Через север, через юг, возвращайся, сделав круг</w:t>
      </w:r>
    </w:p>
    <w:p w:rsidR="00EC2BC2" w:rsidRDefault="00EC2BC2" w:rsidP="00EC2BC2">
      <w:pPr>
        <w:pStyle w:val="a3"/>
        <w:spacing w:line="360" w:lineRule="auto"/>
      </w:pPr>
      <w:r>
        <w:t xml:space="preserve">Лишь коснешься ты земли, быть по - нашему вели! </w:t>
      </w:r>
    </w:p>
    <w:p w:rsidR="00EC2BC2" w:rsidRDefault="00EC2BC2" w:rsidP="00EC2BC2">
      <w:pPr>
        <w:pStyle w:val="a3"/>
        <w:spacing w:line="360" w:lineRule="auto"/>
        <w:jc w:val="center"/>
        <w:rPr>
          <w:b/>
        </w:rPr>
      </w:pPr>
      <w:r>
        <w:rPr>
          <w:b/>
        </w:rPr>
        <w:t>Игра «ЭТО Я, ЭТО Я, ЭТО ВСЕ МОИ ДРУЗЬЯ».</w:t>
      </w:r>
    </w:p>
    <w:p w:rsidR="00EC2BC2" w:rsidRDefault="00EC2BC2" w:rsidP="00EC2BC2">
      <w:pPr>
        <w:pStyle w:val="a3"/>
        <w:spacing w:line="360" w:lineRule="auto"/>
      </w:pPr>
      <w:r>
        <w:t xml:space="preserve">- кто из вас идет вперед только там, где переход? </w:t>
      </w:r>
    </w:p>
    <w:p w:rsidR="00EC2BC2" w:rsidRDefault="00EC2BC2" w:rsidP="00EC2BC2">
      <w:pPr>
        <w:pStyle w:val="a3"/>
        <w:spacing w:line="360" w:lineRule="auto"/>
      </w:pPr>
      <w:r>
        <w:t xml:space="preserve">- кто летит вперед так скоро, что не видит светофора? </w:t>
      </w:r>
    </w:p>
    <w:p w:rsidR="00EC2BC2" w:rsidRDefault="00EC2BC2" w:rsidP="00EC2BC2">
      <w:pPr>
        <w:pStyle w:val="a3"/>
        <w:spacing w:line="360" w:lineRule="auto"/>
      </w:pPr>
      <w:r>
        <w:t xml:space="preserve">- кто из вас, идя домой, держит путь по мостовой? </w:t>
      </w:r>
    </w:p>
    <w:p w:rsidR="00EC2BC2" w:rsidRDefault="00EC2BC2" w:rsidP="00EC2BC2">
      <w:pPr>
        <w:pStyle w:val="a3"/>
        <w:spacing w:line="360" w:lineRule="auto"/>
      </w:pPr>
      <w:r>
        <w:t xml:space="preserve">- знает кто, что красный свет – это значит хода нет? </w:t>
      </w:r>
    </w:p>
    <w:p w:rsidR="00EC2BC2" w:rsidRDefault="00EC2BC2" w:rsidP="00EC2BC2">
      <w:pPr>
        <w:pStyle w:val="a3"/>
        <w:spacing w:line="360" w:lineRule="auto"/>
      </w:pPr>
      <w:r>
        <w:t xml:space="preserve">- где попало кто не ходит, кто по «зебре» переходит? </w:t>
      </w:r>
    </w:p>
    <w:p w:rsidR="00EC2BC2" w:rsidRDefault="00EC2BC2" w:rsidP="00EC2BC2">
      <w:pPr>
        <w:pStyle w:val="a3"/>
        <w:spacing w:line="360" w:lineRule="auto"/>
      </w:pPr>
      <w:r>
        <w:rPr>
          <w:b/>
        </w:rPr>
        <w:t>7</w:t>
      </w:r>
      <w:r>
        <w:t>. Лети, лети лепесток, через запад на восток</w:t>
      </w:r>
    </w:p>
    <w:p w:rsidR="00EC2BC2" w:rsidRDefault="00EC2BC2" w:rsidP="00EC2BC2">
      <w:pPr>
        <w:pStyle w:val="a3"/>
        <w:spacing w:line="360" w:lineRule="auto"/>
      </w:pPr>
      <w:r>
        <w:t>Через север, через юг, возвращайся, сделав круг</w:t>
      </w:r>
    </w:p>
    <w:p w:rsidR="00EC2BC2" w:rsidRDefault="00EC2BC2" w:rsidP="00EC2BC2">
      <w:pPr>
        <w:pStyle w:val="a3"/>
        <w:spacing w:line="360" w:lineRule="auto"/>
      </w:pPr>
      <w:r>
        <w:t xml:space="preserve">Лишь коснешься ты земли, быть по - нашему вели! </w:t>
      </w:r>
    </w:p>
    <w:p w:rsidR="00EC2BC2" w:rsidRDefault="00EC2BC2" w:rsidP="00EC2BC2">
      <w:pPr>
        <w:pStyle w:val="a3"/>
        <w:spacing w:line="360" w:lineRule="auto"/>
        <w:jc w:val="center"/>
        <w:rPr>
          <w:b/>
        </w:rPr>
      </w:pPr>
      <w:r>
        <w:rPr>
          <w:b/>
        </w:rPr>
        <w:t>СТИХОТВОРЕНИЯ О ПРАВИЛАХ ДОРОЖНОГО ДВИЖЕНИЯ.</w:t>
      </w:r>
    </w:p>
    <w:p w:rsidR="00EC2BC2" w:rsidRDefault="00EC2BC2" w:rsidP="00EC2BC2">
      <w:pPr>
        <w:pStyle w:val="a3"/>
        <w:spacing w:line="360" w:lineRule="auto"/>
        <w:jc w:val="center"/>
        <w:rPr>
          <w:b/>
        </w:rPr>
      </w:pPr>
      <w:r>
        <w:rPr>
          <w:b/>
        </w:rPr>
        <w:t>(</w:t>
      </w:r>
      <w:proofErr w:type="gramStart"/>
      <w:r>
        <w:rPr>
          <w:b/>
        </w:rPr>
        <w:t>для</w:t>
      </w:r>
      <w:proofErr w:type="gramEnd"/>
      <w:r>
        <w:rPr>
          <w:b/>
        </w:rPr>
        <w:t xml:space="preserve"> болельщиков)</w:t>
      </w:r>
    </w:p>
    <w:p w:rsidR="00EC2BC2" w:rsidRDefault="00EC2BC2" w:rsidP="00EC2BC2">
      <w:pPr>
        <w:autoSpaceDE w:val="0"/>
        <w:autoSpaceDN w:val="0"/>
        <w:adjustRightInd w:val="0"/>
        <w:spacing w:after="0" w:line="360" w:lineRule="auto"/>
        <w:rPr>
          <w:rFonts w:ascii="Times New Roman" w:hAnsi="Times New Roman" w:cs="Times New Roman"/>
          <w:b/>
          <w:color w:val="000000"/>
          <w:sz w:val="24"/>
          <w:szCs w:val="28"/>
          <w:u w:val="single"/>
        </w:rPr>
      </w:pPr>
      <w:r>
        <w:rPr>
          <w:rFonts w:ascii="Times New Roman" w:hAnsi="Times New Roman" w:cs="Times New Roman"/>
          <w:b/>
          <w:color w:val="000000"/>
          <w:sz w:val="24"/>
          <w:szCs w:val="28"/>
          <w:u w:val="single"/>
        </w:rPr>
        <w:t>Инструктор по физической культуре.</w:t>
      </w:r>
    </w:p>
    <w:p w:rsidR="00EC2BC2" w:rsidRDefault="00EC2BC2" w:rsidP="00EC2BC2">
      <w:pPr>
        <w:autoSpaceDE w:val="0"/>
        <w:autoSpaceDN w:val="0"/>
        <w:adjustRightInd w:val="0"/>
        <w:spacing w:after="0" w:line="360" w:lineRule="auto"/>
        <w:rPr>
          <w:rFonts w:ascii="Times New Roman" w:hAnsi="Times New Roman" w:cs="Times New Roman"/>
          <w:color w:val="000000"/>
          <w:sz w:val="24"/>
          <w:szCs w:val="28"/>
        </w:rPr>
      </w:pPr>
      <w:r>
        <w:rPr>
          <w:rFonts w:ascii="Times New Roman" w:hAnsi="Times New Roman" w:cs="Times New Roman"/>
          <w:color w:val="000000"/>
          <w:sz w:val="24"/>
          <w:szCs w:val="28"/>
        </w:rPr>
        <w:t>На дорогах трудностей так много, без сомнения.</w:t>
      </w:r>
    </w:p>
    <w:p w:rsidR="00EC2BC2" w:rsidRDefault="00EC2BC2" w:rsidP="00EC2BC2">
      <w:pPr>
        <w:shd w:val="clear" w:color="auto" w:fill="FFFFFF"/>
        <w:autoSpaceDE w:val="0"/>
        <w:autoSpaceDN w:val="0"/>
        <w:adjustRightInd w:val="0"/>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Но их бояться нет у нас причин,</w:t>
      </w:r>
    </w:p>
    <w:p w:rsidR="00EC2BC2" w:rsidRDefault="00EC2BC2" w:rsidP="00EC2BC2">
      <w:pPr>
        <w:shd w:val="clear" w:color="auto" w:fill="FFFFFF"/>
        <w:autoSpaceDE w:val="0"/>
        <w:autoSpaceDN w:val="0"/>
        <w:adjustRightInd w:val="0"/>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Потому что правила движения</w:t>
      </w:r>
    </w:p>
    <w:p w:rsidR="00EC2BC2" w:rsidRDefault="00EC2BC2" w:rsidP="00EC2BC2">
      <w:pPr>
        <w:shd w:val="clear" w:color="auto" w:fill="FFFFFF"/>
        <w:autoSpaceDE w:val="0"/>
        <w:autoSpaceDN w:val="0"/>
        <w:adjustRightInd w:val="0"/>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Есть для пешеходов и машин.</w:t>
      </w:r>
    </w:p>
    <w:p w:rsidR="00EC2BC2" w:rsidRDefault="00EC2BC2" w:rsidP="00EC2BC2">
      <w:pPr>
        <w:shd w:val="clear" w:color="auto" w:fill="FFFFFF"/>
        <w:autoSpaceDE w:val="0"/>
        <w:autoSpaceDN w:val="0"/>
        <w:adjustRightInd w:val="0"/>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И, чтоб у всех было хорошее настроение,</w:t>
      </w:r>
    </w:p>
    <w:p w:rsidR="00EC2BC2" w:rsidRDefault="00EC2BC2" w:rsidP="00EC2BC2">
      <w:pPr>
        <w:shd w:val="clear" w:color="auto" w:fill="FFFFFF"/>
        <w:autoSpaceDE w:val="0"/>
        <w:autoSpaceDN w:val="0"/>
        <w:adjustRightInd w:val="0"/>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Соблюдайте, дети, правила дорожного движения!</w:t>
      </w:r>
    </w:p>
    <w:p w:rsidR="00EC2BC2" w:rsidRDefault="00EC2BC2" w:rsidP="00EC2BC2">
      <w:pPr>
        <w:spacing w:line="360" w:lineRule="auto"/>
        <w:rPr>
          <w:rFonts w:ascii="Times New Roman" w:hAnsi="Times New Roman" w:cs="Times New Roman"/>
          <w:sz w:val="24"/>
          <w:szCs w:val="24"/>
        </w:rPr>
      </w:pPr>
      <w:r>
        <w:rPr>
          <w:rFonts w:ascii="Times New Roman" w:hAnsi="Times New Roman" w:cs="Times New Roman"/>
          <w:b/>
          <w:sz w:val="24"/>
          <w:szCs w:val="24"/>
          <w:u w:val="single"/>
        </w:rPr>
        <w:t>Музыкальный руководитель.</w:t>
      </w:r>
      <w:r>
        <w:rPr>
          <w:rFonts w:ascii="Times New Roman" w:hAnsi="Times New Roman" w:cs="Times New Roman"/>
          <w:sz w:val="24"/>
          <w:szCs w:val="24"/>
        </w:rPr>
        <w:t xml:space="preserve">  Ребята, вы все справились с заданиями феи светофорных наук и за это она решила вас наградить сладкими подарками.</w:t>
      </w:r>
    </w:p>
    <w:p w:rsidR="002A16D0" w:rsidRDefault="00EC2BC2">
      <w:bookmarkStart w:id="0" w:name="_GoBack"/>
      <w:bookmarkEnd w:id="0"/>
    </w:p>
    <w:sectPr w:rsidR="002A1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442A6"/>
    <w:multiLevelType w:val="hybridMultilevel"/>
    <w:tmpl w:val="551688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7170B8C"/>
    <w:multiLevelType w:val="hybridMultilevel"/>
    <w:tmpl w:val="E1BA22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C6323F5"/>
    <w:multiLevelType w:val="hybridMultilevel"/>
    <w:tmpl w:val="D256D8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2F"/>
    <w:rsid w:val="0004222F"/>
    <w:rsid w:val="007F5586"/>
    <w:rsid w:val="00BF4257"/>
    <w:rsid w:val="00EC2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ACC75-2265-43FD-B2AD-E4DAD34E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BC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BC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C2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 Pirogov</dc:creator>
  <cp:keywords/>
  <dc:description/>
  <cp:lastModifiedBy>Alexsandr Pirogov</cp:lastModifiedBy>
  <cp:revision>2</cp:revision>
  <dcterms:created xsi:type="dcterms:W3CDTF">2013-11-29T09:01:00Z</dcterms:created>
  <dcterms:modified xsi:type="dcterms:W3CDTF">2013-11-29T09:01:00Z</dcterms:modified>
</cp:coreProperties>
</file>