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76" w:rsidRPr="00A64CDC" w:rsidRDefault="00625A03" w:rsidP="006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="00CE1B76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«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</w:t>
      </w:r>
      <w:r w:rsidR="00CE1B76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тзыв по</w:t>
      </w:r>
      <w:bookmarkStart w:id="0" w:name="_GoBack"/>
      <w:bookmarkEnd w:id="0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картине</w:t>
      </w:r>
      <w:r w:rsidR="00CE1B76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</w:t>
      </w:r>
      <w:r w:rsidR="00CE1B76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Грабаря «Февральская лазурь»</w:t>
      </w:r>
    </w:p>
    <w:p w:rsidR="007045A9" w:rsidRPr="00A64CDC" w:rsidRDefault="007045A9" w:rsidP="00CE1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B3" w:rsidRPr="00A64CDC" w:rsidRDefault="00CE1B76" w:rsidP="007B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умения 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«читать» картину, понимать идейный замысел художни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основную мысль картины в сочинении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 отбирать и систем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тизировать соответстве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материал для написания сочинения-описания пейзажа</w:t>
      </w:r>
    </w:p>
    <w:p w:rsidR="007B08B3" w:rsidRPr="00A64CDC" w:rsidRDefault="007B08B3" w:rsidP="007B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76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CE1B76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  <w:proofErr w:type="gramEnd"/>
      <w:r w:rsidRPr="00A6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гащение духовно - нравственного, эмоционально – эстетического, расширение мировоззренческого, активизация жизненног</w:t>
      </w:r>
      <w:r w:rsidR="00E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опыта обучающихся, формирование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E517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учению.</w:t>
      </w:r>
    </w:p>
    <w:p w:rsidR="00625A03" w:rsidRPr="00A64CDC" w:rsidRDefault="00625A03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A03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25A03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 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осмысленного связного высказывания, уместно использовать изобраз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тельно-выразительные средства языка, соблюдать нормы при письме</w:t>
      </w:r>
    </w:p>
    <w:p w:rsidR="00625A03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 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плана, а не его основе и самого сочинения, учитывая причинно-</w:t>
      </w:r>
    </w:p>
    <w:p w:rsidR="00625A03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связи, пространственные отношения</w:t>
      </w:r>
    </w:p>
    <w:p w:rsidR="00625A03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обогащение словарного запаса, формирование </w:t>
      </w:r>
      <w:proofErr w:type="spellStart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изуч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лингвистической и искусствоведческой терминологии, компонентов культуры</w:t>
      </w:r>
    </w:p>
    <w:p w:rsidR="00625A03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коммуникативных умений строить речевые произведения раз</w:t>
      </w:r>
      <w:r w:rsidR="00625A0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E1B76" w:rsidRPr="00A64CDC" w:rsidRDefault="00CE1B76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 (описание, повествование, рассуждение), выстраивать и поддерживать ситуацию о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 учителем, одноклассниками</w:t>
      </w:r>
    </w:p>
    <w:p w:rsidR="00625A03" w:rsidRPr="00A64CDC" w:rsidRDefault="00625A03" w:rsidP="00A6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C6" w:rsidRPr="00A64CDC" w:rsidRDefault="005F7FC6" w:rsidP="0062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03" w:rsidRPr="00A64CDC" w:rsidRDefault="00625A03" w:rsidP="006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урока</w:t>
      </w:r>
    </w:p>
    <w:p w:rsidR="001066FB" w:rsidRPr="00A64CDC" w:rsidRDefault="001066FB" w:rsidP="006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03" w:rsidRPr="00A64CDC" w:rsidRDefault="00625A03" w:rsidP="001066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Самоопределение </w:t>
      </w:r>
      <w:r w:rsidR="001066FB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066FB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E3006D" w:rsidRPr="00A64CDC" w:rsidRDefault="00E3006D" w:rsidP="0062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A64CDC" w:rsidRDefault="00E3006D" w:rsidP="00E3006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Отгадайте загадку.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Рады, рады все на свете,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Рады взрослые и дети!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В гости снова к ним пришла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Кто? - Красавица... (зима)</w:t>
      </w:r>
    </w:p>
    <w:p w:rsidR="00E3006D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 </w:t>
      </w:r>
    </w:p>
    <w:p w:rsidR="00E3006D" w:rsidRPr="00A64CDC" w:rsidRDefault="00E3006D" w:rsidP="00E3006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очень часто происходит в зимнее время? Это связано с явлением природы и состоит из двух корней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(Снегопад).</w:t>
      </w:r>
    </w:p>
    <w:p w:rsidR="00E3006D" w:rsidRPr="00A64CDC" w:rsidRDefault="00E3006D" w:rsidP="00E3006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какой месяц зимы нас интересует, вы узнаете, отгадав ещё одну загадку.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Что за месяц лютый, вьюжный?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Назовите, дети, дружно -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Он Весне дает дорогу,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Защищает недотрогу,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Отправляясь на покой,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A64CDC">
        <w:t>Зиму заберет с собой. (Февраль)</w:t>
      </w:r>
    </w:p>
    <w:p w:rsidR="00BA6773" w:rsidRPr="00A64CDC" w:rsidRDefault="00BA6773" w:rsidP="00E3006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A64CDC" w:rsidRDefault="00E3006D" w:rsidP="00A64CD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какой сейчас идёт месяц?</w:t>
      </w:r>
    </w:p>
    <w:p w:rsidR="00E3006D" w:rsidRPr="00A64CDC" w:rsidRDefault="00E3006D" w:rsidP="00A64CD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 мы увидели этот месяц? – снежным, морозным, ветряным.</w:t>
      </w:r>
    </w:p>
    <w:p w:rsidR="00E3006D" w:rsidRPr="00A64CDC" w:rsidRDefault="007B08B3" w:rsidP="00E3006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</w:t>
      </w:r>
      <w:r w:rsidR="00E3006D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старину этот месяц называли </w:t>
      </w:r>
      <w:proofErr w:type="spellStart"/>
      <w:r w:rsidR="00E3006D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ветродуй</w:t>
      </w:r>
      <w:proofErr w:type="spellEnd"/>
      <w:r w:rsidR="00E3006D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3006D" w:rsidRPr="00A64CDC" w:rsidRDefault="00E3006D" w:rsidP="00E3006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его так называли? 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месяце очень часто дуют сильные ве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6773" w:rsidRPr="00A64CDC" w:rsidRDefault="007B08B3" w:rsidP="00BA6773">
      <w:pPr>
        <w:pStyle w:val="a3"/>
        <w:shd w:val="clear" w:color="auto" w:fill="FFFFFF"/>
        <w:spacing w:before="0" w:beforeAutospacing="0" w:after="0" w:afterAutospacing="0"/>
        <w:ind w:firstLine="400"/>
        <w:jc w:val="both"/>
      </w:pPr>
      <w:r w:rsidRPr="00A64CDC">
        <w:lastRenderedPageBreak/>
        <w:t xml:space="preserve">  </w:t>
      </w:r>
      <w:r w:rsidR="00BA6773" w:rsidRPr="00A64CDC">
        <w:t>Февраль - самый короткий месяц в году, финал зимы. Последние холода. Ледяной ветер гул</w:t>
      </w:r>
      <w:r w:rsidR="00BA6773" w:rsidRPr="00A64CDC">
        <w:t>я</w:t>
      </w:r>
      <w:r w:rsidR="00BA6773" w:rsidRPr="00A64CDC">
        <w:t>ет в открытом поле, носится меж голых берез и осин, забив</w:t>
      </w:r>
      <w:r w:rsidR="00BA6773" w:rsidRPr="00A64CDC">
        <w:t>а</w:t>
      </w:r>
      <w:r w:rsidR="00BA6773" w:rsidRPr="00A64CDC">
        <w:t>ет еловые лапы снегом. А в безветрие все засыпано инеем. Шелковистая вата снегов нежно румянится в свете заката.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400"/>
        <w:jc w:val="both"/>
      </w:pPr>
      <w:r w:rsidRPr="00A64CDC">
        <w:t>Крепкие морозы в феврале бывают только по ночам. Днем в затишье начинает пригревать солнце. Недаром февраль, по народному календарю, двуликий месяц: и Л</w:t>
      </w:r>
      <w:r w:rsidRPr="00A64CDC">
        <w:t>Ю</w:t>
      </w:r>
      <w:r w:rsidRPr="00A64CDC">
        <w:t>ТЕНЬ, и БОКОГРЕЙ.</w:t>
      </w:r>
    </w:p>
    <w:p w:rsidR="00BA6773" w:rsidRPr="00A64CDC" w:rsidRDefault="00BA6773" w:rsidP="00BA6773">
      <w:pPr>
        <w:pStyle w:val="a3"/>
        <w:shd w:val="clear" w:color="auto" w:fill="FFFFFF"/>
        <w:spacing w:before="0" w:beforeAutospacing="0" w:after="0" w:afterAutospacing="0"/>
        <w:ind w:firstLine="400"/>
        <w:jc w:val="both"/>
      </w:pPr>
      <w:r w:rsidRPr="00A64CDC">
        <w:t xml:space="preserve">День ото дня становится светлее. Почти на два часа прибавляется в феврале день. Впереди - </w:t>
      </w:r>
      <w:proofErr w:type="spellStart"/>
      <w:r w:rsidRPr="00A64CDC">
        <w:t>предвесенье</w:t>
      </w:r>
      <w:proofErr w:type="spellEnd"/>
      <w:r w:rsidRPr="00A64CDC">
        <w:t>. Но еще зима, зима...</w:t>
      </w:r>
    </w:p>
    <w:p w:rsidR="00A64CDC" w:rsidRDefault="001066FB" w:rsidP="00A64CDC">
      <w:pPr>
        <w:rPr>
          <w:rFonts w:ascii="Times New Roman" w:hAnsi="Times New Roman" w:cs="Times New Roman"/>
          <w:sz w:val="24"/>
          <w:szCs w:val="24"/>
        </w:rPr>
      </w:pPr>
      <w:r w:rsidRPr="00A64CDC">
        <w:rPr>
          <w:rFonts w:ascii="Times New Roman" w:eastAsia="Calibri" w:hAnsi="Times New Roman" w:cs="Times New Roman"/>
          <w:sz w:val="24"/>
          <w:szCs w:val="24"/>
        </w:rPr>
        <w:t>-</w:t>
      </w:r>
      <w:r w:rsidR="007B08B3" w:rsidRPr="00A6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CDC">
        <w:rPr>
          <w:rFonts w:ascii="Times New Roman" w:eastAsia="Calibri" w:hAnsi="Times New Roman" w:cs="Times New Roman"/>
          <w:sz w:val="24"/>
          <w:szCs w:val="24"/>
        </w:rPr>
        <w:t>Сегодня у нас в гостях зима. В каждом времени года есть своё очарование. Зиме посвящено мн</w:t>
      </w:r>
      <w:r w:rsidRPr="00A64CDC">
        <w:rPr>
          <w:rFonts w:ascii="Times New Roman" w:eastAsia="Calibri" w:hAnsi="Times New Roman" w:cs="Times New Roman"/>
          <w:sz w:val="24"/>
          <w:szCs w:val="24"/>
        </w:rPr>
        <w:t>о</w:t>
      </w:r>
      <w:r w:rsidRPr="00A64CDC">
        <w:rPr>
          <w:rFonts w:ascii="Times New Roman" w:eastAsia="Calibri" w:hAnsi="Times New Roman" w:cs="Times New Roman"/>
          <w:sz w:val="24"/>
          <w:szCs w:val="24"/>
        </w:rPr>
        <w:t>го картин.</w:t>
      </w:r>
      <w:r w:rsidR="00BA6773" w:rsidRPr="00A64CDC">
        <w:rPr>
          <w:rFonts w:ascii="Times New Roman" w:hAnsi="Times New Roman" w:cs="Times New Roman"/>
          <w:sz w:val="24"/>
          <w:szCs w:val="24"/>
        </w:rPr>
        <w:t xml:space="preserve"> 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Каждая картина хороша по-своему. Но сегодня мы особое внимание уделим картине Игоря Грабаря</w:t>
      </w:r>
      <w:r w:rsidR="00BA6773" w:rsidRPr="00A6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773" w:rsidRPr="00A6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«Февральская лазурь»</w:t>
      </w:r>
      <w:r w:rsidR="005F7FC6" w:rsidRPr="00A64CDC">
        <w:rPr>
          <w:rFonts w:ascii="Times New Roman" w:hAnsi="Times New Roman" w:cs="Times New Roman"/>
          <w:sz w:val="24"/>
          <w:szCs w:val="24"/>
        </w:rPr>
        <w:t>.</w:t>
      </w:r>
    </w:p>
    <w:p w:rsidR="001066FB" w:rsidRPr="00A64CDC" w:rsidRDefault="00CE1B76" w:rsidP="00A64CDC">
      <w:pPr>
        <w:rPr>
          <w:rFonts w:ascii="Times New Roman" w:hAnsi="Times New Roman" w:cs="Times New Roman"/>
          <w:sz w:val="24"/>
          <w:szCs w:val="24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006D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1.Работа по вопросам:</w:t>
      </w:r>
    </w:p>
    <w:p w:rsidR="00BA6773" w:rsidRPr="00A64CDC" w:rsidRDefault="00BA6773" w:rsidP="00BA677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3" w:rsidRPr="00A64CDC" w:rsidRDefault="00BA6773" w:rsidP="00A64C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иначе можно назвать художника?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(Мастер, живописец, автор полотна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6773" w:rsidRPr="00A64CDC" w:rsidRDefault="00BA6773" w:rsidP="00A64C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иначе можно назвать картину?</w:t>
      </w: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Полотно, шедевр, произведение искусства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408D" w:rsidRPr="00A64CDC" w:rsidRDefault="00E3006D" w:rsidP="007B08B3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2. </w:t>
      </w:r>
      <w:r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Беседа по вопросам: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называется картина, на которой изображена природа? </w:t>
      </w: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(пейзаж)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-Каких художников-пейзажистов вы знаете?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описание отличается от других типов речи?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ещё типы речи вы знаете?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описывать?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роль в русском языке играют имена прилагательные?</w:t>
      </w:r>
    </w:p>
    <w:p w:rsidR="00BA6773" w:rsidRPr="00A64CDC" w:rsidRDefault="00BA6773" w:rsidP="00BA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учебной задачи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C6" w:rsidRPr="00A64CDC" w:rsidRDefault="00E517C2" w:rsidP="005F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FC6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«Искусство, искусство и искусство. С детских лет и до сих пор оно для меня – почти единстве</w:t>
      </w:r>
      <w:r w:rsidR="005F7FC6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7FC6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источник радости и горя, восторгов и страданий, восхищения и возмущения, единственное подли</w:t>
      </w:r>
      <w:r w:rsidR="005F7FC6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7FC6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содержание жизни», - писал И.Э.Грабарь</w:t>
      </w:r>
    </w:p>
    <w:p w:rsidR="00A64CDC" w:rsidRPr="00E517C2" w:rsidRDefault="00E517C2" w:rsidP="00E5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«Февральская лазурь» - самый известный пейзаж Игоря Эммануиловича Грабаря. Даже в н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е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большой репродукции «Февральская лазурь» ярка, красочна, создаёт впечатление праздника. Этот пейзаж был особенно дорог и самому художнику. На склоне лет И. Грабарь с удовольствием вспоминал и подробно рассказывал о том, как создавался этот пейзаж. «Февральскую лазурь» х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у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дожник увидел в Подмосковье, когда гостил у друга. В одно солнечное февральское утро И. Гр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а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барь вышел</w:t>
      </w:r>
      <w:r w:rsidR="0069408D" w:rsidRPr="00A64CDC">
        <w:rPr>
          <w:rFonts w:ascii="Times New Roman" w:hAnsi="Times New Roman" w:cs="Times New Roman"/>
          <w:sz w:val="24"/>
          <w:szCs w:val="24"/>
        </w:rPr>
        <w:t>,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 xml:space="preserve"> как обычно погулять, побродить вокруг усадьбы, и его поразило необычное состо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я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ние природы. «Казалось, что она праздновала какой-то небывалый праздник – праздник лазорев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о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 xml:space="preserve">го неба, жемчужных берёз, коралловых веток и сапфировых теней на сиреневом </w:t>
      </w:r>
      <w:proofErr w:type="spellStart"/>
      <w:proofErr w:type="gramStart"/>
      <w:r w:rsidR="005F7FC6" w:rsidRPr="00A64CDC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="005F7FC6" w:rsidRPr="00A64CDC">
        <w:rPr>
          <w:rFonts w:ascii="Times New Roman" w:eastAsia="Calibri" w:hAnsi="Times New Roman" w:cs="Times New Roman"/>
          <w:sz w:val="24"/>
          <w:szCs w:val="24"/>
        </w:rPr>
        <w:t>негу</w:t>
      </w:r>
      <w:proofErr w:type="spellEnd"/>
      <w:r w:rsidR="005F7FC6" w:rsidRPr="00A64CDC">
        <w:rPr>
          <w:rFonts w:ascii="Times New Roman" w:eastAsia="Calibri" w:hAnsi="Times New Roman" w:cs="Times New Roman"/>
          <w:sz w:val="24"/>
          <w:szCs w:val="24"/>
        </w:rPr>
        <w:t>», - вспом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и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нал художник. Грабарь любовался берёзами, он всегда говорил, что из всех деревьев средней п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о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лосы России больше всего любит берёзы, особенно «плакучие». В то утро одна из берёз привлекла его внимание, поразив редкостной красотой ветвей. «Я обомлел от открывшегося передо мной зрелища фантастической красоты; какие-то перезвоны и перекликания всех цветов радуги, объ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е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динё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н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proofErr w:type="spellStart"/>
      <w:r w:rsidR="005F7FC6" w:rsidRPr="00A64CDC">
        <w:rPr>
          <w:rFonts w:ascii="Times New Roman" w:eastAsia="Calibri" w:hAnsi="Times New Roman" w:cs="Times New Roman"/>
          <w:sz w:val="24"/>
          <w:szCs w:val="24"/>
        </w:rPr>
        <w:t>голубой</w:t>
      </w:r>
      <w:proofErr w:type="spellEnd"/>
      <w:r w:rsidR="005F7FC6" w:rsidRPr="00A64CDC">
        <w:rPr>
          <w:rFonts w:ascii="Times New Roman" w:eastAsia="Calibri" w:hAnsi="Times New Roman" w:cs="Times New Roman"/>
          <w:sz w:val="24"/>
          <w:szCs w:val="24"/>
        </w:rPr>
        <w:t xml:space="preserve"> эмалью неба. Если бы хоть десятую долю этой красоты передать,  и то будет бесподобно», - подумал художник. Две недели природа одаривала солнечными днями, словно п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о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зируя художнику. А он торопился запеча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т</w:t>
      </w:r>
      <w:r w:rsidR="005F7FC6" w:rsidRPr="00A64CDC">
        <w:rPr>
          <w:rFonts w:ascii="Times New Roman" w:eastAsia="Calibri" w:hAnsi="Times New Roman" w:cs="Times New Roman"/>
          <w:sz w:val="24"/>
          <w:szCs w:val="24"/>
        </w:rPr>
        <w:t>леть эту красоту.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Построение проекта выхода из затруднения.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A64CDC" w:rsidRDefault="005F7FC6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3006D"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3006D"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Беседа по вопросам: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A677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Прослушав воспоминания И. Грабаря, м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</w:t>
      </w:r>
      <w:r w:rsidR="00BA677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что автор картины владел не только к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стью, но и словом? 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A64CDC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очень выразительно, красочно описал словами красоту февральского дня, его яркие и не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ные  радужные краски.)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06D" w:rsidRPr="00A64CDC" w:rsidRDefault="00E3006D" w:rsidP="004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текст</w:t>
      </w:r>
      <w:r w:rsidR="00A64CDC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-описание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выразительным? 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(Метафоры,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олицетворения, эпитеты.)</w:t>
      </w:r>
    </w:p>
    <w:p w:rsidR="00E3006D" w:rsidRPr="00A64CDC" w:rsidRDefault="00E3006D" w:rsidP="0040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Запишите наиболее яркие образные выражения, которые вы бы хотели использовать в сочин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 (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Перезвоны и перекликания всех цветов радуги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голубая</w:t>
      </w:r>
      <w:proofErr w:type="spellEnd"/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эмаль н</w:t>
      </w:r>
      <w:r w:rsidR="00402238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ритмичное строение ветвей, природа как будто праздновала какой-то небывалый праздник лазоревого неба, жемчу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берёз, коралловых веток и сапфировых теней на сиреневом снегу...)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по-другому можно назвать этот праздник? (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  яркого февральского дня, радужных февральских красок.)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прилагательные, обозначающие цвета</w:t>
      </w:r>
      <w:r w:rsidR="00A64CDC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 можете использовать в своём соч</w:t>
      </w:r>
      <w:r w:rsidR="00A64CDC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4CDC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лазоревый, жемчужный,</w:t>
      </w:r>
      <w:r w:rsidR="00A64CDC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коралловый, сапфировый,</w:t>
      </w:r>
      <w:r w:rsidR="00A64CDC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ультрамарин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вый)</w:t>
      </w:r>
      <w:r w:rsidR="00A64CDC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</w:p>
    <w:p w:rsidR="007B08B3" w:rsidRPr="00A64CDC" w:rsidRDefault="007B08B3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A64CDC" w:rsidRDefault="00402238" w:rsidP="00E30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3006D"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Беседа по картине:</w:t>
      </w:r>
    </w:p>
    <w:p w:rsidR="00402238" w:rsidRPr="00A64CDC" w:rsidRDefault="00402238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-Картина называется «Февральская лазурь». Почему художник выбрал это название?</w:t>
      </w:r>
    </w:p>
    <w:p w:rsidR="00402238" w:rsidRPr="00A64CDC" w:rsidRDefault="0069408D" w:rsidP="0069408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-Объясните значение слова </w:t>
      </w: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лазурь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(Это светло-синий цвет, </w:t>
      </w:r>
      <w:proofErr w:type="spellStart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светло-зелёная краска с с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реневатым оттенком)</w:t>
      </w:r>
    </w:p>
    <w:p w:rsidR="00402238" w:rsidRPr="00A64CDC" w:rsidRDefault="00402238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бывает такое небо? (Такое небо бывает в феврале и марте в яркий солнечный день)</w:t>
      </w:r>
    </w:p>
    <w:p w:rsidR="00402238" w:rsidRPr="00A64CDC" w:rsidRDefault="00402238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какое небо на картине Грабаря?</w:t>
      </w:r>
    </w:p>
    <w:p w:rsidR="00402238" w:rsidRPr="00A64CDC" w:rsidRDefault="00402238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нам помогает понять, что день, изображённый на картине, - солнечный? </w:t>
      </w:r>
      <w:proofErr w:type="gramStart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(Сверкают стволы б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рёз.</w:t>
      </w:r>
      <w:proofErr w:type="gramEnd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тоже отблески солнца.)</w:t>
      </w:r>
      <w:proofErr w:type="gramEnd"/>
    </w:p>
    <w:p w:rsidR="00E3006D" w:rsidRPr="00A64CDC" w:rsidRDefault="0069408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береза на переднем плане? Что можно сказать о цвете её ствола, ветвей, о цвете прошл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годней листвы на её верхушке?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задний план картины. Что виднеется на горизонте? Что можно сказать о березках?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</w:t>
      </w:r>
      <w:r w:rsidR="00402238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небо. Как меняется его цвет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оно наверху, какое у горизонта? Есть ли на нем о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снег. Много ли его? Какого он цвета на солнце? В тени?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Приходилось ли вам наблюдать удивительную красоту в природе?</w:t>
      </w:r>
    </w:p>
    <w:p w:rsidR="0069408D" w:rsidRPr="00A64CDC" w:rsidRDefault="0069408D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</w:t>
      </w:r>
      <w:r w:rsidR="00E3006D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ы чувствуете, когда смотрите на картину?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08D" w:rsidRPr="00A64CDC" w:rsidRDefault="0069408D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настроение вызывает у Вас картина?</w:t>
      </w:r>
    </w:p>
    <w:p w:rsidR="0069408D" w:rsidRPr="00A64CDC" w:rsidRDefault="0069408D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картина вызывает именно такое настроение?</w:t>
      </w:r>
    </w:p>
    <w:p w:rsidR="0069408D" w:rsidRPr="00A64CDC" w:rsidRDefault="0069408D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Удалось ли художнику передать красоту зимнего леса?</w:t>
      </w:r>
    </w:p>
    <w:p w:rsidR="0069408D" w:rsidRPr="00A64CDC" w:rsidRDefault="0069408D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Почувствовали ли вы ликование природы?</w:t>
      </w:r>
    </w:p>
    <w:p w:rsidR="00A64CDC" w:rsidRPr="00A64CDC" w:rsidRDefault="00A64CDC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A64CDC" w:rsidRDefault="0069408D" w:rsidP="00E30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3006D"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Составление плана сочинения.</w:t>
      </w:r>
    </w:p>
    <w:p w:rsidR="00E3006D" w:rsidRPr="00A64CDC" w:rsidRDefault="007045A9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="00E3006D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Э.Грабарь – мастер пейзажа</w:t>
      </w:r>
      <w:r w:rsidR="00E3006D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Праздник природы на картине «Февральская лазурь»</w:t>
      </w:r>
    </w:p>
    <w:p w:rsidR="007045A9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="007045A9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зимний солнечный день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лазурное небо;</w:t>
      </w:r>
    </w:p>
    <w:p w:rsidR="007045A9" w:rsidRPr="00A64CDC" w:rsidRDefault="00E3006D" w:rsidP="0070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r w:rsidR="007045A9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красавица береза;</w:t>
      </w:r>
    </w:p>
    <w:p w:rsidR="00E3006D" w:rsidRPr="00A64CDC" w:rsidRDefault="007045A9" w:rsidP="00E3006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г) </w:t>
      </w:r>
      <w:r w:rsidR="00E3006D"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удивительный снег</w:t>
      </w: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045A9" w:rsidRPr="00A64CDC" w:rsidRDefault="007045A9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proofErr w:type="gramStart"/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)д</w:t>
      </w:r>
      <w:proofErr w:type="gramEnd"/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альний план.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Почему картина названа «Февральская лазурь»?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Чудо, подаренное художником.</w:t>
      </w:r>
    </w:p>
    <w:p w:rsidR="0069408D" w:rsidRPr="00A64CDC" w:rsidRDefault="0069408D" w:rsidP="0069408D">
      <w:pPr>
        <w:shd w:val="clear" w:color="auto" w:fill="FFFFFF"/>
        <w:spacing w:before="160" w:after="160" w:line="340" w:lineRule="atLeas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Словарная работа. Подбор опорных слов для написания сочинения. </w:t>
      </w:r>
    </w:p>
    <w:p w:rsidR="0069408D" w:rsidRPr="00A64CDC" w:rsidRDefault="0069408D" w:rsidP="0069408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ещё раз повторим те эпитеты, которыми вы будете пользоваться при написании сочин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A64CDC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(Слова </w:t>
      </w:r>
      <w:r w:rsidR="007B08B3"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день, небо, воздух, снег, берёза 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на карточках.</w:t>
      </w:r>
      <w:proofErr w:type="gramEnd"/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записываются</w:t>
      </w:r>
      <w:r w:rsidR="00A64CDC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слова-эпитеты)</w:t>
      </w:r>
      <w:proofErr w:type="gramEnd"/>
    </w:p>
    <w:p w:rsidR="00E3006D" w:rsidRPr="00A64CDC" w:rsidRDefault="0069408D" w:rsidP="00A64CDC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морозный, солнечный, ясный.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бирюзовое, лазурное, чистое, высокое, прозрачное, безоблачное.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Воздух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чистый, морозный, прозрачный, бодрящий, колется.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Снег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белый, пушистый, чистый, блестит, сверкает, переливается огнями.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Берёза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большая, красивая, нарядная, огромная, могучая, гордая.</w:t>
      </w:r>
    </w:p>
    <w:p w:rsidR="0069408D" w:rsidRPr="00A64CDC" w:rsidRDefault="00E3006D" w:rsidP="0069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5.Попробуйте составить связный текст, опираясь на составленный план.</w:t>
      </w:r>
      <w:r w:rsidR="0069408D" w:rsidRPr="00A64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69408D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самостоятельно работают над текстом. 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408D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звучит музыка.</w:t>
      </w:r>
      <w:r w:rsidR="007B08B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Рефлексия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была тема урока?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цель урока?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впечатление произвела</w:t>
      </w:r>
      <w:r w:rsidR="00BA6773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вас</w:t>
      </w: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картина?</w:t>
      </w:r>
    </w:p>
    <w:p w:rsidR="00E3006D" w:rsidRPr="00A64CDC" w:rsidRDefault="00BA6773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006D" w:rsidRPr="00A64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вы можете похвалить сегодня себя и ребят?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6D" w:rsidRPr="00E517C2" w:rsidRDefault="00E517C2" w:rsidP="00E51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Сочинение предлагается учащимся выполнить на отдельных листочках.</w:t>
      </w:r>
    </w:p>
    <w:p w:rsidR="00E3006D" w:rsidRPr="00A64CDC" w:rsidRDefault="00E3006D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5862"/>
      </w:tblGrid>
      <w:tr w:rsidR="00E517C2" w:rsidRPr="00373BB5" w:rsidTr="00E517C2">
        <w:trPr>
          <w:trHeight w:val="7165"/>
        </w:trPr>
        <w:tc>
          <w:tcPr>
            <w:tcW w:w="4656" w:type="dxa"/>
          </w:tcPr>
          <w:p w:rsidR="00E517C2" w:rsidRPr="00373BB5" w:rsidRDefault="00E517C2" w:rsidP="00431AA3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4000" cy="4470400"/>
                  <wp:effectExtent l="19050" t="0" r="6350" b="0"/>
                  <wp:docPr id="1" name="Рисунок 1" descr="0_6872c_396300a8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_6872c_396300a8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47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E517C2" w:rsidRPr="00373BB5" w:rsidRDefault="00E517C2" w:rsidP="00431AA3">
            <w:pPr>
              <w:spacing w:after="0" w:line="240" w:lineRule="auto"/>
            </w:pPr>
          </w:p>
          <w:p w:rsidR="00E517C2" w:rsidRPr="00373BB5" w:rsidRDefault="00E517C2" w:rsidP="00431A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517C2" w:rsidRPr="00E517C2" w:rsidRDefault="00E517C2" w:rsidP="00431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7C2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  <w:p w:rsidR="00E517C2" w:rsidRPr="00E517C2" w:rsidRDefault="00E517C2" w:rsidP="00431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7C2">
              <w:rPr>
                <w:rFonts w:ascii="Times New Roman" w:hAnsi="Times New Roman"/>
                <w:sz w:val="28"/>
                <w:szCs w:val="28"/>
              </w:rPr>
              <w:t>по картине Игоря Эммануиловича Грабаря «Февральская лазурь»</w:t>
            </w:r>
          </w:p>
          <w:p w:rsidR="00E517C2" w:rsidRPr="00E517C2" w:rsidRDefault="00E517C2" w:rsidP="00431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7C2" w:rsidRPr="00E517C2" w:rsidRDefault="00E517C2" w:rsidP="00431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7C2"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E517C2" w:rsidRPr="00373BB5" w:rsidRDefault="00E517C2" w:rsidP="00431A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 И.Э.Грабарь – мастер пейзажа.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 Праздник природы на картине «Феврал</w:t>
            </w: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ская лазурь»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а) зимний солнечный день 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б) лазурное небо;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в) красавица береза;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г) удивительный снег;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зображение дальнего</w:t>
            </w: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3. Почему картина названа «Февральская л</w:t>
            </w: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зурь»?</w:t>
            </w:r>
          </w:p>
          <w:p w:rsidR="00E517C2" w:rsidRPr="00373BB5" w:rsidRDefault="00E517C2" w:rsidP="0043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73BB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4. Чудо, подаренное художником.</w:t>
            </w:r>
          </w:p>
          <w:p w:rsidR="00E517C2" w:rsidRPr="00373BB5" w:rsidRDefault="00E517C2" w:rsidP="00431AA3">
            <w:pPr>
              <w:spacing w:after="0" w:line="240" w:lineRule="auto"/>
              <w:jc w:val="both"/>
            </w:pPr>
          </w:p>
        </w:tc>
      </w:tr>
    </w:tbl>
    <w:p w:rsidR="00E517C2" w:rsidRDefault="00E517C2" w:rsidP="00E517C2"/>
    <w:p w:rsidR="00E3006D" w:rsidRPr="00E517C2" w:rsidRDefault="00E517C2" w:rsidP="00E3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06D" w:rsidRPr="00CE1B76" w:rsidRDefault="00E3006D" w:rsidP="00E3006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5"/>
      </w:tblGrid>
      <w:tr w:rsidR="00CE1B76" w:rsidRPr="00CE1B76" w:rsidTr="00CE1B76">
        <w:tc>
          <w:tcPr>
            <w:tcW w:w="0" w:type="auto"/>
            <w:vAlign w:val="center"/>
            <w:hideMark/>
          </w:tcPr>
          <w:p w:rsidR="00CE1B76" w:rsidRPr="00CE1B76" w:rsidRDefault="00CE1B76" w:rsidP="00CE1B76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50"/>
                <w:szCs w:val="50"/>
                <w:lang w:eastAsia="ru-RU"/>
              </w:rPr>
            </w:pPr>
          </w:p>
        </w:tc>
      </w:tr>
    </w:tbl>
    <w:p w:rsidR="00CE1B76" w:rsidRPr="00CE1B76" w:rsidRDefault="00CE1B76" w:rsidP="00CE1B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1AFD" w:rsidRDefault="00041AFD" w:rsidP="00CE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AFD" w:rsidRDefault="00041AFD" w:rsidP="00CE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AFD" w:rsidRDefault="00041AFD" w:rsidP="00CE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041AFD" w:rsidSect="00A64C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1282A"/>
    <w:multiLevelType w:val="hybridMultilevel"/>
    <w:tmpl w:val="736673D4"/>
    <w:lvl w:ilvl="0" w:tplc="09E4DB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CE1B76"/>
    <w:rsid w:val="00041AFD"/>
    <w:rsid w:val="001066FB"/>
    <w:rsid w:val="002153B0"/>
    <w:rsid w:val="002E2617"/>
    <w:rsid w:val="00402238"/>
    <w:rsid w:val="005F7FC6"/>
    <w:rsid w:val="00625A03"/>
    <w:rsid w:val="0069408D"/>
    <w:rsid w:val="007045A9"/>
    <w:rsid w:val="007059CF"/>
    <w:rsid w:val="007B08B3"/>
    <w:rsid w:val="009362ED"/>
    <w:rsid w:val="00A64CDC"/>
    <w:rsid w:val="00BA6773"/>
    <w:rsid w:val="00C650EB"/>
    <w:rsid w:val="00CE1B76"/>
    <w:rsid w:val="00D21DB2"/>
    <w:rsid w:val="00E3006D"/>
    <w:rsid w:val="00E517C2"/>
    <w:rsid w:val="00F21B32"/>
    <w:rsid w:val="00FA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EB"/>
  </w:style>
  <w:style w:type="paragraph" w:styleId="3">
    <w:name w:val="heading 3"/>
    <w:basedOn w:val="a"/>
    <w:link w:val="30"/>
    <w:uiPriority w:val="9"/>
    <w:qFormat/>
    <w:rsid w:val="00CE1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B76"/>
  </w:style>
  <w:style w:type="paragraph" w:styleId="a4">
    <w:name w:val="List Paragraph"/>
    <w:basedOn w:val="a"/>
    <w:uiPriority w:val="34"/>
    <w:qFormat/>
    <w:rsid w:val="001066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47E55-F381-4C0C-86FF-089DB0E8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cp:lastPrinted>2015-02-18T17:52:00Z</cp:lastPrinted>
  <dcterms:created xsi:type="dcterms:W3CDTF">2015-02-13T17:52:00Z</dcterms:created>
  <dcterms:modified xsi:type="dcterms:W3CDTF">2016-02-27T11:27:00Z</dcterms:modified>
</cp:coreProperties>
</file>